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B1D" w:rsidRDefault="000D3B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0BD6F2" wp14:editId="0C41B9F7">
            <wp:extent cx="5940425" cy="247083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1D" w:rsidRDefault="000D3B1D" w:rsidP="000D3B1D">
      <w:pPr>
        <w:jc w:val="center"/>
      </w:pPr>
      <w:r w:rsidRPr="00DB1B19">
        <w:rPr>
          <w:highlight w:val="cyan"/>
        </w:rPr>
        <w:t xml:space="preserve">Допускает </w:t>
      </w:r>
      <w:proofErr w:type="gramStart"/>
      <w:r w:rsidRPr="00DB1B19">
        <w:rPr>
          <w:highlight w:val="cyan"/>
        </w:rPr>
        <w:t>разместить функциональность</w:t>
      </w:r>
      <w:proofErr w:type="gramEnd"/>
      <w:r w:rsidRPr="00DB1B19">
        <w:rPr>
          <w:highlight w:val="cyan"/>
        </w:rPr>
        <w:t xml:space="preserve"> класса</w:t>
      </w:r>
      <w:r>
        <w:t xml:space="preserve"> </w:t>
      </w:r>
      <w:r w:rsidRPr="00DB1B19">
        <w:rPr>
          <w:highlight w:val="yellow"/>
        </w:rPr>
        <w:t>по разным местам в файлах</w:t>
      </w:r>
    </w:p>
    <w:p w:rsidR="00DD46B7" w:rsidRDefault="00DB1B19" w:rsidP="000D3B1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7002FF" wp14:editId="2AB66322">
            <wp:extent cx="5940425" cy="259836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19" w:rsidRDefault="000D3B1D" w:rsidP="000D3B1D">
      <w:pPr>
        <w:jc w:val="center"/>
      </w:pPr>
      <w:r w:rsidRPr="000D3B1D">
        <w:rPr>
          <w:highlight w:val="cyan"/>
        </w:rPr>
        <w:t>Частичные методы</w:t>
      </w:r>
    </w:p>
    <w:p w:rsidR="00E05841" w:rsidRPr="00E05841" w:rsidRDefault="00E05841" w:rsidP="00E05841">
      <w:pPr>
        <w:tabs>
          <w:tab w:val="left" w:pos="7410"/>
        </w:tabs>
        <w:jc w:val="center"/>
        <w:rPr>
          <w:lang w:val="en-US"/>
        </w:rPr>
      </w:pPr>
      <w:r w:rsidRPr="00E05841">
        <w:rPr>
          <w:highlight w:val="yellow"/>
        </w:rPr>
        <w:t xml:space="preserve">С </w:t>
      </w:r>
      <w:proofErr w:type="gramStart"/>
      <w:r w:rsidRPr="00E05841">
        <w:rPr>
          <w:highlight w:val="yellow"/>
        </w:rPr>
        <w:t>методами</w:t>
      </w:r>
      <w:proofErr w:type="gramEnd"/>
      <w:r>
        <w:t xml:space="preserve"> </w:t>
      </w:r>
      <w:r w:rsidRPr="00E05841">
        <w:rPr>
          <w:highlight w:val="cyan"/>
          <w:lang w:val="en-US"/>
        </w:rPr>
        <w:t>Partial</w:t>
      </w:r>
      <w:r w:rsidRPr="00E05841">
        <w:t xml:space="preserve"> </w:t>
      </w:r>
      <w:r w:rsidRPr="00E05841">
        <w:rPr>
          <w:highlight w:val="yellow"/>
        </w:rPr>
        <w:t xml:space="preserve">ни </w:t>
      </w:r>
      <w:proofErr w:type="gramStart"/>
      <w:r w:rsidRPr="00E05841">
        <w:rPr>
          <w:highlight w:val="yellow"/>
        </w:rPr>
        <w:t>какие</w:t>
      </w:r>
      <w:proofErr w:type="gramEnd"/>
      <w:r w:rsidRPr="00E05841">
        <w:rPr>
          <w:highlight w:val="yellow"/>
        </w:rPr>
        <w:t xml:space="preserve"> модификаторы доступа </w:t>
      </w:r>
      <w:r w:rsidRPr="00E05841">
        <w:rPr>
          <w:highlight w:val="red"/>
        </w:rPr>
        <w:t>использовать нельзя</w:t>
      </w:r>
      <w:r>
        <w:t xml:space="preserve">, по умолчанию всегда </w:t>
      </w:r>
      <w:r w:rsidRPr="00E05841">
        <w:rPr>
          <w:highlight w:val="green"/>
          <w:lang w:val="en-US"/>
        </w:rPr>
        <w:t>private</w:t>
      </w:r>
    </w:p>
    <w:p w:rsidR="000D3B1D" w:rsidRDefault="000D3B1D" w:rsidP="000D3B1D">
      <w:pPr>
        <w:jc w:val="center"/>
      </w:pPr>
      <w:r>
        <w:rPr>
          <w:noProof/>
          <w:lang w:eastAsia="ru-RU"/>
        </w:rPr>
        <w:drawing>
          <wp:inline distT="0" distB="0" distL="0" distR="0" wp14:anchorId="729A7FDA" wp14:editId="48C82F35">
            <wp:extent cx="5086350" cy="21418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633" cy="21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1D" w:rsidRDefault="00E05841" w:rsidP="00E05841">
      <w:pPr>
        <w:jc w:val="center"/>
      </w:pPr>
      <w:r>
        <w:rPr>
          <w:noProof/>
          <w:lang w:eastAsia="ru-RU"/>
        </w:rPr>
        <w:drawing>
          <wp:inline distT="0" distB="0" distL="0" distR="0" wp14:anchorId="39B383AA" wp14:editId="48501944">
            <wp:extent cx="5339602" cy="205504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275" cy="20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41" w:rsidRDefault="00E05841" w:rsidP="00E05841">
      <w:pPr>
        <w:jc w:val="center"/>
      </w:pPr>
    </w:p>
    <w:p w:rsidR="00E05841" w:rsidRDefault="00E05841" w:rsidP="00E05841">
      <w:pPr>
        <w:jc w:val="center"/>
      </w:pPr>
      <w:r>
        <w:lastRenderedPageBreak/>
        <w:t xml:space="preserve">В одном классе метод </w:t>
      </w:r>
      <w:r w:rsidRPr="00E05841">
        <w:rPr>
          <w:highlight w:val="green"/>
        </w:rPr>
        <w:t>объявляем</w:t>
      </w:r>
    </w:p>
    <w:p w:rsidR="00E05841" w:rsidRDefault="00E05841" w:rsidP="00E05841">
      <w:pPr>
        <w:jc w:val="center"/>
      </w:pPr>
      <w:r>
        <w:t xml:space="preserve">В другом классе </w:t>
      </w:r>
      <w:r>
        <w:t xml:space="preserve">этот же метод </w:t>
      </w:r>
      <w:bookmarkStart w:id="0" w:name="_GoBack"/>
      <w:bookmarkEnd w:id="0"/>
      <w:r w:rsidRPr="00E05841">
        <w:rPr>
          <w:highlight w:val="green"/>
        </w:rPr>
        <w:t>определяем</w:t>
      </w:r>
    </w:p>
    <w:p w:rsidR="00E05841" w:rsidRDefault="00E05841" w:rsidP="00E05841">
      <w:pPr>
        <w:jc w:val="center"/>
      </w:pPr>
    </w:p>
    <w:p w:rsidR="00E05841" w:rsidRPr="00DB1B19" w:rsidRDefault="00E05841" w:rsidP="00E05841">
      <w:pPr>
        <w:jc w:val="center"/>
      </w:pPr>
      <w:r>
        <w:rPr>
          <w:noProof/>
          <w:lang w:eastAsia="ru-RU"/>
        </w:rPr>
        <w:drawing>
          <wp:inline distT="0" distB="0" distL="0" distR="0" wp14:anchorId="2623AE23" wp14:editId="38321820">
            <wp:extent cx="5781675" cy="1333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841" w:rsidRPr="00DB1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6C"/>
    <w:rsid w:val="000D3B1D"/>
    <w:rsid w:val="007A374B"/>
    <w:rsid w:val="00C70B35"/>
    <w:rsid w:val="00DB1B19"/>
    <w:rsid w:val="00DD46B7"/>
    <w:rsid w:val="00E05841"/>
    <w:rsid w:val="00FB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</cp:revision>
  <dcterms:created xsi:type="dcterms:W3CDTF">2014-11-11T19:04:00Z</dcterms:created>
  <dcterms:modified xsi:type="dcterms:W3CDTF">2014-11-12T12:12:00Z</dcterms:modified>
</cp:coreProperties>
</file>