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FC" w:rsidRDefault="009B46E5" w:rsidP="009B46E5">
      <w:pPr>
        <w:jc w:val="center"/>
      </w:pPr>
      <w:r>
        <w:rPr>
          <w:noProof/>
          <w:lang w:eastAsia="ru-RU"/>
        </w:rPr>
        <w:drawing>
          <wp:inline distT="0" distB="0" distL="0" distR="0" wp14:anchorId="72FCC3FA" wp14:editId="65F73A3D">
            <wp:extent cx="2400300" cy="5126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Default="009B46E5" w:rsidP="009B46E5">
      <w:pPr>
        <w:jc w:val="center"/>
      </w:pPr>
      <w:r>
        <w:rPr>
          <w:noProof/>
          <w:lang w:eastAsia="ru-RU"/>
        </w:rPr>
        <w:drawing>
          <wp:inline distT="0" distB="0" distL="0" distR="0" wp14:anchorId="4BDB70A1" wp14:editId="1437DA5B">
            <wp:extent cx="3209925" cy="178848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Default="009B46E5" w:rsidP="009B46E5">
      <w:pPr>
        <w:jc w:val="center"/>
      </w:pPr>
      <w:r>
        <w:t xml:space="preserve">В </w:t>
      </w:r>
      <w:r w:rsidRPr="009B46E5">
        <w:rPr>
          <w:highlight w:val="yellow"/>
          <w:lang w:val="en-US"/>
        </w:rPr>
        <w:t>App</w:t>
      </w:r>
      <w:r w:rsidRPr="009B46E5">
        <w:rPr>
          <w:highlight w:val="yellow"/>
        </w:rPr>
        <w:t>.</w:t>
      </w:r>
      <w:proofErr w:type="spellStart"/>
      <w:r w:rsidRPr="009B46E5">
        <w:rPr>
          <w:highlight w:val="yellow"/>
          <w:lang w:val="en-US"/>
        </w:rPr>
        <w:t>config</w:t>
      </w:r>
      <w:proofErr w:type="spellEnd"/>
      <w:r>
        <w:t xml:space="preserve"> можно помещать любые элементы необходимые для работы приложения</w:t>
      </w:r>
    </w:p>
    <w:p w:rsidR="009B46E5" w:rsidRDefault="009B46E5" w:rsidP="009B46E5">
      <w:pPr>
        <w:jc w:val="center"/>
      </w:pPr>
    </w:p>
    <w:p w:rsidR="009B46E5" w:rsidRDefault="009B46E5" w:rsidP="009B46E5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008E87" wp14:editId="41B678D5">
            <wp:extent cx="6897129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747" cy="12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Default="009B46E5" w:rsidP="009B46E5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4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B4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9B46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ConfigurationSettings</w:t>
      </w:r>
      <w:r w:rsidRPr="009B4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9B4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B4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"Foo"</w:t>
      </w:r>
      <w:r w:rsidRPr="009B4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9B4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B4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9B4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индексатору</w:t>
      </w:r>
    </w:p>
    <w:p w:rsidR="009B46E5" w:rsidRPr="009B46E5" w:rsidRDefault="009B46E5" w:rsidP="009B46E5">
      <w:pPr>
        <w:ind w:left="-1134"/>
        <w:jc w:val="center"/>
        <w:rPr>
          <w:rFonts w:ascii="Consolas" w:hAnsi="Consolas" w:cs="Consolas"/>
          <w:sz w:val="19"/>
          <w:szCs w:val="19"/>
        </w:rPr>
      </w:pPr>
      <w:r w:rsidRPr="009B46E5">
        <w:rPr>
          <w:rFonts w:ascii="Consolas" w:hAnsi="Consolas" w:cs="Consolas"/>
          <w:sz w:val="19"/>
          <w:szCs w:val="19"/>
          <w:highlight w:val="red"/>
        </w:rPr>
        <w:t>НО ДАННЫЙ КЛАСС УСТАРЕЛ!!!!</w:t>
      </w:r>
    </w:p>
    <w:p w:rsidR="009B46E5" w:rsidRDefault="009B46E5" w:rsidP="009B46E5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E716E66" wp14:editId="60A54819">
            <wp:extent cx="14668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Pr="009B46E5" w:rsidRDefault="009B46E5" w:rsidP="009B46E5">
      <w:pPr>
        <w:ind w:left="-1134"/>
        <w:jc w:val="center"/>
        <w:rPr>
          <w:sz w:val="24"/>
          <w:szCs w:val="24"/>
        </w:rPr>
      </w:pPr>
      <w:proofErr w:type="spellStart"/>
      <w:r w:rsidRPr="009B46E5">
        <w:rPr>
          <w:rFonts w:ascii="Consolas" w:hAnsi="Consolas" w:cs="Consolas"/>
          <w:sz w:val="24"/>
          <w:szCs w:val="24"/>
          <w:highlight w:val="cyan"/>
        </w:rPr>
        <w:t>ConfigurationManager</w:t>
      </w:r>
      <w:proofErr w:type="spellEnd"/>
    </w:p>
    <w:p w:rsidR="009B46E5" w:rsidRDefault="009B46E5" w:rsidP="009B46E5">
      <w:pPr>
        <w:ind w:left="-1134"/>
        <w:jc w:val="center"/>
      </w:pPr>
      <w:r w:rsidRPr="009B46E5">
        <w:rPr>
          <w:highlight w:val="yellow"/>
        </w:rPr>
        <w:t>Получить коллекцию</w:t>
      </w:r>
      <w:r>
        <w:t xml:space="preserve"> </w:t>
      </w:r>
    </w:p>
    <w:p w:rsidR="009B46E5" w:rsidRDefault="009B46E5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76BAB70" wp14:editId="10C4A933">
            <wp:extent cx="49530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Default="009B46E5" w:rsidP="009B46E5">
      <w:pPr>
        <w:ind w:left="-1134"/>
        <w:jc w:val="center"/>
      </w:pPr>
      <w:r w:rsidRPr="009B46E5">
        <w:rPr>
          <w:highlight w:val="green"/>
        </w:rPr>
        <w:t>В коллекции получить элементы</w:t>
      </w:r>
    </w:p>
    <w:p w:rsidR="009B46E5" w:rsidRDefault="009B46E5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B89D436" wp14:editId="719F0976">
            <wp:extent cx="2476500" cy="15496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3B" w:rsidRDefault="00CD213B" w:rsidP="009B46E5">
      <w:pPr>
        <w:ind w:left="-1134"/>
        <w:jc w:val="center"/>
      </w:pPr>
      <w:r w:rsidRPr="00CD213B">
        <w:rPr>
          <w:highlight w:val="yellow"/>
        </w:rPr>
        <w:lastRenderedPageBreak/>
        <w:t>Или перебор элементов с помощью</w:t>
      </w:r>
      <w: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IEnumerator</w:t>
      </w:r>
      <w:proofErr w:type="spellEnd"/>
    </w:p>
    <w:p w:rsidR="009B46E5" w:rsidRDefault="00CD213B" w:rsidP="00CD213B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89C05DF" wp14:editId="69862F3A">
            <wp:extent cx="5940425" cy="1446327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3B" w:rsidRDefault="00CD213B" w:rsidP="00CD213B">
      <w:pPr>
        <w:pBdr>
          <w:bottom w:val="single" w:sz="4" w:space="1" w:color="auto"/>
        </w:pBdr>
        <w:ind w:left="-1134"/>
        <w:jc w:val="center"/>
      </w:pPr>
    </w:p>
    <w:p w:rsidR="00CD213B" w:rsidRDefault="00CD213B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1D17BB58" wp14:editId="327AD7FE">
            <wp:extent cx="2466975" cy="740093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3B" w:rsidRDefault="00CD213B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A2B3309" wp14:editId="3DEF3153">
            <wp:extent cx="5940425" cy="1558526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5" w:rsidRDefault="00CD213B" w:rsidP="00CD213B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3253635F" wp14:editId="32D9C627">
            <wp:extent cx="5017972" cy="333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595" cy="33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3" w:rsidRDefault="00712B13" w:rsidP="009B46E5">
      <w:pPr>
        <w:ind w:left="-1134"/>
        <w:jc w:val="center"/>
      </w:pPr>
    </w:p>
    <w:p w:rsidR="00712B13" w:rsidRDefault="00712B13" w:rsidP="009B46E5">
      <w:pPr>
        <w:ind w:left="-1134"/>
        <w:jc w:val="center"/>
      </w:pPr>
    </w:p>
    <w:p w:rsidR="00712B13" w:rsidRDefault="00712B13" w:rsidP="009B46E5">
      <w:pPr>
        <w:ind w:left="-1134"/>
        <w:jc w:val="center"/>
      </w:pPr>
    </w:p>
    <w:p w:rsidR="00712B13" w:rsidRDefault="00712B13" w:rsidP="009B46E5">
      <w:pPr>
        <w:ind w:left="-1134"/>
        <w:jc w:val="center"/>
      </w:pPr>
    </w:p>
    <w:p w:rsidR="00712B13" w:rsidRPr="00712B13" w:rsidRDefault="00712B13" w:rsidP="009B46E5">
      <w:pPr>
        <w:ind w:left="-1134"/>
        <w:jc w:val="center"/>
        <w:rPr>
          <w:rFonts w:ascii="Consolas" w:hAnsi="Consolas" w:cs="Consolas"/>
          <w:sz w:val="28"/>
          <w:szCs w:val="28"/>
          <w:highlight w:val="cyan"/>
        </w:rPr>
      </w:pPr>
      <w:proofErr w:type="spellStart"/>
      <w:r w:rsidRPr="00712B13">
        <w:rPr>
          <w:rFonts w:ascii="Consolas" w:hAnsi="Consolas" w:cs="Consolas"/>
          <w:sz w:val="28"/>
          <w:szCs w:val="28"/>
          <w:highlight w:val="cyan"/>
        </w:rPr>
        <w:lastRenderedPageBreak/>
        <w:t>Registry</w:t>
      </w:r>
      <w:proofErr w:type="spellEnd"/>
      <w:r w:rsidRPr="00712B13">
        <w:rPr>
          <w:rFonts w:ascii="Consolas" w:hAnsi="Consolas" w:cs="Consolas"/>
          <w:sz w:val="28"/>
          <w:szCs w:val="28"/>
          <w:highlight w:val="cyan"/>
        </w:rPr>
        <w:t xml:space="preserve"> </w:t>
      </w:r>
    </w:p>
    <w:p w:rsidR="00CD213B" w:rsidRDefault="00712B13" w:rsidP="009B46E5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это класс, предоставляющий эксклюзивный доступ к ключам реестра для простых операций.</w:t>
      </w:r>
      <w:r w:rsidR="00CD213B">
        <w:rPr>
          <w:noProof/>
          <w:lang w:eastAsia="ru-RU"/>
        </w:rPr>
        <w:drawing>
          <wp:inline distT="0" distB="0" distL="0" distR="0" wp14:anchorId="2607C0CF" wp14:editId="5155BB28">
            <wp:extent cx="397192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3" w:rsidRPr="00712B13" w:rsidRDefault="00712B13" w:rsidP="00712B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712B13">
        <w:rPr>
          <w:rFonts w:ascii="Consolas" w:hAnsi="Consolas" w:cs="Consolas"/>
          <w:sz w:val="24"/>
          <w:szCs w:val="24"/>
          <w:highlight w:val="cyan"/>
        </w:rPr>
        <w:t>RegistryKey</w:t>
      </w:r>
      <w:proofErr w:type="spellEnd"/>
    </w:p>
    <w:p w:rsidR="00712B13" w:rsidRDefault="00712B13" w:rsidP="00712B13">
      <w:pPr>
        <w:autoSpaceDE w:val="0"/>
        <w:autoSpaceDN w:val="0"/>
        <w:adjustRightInd w:val="0"/>
        <w:spacing w:after="0" w:line="240" w:lineRule="auto"/>
        <w:ind w:left="-284"/>
        <w:jc w:val="center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 реализует методы для просмотра дочерних ключей, создания новых или чтения и модификации существующих, включая установку уровней безопасности для них.</w:t>
      </w:r>
    </w:p>
    <w:p w:rsidR="00CD213B" w:rsidRDefault="00CD213B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822A7C7" wp14:editId="448B5615">
            <wp:extent cx="3343275" cy="119974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3" w:rsidRDefault="00712B13" w:rsidP="009B46E5">
      <w:pPr>
        <w:ind w:left="-1134"/>
        <w:jc w:val="center"/>
      </w:pPr>
      <w:r w:rsidRPr="00712B13">
        <w:rPr>
          <w:highlight w:val="yellow"/>
        </w:rPr>
        <w:t>Создать массив для доступа к каждому разделу реестра</w:t>
      </w:r>
    </w:p>
    <w:p w:rsidR="00712B13" w:rsidRDefault="00712B13" w:rsidP="009B46E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BB73793" wp14:editId="40D9E802">
            <wp:extent cx="566737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3" w:rsidRDefault="00712B13" w:rsidP="009B46E5">
      <w:pPr>
        <w:ind w:left="-1134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12B13">
        <w:rPr>
          <w:rFonts w:ascii="Consolas" w:hAnsi="Consolas" w:cs="Consolas"/>
          <w:color w:val="000000"/>
          <w:sz w:val="19"/>
          <w:szCs w:val="19"/>
          <w:highlight w:val="yellow"/>
        </w:rPr>
        <w:t>regKey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12B13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имя реестра</w:t>
      </w:r>
    </w:p>
    <w:p w:rsidR="00712B13" w:rsidRDefault="00712B13" w:rsidP="009B46E5">
      <w:pPr>
        <w:ind w:left="-1134"/>
        <w:jc w:val="center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regKey.</w:t>
      </w:r>
      <w:r w:rsidRPr="00712B13">
        <w:rPr>
          <w:rFonts w:ascii="Consolas" w:hAnsi="Consolas" w:cs="Consolas"/>
          <w:color w:val="000000"/>
          <w:sz w:val="19"/>
          <w:szCs w:val="19"/>
          <w:highlight w:val="cyan"/>
        </w:rPr>
        <w:t>SubKeyCount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количество ключей раздела</w:t>
      </w:r>
    </w:p>
    <w:p w:rsidR="00712B13" w:rsidRDefault="00712B13" w:rsidP="00712B13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5385D70" wp14:editId="5BEFD0BC">
            <wp:extent cx="5940425" cy="856515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3" w:rsidRDefault="00712B13" w:rsidP="0071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12B13">
        <w:rPr>
          <w:rFonts w:ascii="Consolas" w:hAnsi="Consolas" w:cs="Consolas"/>
          <w:sz w:val="19"/>
          <w:szCs w:val="19"/>
          <w:highlight w:val="white"/>
        </w:rPr>
        <w:t>Процесс получения ссылки на объект</w:t>
      </w:r>
      <w:r w:rsidRPr="00712B13">
        <w:rPr>
          <w:rFonts w:ascii="Consolas" w:hAnsi="Consolas" w:cs="Consolas"/>
          <w:sz w:val="19"/>
          <w:szCs w:val="19"/>
          <w:highlight w:val="cyan"/>
        </w:rPr>
        <w:t xml:space="preserve"> </w:t>
      </w:r>
      <w:proofErr w:type="spellStart"/>
      <w:r w:rsidRPr="00712B13">
        <w:rPr>
          <w:rFonts w:ascii="Consolas" w:hAnsi="Consolas" w:cs="Consolas"/>
          <w:sz w:val="19"/>
          <w:szCs w:val="19"/>
          <w:highlight w:val="cyan"/>
        </w:rPr>
        <w:t>RegistryKey</w:t>
      </w:r>
      <w:proofErr w:type="spellEnd"/>
      <w:r w:rsidRPr="00712B13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712B13">
        <w:rPr>
          <w:rFonts w:ascii="Consolas" w:hAnsi="Consolas" w:cs="Consolas"/>
          <w:sz w:val="19"/>
          <w:szCs w:val="19"/>
          <w:highlight w:val="green"/>
        </w:rPr>
        <w:t>называется открытием ключа</w:t>
      </w:r>
      <w:r w:rsidRPr="00712B13">
        <w:rPr>
          <w:rFonts w:ascii="Consolas" w:hAnsi="Consolas" w:cs="Consolas"/>
          <w:sz w:val="19"/>
          <w:szCs w:val="19"/>
          <w:highlight w:val="white"/>
        </w:rPr>
        <w:t>.</w:t>
      </w:r>
    </w:p>
    <w:p w:rsidR="00712B13" w:rsidRDefault="00712B13" w:rsidP="0071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Попытка открыть несуществующий ключ. Переменной будет присвоено значение NULL.</w:t>
      </w:r>
    </w:p>
    <w:p w:rsidR="00712B13" w:rsidRPr="00712B13" w:rsidRDefault="00712B13" w:rsidP="0071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12B13" w:rsidRPr="00712B13" w:rsidRDefault="00712B13" w:rsidP="0071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12B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2B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.LocalMachine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2B13" w:rsidRPr="00712B13" w:rsidRDefault="00712B13" w:rsidP="0071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2B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software = </w:t>
      </w:r>
      <w:proofErr w:type="spellStart"/>
      <w:proofErr w:type="gramStart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myKey.</w:t>
      </w:r>
      <w:r w:rsidRPr="00712B1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OpenSubKey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B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"Software"</w:t>
      </w:r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712B13">
        <w:rPr>
          <w:rFonts w:ascii="Consolas" w:hAnsi="Consolas" w:cs="Consolas"/>
          <w:sz w:val="19"/>
          <w:szCs w:val="19"/>
          <w:highlight w:val="green"/>
        </w:rPr>
        <w:t>открытием</w:t>
      </w:r>
      <w:r w:rsidRPr="00712B1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712B13">
        <w:rPr>
          <w:rFonts w:ascii="Consolas" w:hAnsi="Consolas" w:cs="Consolas"/>
          <w:sz w:val="19"/>
          <w:szCs w:val="19"/>
          <w:highlight w:val="green"/>
        </w:rPr>
        <w:t>ключа</w:t>
      </w:r>
    </w:p>
    <w:p w:rsidR="00712B13" w:rsidRDefault="00712B13" w:rsidP="00712B13">
      <w:pPr>
        <w:ind w:left="-1134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712B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software.</w:t>
      </w:r>
      <w:r w:rsidRPr="00712B1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OpenSubKey</w:t>
      </w:r>
      <w:proofErr w:type="spellEnd"/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B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"Microsoft"</w:t>
      </w:r>
      <w:r w:rsidRPr="00712B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12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712B1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712B13">
        <w:rPr>
          <w:rFonts w:ascii="Consolas" w:hAnsi="Consolas" w:cs="Consolas"/>
          <w:sz w:val="19"/>
          <w:szCs w:val="19"/>
          <w:highlight w:val="green"/>
        </w:rPr>
        <w:t>открытием</w:t>
      </w:r>
      <w:r w:rsidRPr="00712B13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712B13">
        <w:rPr>
          <w:rFonts w:ascii="Consolas" w:hAnsi="Consolas" w:cs="Consolas"/>
          <w:sz w:val="19"/>
          <w:szCs w:val="19"/>
          <w:highlight w:val="green"/>
        </w:rPr>
        <w:t>ключа</w:t>
      </w:r>
    </w:p>
    <w:p w:rsidR="00712B13" w:rsidRDefault="00712B13" w:rsidP="00662B4F">
      <w:pPr>
        <w:pBdr>
          <w:bottom w:val="single" w:sz="4" w:space="1" w:color="auto"/>
        </w:pBd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</w:t>
      </w:r>
      <w:r w:rsidRPr="00712B13">
        <w:rPr>
          <w:rFonts w:ascii="Consolas" w:hAnsi="Consolas" w:cs="Consolas"/>
          <w:color w:val="000000"/>
          <w:sz w:val="19"/>
          <w:szCs w:val="19"/>
          <w:highlight w:val="cyan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 закрытие ключа</w:t>
      </w:r>
    </w:p>
    <w:p w:rsidR="00E10732" w:rsidRDefault="00E10732" w:rsidP="00712B13">
      <w:pPr>
        <w:ind w:left="-1134"/>
        <w:jc w:val="center"/>
        <w:rPr>
          <w:highlight w:val="green"/>
        </w:rPr>
      </w:pPr>
    </w:p>
    <w:p w:rsidR="00E10732" w:rsidRDefault="00E10732" w:rsidP="00712B13">
      <w:pPr>
        <w:ind w:left="-1134"/>
        <w:jc w:val="center"/>
        <w:rPr>
          <w:highlight w:val="green"/>
        </w:rPr>
      </w:pPr>
    </w:p>
    <w:p w:rsidR="00E10732" w:rsidRDefault="00E10732" w:rsidP="00712B13">
      <w:pPr>
        <w:ind w:left="-1134"/>
        <w:jc w:val="center"/>
        <w:rPr>
          <w:highlight w:val="green"/>
        </w:rPr>
      </w:pPr>
    </w:p>
    <w:p w:rsidR="00E10732" w:rsidRDefault="00E10732" w:rsidP="00712B13">
      <w:pPr>
        <w:ind w:left="-1134"/>
        <w:jc w:val="center"/>
        <w:rPr>
          <w:highlight w:val="green"/>
        </w:rPr>
      </w:pPr>
    </w:p>
    <w:p w:rsidR="00662B4F" w:rsidRDefault="00662B4F" w:rsidP="00712B13">
      <w:pPr>
        <w:ind w:left="-1134"/>
        <w:jc w:val="center"/>
      </w:pPr>
      <w:r w:rsidRPr="00662B4F">
        <w:rPr>
          <w:highlight w:val="green"/>
        </w:rPr>
        <w:lastRenderedPageBreak/>
        <w:t>Создать собственный ключ в реестре</w:t>
      </w:r>
    </w:p>
    <w:p w:rsidR="00E10732" w:rsidRDefault="00E10732" w:rsidP="00712B1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Для создания ключа в разделах отличных от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нужны права администратора</w:t>
      </w:r>
    </w:p>
    <w:p w:rsidR="00E10732" w:rsidRDefault="00E10732" w:rsidP="00712B1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этого нужно создать </w:t>
      </w:r>
      <w:r>
        <w:rPr>
          <w:noProof/>
          <w:lang w:eastAsia="ru-RU"/>
        </w:rPr>
        <w:drawing>
          <wp:inline distT="0" distB="0" distL="0" distR="0" wp14:anchorId="1BC3C31B" wp14:editId="403D3D25">
            <wp:extent cx="168592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и изменить </w:t>
      </w:r>
      <w:r w:rsidRPr="00E10732">
        <w:rPr>
          <w:rFonts w:ascii="Consolas" w:hAnsi="Consolas" w:cs="Consolas"/>
          <w:color w:val="000000"/>
          <w:sz w:val="19"/>
          <w:szCs w:val="19"/>
          <w:highlight w:val="yellow"/>
        </w:rPr>
        <w:t>привилегии при запуске</w:t>
      </w:r>
    </w:p>
    <w:p w:rsidR="00E10732" w:rsidRDefault="00E10732" w:rsidP="00712B13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CC3863B" wp14:editId="7615168D">
            <wp:extent cx="5772150" cy="428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этот раз открываем специально для записи.</w:t>
      </w: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2B4F">
        <w:rPr>
          <w:rFonts w:ascii="Consolas" w:hAnsi="Consolas" w:cs="Consolas"/>
          <w:color w:val="000000"/>
          <w:sz w:val="19"/>
          <w:szCs w:val="19"/>
          <w:highlight w:val="magenta"/>
        </w:rPr>
        <w:t>myKey</w:t>
      </w:r>
      <w:proofErr w:type="spellEnd"/>
      <w:r w:rsidRPr="00662B4F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аргумент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r w:rsidRPr="00662B4F">
        <w:rPr>
          <w:rFonts w:ascii="Consolas" w:hAnsi="Consolas" w:cs="Consolas"/>
          <w:color w:val="008000"/>
          <w:sz w:val="19"/>
          <w:szCs w:val="19"/>
          <w:highlight w:val="yellow"/>
        </w:rPr>
        <w:t>говорит о том, что будет совершаться запись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62B4F" w:rsidRDefault="00662B4F" w:rsidP="00662B4F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62B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</w:t>
      </w:r>
      <w:proofErr w:type="spellEnd"/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62B4F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myKey</w:t>
      </w:r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.OpenSubKey</w:t>
      </w:r>
      <w:proofErr w:type="spellEnd"/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B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"Software"</w:t>
      </w:r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62B4F" w:rsidRDefault="00662B4F" w:rsidP="00662B4F">
      <w:pPr>
        <w:ind w:left="-1134"/>
        <w:jc w:val="center"/>
      </w:pP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пытаемся создать новый ключ.</w:t>
      </w: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wKey.</w:t>
      </w:r>
      <w:r w:rsidRPr="00662B4F">
        <w:rPr>
          <w:rFonts w:ascii="Consolas" w:hAnsi="Consolas" w:cs="Consolas"/>
          <w:color w:val="000000"/>
          <w:sz w:val="19"/>
          <w:szCs w:val="19"/>
          <w:highlight w:val="cyan"/>
        </w:rPr>
        <w:t>CreateSubKey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CyberBionicSystematics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4F" w:rsidRDefault="00662B4F" w:rsidP="00662B4F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Запись прошла успешно в HKEY_LOCAL_MACHINE\SOFTWARE\Wow6432Node</w:t>
      </w:r>
    </w:p>
    <w:p w:rsidR="00662B4F" w:rsidRDefault="00662B4F" w:rsidP="00662B4F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Закрыть ключ нужно обязательно.</w:t>
      </w:r>
    </w:p>
    <w:p w:rsidR="00662B4F" w:rsidRDefault="00662B4F" w:rsidP="00E10732">
      <w:pPr>
        <w:pBdr>
          <w:bottom w:val="single" w:sz="4" w:space="1" w:color="auto"/>
        </w:pBd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62B4F">
        <w:rPr>
          <w:rFonts w:ascii="Consolas" w:hAnsi="Consolas" w:cs="Consolas"/>
          <w:color w:val="000000"/>
          <w:sz w:val="19"/>
          <w:szCs w:val="19"/>
          <w:highlight w:val="magenta"/>
        </w:rPr>
        <w:t>myKey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0732" w:rsidRDefault="00E10732" w:rsidP="00662B4F">
      <w:pPr>
        <w:ind w:left="-1134"/>
        <w:jc w:val="center"/>
      </w:pPr>
      <w:r w:rsidRPr="00E10732">
        <w:rPr>
          <w:highlight w:val="green"/>
        </w:rPr>
        <w:t>Удаление ключа из раздела регистра</w:t>
      </w:r>
    </w:p>
    <w:p w:rsidR="000F65A3" w:rsidRDefault="000F65A3" w:rsidP="00662B4F">
      <w:pPr>
        <w:ind w:left="-1134"/>
        <w:jc w:val="center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732" w:rsidRDefault="00E10732" w:rsidP="00E1073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удаления тоже нужно иметь права редактирования.</w:t>
      </w:r>
    </w:p>
    <w:p w:rsidR="00E10732" w:rsidRDefault="00E10732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07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0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</w:t>
      </w:r>
      <w:proofErr w:type="spellEnd"/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myKey.OpenSubKey</w:t>
      </w:r>
      <w:proofErr w:type="spellEnd"/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0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"Software"</w:t>
      </w:r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0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0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65A3" w:rsidRPr="000F65A3" w:rsidRDefault="000F65A3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720EB72" wp14:editId="24F55992">
            <wp:extent cx="379095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A3" w:rsidRDefault="000F65A3" w:rsidP="00E10732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116D8AF0" wp14:editId="3277E65D">
            <wp:extent cx="3028290" cy="155257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2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A3" w:rsidRDefault="000F65A3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wKey.</w:t>
      </w:r>
      <w:r w:rsidRPr="000F65A3">
        <w:rPr>
          <w:rFonts w:ascii="Consolas" w:hAnsi="Consolas" w:cs="Consolas"/>
          <w:color w:val="000000"/>
          <w:sz w:val="19"/>
          <w:szCs w:val="19"/>
          <w:highlight w:val="cyan"/>
        </w:rPr>
        <w:t>DeleteSubKey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CyberBionicSystematics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F65A3">
        <w:rPr>
          <w:rFonts w:ascii="Consolas" w:hAnsi="Consolas" w:cs="Consolas"/>
          <w:color w:val="000000"/>
          <w:sz w:val="19"/>
          <w:szCs w:val="19"/>
          <w:highlight w:val="yellow"/>
        </w:rPr>
        <w:t>удаление ключа, по имени</w:t>
      </w:r>
    </w:p>
    <w:p w:rsidR="000F65A3" w:rsidRDefault="000F65A3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F65A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если ключа не </w:t>
      </w:r>
      <w:proofErr w:type="gramStart"/>
      <w:r w:rsidRPr="000F65A3">
        <w:rPr>
          <w:rFonts w:ascii="Consolas" w:hAnsi="Consolas" w:cs="Consolas"/>
          <w:color w:val="000000"/>
          <w:sz w:val="19"/>
          <w:szCs w:val="19"/>
          <w:highlight w:val="red"/>
        </w:rPr>
        <w:t>существует</w:t>
      </w:r>
      <w:proofErr w:type="gramEnd"/>
      <w:r w:rsidRPr="000F65A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будет выведена ошибка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DA9F26" wp14:editId="4700B0EE">
            <wp:extent cx="5095875" cy="276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E10732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51B8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Запись в созданный ключ</w:t>
      </w: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651B8F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SetValue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TheStringName</w:t>
      </w:r>
      <w:proofErr w:type="spellEnd"/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contain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value</w:t>
      </w:r>
      <w:r w:rsidRPr="00651B8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</w:t>
      </w:r>
      <w:r w:rsidRPr="00651B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имя ключа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который будет добавлен в раздел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CyberBionicSystematics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и 2й </w:t>
      </w:r>
      <w:r w:rsidRPr="00651B8F">
        <w:rPr>
          <w:rFonts w:ascii="Consolas" w:hAnsi="Consolas" w:cs="Consolas"/>
          <w:color w:val="000000"/>
          <w:sz w:val="19"/>
          <w:szCs w:val="19"/>
          <w:highlight w:val="yellow"/>
        </w:rPr>
        <w:t>параметр значение</w:t>
      </w: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newKey.</w:t>
      </w:r>
      <w:r w:rsidRPr="00651B8F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SetValue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"TheInt32Name"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1234567890);</w:t>
      </w: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1B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51B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651B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указать</w:t>
      </w:r>
      <w:r w:rsidRPr="00651B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явно</w:t>
      </w:r>
      <w:r w:rsidRPr="00651B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51B8F" w:rsidRDefault="00651B8F" w:rsidP="00651B8F">
      <w:pPr>
        <w:ind w:left="-1134" w:firstLine="113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newKey.</w:t>
      </w:r>
      <w:r w:rsidRPr="00651B8F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SetValue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AnotherName</w:t>
      </w:r>
      <w:proofErr w:type="spellEnd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1234567890, </w:t>
      </w:r>
      <w:proofErr w:type="spellStart"/>
      <w:r w:rsidRPr="00651B8F">
        <w:rPr>
          <w:rFonts w:ascii="Consolas" w:hAnsi="Consolas" w:cs="Consolas"/>
          <w:color w:val="800000"/>
          <w:sz w:val="19"/>
          <w:szCs w:val="19"/>
          <w:highlight w:val="yellow"/>
          <w:lang w:val="en-US"/>
        </w:rPr>
        <w:t>RegistryValueKind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.String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1B8F" w:rsidRPr="00651B8F" w:rsidRDefault="00651B8F" w:rsidP="00651B8F">
      <w:pPr>
        <w:ind w:left="-1134" w:firstLine="1134"/>
        <w:rPr>
          <w:rFonts w:ascii="Consolas" w:hAnsi="Consolas" w:cs="Consolas"/>
          <w:color w:val="000000"/>
          <w:sz w:val="19"/>
          <w:szCs w:val="19"/>
        </w:rPr>
      </w:pPr>
    </w:p>
    <w:p w:rsidR="00651B8F" w:rsidRDefault="00651B8F" w:rsidP="00651B8F">
      <w:pPr>
        <w:ind w:left="-1134" w:firstLine="1134"/>
      </w:pPr>
      <w:r>
        <w:rPr>
          <w:noProof/>
          <w:lang w:eastAsia="ru-RU"/>
        </w:rPr>
        <w:drawing>
          <wp:inline distT="0" distB="0" distL="0" distR="0" wp14:anchorId="04B532CB" wp14:editId="26AA5FD4">
            <wp:extent cx="4914900" cy="1704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F" w:rsidRDefault="00CD6CB2" w:rsidP="00651B8F">
      <w:pPr>
        <w:ind w:left="-1134" w:firstLine="1134"/>
        <w:jc w:val="center"/>
      </w:pPr>
      <w:r>
        <w:rPr>
          <w:highlight w:val="yellow"/>
        </w:rPr>
        <w:t xml:space="preserve">Считывание, </w:t>
      </w:r>
      <w:r w:rsidR="00651B8F" w:rsidRPr="00651B8F">
        <w:rPr>
          <w:highlight w:val="yellow"/>
        </w:rPr>
        <w:t>Получение данных с добавленных ключей</w:t>
      </w:r>
    </w:p>
    <w:p w:rsid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Совершаем навигацию по реестру и открываем ключ для чтения,</w:t>
      </w:r>
    </w:p>
    <w:p w:rsid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сразу указать весь путь, а не совершать навигацию поэтапно.</w:t>
      </w:r>
    </w:p>
    <w:p w:rsidR="00651B8F" w:rsidRPr="00651B8F" w:rsidRDefault="00651B8F" w:rsidP="0065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1B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51B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.CurrentUser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1B8F" w:rsidRDefault="00651B8F" w:rsidP="00651B8F">
      <w:pPr>
        <w:ind w:left="-1134" w:firstLine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1B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myKey.OpenSubKey</w:t>
      </w:r>
      <w:proofErr w:type="spellEnd"/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@"Software\</w:t>
      </w:r>
      <w:proofErr w:type="spellStart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CyberBionicSystematics</w:t>
      </w:r>
      <w:proofErr w:type="spellEnd"/>
      <w:r w:rsidRPr="00651B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51B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CB2" w:rsidRDefault="00CD6CB2" w:rsidP="00CD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Читаем данные и конвертируем в нужный формат.</w:t>
      </w:r>
    </w:p>
    <w:p w:rsidR="00CD6CB2" w:rsidRPr="00CD6CB2" w:rsidRDefault="00CD6CB2" w:rsidP="00CD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wKey.GetValue</w:t>
      </w:r>
      <w:proofErr w:type="spell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TheStringName</w:t>
      </w:r>
      <w:proofErr w:type="spellEnd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CD6CB2">
        <w:rPr>
          <w:rFonts w:ascii="Consolas" w:hAnsi="Consolas" w:cs="Consolas"/>
          <w:color w:val="000000"/>
          <w:sz w:val="19"/>
          <w:szCs w:val="19"/>
          <w:highlight w:val="green"/>
        </w:rPr>
        <w:t>передается</w:t>
      </w:r>
      <w:r w:rsidRPr="00CD6CB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CD6CB2">
        <w:rPr>
          <w:rFonts w:ascii="Consolas" w:hAnsi="Consolas" w:cs="Consolas"/>
          <w:color w:val="000000"/>
          <w:sz w:val="19"/>
          <w:szCs w:val="19"/>
          <w:highlight w:val="green"/>
        </w:rPr>
        <w:t>ключ</w:t>
      </w:r>
    </w:p>
    <w:p w:rsidR="00CD6CB2" w:rsidRPr="00CD6CB2" w:rsidRDefault="00CD6CB2" w:rsidP="00CD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6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wKey.GetValue</w:t>
      </w:r>
      <w:proofErr w:type="spell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"TheInt32Name"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D6CB2" w:rsidRDefault="00CD6CB2" w:rsidP="00CD6CB2">
      <w:pPr>
        <w:ind w:left="-1134" w:firstLine="113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Ant = </w:t>
      </w:r>
      <w:r w:rsidRPr="00CD6C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wKey.GetValue</w:t>
      </w:r>
      <w:proofErr w:type="spell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AnotherName</w:t>
      </w:r>
      <w:proofErr w:type="spellEnd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175FC" w:rsidRDefault="004175FC" w:rsidP="004175FC">
      <w:pPr>
        <w:ind w:left="708"/>
        <w:rPr>
          <w:rFonts w:ascii="Consolas" w:hAnsi="Consolas" w:cs="Consolas"/>
          <w:color w:val="0000FF"/>
          <w:sz w:val="19"/>
          <w:szCs w:val="19"/>
        </w:rPr>
      </w:pPr>
    </w:p>
    <w:p w:rsidR="00CD6CB2" w:rsidRPr="004175FC" w:rsidRDefault="00CD6CB2" w:rsidP="004175FC">
      <w:pPr>
        <w:ind w:left="708"/>
        <w:rPr>
          <w:rFonts w:ascii="Consolas" w:hAnsi="Consolas" w:cs="Consolas"/>
          <w:sz w:val="19"/>
          <w:szCs w:val="19"/>
        </w:rPr>
      </w:pPr>
      <w:r w:rsidRPr="004175FC">
        <w:rPr>
          <w:rFonts w:ascii="Consolas" w:hAnsi="Consolas" w:cs="Consolas"/>
          <w:sz w:val="19"/>
          <w:szCs w:val="19"/>
          <w:highlight w:val="green"/>
        </w:rPr>
        <w:t xml:space="preserve">можно </w:t>
      </w:r>
      <w:proofErr w:type="gramStart"/>
      <w:r w:rsidRPr="004175FC">
        <w:rPr>
          <w:rFonts w:ascii="Consolas" w:hAnsi="Consolas" w:cs="Consolas"/>
          <w:sz w:val="19"/>
          <w:szCs w:val="19"/>
          <w:highlight w:val="green"/>
        </w:rPr>
        <w:t>считать</w:t>
      </w:r>
      <w:proofErr w:type="gramEnd"/>
      <w:r w:rsidRPr="004175FC">
        <w:rPr>
          <w:rFonts w:ascii="Consolas" w:hAnsi="Consolas" w:cs="Consolas"/>
          <w:sz w:val="19"/>
          <w:szCs w:val="19"/>
          <w:highlight w:val="green"/>
        </w:rPr>
        <w:t xml:space="preserve"> передав второй параметр (значение по умолчанию) если </w:t>
      </w:r>
      <w:r w:rsidRPr="004175FC">
        <w:rPr>
          <w:rFonts w:ascii="Consolas" w:hAnsi="Consolas" w:cs="Consolas"/>
          <w:sz w:val="19"/>
          <w:szCs w:val="19"/>
          <w:highlight w:val="red"/>
        </w:rPr>
        <w:t xml:space="preserve">нет </w:t>
      </w:r>
      <w:r w:rsidR="004175FC" w:rsidRPr="004175FC">
        <w:rPr>
          <w:rFonts w:ascii="Consolas" w:hAnsi="Consolas" w:cs="Consolas"/>
          <w:sz w:val="19"/>
          <w:szCs w:val="19"/>
          <w:highlight w:val="red"/>
        </w:rPr>
        <w:t>ЗНАЧЕНИЯ В КЛЮЧЕ</w:t>
      </w:r>
      <w:r w:rsidRPr="004175FC">
        <w:rPr>
          <w:rFonts w:ascii="Consolas" w:hAnsi="Consolas" w:cs="Consolas"/>
          <w:sz w:val="19"/>
          <w:szCs w:val="19"/>
          <w:highlight w:val="green"/>
        </w:rPr>
        <w:t xml:space="preserve"> с именем</w:t>
      </w:r>
      <w:r w:rsidRPr="004175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5FC">
        <w:rPr>
          <w:rFonts w:ascii="Consolas" w:hAnsi="Consolas" w:cs="Consolas"/>
          <w:sz w:val="19"/>
          <w:szCs w:val="19"/>
          <w:highlight w:val="white"/>
          <w:lang w:val="en-US"/>
        </w:rPr>
        <w:t>CurrText</w:t>
      </w:r>
      <w:proofErr w:type="spellEnd"/>
    </w:p>
    <w:p w:rsidR="00CD6CB2" w:rsidRPr="00CD6CB2" w:rsidRDefault="00CD6CB2" w:rsidP="004175FC">
      <w:pPr>
        <w:pBdr>
          <w:bottom w:val="single" w:sz="4" w:space="1" w:color="auto"/>
        </w:pBdr>
        <w:ind w:left="-1134"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textBox2.Text = (</w:t>
      </w:r>
      <w:r w:rsidRPr="00CD6C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regKey.GetValue</w:t>
      </w:r>
      <w:proofErr w:type="spellEnd"/>
      <w:proofErr w:type="gramEnd"/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CurrText</w:t>
      </w:r>
      <w:proofErr w:type="spellEnd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NoValue</w:t>
      </w:r>
      <w:proofErr w:type="spellEnd"/>
      <w:r w:rsidRPr="00CD6C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D6C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1B8F" w:rsidRDefault="004175FC" w:rsidP="004175FC">
      <w:pPr>
        <w:ind w:left="-1134" w:firstLine="1134"/>
        <w:jc w:val="center"/>
      </w:pPr>
      <w:r w:rsidRPr="004175FC">
        <w:rPr>
          <w:highlight w:val="cyan"/>
        </w:rPr>
        <w:t>УСТАНОВИТЬ ПРОГРАММУ В АВТОЗАГРУЗКУ</w:t>
      </w:r>
    </w:p>
    <w:p w:rsidR="004175FC" w:rsidRPr="004175FC" w:rsidRDefault="004175FC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175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</w:t>
      </w:r>
      <w:proofErr w:type="spellEnd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75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.LocalMachine</w:t>
      </w:r>
      <w:proofErr w:type="spellEnd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5FC" w:rsidRDefault="004175FC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</w:t>
      </w:r>
      <w:proofErr w:type="spellEnd"/>
      <w:proofErr w:type="gramEnd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regKey.</w:t>
      </w:r>
      <w:r w:rsidRPr="009B095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CreateSubKey</w:t>
      </w:r>
      <w:bookmarkStart w:id="0" w:name="_GoBack"/>
      <w:bookmarkEnd w:id="0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"SOFTWARE\\Microsoft\\Windows\\</w:t>
      </w:r>
      <w:r w:rsidRPr="00D8717C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CurrentVersion\\Run</w:t>
      </w:r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0951" w:rsidRPr="009B0951" w:rsidRDefault="009B0951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открываем</w:t>
      </w:r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B0951" w:rsidRPr="009B0951" w:rsidRDefault="009B0951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</w:t>
      </w:r>
      <w:proofErr w:type="spellEnd"/>
      <w:proofErr w:type="gramEnd"/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regKey.</w:t>
      </w:r>
      <w:r w:rsidRPr="009B095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OpenSubKey</w:t>
      </w:r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09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"SOFTWARE\\Microsoft\\Windows\\CurrentVersion\\Run"</w:t>
      </w:r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B09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B09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75FC" w:rsidRPr="004175FC" w:rsidRDefault="004175FC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75FC" w:rsidRPr="00D8717C" w:rsidRDefault="004175FC" w:rsidP="00417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71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D871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D871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данному</w:t>
      </w:r>
      <w:r w:rsidRPr="00D871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приложению</w:t>
      </w:r>
      <w:r w:rsidRPr="00D871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175FC" w:rsidRPr="00D8717C" w:rsidRDefault="004175FC" w:rsidP="00D8717C">
      <w:pPr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regKey.SetValue</w:t>
      </w:r>
      <w:proofErr w:type="spellEnd"/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CyberBionicTestStart</w:t>
      </w:r>
      <w:proofErr w:type="spellEnd"/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75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8717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StartupPath</w:t>
      </w:r>
      <w:proofErr w:type="spellEnd"/>
      <w:r w:rsidRPr="00D8717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hyperlink r:id="rId25" w:history="1">
        <w:r w:rsidR="00D8717C" w:rsidRPr="00AC466E">
          <w:rPr>
            <w:rStyle w:val="a5"/>
            <w:rFonts w:ascii="Consolas" w:hAnsi="Consolas" w:cs="Consolas"/>
            <w:sz w:val="19"/>
            <w:szCs w:val="19"/>
            <w:highlight w:val="white"/>
            <w:lang w:val="en-US"/>
          </w:rPr>
          <w:t>\\WindowsFormsApplication2.exe</w:t>
        </w:r>
      </w:hyperlink>
      <w:r w:rsidRPr="004175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75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717C" w:rsidRDefault="00D8717C" w:rsidP="00D8717C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D8717C">
        <w:rPr>
          <w:rFonts w:ascii="Consolas" w:hAnsi="Consolas" w:cs="Consolas"/>
          <w:color w:val="000000"/>
          <w:sz w:val="19"/>
          <w:szCs w:val="19"/>
          <w:highlight w:val="cyan"/>
        </w:rPr>
        <w:t>проверить с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тоит ли программа в автозагрузк</w:t>
      </w:r>
      <w:r>
        <w:rPr>
          <w:rFonts w:ascii="Consolas" w:hAnsi="Consolas" w:cs="Consolas"/>
          <w:color w:val="000000"/>
          <w:sz w:val="19"/>
          <w:szCs w:val="19"/>
        </w:rPr>
        <w:t>и</w:t>
      </w:r>
    </w:p>
    <w:p w:rsidR="00D8717C" w:rsidRDefault="00D8717C" w:rsidP="00D8717C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0AC1BBDD" wp14:editId="4644C768">
            <wp:extent cx="5610225" cy="1209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7C" w:rsidRDefault="00D8717C" w:rsidP="00D8717C">
      <w:pPr>
        <w:ind w:left="-1134"/>
        <w:jc w:val="center"/>
      </w:pPr>
    </w:p>
    <w:p w:rsidR="00D8717C" w:rsidRDefault="00D8717C" w:rsidP="00D8717C">
      <w:pPr>
        <w:ind w:left="-1134"/>
        <w:jc w:val="center"/>
      </w:pPr>
      <w:r w:rsidRPr="00D8717C">
        <w:rPr>
          <w:highlight w:val="cyan"/>
        </w:rPr>
        <w:t>Удалить программу с автозагрузки</w:t>
      </w:r>
    </w:p>
    <w:p w:rsidR="00D8717C" w:rsidRDefault="00D8717C" w:rsidP="00D8717C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0954EFF" wp14:editId="11F91236">
            <wp:extent cx="5724525" cy="800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09" w:rsidRPr="00D8717C" w:rsidRDefault="00103C09" w:rsidP="00D8717C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654EE56F" wp14:editId="7F0ADE30">
            <wp:extent cx="5496628" cy="27527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C09" w:rsidRPr="00D8717C" w:rsidSect="009B46E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99"/>
    <w:rsid w:val="000F65A3"/>
    <w:rsid w:val="00103C09"/>
    <w:rsid w:val="004175FC"/>
    <w:rsid w:val="00651B8F"/>
    <w:rsid w:val="00662B4F"/>
    <w:rsid w:val="00712B13"/>
    <w:rsid w:val="00721399"/>
    <w:rsid w:val="009B0951"/>
    <w:rsid w:val="009B46E5"/>
    <w:rsid w:val="00CD213B"/>
    <w:rsid w:val="00CD6CB2"/>
    <w:rsid w:val="00D8717C"/>
    <w:rsid w:val="00E10732"/>
    <w:rsid w:val="00E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6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7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6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7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file:///\\WindowsFormsApplication2.ex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2014-11-21T11:24:00Z</dcterms:created>
  <dcterms:modified xsi:type="dcterms:W3CDTF">2014-11-21T17:30:00Z</dcterms:modified>
</cp:coreProperties>
</file>