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27" w:rsidRDefault="00050027" w:rsidP="0005002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WinScout</w:t>
      </w:r>
    </w:p>
    <w:p w:rsidR="00050027" w:rsidRPr="006F61C6" w:rsidRDefault="00050027" w:rsidP="0005002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Portal za kupovinu gra</w:t>
      </w:r>
      <w:r>
        <w:rPr>
          <w:lang w:val="sr-Latn-RS"/>
        </w:rPr>
        <w:t>đevinske stolarije</w:t>
      </w:r>
      <w:r>
        <w:rPr>
          <w:lang w:val="sr-Latn-CS"/>
        </w:rPr>
        <w:t xml:space="preserve"> 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050027" w:rsidP="0005002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29.03.2021</w:t>
            </w:r>
          </w:p>
        </w:tc>
        <w:tc>
          <w:tcPr>
            <w:tcW w:w="1152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050027" w:rsidRDefault="00050027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Andrija</w:t>
            </w:r>
            <w:r>
              <w:rPr>
                <w:lang w:val="sr-Latn-RS"/>
              </w:rPr>
              <w:t xml:space="preserve"> Đorđević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6829A6">
        <w:rPr>
          <w:noProof/>
          <w:lang w:val="sr-Latn-CS"/>
        </w:rPr>
        <w:t>Neprivilegovan p</w:t>
      </w:r>
      <w:r w:rsidRPr="0036161B">
        <w:rPr>
          <w:noProof/>
          <w:lang w:val="sr-Latn-CS"/>
        </w:rPr>
        <w:t>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6829A6">
        <w:rPr>
          <w:noProof/>
          <w:lang w:val="sr-Latn-CS"/>
        </w:rPr>
        <w:t>Privilegovan p</w:t>
      </w:r>
      <w:r w:rsidR="006829A6" w:rsidRPr="0036161B">
        <w:rPr>
          <w:noProof/>
          <w:lang w:val="sr-Latn-CS"/>
        </w:rPr>
        <w:t>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6829A6">
        <w:rPr>
          <w:noProof/>
          <w:lang w:val="sr-Latn-CS"/>
        </w:rPr>
        <w:t>Prodavac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6829A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5.4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Administrator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_Toc163018895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6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797CD2">
        <w:rPr>
          <w:noProof/>
        </w:rPr>
        <w:t>7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 w:rsidR="00797CD2">
        <w:rPr>
          <w:noProof/>
        </w:rPr>
        <w:t>7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6620AB">
        <w:rPr>
          <w:noProof/>
          <w:lang w:val="sr-Latn-CS"/>
        </w:rPr>
        <w:t>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6620AB">
        <w:rPr>
          <w:noProof/>
          <w:lang w:val="sr-Latn-CS"/>
        </w:rPr>
        <w:t>Prikazivanje podataka o proizvodu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podataka o </w:t>
      </w:r>
      <w:r w:rsidR="006620AB">
        <w:rPr>
          <w:noProof/>
          <w:lang w:val="sr-Latn-CS"/>
        </w:rPr>
        <w:t>prodavcu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6620AB">
        <w:rPr>
          <w:noProof/>
          <w:lang w:val="sr-Latn-CS"/>
        </w:rPr>
        <w:t>Prikazivanje informacija edukativnog karaktera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8D4E29">
        <w:rPr>
          <w:noProof/>
          <w:lang w:val="sr-Latn-CS"/>
        </w:rPr>
        <w:t>Pretraživanje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8D4E29">
        <w:rPr>
          <w:noProof/>
          <w:lang w:val="sr-Latn-CS"/>
        </w:rPr>
        <w:t>Filtriranje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8D4E29">
        <w:rPr>
          <w:noProof/>
          <w:lang w:val="sr-Latn-CS"/>
        </w:rPr>
        <w:t>Upoređivanje proizvoda</w:t>
      </w:r>
      <w:r>
        <w:rPr>
          <w:noProof/>
        </w:rPr>
        <w:tab/>
      </w:r>
      <w:r w:rsidR="008D4E29">
        <w:rPr>
          <w:noProof/>
        </w:rPr>
        <w:t>9</w:t>
      </w:r>
    </w:p>
    <w:p w:rsidR="00B93B67" w:rsidRDefault="00B93B67">
      <w:pPr>
        <w:pStyle w:val="TOC2"/>
        <w:tabs>
          <w:tab w:val="left" w:pos="1000"/>
        </w:tabs>
        <w:rPr>
          <w:noProof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606FBD">
        <w:rPr>
          <w:noProof/>
          <w:lang w:val="sr-Latn-CS"/>
        </w:rPr>
        <w:t>Konvertovanje valuta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4E29" w:rsidRDefault="008D4E29" w:rsidP="008D4E29">
      <w:pPr>
        <w:pStyle w:val="TOC2"/>
        <w:tabs>
          <w:tab w:val="left" w:pos="1000"/>
        </w:tabs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10</w:t>
      </w:r>
      <w:r>
        <w:rPr>
          <w:noProof/>
          <w:sz w:val="24"/>
          <w:szCs w:val="24"/>
          <w:lang w:val="sr-Latn-CS"/>
        </w:rPr>
        <w:tab/>
      </w:r>
      <w:r w:rsidR="00606FBD">
        <w:rPr>
          <w:noProof/>
          <w:lang w:val="sr-Latn-CS"/>
        </w:rPr>
        <w:t>Prikaz notifikacija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 w:rsidR="008D4E29">
        <w:rPr>
          <w:noProof/>
          <w:lang w:val="sr-Latn-CS"/>
        </w:rPr>
        <w:t>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3B67" w:rsidRPr="006E38A8" w:rsidRDefault="00B93B67" w:rsidP="006E38A8">
      <w:pPr>
        <w:pStyle w:val="TOC2"/>
        <w:tabs>
          <w:tab w:val="left" w:pos="1200"/>
        </w:tabs>
        <w:rPr>
          <w:noProof/>
          <w:lang w:val="sr-Latn-CS"/>
        </w:rPr>
      </w:pPr>
      <w:r w:rsidRPr="0036161B">
        <w:rPr>
          <w:noProof/>
          <w:lang w:val="sr-Latn-CS"/>
        </w:rPr>
        <w:t>6.1</w:t>
      </w:r>
      <w:r w:rsidR="00606FBD">
        <w:rPr>
          <w:noProof/>
          <w:lang w:val="sr-Latn-CS"/>
        </w:rPr>
        <w:t>2</w:t>
      </w:r>
      <w:r>
        <w:rPr>
          <w:noProof/>
          <w:sz w:val="24"/>
          <w:szCs w:val="24"/>
          <w:lang w:val="sr-Latn-CS"/>
        </w:rPr>
        <w:tab/>
      </w:r>
      <w:r w:rsidR="006E38A8">
        <w:rPr>
          <w:noProof/>
          <w:lang w:val="sr-Latn-CS"/>
        </w:rPr>
        <w:t>Registrovanje</w:t>
      </w:r>
      <w:r>
        <w:rPr>
          <w:noProof/>
        </w:rPr>
        <w:tab/>
      </w:r>
      <w:r w:rsidR="006E38A8">
        <w:rPr>
          <w:noProof/>
        </w:rPr>
        <w:t>13</w:t>
      </w:r>
    </w:p>
    <w:p w:rsidR="00B93B67" w:rsidRDefault="00606FBD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6.13</w:t>
      </w:r>
      <w:r>
        <w:rPr>
          <w:noProof/>
          <w:lang w:val="sr-Latn-CS"/>
        </w:rPr>
        <w:tab/>
      </w:r>
      <w:r w:rsidR="001149E4">
        <w:rPr>
          <w:noProof/>
          <w:lang w:val="sr-Latn-CS"/>
        </w:rPr>
        <w:t>Dodavanje komentara</w:t>
      </w:r>
      <w:r w:rsidR="00B93B67">
        <w:rPr>
          <w:noProof/>
        </w:rPr>
        <w:tab/>
      </w:r>
      <w:r w:rsidR="001149E4">
        <w:rPr>
          <w:noProof/>
        </w:rPr>
        <w:t>15</w:t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 w:rsidR="00606FBD">
        <w:rPr>
          <w:noProof/>
          <w:lang w:val="sr-Latn-CS"/>
        </w:rPr>
        <w:t>4</w:t>
      </w:r>
      <w:r>
        <w:rPr>
          <w:noProof/>
          <w:sz w:val="24"/>
          <w:szCs w:val="24"/>
          <w:lang w:val="sr-Latn-CS"/>
        </w:rPr>
        <w:tab/>
      </w:r>
      <w:r w:rsidR="001149E4">
        <w:rPr>
          <w:noProof/>
          <w:lang w:val="sr-Latn-CS"/>
        </w:rPr>
        <w:t>Brisanje komentara</w:t>
      </w:r>
      <w:r>
        <w:rPr>
          <w:noProof/>
        </w:rPr>
        <w:tab/>
      </w:r>
      <w:r w:rsidR="001149E4">
        <w:rPr>
          <w:noProof/>
        </w:rPr>
        <w:t>15</w:t>
      </w:r>
    </w:p>
    <w:p w:rsidR="00B93B67" w:rsidRDefault="00606FBD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6.15</w:t>
      </w:r>
      <w:r w:rsidR="00B93B67">
        <w:rPr>
          <w:noProof/>
          <w:sz w:val="24"/>
          <w:szCs w:val="24"/>
          <w:lang w:val="sr-Latn-CS"/>
        </w:rPr>
        <w:tab/>
      </w:r>
      <w:r w:rsidR="001149E4">
        <w:rPr>
          <w:noProof/>
          <w:lang w:val="sr-Latn-CS"/>
        </w:rPr>
        <w:t>Izmena komentara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_Toc163018910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15</w:t>
      </w:r>
      <w:r w:rsidR="00B93B67">
        <w:rPr>
          <w:noProof/>
        </w:rPr>
        <w:fldChar w:fldCharType="end"/>
      </w:r>
    </w:p>
    <w:p w:rsidR="00B93B67" w:rsidRDefault="00606FBD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6.16</w:t>
      </w:r>
      <w:r w:rsidR="00B93B67">
        <w:rPr>
          <w:noProof/>
          <w:sz w:val="24"/>
          <w:szCs w:val="24"/>
          <w:lang w:val="sr-Latn-CS"/>
        </w:rPr>
        <w:tab/>
      </w:r>
      <w:r w:rsidR="000855BD">
        <w:rPr>
          <w:noProof/>
          <w:lang w:val="sr-Latn-CS"/>
        </w:rPr>
        <w:t>Ažuriranje sopstvenog naloga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_Toc163018911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1</w:t>
      </w:r>
      <w:r w:rsidR="00B93B67">
        <w:rPr>
          <w:noProof/>
        </w:rPr>
        <w:fldChar w:fldCharType="end"/>
      </w:r>
      <w:r w:rsidR="001149E4">
        <w:rPr>
          <w:noProof/>
        </w:rPr>
        <w:t>6</w:t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 w:rsidR="000855BD">
        <w:rPr>
          <w:noProof/>
          <w:lang w:val="sr-Latn-CS"/>
        </w:rPr>
        <w:t>7</w:t>
      </w:r>
      <w:r>
        <w:rPr>
          <w:noProof/>
          <w:sz w:val="24"/>
          <w:szCs w:val="24"/>
          <w:lang w:val="sr-Latn-CS"/>
        </w:rPr>
        <w:tab/>
      </w:r>
      <w:r w:rsidR="000855BD">
        <w:rPr>
          <w:noProof/>
          <w:lang w:val="sr-Latn-CS"/>
        </w:rPr>
        <w:t>Ocenjivanje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3B67" w:rsidRDefault="000855BD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</w:t>
      </w:r>
      <w:r w:rsidR="008D1A6C">
        <w:rPr>
          <w:noProof/>
          <w:lang w:val="sr-Latn-CS"/>
        </w:rPr>
        <w:t>8</w:t>
      </w:r>
      <w:r w:rsidR="00B93B67"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Čuvanje sadržaja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_Toc163018913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17</w:t>
      </w:r>
      <w:r w:rsidR="00B93B67">
        <w:rPr>
          <w:noProof/>
        </w:rPr>
        <w:fldChar w:fldCharType="end"/>
      </w:r>
    </w:p>
    <w:p w:rsidR="00B93B67" w:rsidRDefault="008D1A6C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6.19</w:t>
      </w:r>
      <w:r w:rsidR="00B93B67">
        <w:rPr>
          <w:noProof/>
          <w:sz w:val="24"/>
          <w:szCs w:val="24"/>
          <w:lang w:val="sr-Latn-CS"/>
        </w:rPr>
        <w:tab/>
      </w:r>
      <w:r w:rsidR="000855BD">
        <w:rPr>
          <w:noProof/>
          <w:lang w:val="sr-Latn-CS"/>
        </w:rPr>
        <w:t>Dodavanje sadržaja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_Toc163018914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17</w:t>
      </w:r>
      <w:r w:rsidR="00B93B67">
        <w:rPr>
          <w:noProof/>
        </w:rPr>
        <w:fldChar w:fldCharType="end"/>
      </w:r>
    </w:p>
    <w:p w:rsidR="00B93B67" w:rsidRDefault="008D1A6C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6.20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 xml:space="preserve">Ažuriranje </w:t>
      </w:r>
      <w:r w:rsidR="0046495B">
        <w:rPr>
          <w:noProof/>
          <w:lang w:val="sr-Latn-CS"/>
        </w:rPr>
        <w:t>sadržaja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_Toc163018915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18</w:t>
      </w:r>
      <w:r w:rsidR="00B93B67">
        <w:rPr>
          <w:noProof/>
        </w:rPr>
        <w:fldChar w:fldCharType="end"/>
      </w:r>
    </w:p>
    <w:p w:rsidR="008D1A6C" w:rsidRDefault="00EE523F" w:rsidP="008D1A6C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6.21</w:t>
      </w:r>
      <w:r w:rsidR="008D1A6C">
        <w:rPr>
          <w:noProof/>
          <w:sz w:val="24"/>
          <w:szCs w:val="24"/>
          <w:lang w:val="sr-Latn-CS"/>
        </w:rPr>
        <w:tab/>
      </w:r>
      <w:r w:rsidR="0046495B">
        <w:rPr>
          <w:noProof/>
          <w:lang w:val="sr-Latn-CS"/>
        </w:rPr>
        <w:t>Brisanje sadržaja</w:t>
      </w:r>
      <w:r w:rsidR="008D1A6C">
        <w:rPr>
          <w:noProof/>
        </w:rPr>
        <w:tab/>
      </w:r>
      <w:r w:rsidR="008D1A6C">
        <w:rPr>
          <w:noProof/>
        </w:rPr>
        <w:fldChar w:fldCharType="begin"/>
      </w:r>
      <w:r w:rsidR="008D1A6C">
        <w:rPr>
          <w:noProof/>
        </w:rPr>
        <w:instrText xml:space="preserve"> PAGEREF _Toc163018915 \h </w:instrText>
      </w:r>
      <w:r w:rsidR="008D1A6C">
        <w:rPr>
          <w:noProof/>
        </w:rPr>
      </w:r>
      <w:r w:rsidR="008D1A6C">
        <w:rPr>
          <w:noProof/>
        </w:rPr>
        <w:fldChar w:fldCharType="separate"/>
      </w:r>
      <w:r w:rsidR="008D1A6C">
        <w:rPr>
          <w:noProof/>
        </w:rPr>
        <w:t>18</w:t>
      </w:r>
      <w:r w:rsidR="008D1A6C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0351A7">
        <w:rPr>
          <w:lang w:val="sr-Latn-CS"/>
        </w:rPr>
        <w:t>WinScout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0351A7">
        <w:rPr>
          <w:lang w:val="sr-Latn-CS"/>
        </w:rPr>
        <w:t>WinScout</w:t>
      </w:r>
      <w:r>
        <w:rPr>
          <w:lang w:val="sr-Latn-CS"/>
        </w:rPr>
        <w:t xml:space="preserve"> portal ko</w:t>
      </w:r>
      <w:r w:rsidR="000351A7">
        <w:rPr>
          <w:lang w:val="sr-Latn-CS"/>
        </w:rPr>
        <w:t>ji će biti razvijen od strane E</w:t>
      </w:r>
      <w:r>
        <w:rPr>
          <w:lang w:val="sr-Latn-CS"/>
        </w:rPr>
        <w:t>E</w:t>
      </w:r>
      <w:r w:rsidR="000351A7">
        <w:rPr>
          <w:lang w:val="sr-Latn-CS"/>
        </w:rPr>
        <w:t>S</w:t>
      </w:r>
      <w:r>
        <w:rPr>
          <w:lang w:val="sr-Latn-CS"/>
        </w:rPr>
        <w:t xml:space="preserve">Team-a. </w:t>
      </w:r>
      <w:r w:rsidR="000351A7">
        <w:rPr>
          <w:lang w:val="sr-Latn-CS"/>
        </w:rPr>
        <w:t>WinScout je ime</w:t>
      </w:r>
      <w:r>
        <w:rPr>
          <w:lang w:val="sr-Latn-CS"/>
        </w:rPr>
        <w:t xml:space="preserve"> </w:t>
      </w:r>
      <w:r w:rsidR="000351A7">
        <w:rPr>
          <w:lang w:val="sr-Latn-CS"/>
        </w:rPr>
        <w:t>p</w:t>
      </w:r>
      <w:r>
        <w:rPr>
          <w:lang w:val="sr-Latn-CS"/>
        </w:rPr>
        <w:t>ortal</w:t>
      </w:r>
      <w:r w:rsidR="000351A7">
        <w:rPr>
          <w:lang w:val="sr-Latn-CS"/>
        </w:rPr>
        <w:t>a namenjenog za kupovinu građevinske stolarije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</w:t>
      </w:r>
      <w:r w:rsidR="000351A7">
        <w:rPr>
          <w:lang w:val="sr-Latn-CS"/>
        </w:rPr>
        <w:t>reklamiranje i pretraživanje sadrđaja vezanog za proizvode na tržištu iz domena građevinske stolarije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51529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WinScout </w:t>
      </w:r>
      <w:r w:rsidR="00DE518F">
        <w:rPr>
          <w:lang w:val="sr-Latn-CS"/>
        </w:rPr>
        <w:t>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</w:t>
      </w:r>
      <w:r w:rsidR="00DE518F">
        <w:rPr>
          <w:lang w:val="sr-Latn-CS"/>
        </w:rPr>
        <w:t>E</w:t>
      </w:r>
      <w:r>
        <w:rPr>
          <w:lang w:val="sr-Latn-CS"/>
        </w:rPr>
        <w:t>S</w:t>
      </w:r>
      <w:r w:rsidR="00DE518F">
        <w:rPr>
          <w:lang w:val="sr-Latn-CS"/>
        </w:rPr>
        <w:t>-</w:t>
      </w:r>
      <w:r>
        <w:rPr>
          <w:lang w:val="sr-Latn-CS"/>
        </w:rPr>
        <w:t>WinScout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</w:t>
      </w:r>
      <w:r w:rsidR="00DE518F">
        <w:rPr>
          <w:lang w:val="sr-Latn-CS"/>
        </w:rPr>
        <w:t>E</w:t>
      </w:r>
      <w:r>
        <w:rPr>
          <w:lang w:val="sr-Latn-CS"/>
        </w:rPr>
        <w:t>S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:rsidR="00DE518F" w:rsidRPr="006F61C6" w:rsidRDefault="0051529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WinScout </w:t>
      </w:r>
      <w:r w:rsidR="00DE518F">
        <w:rPr>
          <w:lang w:val="sr-Latn-CS"/>
        </w:rPr>
        <w:t xml:space="preserve">– Planirani raspored aktivnosti na projektu, </w:t>
      </w:r>
      <w:r>
        <w:rPr>
          <w:lang w:val="sr-Latn-CS"/>
        </w:rPr>
        <w:t>V1.0, 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EESTeam</w:t>
      </w:r>
      <w:r w:rsidR="00DE518F">
        <w:rPr>
          <w:lang w:val="sr-Latn-CS"/>
        </w:rPr>
        <w:t>.</w:t>
      </w:r>
    </w:p>
    <w:p w:rsidR="00DE518F" w:rsidRDefault="0051529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WinScout </w:t>
      </w:r>
      <w:r w:rsidR="00DE518F">
        <w:rPr>
          <w:lang w:val="sr-Latn-CS"/>
        </w:rPr>
        <w:t xml:space="preserve">– Plan realizacije projekta, </w:t>
      </w:r>
      <w:r>
        <w:rPr>
          <w:lang w:val="sr-Latn-CS"/>
        </w:rPr>
        <w:t>V1.0, 2021, EESTeam</w:t>
      </w:r>
      <w:r w:rsidR="00DE518F">
        <w:rPr>
          <w:lang w:val="sr-Latn-CS"/>
        </w:rPr>
        <w:t>.</w:t>
      </w:r>
    </w:p>
    <w:p w:rsidR="00397DD2" w:rsidRDefault="0051529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WinScout </w:t>
      </w:r>
      <w:r w:rsidR="00397DD2">
        <w:rPr>
          <w:lang w:val="sr-Latn-CS"/>
        </w:rPr>
        <w:t xml:space="preserve">– Vizija sistema, </w:t>
      </w:r>
      <w:r>
        <w:rPr>
          <w:lang w:val="sr-Latn-CS"/>
        </w:rPr>
        <w:t>V1.0, 2021, EESTeam</w:t>
      </w:r>
      <w:r w:rsidR="00397DD2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01799C">
        <w:rPr>
          <w:lang w:val="sr-Latn-CS"/>
        </w:rPr>
        <w:t xml:space="preserve">WinScout </w:t>
      </w:r>
      <w:r w:rsidR="00E177E4">
        <w:rPr>
          <w:lang w:val="sr-Latn-CS"/>
        </w:rPr>
        <w:t>portala prikazan je na sledećoj slici:</w:t>
      </w:r>
    </w:p>
    <w:p w:rsidR="000225F7" w:rsidRDefault="009A1D59" w:rsidP="00281996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3316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64" cy="33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F7" w:rsidRDefault="000225F7">
      <w:pPr>
        <w:widowControl/>
        <w:spacing w:line="240" w:lineRule="auto"/>
        <w:rPr>
          <w:lang w:val="sr-Latn-CS"/>
        </w:rPr>
      </w:pPr>
      <w:r>
        <w:rPr>
          <w:lang w:val="sr-Latn-CS"/>
        </w:rPr>
        <w:br w:type="page"/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 korišćenja </w:t>
      </w:r>
      <w:r w:rsidR="000225F7">
        <w:rPr>
          <w:i/>
          <w:iCs/>
          <w:lang w:val="sr-Latn-CS"/>
        </w:rPr>
        <w:t>P</w:t>
      </w:r>
      <w:r w:rsidRPr="00962138">
        <w:rPr>
          <w:i/>
          <w:iCs/>
          <w:lang w:val="sr-Latn-CS"/>
        </w:rPr>
        <w:t xml:space="preserve">regled </w:t>
      </w:r>
      <w:r w:rsidR="00EC5FAA">
        <w:rPr>
          <w:i/>
          <w:iCs/>
          <w:lang w:val="sr-Latn-CS"/>
        </w:rPr>
        <w:t>sadržaja</w:t>
      </w:r>
      <w:r>
        <w:rPr>
          <w:lang w:val="sr-Latn-CS"/>
        </w:rPr>
        <w:t xml:space="preserve"> i </w:t>
      </w:r>
      <w:r w:rsidR="000225F7">
        <w:rPr>
          <w:i/>
          <w:iCs/>
          <w:lang w:val="sr-Latn-CS"/>
        </w:rPr>
        <w:t>Dodavanje/Ažuriranje/Brisanje sadržaja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0225F7">
        <w:rPr>
          <w:i/>
          <w:iCs/>
          <w:lang w:val="sr-Latn-CS"/>
        </w:rPr>
        <w:t>P</w:t>
      </w:r>
      <w:r w:rsidR="000225F7" w:rsidRPr="00962138">
        <w:rPr>
          <w:i/>
          <w:iCs/>
          <w:lang w:val="sr-Latn-CS"/>
        </w:rPr>
        <w:t xml:space="preserve">regled </w:t>
      </w:r>
      <w:r w:rsidR="000225F7">
        <w:rPr>
          <w:i/>
          <w:iCs/>
          <w:lang w:val="sr-Latn-CS"/>
        </w:rPr>
        <w:t>sadržaja</w:t>
      </w:r>
      <w:r w:rsidR="000225F7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962138" w:rsidRDefault="009A1D59" w:rsidP="007477A8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82" cy="27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477A8">
        <w:rPr>
          <w:i/>
          <w:iCs/>
          <w:lang w:val="sr-Latn-CS"/>
        </w:rPr>
        <w:t>Dodavanje/Ažuriranje/Brisanje sadržaja</w:t>
      </w:r>
      <w:r w:rsidR="007477A8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E13B17" w:rsidRDefault="009A1D59" w:rsidP="009A1D59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3731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17" w:rsidRDefault="00E13B17">
      <w:pPr>
        <w:widowControl/>
        <w:spacing w:line="240" w:lineRule="auto"/>
        <w:rPr>
          <w:lang w:val="sr-Latn-CS"/>
        </w:rPr>
      </w:pPr>
      <w:r>
        <w:rPr>
          <w:lang w:val="sr-Latn-CS"/>
        </w:rPr>
        <w:br w:type="page"/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>Detaljni UML dijagram</w:t>
      </w:r>
      <w:r w:rsidR="00E13B17">
        <w:rPr>
          <w:lang w:val="sr-Latn-CS"/>
        </w:rPr>
        <w:t>i</w:t>
      </w:r>
      <w:r>
        <w:rPr>
          <w:lang w:val="sr-Latn-CS"/>
        </w:rPr>
        <w:t xml:space="preserve"> za slučaj korišćenja </w:t>
      </w:r>
      <w:r w:rsidR="00E13B17">
        <w:rPr>
          <w:i/>
          <w:iCs/>
          <w:lang w:val="sr-Latn-CS"/>
        </w:rPr>
        <w:t xml:space="preserve">Komentarisanje sadržaja </w:t>
      </w:r>
      <w:r>
        <w:rPr>
          <w:lang w:val="sr-Latn-CS"/>
        </w:rPr>
        <w:t>je prikazan na sledećoj slici:</w:t>
      </w:r>
    </w:p>
    <w:p w:rsidR="009458D3" w:rsidRDefault="009A1D59" w:rsidP="009A1D59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9C" w:rsidRDefault="009F2E9C" w:rsidP="009F2E9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dijagrami za slučaj korišćenja </w:t>
      </w:r>
      <w:r>
        <w:rPr>
          <w:i/>
          <w:iCs/>
          <w:lang w:val="sr-Latn-CS"/>
        </w:rPr>
        <w:t xml:space="preserve">Registrovanje/Prijavljivanje </w:t>
      </w:r>
      <w:r>
        <w:rPr>
          <w:lang w:val="sr-Latn-CS"/>
        </w:rPr>
        <w:t>je prikazan na sledećoj slici:</w:t>
      </w:r>
    </w:p>
    <w:p w:rsidR="009F2E9C" w:rsidRDefault="009A1D59" w:rsidP="009A1D59">
      <w:pPr>
        <w:pStyle w:val="BodyText"/>
        <w:ind w:left="2160" w:firstLine="720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2562264" cy="1398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238" cy="1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4308DD">
        <w:rPr>
          <w:lang w:val="sr-Latn-CS"/>
        </w:rPr>
        <w:t>WinScout</w:t>
      </w:r>
      <w:r>
        <w:rPr>
          <w:lang w:val="sr-Latn-CS"/>
        </w:rPr>
        <w:t>:</w:t>
      </w:r>
    </w:p>
    <w:p w:rsidR="006E5E1D" w:rsidRPr="003372D3" w:rsidRDefault="00AE46F0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Neprivilegovan p</w:t>
      </w:r>
      <w:r w:rsidR="006E5E1D">
        <w:rPr>
          <w:lang w:val="sr-Latn-CS"/>
        </w:rPr>
        <w:t>osetilac portala</w:t>
      </w:r>
      <w:bookmarkEnd w:id="5"/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portala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</w:t>
      </w:r>
      <w:r w:rsidR="00AE46F0">
        <w:rPr>
          <w:lang w:val="sr-Latn-CS"/>
        </w:rPr>
        <w:t xml:space="preserve"> i upoređivanja karakteristika proizvoda i pronalaženja kontakta sa prodavcima koji se</w:t>
      </w:r>
      <w:r w:rsidR="00D27246">
        <w:rPr>
          <w:lang w:val="sr-Latn-CS"/>
        </w:rPr>
        <w:t xml:space="preserve"> </w:t>
      </w:r>
      <w:r w:rsidR="00AE46F0">
        <w:rPr>
          <w:lang w:val="sr-Latn-CS"/>
        </w:rPr>
        <w:t>oglašavaju na njemu</w:t>
      </w:r>
      <w:r w:rsidR="00D27246">
        <w:rPr>
          <w:lang w:val="sr-Latn-CS"/>
        </w:rPr>
        <w:t>. Pristup portalu u ulozi posetioca je slobodan, tj. ne zahteva prethodno prijavljivanje na portal.</w:t>
      </w:r>
    </w:p>
    <w:p w:rsidR="006E5E1D" w:rsidRPr="003372D3" w:rsidRDefault="000C6F79" w:rsidP="006E5E1D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>Privilegovan</w:t>
      </w:r>
      <w:r w:rsidR="006E5E1D">
        <w:rPr>
          <w:lang w:val="sr-Latn-CS"/>
        </w:rPr>
        <w:t xml:space="preserve">lan </w:t>
      </w:r>
      <w:bookmarkEnd w:id="6"/>
      <w:r>
        <w:rPr>
          <w:lang w:val="sr-Latn-CS"/>
        </w:rPr>
        <w:t>posetilac portala</w:t>
      </w:r>
    </w:p>
    <w:p w:rsidR="0020422A" w:rsidRDefault="000C6F79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portala sa nalogom (privilegovan) </w:t>
      </w:r>
      <w:r w:rsidR="00D27246">
        <w:rPr>
          <w:lang w:val="sr-Latn-CS"/>
        </w:rPr>
        <w:t xml:space="preserve">je </w:t>
      </w:r>
      <w:r w:rsidR="004E4574">
        <w:rPr>
          <w:lang w:val="sr-Latn-CS"/>
        </w:rPr>
        <w:t>profil</w:t>
      </w:r>
      <w:r w:rsidR="00AE5553">
        <w:rPr>
          <w:lang w:val="sr-Latn-CS"/>
        </w:rPr>
        <w:t xml:space="preserve"> korisnika koji ima pristup svim funkcionalnostima obicnog posetioca, ali i dodatne funkcionalnosti koje su dostupne samo ukoliko se korisnik registruje na portal, što ukazuje v</w:t>
      </w:r>
      <w:r w:rsidR="00D27246">
        <w:rPr>
          <w:lang w:val="sr-Latn-CS"/>
        </w:rPr>
        <w:t xml:space="preserve">eza generalizacije između </w:t>
      </w:r>
      <w:r w:rsidR="00AE5553" w:rsidRPr="00AE5553">
        <w:rPr>
          <w:i/>
          <w:lang w:val="sr-Latn-CS"/>
        </w:rPr>
        <w:t>običnog posetioca</w:t>
      </w:r>
      <w:r w:rsidR="00AE5553">
        <w:rPr>
          <w:lang w:val="sr-Latn-CS"/>
        </w:rPr>
        <w:t xml:space="preserve"> i </w:t>
      </w:r>
      <w:r w:rsidR="00AE5553" w:rsidRPr="00AE5553">
        <w:rPr>
          <w:i/>
          <w:lang w:val="sr-Latn-CS"/>
        </w:rPr>
        <w:t>posetioca sa nalogom</w:t>
      </w:r>
      <w:r w:rsidR="00D27246">
        <w:rPr>
          <w:lang w:val="sr-Latn-CS"/>
        </w:rPr>
        <w:t xml:space="preserve"> </w:t>
      </w:r>
      <w:r w:rsidR="00AE5553">
        <w:rPr>
          <w:lang w:val="sr-Latn-CS"/>
        </w:rPr>
        <w:t>na dijagramu iznad.</w:t>
      </w:r>
      <w:r w:rsidR="00D27246">
        <w:rPr>
          <w:lang w:val="sr-Latn-CS"/>
        </w:rPr>
        <w:t xml:space="preserve"> Da bi </w:t>
      </w:r>
      <w:r w:rsidR="00AE5553">
        <w:rPr>
          <w:lang w:val="sr-Latn-CS"/>
        </w:rPr>
        <w:t>posetilac</w:t>
      </w:r>
      <w:r w:rsidR="00D27246">
        <w:rPr>
          <w:lang w:val="sr-Latn-CS"/>
        </w:rPr>
        <w:t xml:space="preserve"> mo</w:t>
      </w:r>
      <w:r w:rsidR="00AE5553">
        <w:rPr>
          <w:lang w:val="sr-Latn-CS"/>
        </w:rPr>
        <w:t xml:space="preserve">gao da ažurira podatke o sebi, dodaje proizvode u favourites, prima notifikacije vezane za promenu stanja proizvoda, komentariše i ocenjuje postavljeni sadržaj </w:t>
      </w:r>
      <w:r w:rsidR="00D27246">
        <w:rPr>
          <w:lang w:val="sr-Latn-CS"/>
        </w:rPr>
        <w:t xml:space="preserve">potrebna je prethodno prijavljivanje korisnika. </w:t>
      </w:r>
    </w:p>
    <w:p w:rsidR="006E5E1D" w:rsidRPr="003372D3" w:rsidRDefault="00AE5553" w:rsidP="006E5E1D">
      <w:pPr>
        <w:pStyle w:val="Heading2"/>
        <w:rPr>
          <w:lang w:val="sr-Latn-CS"/>
        </w:rPr>
      </w:pPr>
      <w:r>
        <w:rPr>
          <w:lang w:val="sr-Latn-CS"/>
        </w:rPr>
        <w:t>Prodavac</w:t>
      </w:r>
    </w:p>
    <w:p w:rsidR="0020422A" w:rsidRDefault="00AE5553" w:rsidP="006E5E1D">
      <w:pPr>
        <w:pStyle w:val="BodyText"/>
        <w:rPr>
          <w:lang w:val="sr-Latn-CS"/>
        </w:rPr>
      </w:pPr>
      <w:r>
        <w:rPr>
          <w:lang w:val="sr-Latn-CS"/>
        </w:rPr>
        <w:t>Prodavac je korisnik koji ima mogućnost postavljanja novog sadržaja na portal.</w:t>
      </w:r>
      <w:r w:rsidR="00BA03E9">
        <w:rPr>
          <w:lang w:val="sr-Latn-CS"/>
        </w:rPr>
        <w:t xml:space="preserve"> Shodno vezi generalizacije</w:t>
      </w:r>
      <w:r w:rsidR="004E4574">
        <w:rPr>
          <w:lang w:val="sr-Latn-CS"/>
        </w:rPr>
        <w:t>,</w:t>
      </w:r>
      <w:r w:rsidR="00BA03E9">
        <w:rPr>
          <w:lang w:val="sr-Latn-CS"/>
        </w:rPr>
        <w:t xml:space="preserve"> </w:t>
      </w:r>
      <w:r w:rsidR="00EC6B51">
        <w:rPr>
          <w:lang w:val="sr-Latn-CS"/>
        </w:rPr>
        <w:t>prodavac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</w:t>
      </w:r>
      <w:r w:rsidR="00EC6B51">
        <w:rPr>
          <w:lang w:val="sr-Latn-CS"/>
        </w:rPr>
        <w:t>za neprivilegovanog posetioca u vidu pregleda sadržaja portala</w:t>
      </w:r>
      <w:r w:rsidR="00BA03E9">
        <w:rPr>
          <w:lang w:val="sr-Latn-CS"/>
        </w:rPr>
        <w:t>,</w:t>
      </w:r>
      <w:r w:rsidR="00EC6B51">
        <w:rPr>
          <w:lang w:val="sr-Latn-CS"/>
        </w:rPr>
        <w:t xml:space="preserve"> ali i dodatne funkcionalnosti kao što su, kako ažuriranje podataka o svojoj prodavnici, tako i dodavanje, ažuriranje i brisanje proizvoda koje objavljuje</w:t>
      </w:r>
      <w:r w:rsidR="00BA03E9">
        <w:rPr>
          <w:lang w:val="sr-Latn-CS"/>
        </w:rPr>
        <w:t xml:space="preserve">. Zaduženja specifična za </w:t>
      </w:r>
      <w:r w:rsidR="00BD51A2">
        <w:rPr>
          <w:lang w:val="sr-Latn-CS"/>
        </w:rPr>
        <w:t>prodavca</w:t>
      </w:r>
      <w:r w:rsidR="00BA03E9">
        <w:rPr>
          <w:lang w:val="sr-Latn-CS"/>
        </w:rPr>
        <w:t xml:space="preserve"> su </w:t>
      </w:r>
      <w:r w:rsidR="00BD51A2">
        <w:rPr>
          <w:lang w:val="sr-Latn-CS"/>
        </w:rPr>
        <w:t xml:space="preserve">redovno </w:t>
      </w:r>
      <w:r w:rsidR="00BA03E9">
        <w:rPr>
          <w:lang w:val="sr-Latn-CS"/>
        </w:rPr>
        <w:t xml:space="preserve">ažuriranje osnovnih podataka o </w:t>
      </w:r>
      <w:r w:rsidR="00BD51A2">
        <w:rPr>
          <w:lang w:val="sr-Latn-CS"/>
        </w:rPr>
        <w:t>proizvodima</w:t>
      </w:r>
      <w:r w:rsidR="00BA03E9">
        <w:rPr>
          <w:lang w:val="sr-Latn-CS"/>
        </w:rPr>
        <w:t xml:space="preserve"> koji se prikazuju na </w:t>
      </w:r>
      <w:r w:rsidR="00BD51A2">
        <w:rPr>
          <w:lang w:val="sr-Latn-CS"/>
        </w:rPr>
        <w:t>portalu.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</w:t>
      </w:r>
      <w:r w:rsidR="007115C4">
        <w:rPr>
          <w:lang w:val="sr-Latn-CS"/>
        </w:rPr>
        <w:t>, kao i verifikovanje sadržaja koji se objavljuje</w:t>
      </w:r>
      <w:r w:rsidR="00BC0D10">
        <w:rPr>
          <w:lang w:val="sr-Latn-CS"/>
        </w:rPr>
        <w:t>.</w:t>
      </w:r>
    </w:p>
    <w:p w:rsidR="00397DD2" w:rsidRDefault="006E5E1D" w:rsidP="00397DD2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lastRenderedPageBreak/>
        <w:t>Opis slučajeva korišćenja</w:t>
      </w:r>
      <w:bookmarkEnd w:id="8"/>
    </w:p>
    <w:p w:rsidR="00786068" w:rsidRPr="003372D3" w:rsidRDefault="00786068" w:rsidP="00786068">
      <w:pPr>
        <w:pStyle w:val="Heading2"/>
        <w:rPr>
          <w:lang w:val="sr-Latn-CS"/>
        </w:rPr>
      </w:pPr>
      <w:bookmarkStart w:id="9" w:name="_Toc163018897"/>
      <w:r>
        <w:rPr>
          <w:lang w:val="sr-Latn-CS"/>
        </w:rPr>
        <w:t>Izbor jezika</w:t>
      </w:r>
      <w:bookmarkEnd w:id="9"/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Izbor između srpskog i engleskog jezika za prikaz informacija na portalu.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5A009C" w:rsidP="00EB10DF">
      <w:pPr>
        <w:pStyle w:val="BodyText"/>
        <w:rPr>
          <w:lang w:val="sr-Latn-CS"/>
        </w:rPr>
      </w:pPr>
      <w:r>
        <w:rPr>
          <w:lang w:val="sr-Latn-CS"/>
        </w:rPr>
        <w:t>Neprivilegovan/privilegovan posetilac</w:t>
      </w:r>
      <w:r w:rsidR="007E0B43">
        <w:rPr>
          <w:lang w:val="sr-Latn-CS"/>
        </w:rPr>
        <w:t xml:space="preserve"> portala, </w:t>
      </w:r>
      <w:r>
        <w:rPr>
          <w:lang w:val="sr-Latn-CS"/>
        </w:rPr>
        <w:t>Prodavac</w:t>
      </w:r>
      <w:r w:rsidR="007E0B43">
        <w:rPr>
          <w:lang w:val="sr-Latn-CS"/>
        </w:rPr>
        <w:t>, Administrator.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promenu jezika za prikaz informacija sa bilo koje stranice portala.</w:t>
      </w:r>
    </w:p>
    <w:p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Jezik je promenjen.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0" w:name="_Toc163018898"/>
      <w:r>
        <w:rPr>
          <w:lang w:val="sr-Latn-CS"/>
        </w:rPr>
        <w:t xml:space="preserve">Pregled </w:t>
      </w:r>
      <w:bookmarkEnd w:id="10"/>
      <w:r w:rsidR="00C60B8D">
        <w:rPr>
          <w:lang w:val="sr-Latn-CS"/>
        </w:rPr>
        <w:t>sadržaja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</w:t>
      </w:r>
      <w:r w:rsidR="00F07D64">
        <w:rPr>
          <w:lang w:val="sr-Latn-CS"/>
        </w:rPr>
        <w:t>izlistanim proizvodima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F07D64" w:rsidRDefault="00F07D64" w:rsidP="00F07D64">
      <w:pPr>
        <w:pStyle w:val="BodyText"/>
        <w:rPr>
          <w:lang w:val="sr-Latn-CS"/>
        </w:rPr>
      </w:pPr>
      <w:r>
        <w:rPr>
          <w:lang w:val="sr-Latn-CS"/>
        </w:rPr>
        <w:t>Neprivilegovan/privilegovan posetilac portala, Prodavac,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270AF" w:rsidRPr="00F07D64" w:rsidRDefault="00D270AF" w:rsidP="00F07D64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07D64">
        <w:rPr>
          <w:lang w:val="sr-Latn-CS"/>
        </w:rPr>
        <w:t>se upućuje na početnu stranu pri pristupanju portalu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F07D64">
        <w:rPr>
          <w:lang w:val="sr-Latn-CS"/>
        </w:rPr>
        <w:t>početna</w:t>
      </w:r>
      <w:r>
        <w:rPr>
          <w:lang w:val="sr-Latn-CS"/>
        </w:rPr>
        <w:t xml:space="preserve"> stranica portala</w:t>
      </w:r>
      <w:r w:rsidR="00932297">
        <w:rPr>
          <w:lang w:val="sr-Latn-CS"/>
        </w:rPr>
        <w:t>.</w:t>
      </w:r>
    </w:p>
    <w:p w:rsidR="00786068" w:rsidRPr="003372D3" w:rsidRDefault="00F07D64" w:rsidP="00786068">
      <w:pPr>
        <w:pStyle w:val="Heading2"/>
        <w:rPr>
          <w:lang w:val="sr-Latn-CS"/>
        </w:rPr>
      </w:pPr>
      <w:r>
        <w:rPr>
          <w:lang w:val="sr-Latn-CS"/>
        </w:rPr>
        <w:t>Prikazivanje podataka o proizvodu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</w:t>
      </w:r>
      <w:r w:rsidR="00F07D64">
        <w:rPr>
          <w:lang w:val="sr-Latn-CS"/>
        </w:rPr>
        <w:t>detaljnijim karakteristikama proizvoda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F07D64" w:rsidRDefault="00F07D64" w:rsidP="00F07D64">
      <w:pPr>
        <w:pStyle w:val="BodyText"/>
        <w:rPr>
          <w:lang w:val="sr-Latn-CS"/>
        </w:rPr>
      </w:pPr>
      <w:r>
        <w:rPr>
          <w:lang w:val="sr-Latn-CS"/>
        </w:rPr>
        <w:t>Neprivilegovan/privilegovan posetilac portala, Prodavac,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prikaz informacija o </w:t>
      </w:r>
      <w:r w:rsidR="00F07D64">
        <w:rPr>
          <w:lang w:val="sr-Latn-CS"/>
        </w:rPr>
        <w:t>proizvodu</w:t>
      </w:r>
      <w:r>
        <w:rPr>
          <w:lang w:val="sr-Latn-CS"/>
        </w:rPr>
        <w:t>.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07D64">
        <w:rPr>
          <w:lang w:val="sr-Latn-CS"/>
        </w:rPr>
        <w:t>karakteristikama proizvoda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</w:t>
      </w:r>
      <w:r w:rsidR="00F07D64">
        <w:rPr>
          <w:lang w:val="sr-Latn-CS"/>
        </w:rPr>
        <w:t>ca konkretnog proizvoda</w:t>
      </w:r>
      <w:r>
        <w:rPr>
          <w:lang w:val="sr-Latn-CS"/>
        </w:rPr>
        <w:t>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1" w:name="_Toc163018900"/>
      <w:r>
        <w:rPr>
          <w:lang w:val="sr-Latn-CS"/>
        </w:rPr>
        <w:t xml:space="preserve">Pregled podataka o </w:t>
      </w:r>
      <w:bookmarkEnd w:id="11"/>
      <w:r w:rsidR="000A78C1">
        <w:rPr>
          <w:lang w:val="sr-Latn-CS"/>
        </w:rPr>
        <w:t>prodavcu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000A78C1">
        <w:rPr>
          <w:lang w:val="sr-Latn-CS"/>
        </w:rPr>
        <w:t>prodavcu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A78C1" w:rsidRDefault="000A78C1" w:rsidP="000A78C1">
      <w:pPr>
        <w:pStyle w:val="BodyText"/>
        <w:rPr>
          <w:lang w:val="sr-Latn-CS"/>
        </w:rPr>
      </w:pPr>
      <w:r>
        <w:rPr>
          <w:lang w:val="sr-Latn-CS"/>
        </w:rPr>
        <w:t>Neprivilegovan/privilegovan posetilac portala, Prodavac,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07CA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 w:rsidR="000A78C1">
        <w:rPr>
          <w:lang w:val="sr-Latn-CS"/>
        </w:rPr>
        <w:t>prodavcu</w:t>
      </w:r>
      <w:r>
        <w:rPr>
          <w:lang w:val="sr-Latn-CS"/>
        </w:rPr>
        <w:t>.</w:t>
      </w:r>
    </w:p>
    <w:p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informacijama o tom </w:t>
      </w:r>
      <w:r w:rsidR="000A78C1">
        <w:rPr>
          <w:lang w:val="sr-Latn-CS"/>
        </w:rPr>
        <w:t>prodavcu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podacima o izabranom </w:t>
      </w:r>
      <w:r w:rsidR="000A78C1">
        <w:rPr>
          <w:lang w:val="sr-Latn-CS"/>
        </w:rPr>
        <w:t>prodavcu</w:t>
      </w:r>
      <w:r>
        <w:rPr>
          <w:lang w:val="sr-Latn-CS"/>
        </w:rPr>
        <w:t>.</w:t>
      </w:r>
    </w:p>
    <w:p w:rsidR="00786068" w:rsidRPr="003372D3" w:rsidRDefault="00994D14" w:rsidP="00786068">
      <w:pPr>
        <w:pStyle w:val="Heading2"/>
        <w:rPr>
          <w:lang w:val="sr-Latn-CS"/>
        </w:rPr>
      </w:pPr>
      <w:r>
        <w:rPr>
          <w:lang w:val="sr-Latn-CS"/>
        </w:rPr>
        <w:t>Prikazivanje informacija edukativnog karaktera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sa </w:t>
      </w:r>
      <w:r w:rsidR="00994D14">
        <w:rPr>
          <w:lang w:val="sr-Latn-CS"/>
        </w:rPr>
        <w:t>tekstovima bitnim za kupca prilikom kupovine proizvoda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994D14" w:rsidRDefault="00994D14" w:rsidP="00994D14">
      <w:pPr>
        <w:pStyle w:val="BodyText"/>
        <w:rPr>
          <w:lang w:val="sr-Latn-CS"/>
        </w:rPr>
      </w:pPr>
      <w:r>
        <w:rPr>
          <w:lang w:val="sr-Latn-CS"/>
        </w:rPr>
        <w:t>Neprivilegovan/privilegovan posetilac portala, Prodavac,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07CA0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373231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994D14">
        <w:rPr>
          <w:lang w:val="sr-Latn-CS"/>
        </w:rPr>
        <w:t>stranice sa tekstom</w:t>
      </w:r>
      <w:r>
        <w:rPr>
          <w:lang w:val="sr-Latn-CS"/>
        </w:rPr>
        <w:t>.</w:t>
      </w:r>
    </w:p>
    <w:p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Prikazuje se stranica sa odgovarajućim </w:t>
      </w:r>
      <w:r w:rsidR="00994D14">
        <w:rPr>
          <w:lang w:val="sr-Latn-CS"/>
        </w:rPr>
        <w:t>tekstom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994D14">
        <w:rPr>
          <w:lang w:val="sr-Latn-CS"/>
        </w:rPr>
        <w:t>tekstom edukativnog karaktera</w:t>
      </w:r>
      <w:r>
        <w:rPr>
          <w:lang w:val="sr-Latn-CS"/>
        </w:rPr>
        <w:t>.</w:t>
      </w:r>
    </w:p>
    <w:p w:rsidR="00786068" w:rsidRPr="003372D3" w:rsidRDefault="00C61A7D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Pretraživanje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61A7D" w:rsidP="007E0B43">
      <w:pPr>
        <w:pStyle w:val="BodyText"/>
        <w:rPr>
          <w:lang w:val="sr-Latn-CS"/>
        </w:rPr>
      </w:pPr>
      <w:r>
        <w:rPr>
          <w:lang w:val="sr-Latn-CS"/>
        </w:rPr>
        <w:t>Opcija pretrage sadržaja portala (proizvoda/prodavaca)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C61A7D" w:rsidRDefault="00C61A7D" w:rsidP="00C61A7D">
      <w:pPr>
        <w:pStyle w:val="BodyText"/>
        <w:rPr>
          <w:lang w:val="sr-Latn-CS"/>
        </w:rPr>
      </w:pPr>
      <w:r>
        <w:rPr>
          <w:lang w:val="sr-Latn-CS"/>
        </w:rPr>
        <w:t>Neprivilegovan/privilegovan posetilac portala, Prodavac,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61A7D">
        <w:rPr>
          <w:lang w:val="sr-Latn-CS"/>
        </w:rPr>
        <w:t>unosi pretragu u search-bar</w:t>
      </w:r>
      <w:r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za </w:t>
      </w:r>
      <w:r w:rsidR="00C61A7D">
        <w:rPr>
          <w:lang w:val="sr-Latn-CS"/>
        </w:rPr>
        <w:t>rezultatima pretrage</w:t>
      </w:r>
      <w:r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C61A7D">
        <w:rPr>
          <w:lang w:val="sr-Latn-CS"/>
        </w:rPr>
        <w:t>jedan od rezultata pretrage</w:t>
      </w:r>
      <w:r>
        <w:rPr>
          <w:lang w:val="sr-Latn-CS"/>
        </w:rPr>
        <w:t>.</w:t>
      </w:r>
    </w:p>
    <w:p w:rsidR="00F93061" w:rsidRDefault="00C61A7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izabrana stranica</w:t>
      </w:r>
      <w:r w:rsidR="00F93061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="00786068" w:rsidRPr="003372D3" w:rsidRDefault="00C61A7D" w:rsidP="00786068">
      <w:pPr>
        <w:pStyle w:val="Heading2"/>
        <w:rPr>
          <w:lang w:val="sr-Latn-CS"/>
        </w:rPr>
      </w:pPr>
      <w:r>
        <w:rPr>
          <w:lang w:val="sr-Latn-CS"/>
        </w:rPr>
        <w:t>Filtriranje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C61A7D" w:rsidP="00DD4C2E">
      <w:pPr>
        <w:pStyle w:val="BodyText"/>
        <w:rPr>
          <w:lang w:val="sr-Latn-CS"/>
        </w:rPr>
      </w:pPr>
      <w:r>
        <w:rPr>
          <w:lang w:val="sr-Latn-CS"/>
        </w:rPr>
        <w:t>Biranje filtera za prikaz sadržaja po određenim kriterijumima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C836D8" w:rsidRDefault="00C836D8" w:rsidP="00C836D8">
      <w:pPr>
        <w:pStyle w:val="BodyText"/>
        <w:rPr>
          <w:lang w:val="sr-Latn-CS"/>
        </w:rPr>
      </w:pPr>
      <w:r>
        <w:rPr>
          <w:lang w:val="sr-Latn-CS"/>
        </w:rPr>
        <w:t>Neprivilegovan/privilegovan posetilac portala, Prodavac, Administrator.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B07CA0" w:rsidP="00DD4C2E">
      <w:pPr>
        <w:pStyle w:val="BodyText"/>
        <w:rPr>
          <w:lang w:val="sr-Latn-CS"/>
        </w:rPr>
      </w:pPr>
      <w:r>
        <w:rPr>
          <w:lang w:val="sr-Latn-CS"/>
        </w:rPr>
        <w:t>Mora biti odabran barem 1 kriterijum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C836D8">
        <w:rPr>
          <w:lang w:val="sr-Latn-CS"/>
        </w:rPr>
        <w:t>kriterijume za prikaz proizvoda sa određenijim karakteristikama</w:t>
      </w:r>
      <w:r>
        <w:rPr>
          <w:lang w:val="sr-Latn-CS"/>
        </w:rPr>
        <w:t>.</w:t>
      </w:r>
    </w:p>
    <w:p w:rsidR="00DD4C2E" w:rsidRDefault="00C836D8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odabranih kriterijuma aktivira komandu </w:t>
      </w:r>
      <w:r w:rsidRPr="00F93061">
        <w:rPr>
          <w:i/>
          <w:iCs/>
          <w:lang w:val="sr-Latn-CS"/>
        </w:rPr>
        <w:t>Prikaži</w:t>
      </w:r>
      <w:r w:rsidR="00DD4C2E">
        <w:rPr>
          <w:lang w:val="sr-Latn-CS"/>
        </w:rPr>
        <w:t>.</w:t>
      </w:r>
    </w:p>
    <w:p w:rsidR="00C836D8" w:rsidRPr="00C836D8" w:rsidRDefault="00C836D8" w:rsidP="00C836D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osvežava i prikazuje filtrirani sadržaj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9321F5">
        <w:rPr>
          <w:lang w:val="sr-Latn-CS"/>
        </w:rPr>
        <w:t>izlistanim proizvodima</w:t>
      </w:r>
      <w:r>
        <w:rPr>
          <w:lang w:val="sr-Latn-CS"/>
        </w:rPr>
        <w:t>.</w:t>
      </w:r>
    </w:p>
    <w:p w:rsidR="00786068" w:rsidRPr="003372D3" w:rsidRDefault="00400BE0" w:rsidP="00785A86">
      <w:pPr>
        <w:pStyle w:val="Heading2"/>
        <w:rPr>
          <w:lang w:val="sr-Latn-CS"/>
        </w:rPr>
      </w:pPr>
      <w:r>
        <w:rPr>
          <w:lang w:val="sr-Latn-CS"/>
        </w:rPr>
        <w:t>Upoređivanje proizvoda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400BE0" w:rsidP="007E0B43">
      <w:pPr>
        <w:pStyle w:val="BodyText"/>
        <w:rPr>
          <w:lang w:val="sr-Latn-CS"/>
        </w:rPr>
      </w:pPr>
      <w:r>
        <w:rPr>
          <w:lang w:val="sr-Latn-CS"/>
        </w:rPr>
        <w:t>Prikaz stranice sa izlistanim karakteristikama više proizvoda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400BE0" w:rsidRDefault="00400BE0" w:rsidP="00400BE0">
      <w:pPr>
        <w:pStyle w:val="BodyText"/>
        <w:rPr>
          <w:lang w:val="sr-Latn-CS"/>
        </w:rPr>
      </w:pPr>
      <w:r>
        <w:rPr>
          <w:lang w:val="sr-Latn-CS"/>
        </w:rPr>
        <w:t>Neprivilegovan/privilegovan posetilac portala, Prodavac,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07CA0" w:rsidP="007E0B43">
      <w:pPr>
        <w:pStyle w:val="BodyText"/>
        <w:rPr>
          <w:lang w:val="sr-Latn-CS"/>
        </w:rPr>
      </w:pPr>
      <w:r>
        <w:rPr>
          <w:lang w:val="sr-Latn-CS"/>
        </w:rPr>
        <w:t>Moraju biti odabrana barem 2 proizvoda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00BE0">
        <w:rPr>
          <w:lang w:val="sr-Latn-CS"/>
        </w:rPr>
        <w:t>upoređivanje proizvoda</w:t>
      </w:r>
      <w:r>
        <w:rPr>
          <w:lang w:val="sr-Latn-CS"/>
        </w:rPr>
        <w:t>.</w:t>
      </w:r>
    </w:p>
    <w:p w:rsidR="00400BE0" w:rsidRDefault="00400B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Nakon odabira više proizvoda, korisnik </w:t>
      </w:r>
      <w:r w:rsidR="00B07CA0">
        <w:rPr>
          <w:lang w:val="sr-Latn-CS"/>
        </w:rPr>
        <w:t xml:space="preserve">aktivira komandu </w:t>
      </w:r>
      <w:r w:rsidR="00B07CA0" w:rsidRPr="00241E91">
        <w:rPr>
          <w:i/>
          <w:lang w:val="sr-Latn-CS"/>
        </w:rPr>
        <w:t>Uporedi</w:t>
      </w:r>
      <w:r w:rsidR="00B07CA0">
        <w:rPr>
          <w:lang w:val="sr-Latn-CS"/>
        </w:rPr>
        <w:t>.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AF7F69">
        <w:rPr>
          <w:lang w:val="sr-Latn-CS"/>
        </w:rPr>
        <w:t xml:space="preserve">e stranica sa </w:t>
      </w:r>
      <w:r w:rsidR="00B07CA0">
        <w:rPr>
          <w:lang w:val="sr-Latn-CS"/>
        </w:rPr>
        <w:t>proizvodima koje je korisnik odabrao sa sažetim karakteristikama</w:t>
      </w:r>
      <w:r w:rsidR="00AF7F69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B07CA0">
        <w:rPr>
          <w:lang w:val="sr-Latn-CS"/>
        </w:rPr>
        <w:t>sa izlistanim karakteristikama više proizvoda</w:t>
      </w:r>
      <w:r w:rsidR="007E0B43">
        <w:rPr>
          <w:lang w:val="sr-Latn-CS"/>
        </w:rPr>
        <w:t>.</w:t>
      </w:r>
    </w:p>
    <w:p w:rsidR="00786068" w:rsidRPr="003372D3" w:rsidRDefault="00B07CA0" w:rsidP="00786068">
      <w:pPr>
        <w:pStyle w:val="Heading2"/>
        <w:rPr>
          <w:lang w:val="sr-Latn-CS"/>
        </w:rPr>
      </w:pPr>
      <w:r>
        <w:rPr>
          <w:lang w:val="sr-Latn-CS"/>
        </w:rPr>
        <w:t>Konvertovanje valuta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07CA0" w:rsidP="007E0B43">
      <w:pPr>
        <w:pStyle w:val="BodyText"/>
        <w:rPr>
          <w:lang w:val="sr-Latn-CS"/>
        </w:rPr>
      </w:pPr>
      <w:r>
        <w:rPr>
          <w:lang w:val="sr-Latn-CS"/>
        </w:rPr>
        <w:t>Prikaz cena proizvoda na stranici u različitim valutama</w:t>
      </w:r>
      <w:r w:rsidR="00407EF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B07CA0" w:rsidRDefault="00B07CA0" w:rsidP="00B07CA0">
      <w:pPr>
        <w:pStyle w:val="BodyText"/>
        <w:rPr>
          <w:lang w:val="sr-Latn-CS"/>
        </w:rPr>
      </w:pPr>
      <w:r>
        <w:rPr>
          <w:lang w:val="sr-Latn-CS"/>
        </w:rPr>
        <w:t>Neprivilegovan/privilegovan posetilac portala, Prodavac,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07CA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B07CA0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</w:t>
      </w:r>
      <w:r w:rsidR="00255A41" w:rsidRPr="00255A41">
        <w:rPr>
          <w:lang w:val="sr-Latn-CS"/>
        </w:rPr>
        <w:t xml:space="preserve"> </w:t>
      </w:r>
      <w:r>
        <w:rPr>
          <w:lang w:val="sr-Latn-CS"/>
        </w:rPr>
        <w:t>ponuđene valute</w:t>
      </w:r>
      <w:r w:rsidR="00255A41" w:rsidRPr="00255A41">
        <w:rPr>
          <w:lang w:val="sr-Latn-CS"/>
        </w:rPr>
        <w:t>.</w:t>
      </w:r>
    </w:p>
    <w:p w:rsidR="00255A41" w:rsidRDefault="00B07CA0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Na tekućoj strani se prikažu cene</w:t>
      </w:r>
      <w:r w:rsidR="006028C9">
        <w:rPr>
          <w:lang w:val="sr-Latn-CS"/>
        </w:rPr>
        <w:t xml:space="preserve"> proizvoda</w:t>
      </w:r>
      <w:r>
        <w:rPr>
          <w:lang w:val="sr-Latn-CS"/>
        </w:rPr>
        <w:t xml:space="preserve"> u izabranoj valuti</w:t>
      </w:r>
      <w:r w:rsidR="00255A41" w:rsidRPr="00255A41">
        <w:rPr>
          <w:lang w:val="sr-Latn-CS"/>
        </w:rPr>
        <w:t>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E977EB" w:rsidRDefault="00686570" w:rsidP="00E977E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07CA0">
        <w:rPr>
          <w:lang w:val="sr-Latn-CS"/>
        </w:rPr>
        <w:t>proizvodom/izlistanim proizvodima/stranica za upoređivanje</w:t>
      </w:r>
      <w:r>
        <w:rPr>
          <w:lang w:val="sr-Latn-CS"/>
        </w:rPr>
        <w:t>.</w:t>
      </w:r>
    </w:p>
    <w:p w:rsidR="00E977EB" w:rsidRPr="00E46402" w:rsidRDefault="00E977EB" w:rsidP="003D60F1">
      <w:pPr>
        <w:pStyle w:val="Heading2"/>
        <w:rPr>
          <w:lang w:val="sr-Latn-CS"/>
        </w:rPr>
      </w:pPr>
      <w:bookmarkStart w:id="12" w:name="_Toc163018906"/>
      <w:r w:rsidRPr="00E46402">
        <w:rPr>
          <w:lang w:val="sr-Latn-CS"/>
        </w:rPr>
        <w:t>Prikaz notifikacija</w:t>
      </w:r>
    </w:p>
    <w:p w:rsidR="00E977EB" w:rsidRPr="007E0B43" w:rsidRDefault="00E977EB" w:rsidP="00E977EB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E977EB" w:rsidRDefault="00E977EB" w:rsidP="00E977EB">
      <w:pPr>
        <w:pStyle w:val="BodyText"/>
        <w:rPr>
          <w:lang w:val="sr-Latn-CS"/>
        </w:rPr>
      </w:pPr>
      <w:r>
        <w:rPr>
          <w:lang w:val="sr-Latn-CS"/>
        </w:rPr>
        <w:t xml:space="preserve">Pregled </w:t>
      </w:r>
      <w:r w:rsidR="00E46402">
        <w:rPr>
          <w:lang w:val="sr-Latn-CS"/>
        </w:rPr>
        <w:t>pristiglih obaveštenja o promenama vezanih za sadržaj portala</w:t>
      </w:r>
      <w:r>
        <w:rPr>
          <w:lang w:val="sr-Latn-CS"/>
        </w:rPr>
        <w:t>.</w:t>
      </w:r>
      <w:r w:rsidR="00E46402">
        <w:rPr>
          <w:lang w:val="sr-Latn-CS"/>
        </w:rPr>
        <w:t xml:space="preserve"> </w:t>
      </w:r>
    </w:p>
    <w:p w:rsidR="00E977EB" w:rsidRPr="007E0B43" w:rsidRDefault="00E977EB" w:rsidP="00E977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E977EB" w:rsidRDefault="00E977EB" w:rsidP="00E977EB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2456F2">
        <w:rPr>
          <w:lang w:val="sr-Latn-CS"/>
        </w:rPr>
        <w:t>rivilegovan posetila</w:t>
      </w:r>
      <w:r>
        <w:rPr>
          <w:lang w:val="sr-Latn-CS"/>
        </w:rPr>
        <w:t>, Prodavac, Administrator.</w:t>
      </w:r>
    </w:p>
    <w:p w:rsidR="00E977EB" w:rsidRPr="007E0B43" w:rsidRDefault="00E977EB" w:rsidP="00E977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977EB" w:rsidRDefault="00E977EB" w:rsidP="00E977EB">
      <w:pPr>
        <w:pStyle w:val="BodyText"/>
        <w:rPr>
          <w:lang w:val="sr-Latn-CS"/>
        </w:rPr>
      </w:pPr>
      <w:r>
        <w:rPr>
          <w:lang w:val="sr-Latn-CS"/>
        </w:rPr>
        <w:t>Korisnik mora biti prijavljen.</w:t>
      </w:r>
    </w:p>
    <w:p w:rsidR="00E977EB" w:rsidRDefault="00E977EB" w:rsidP="00E977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977EB" w:rsidRPr="00255A41" w:rsidRDefault="00E977EB" w:rsidP="00E977EB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otvara sanduče sa pristiglim notifikacijama</w:t>
      </w:r>
      <w:r w:rsidRPr="00255A41">
        <w:rPr>
          <w:lang w:val="sr-Latn-CS"/>
        </w:rPr>
        <w:t>.</w:t>
      </w:r>
    </w:p>
    <w:p w:rsidR="00E977EB" w:rsidRDefault="00E977EB" w:rsidP="00E977EB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lastRenderedPageBreak/>
        <w:t>Korisnik bira jednu od notifikacija</w:t>
      </w:r>
      <w:r w:rsidRPr="00255A41">
        <w:rPr>
          <w:lang w:val="sr-Latn-CS"/>
        </w:rPr>
        <w:t>.</w:t>
      </w:r>
    </w:p>
    <w:p w:rsidR="00E977EB" w:rsidRDefault="00E977EB" w:rsidP="00E977EB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CC5316">
        <w:rPr>
          <w:lang w:val="sr-Latn-CS"/>
        </w:rPr>
        <w:t>sadržajem na koji se notifikacija odnsi</w:t>
      </w:r>
      <w:r>
        <w:rPr>
          <w:lang w:val="sr-Latn-CS"/>
        </w:rPr>
        <w:t>.</w:t>
      </w:r>
    </w:p>
    <w:p w:rsidR="00E977EB" w:rsidRPr="00255A41" w:rsidRDefault="00E977EB" w:rsidP="00E977EB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:rsidR="00E977EB" w:rsidRDefault="00E977EB" w:rsidP="00E977E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977EB" w:rsidRPr="007E0B43" w:rsidRDefault="00E977EB" w:rsidP="00E977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A36785" w:rsidRPr="00B540F1" w:rsidRDefault="00E977EB" w:rsidP="00B540F1">
      <w:pPr>
        <w:pStyle w:val="BodyText"/>
        <w:rPr>
          <w:lang w:val="sr-Latn-RS"/>
        </w:rPr>
      </w:pPr>
      <w:r>
        <w:rPr>
          <w:lang w:val="sr-Latn-CS"/>
        </w:rPr>
        <w:t>Tekuća stranica je stranica sa proizvodom</w:t>
      </w:r>
      <w:r w:rsidR="00237F2A">
        <w:rPr>
          <w:lang w:val="sr-Cyrl-RS"/>
        </w:rPr>
        <w:t>/</w:t>
      </w:r>
      <w:r w:rsidR="00237F2A">
        <w:rPr>
          <w:lang w:val="sr-Latn-RS"/>
        </w:rPr>
        <w:t>stranica za dodavanje proizvoda</w:t>
      </w:r>
      <w:r w:rsidR="00237F2A">
        <w:t>/</w:t>
      </w:r>
      <w:r w:rsidR="00237F2A">
        <w:rPr>
          <w:lang w:val="sr-Latn-RS"/>
        </w:rPr>
        <w:t>administratorska stranica.</w:t>
      </w:r>
    </w:p>
    <w:p w:rsidR="00786068" w:rsidRPr="00213BF1" w:rsidRDefault="003D60F1" w:rsidP="003D60F1">
      <w:pPr>
        <w:pStyle w:val="Heading2"/>
        <w:rPr>
          <w:lang w:val="sr-Latn-CS"/>
        </w:rPr>
      </w:pPr>
      <w:r w:rsidRPr="00213BF1">
        <w:rPr>
          <w:lang w:val="sr-Latn-CS"/>
        </w:rPr>
        <w:t>Prijavljivanje</w:t>
      </w:r>
      <w:bookmarkEnd w:id="12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C3C64" w:rsidRDefault="000C3C64" w:rsidP="000C3C64">
      <w:pPr>
        <w:pStyle w:val="BodyText"/>
        <w:rPr>
          <w:lang w:val="sr-Latn-CS"/>
        </w:rPr>
      </w:pPr>
      <w:r>
        <w:rPr>
          <w:lang w:val="sr-Latn-CS"/>
        </w:rPr>
        <w:t>Privilegovan posetilac, Prodavac,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</w:t>
      </w:r>
      <w:r w:rsidR="00321479">
        <w:rPr>
          <w:lang w:val="sr-Latn-CS"/>
        </w:rPr>
        <w:t>, tj. nalazi se u neprivilegovanom režimu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</w:t>
      </w:r>
      <w:r w:rsidR="000C3C64">
        <w:rPr>
          <w:lang w:val="sr-Latn-CS"/>
        </w:rPr>
        <w:t xml:space="preserve"> </w:t>
      </w:r>
      <w:r w:rsidR="00CF2AB8" w:rsidRPr="00CF2AB8">
        <w:rPr>
          <w:lang w:val="sr-Latn-CS"/>
        </w:rPr>
        <w:t>sa bilo koje stranice portala.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</w:t>
      </w:r>
      <w:r w:rsidR="002B662D">
        <w:rPr>
          <w:lang w:val="sr-Latn-CS"/>
        </w:rPr>
        <w:t>azuje se forma za prijavljivanje</w:t>
      </w:r>
      <w:r w:rsidRPr="00CF2AB8">
        <w:rPr>
          <w:lang w:val="sr-Latn-CS"/>
        </w:rPr>
        <w:t>.</w:t>
      </w:r>
    </w:p>
    <w:p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:rsidR="00CF2AB8" w:rsidRPr="00CF2AB8" w:rsidRDefault="002B662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</w:t>
      </w:r>
      <w:r w:rsidR="00CF2AB8" w:rsidRPr="00CF2AB8">
        <w:rPr>
          <w:lang w:val="sr-Latn-CS"/>
        </w:rPr>
        <w:t xml:space="preserve"> podaci se proveravaju [izuzetak: pogrešno korisničko ime i/ili lozinka].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0C3C64" w:rsidRDefault="009D5ECD" w:rsidP="000C3C64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portal i ima pristup specifičnim opcijama u skladu sa svojim privilegijama.</w:t>
      </w:r>
    </w:p>
    <w:p w:rsidR="007E0B43" w:rsidRPr="000C3C64" w:rsidRDefault="007E0B43" w:rsidP="000C3C64">
      <w:pPr>
        <w:pStyle w:val="BodyText"/>
        <w:rPr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E38A8" w:rsidRDefault="009A1D59" w:rsidP="00094E6A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6266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 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A8" w:rsidRDefault="006E38A8" w:rsidP="006E38A8">
      <w:pPr>
        <w:rPr>
          <w:lang w:val="sr-Latn-CS"/>
        </w:rPr>
      </w:pPr>
      <w:r>
        <w:rPr>
          <w:lang w:val="sr-Latn-CS"/>
        </w:rPr>
        <w:br w:type="page"/>
      </w:r>
    </w:p>
    <w:p w:rsidR="00786068" w:rsidRPr="003372D3" w:rsidRDefault="00533795" w:rsidP="007061AB">
      <w:pPr>
        <w:pStyle w:val="Heading2"/>
        <w:rPr>
          <w:lang w:val="sr-Latn-CS"/>
        </w:rPr>
      </w:pPr>
      <w:r>
        <w:rPr>
          <w:lang w:val="sr-Latn-CS"/>
        </w:rPr>
        <w:lastRenderedPageBreak/>
        <w:t>Registrovanje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533795" w:rsidP="009D5ECD">
      <w:pPr>
        <w:pStyle w:val="BodyText"/>
        <w:rPr>
          <w:lang w:val="sr-Latn-CS"/>
        </w:rPr>
      </w:pPr>
      <w:r>
        <w:rPr>
          <w:lang w:val="sr-Latn-CS"/>
        </w:rPr>
        <w:t>Registrovanje posetioca portala u cilju dobijanja pristupa dodatnim funkcionalnostima sistema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533795" w:rsidRDefault="00533795" w:rsidP="00533795">
      <w:pPr>
        <w:pStyle w:val="BodyText"/>
        <w:rPr>
          <w:lang w:val="sr-Latn-CS"/>
        </w:rPr>
      </w:pPr>
      <w:r w:rsidRPr="00533795">
        <w:rPr>
          <w:lang w:val="sr-Latn-CS"/>
        </w:rPr>
        <w:t>Neprivilegovan</w:t>
      </w:r>
      <w:r>
        <w:rPr>
          <w:lang w:val="sr-Latn-CS"/>
        </w:rPr>
        <w:t>/Privilegovan posetilac portala, Prodavac,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33795" w:rsidP="007E0B43">
      <w:pPr>
        <w:pStyle w:val="BodyText"/>
        <w:rPr>
          <w:lang w:val="sr-Latn-CS"/>
        </w:rPr>
      </w:pPr>
      <w:r>
        <w:rPr>
          <w:lang w:val="sr-Latn-CS"/>
        </w:rPr>
        <w:t>Korisnik je u neprivilegovanom režimu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</w:t>
      </w:r>
      <w:r w:rsidR="00533795">
        <w:rPr>
          <w:lang w:val="sr-Latn-CS"/>
        </w:rPr>
        <w:t>registrovanje na portal</w:t>
      </w:r>
      <w:r w:rsidR="009D5ECD" w:rsidRPr="009D5ECD">
        <w:rPr>
          <w:lang w:val="sr-Latn-CS"/>
        </w:rPr>
        <w:t>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1B0A5E">
        <w:rPr>
          <w:lang w:val="sr-Latn-CS"/>
        </w:rPr>
        <w:t>formom za pravljenje novog naloga</w:t>
      </w:r>
      <w:r w:rsidRPr="009D5ECD">
        <w:rPr>
          <w:lang w:val="sr-Latn-CS"/>
        </w:rPr>
        <w:t>.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</w:t>
      </w:r>
      <w:r w:rsidR="001B0A5E">
        <w:rPr>
          <w:lang w:val="sr-Latn-CS"/>
        </w:rPr>
        <w:t>unosi podatke o sebi</w:t>
      </w:r>
      <w:r w:rsidR="009D5ECD" w:rsidRPr="009D5ECD">
        <w:rPr>
          <w:lang w:val="sr-Latn-CS"/>
        </w:rPr>
        <w:t>.</w:t>
      </w:r>
    </w:p>
    <w:p w:rsidR="009D5ECD" w:rsidRPr="009D5ECD" w:rsidRDefault="001B0A5E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Uneti podaci se šalju serveru</w:t>
      </w:r>
      <w:r w:rsidR="009D5ECD" w:rsidRPr="009D5ECD">
        <w:rPr>
          <w:lang w:val="sr-Latn-CS"/>
        </w:rPr>
        <w:t>.</w:t>
      </w:r>
    </w:p>
    <w:p w:rsidR="009D5ECD" w:rsidRPr="009D5ECD" w:rsidRDefault="001B0A5E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Server generiše kod koje šalje na prethodno uneti e-mail korisnika</w:t>
      </w:r>
      <w:r w:rsidR="009D5ECD" w:rsidRPr="009D5ECD">
        <w:rPr>
          <w:lang w:val="sr-Latn-CS"/>
        </w:rPr>
        <w:t>.</w:t>
      </w:r>
    </w:p>
    <w:p w:rsidR="009D5ECD" w:rsidRDefault="001B0A5E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verifikuje svoju registraciju kodom koji mu je poslat i aktivira komandu </w:t>
      </w:r>
      <w:r w:rsidRPr="001B0A5E">
        <w:rPr>
          <w:i/>
          <w:lang w:val="sr-Latn-CS"/>
        </w:rPr>
        <w:t>Registruj se</w:t>
      </w:r>
      <w:r w:rsidR="009D5ECD" w:rsidRPr="009D5ECD">
        <w:rPr>
          <w:lang w:val="sr-Latn-CS"/>
        </w:rPr>
        <w:t>.</w:t>
      </w:r>
    </w:p>
    <w:p w:rsidR="00306200" w:rsidRPr="009D5ECD" w:rsidRDefault="00306200" w:rsidP="00306200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uneti podaci nisu validni</w:t>
      </w:r>
      <w:r w:rsidRPr="009D5ECD">
        <w:rPr>
          <w:lang w:val="sr-Latn-CS"/>
        </w:rPr>
        <w:t>].</w:t>
      </w:r>
    </w:p>
    <w:p w:rsidR="009D5ECD" w:rsidRDefault="001B0A5E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Server odobrava registraciju</w:t>
      </w:r>
      <w:r w:rsidR="00972192">
        <w:rPr>
          <w:lang w:val="sr-Latn-CS"/>
        </w:rPr>
        <w:t>, novi nalog se upisuje u bazu</w:t>
      </w:r>
      <w:r>
        <w:rPr>
          <w:lang w:val="sr-Latn-CS"/>
        </w:rPr>
        <w:t>, generiše</w:t>
      </w:r>
      <w:r w:rsidR="00306200">
        <w:rPr>
          <w:lang w:val="sr-Latn-CS"/>
        </w:rPr>
        <w:t xml:space="preserve"> jedinstveni identifikator sesije</w:t>
      </w:r>
      <w:r>
        <w:rPr>
          <w:lang w:val="sr-Latn-CS"/>
        </w:rPr>
        <w:t xml:space="preserve"> </w:t>
      </w:r>
      <w:r w:rsidR="00306200">
        <w:rPr>
          <w:lang w:val="sr-Latn-CS"/>
        </w:rPr>
        <w:t>(</w:t>
      </w:r>
      <w:r>
        <w:rPr>
          <w:lang w:val="sr-Latn-CS"/>
        </w:rPr>
        <w:t>SID</w:t>
      </w:r>
      <w:r w:rsidR="00306200">
        <w:rPr>
          <w:lang w:val="sr-Latn-CS"/>
        </w:rPr>
        <w:t>)</w:t>
      </w:r>
      <w:r>
        <w:rPr>
          <w:lang w:val="sr-Latn-CS"/>
        </w:rPr>
        <w:t xml:space="preserve"> koji šalje korisniku</w:t>
      </w:r>
      <w:r w:rsidR="009D5ECD" w:rsidRPr="009D5ECD">
        <w:rPr>
          <w:lang w:val="sr-Latn-CS"/>
        </w:rPr>
        <w:t>.</w:t>
      </w:r>
    </w:p>
    <w:p w:rsidR="007E0B43" w:rsidRPr="00306200" w:rsidRDefault="00306200" w:rsidP="003062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pristupa svom nalogu, i o</w:t>
      </w:r>
      <w:r w:rsidRPr="00CF2AB8">
        <w:rPr>
          <w:lang w:val="sr-Latn-CS"/>
        </w:rPr>
        <w:t>svežava se polazna stranica sa SID-om kao parametrom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1E5849">
        <w:rPr>
          <w:i/>
          <w:iCs/>
          <w:lang w:val="sr-Latn-CS"/>
        </w:rPr>
        <w:t>članu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obaveštenje na formi sa podacima o članu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F01DEA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</w:t>
      </w:r>
      <w:r w:rsidR="009F61E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7E0B43" w:rsidRDefault="009A1D59" w:rsidP="00BB7C56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7719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-u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786068" w:rsidRPr="003372D3" w:rsidRDefault="003F4255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Dodavanje komentara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F4255" w:rsidP="00F31591">
      <w:pPr>
        <w:pStyle w:val="BodyText"/>
        <w:rPr>
          <w:lang w:val="sr-Latn-CS"/>
        </w:rPr>
      </w:pPr>
      <w:r>
        <w:rPr>
          <w:lang w:val="sr-Latn-CS"/>
        </w:rPr>
        <w:t>Dodavanje komentara na određen proizvod</w:t>
      </w:r>
      <w:r w:rsidR="0079569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3F4255" w:rsidP="007C4972">
      <w:pPr>
        <w:pStyle w:val="BodyText"/>
        <w:rPr>
          <w:lang w:val="sr-Latn-CS"/>
        </w:rPr>
      </w:pPr>
      <w:r>
        <w:rPr>
          <w:lang w:val="sr-Latn-CS"/>
        </w:rPr>
        <w:t>Privilegovan posetilac</w:t>
      </w:r>
      <w:r w:rsidR="00316007">
        <w:rPr>
          <w:lang w:val="sr-Latn-CS"/>
        </w:rPr>
        <w:t>, Prodavac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F4255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unosi komentar i aktivira komandu </w:t>
      </w:r>
      <w:r w:rsidRPr="003F4255">
        <w:rPr>
          <w:i/>
          <w:lang w:val="sr-Latn-CS"/>
        </w:rPr>
        <w:t>Dodaj komentar</w:t>
      </w:r>
      <w:r w:rsidR="00D77D96">
        <w:rPr>
          <w:lang w:val="sr-Latn-CS"/>
        </w:rPr>
        <w:t>.</w:t>
      </w:r>
    </w:p>
    <w:p w:rsidR="00C30A8D" w:rsidRDefault="00C30A8D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Komentar se dodaje na listu, gde čeka reviziju administratora.</w:t>
      </w:r>
    </w:p>
    <w:p w:rsidR="00D77D96" w:rsidRDefault="003F4255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Komentar se upisuje u bazu i prikazuje u sekciji za komentare ispod proizvoda</w:t>
      </w:r>
      <w:r w:rsidR="00D77D9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C30A8D" w:rsidP="007E0B43">
      <w:pPr>
        <w:pStyle w:val="BodyText"/>
        <w:rPr>
          <w:lang w:val="sr-Latn-CS"/>
        </w:rPr>
      </w:pPr>
      <w:proofErr w:type="spellStart"/>
      <w:r>
        <w:t>Komentari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administrator ne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objavljeni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30A8D" w:rsidP="007E0B43">
      <w:pPr>
        <w:pStyle w:val="BodyText"/>
        <w:rPr>
          <w:lang w:val="sr-Latn-CS"/>
        </w:rPr>
      </w:pPr>
      <w:r>
        <w:rPr>
          <w:lang w:val="sr-Latn-CS"/>
        </w:rPr>
        <w:t>Nov komentar je dodat</w:t>
      </w:r>
      <w:r w:rsidR="00D77D96">
        <w:rPr>
          <w:lang w:val="sr-Latn-CS"/>
        </w:rPr>
        <w:t>.</w:t>
      </w:r>
    </w:p>
    <w:p w:rsidR="00786068" w:rsidRPr="003372D3" w:rsidRDefault="00A562B8" w:rsidP="00786068">
      <w:pPr>
        <w:pStyle w:val="Heading2"/>
        <w:rPr>
          <w:lang w:val="sr-Latn-CS"/>
        </w:rPr>
      </w:pPr>
      <w:r>
        <w:rPr>
          <w:lang w:val="sr-Latn-CS"/>
        </w:rPr>
        <w:t>Brisanje komentara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8061D" w:rsidP="005C333A">
      <w:pPr>
        <w:pStyle w:val="BodyText"/>
        <w:rPr>
          <w:lang w:val="sr-Latn-CS"/>
        </w:rPr>
      </w:pPr>
      <w:r>
        <w:rPr>
          <w:lang w:val="sr-Latn-CS"/>
        </w:rPr>
        <w:t>Brisanje postavljenih komentara sa portala</w:t>
      </w:r>
      <w:r w:rsidR="005C333A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8061D" w:rsidP="007C4972">
      <w:pPr>
        <w:pStyle w:val="BodyText"/>
        <w:rPr>
          <w:lang w:val="sr-Latn-CS"/>
        </w:rPr>
      </w:pPr>
      <w:r>
        <w:rPr>
          <w:lang w:val="sr-Latn-CS"/>
        </w:rPr>
        <w:t xml:space="preserve">Privilegovan posetilac, Prodavac, </w:t>
      </w:r>
      <w:r w:rsidR="007E0B43"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87065" w:rsidRPr="009D5ECD" w:rsidRDefault="00B8061D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komentar koji će izbrisati i aktivira komandu </w:t>
      </w:r>
      <w:r w:rsidRPr="00B8061D">
        <w:rPr>
          <w:i/>
          <w:lang w:val="sr-Latn-CS"/>
        </w:rPr>
        <w:t>Izbriši komentar</w:t>
      </w:r>
      <w:r w:rsidR="00A87065" w:rsidRPr="009D5ECD">
        <w:rPr>
          <w:lang w:val="sr-Latn-CS"/>
        </w:rPr>
        <w:t>.</w:t>
      </w:r>
    </w:p>
    <w:p w:rsidR="00A87065" w:rsidRPr="009D5ECD" w:rsidRDefault="00B8061D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Komentar se briše iz baze, kao i svi podkomentari prikačeni za njega.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8061D" w:rsidP="007E0B43">
      <w:pPr>
        <w:pStyle w:val="BodyText"/>
        <w:rPr>
          <w:lang w:val="sr-Latn-CS"/>
        </w:rPr>
      </w:pPr>
      <w:r>
        <w:rPr>
          <w:lang w:val="sr-Latn-CS"/>
        </w:rPr>
        <w:t>Privilegovan posetilac i prodavac mogu brisati samo vlastite komentare, dok administrator može obavljati ovu funkcionalnost nad svim komentarima na portalu</w:t>
      </w:r>
      <w:r w:rsidR="00082A7C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F7C0F" w:rsidP="007E0B43">
      <w:pPr>
        <w:pStyle w:val="BodyText"/>
        <w:rPr>
          <w:lang w:val="sr-Latn-CS"/>
        </w:rPr>
      </w:pPr>
      <w:r>
        <w:rPr>
          <w:lang w:val="sr-Latn-CS"/>
        </w:rPr>
        <w:t>Komentar je izbrisan</w:t>
      </w:r>
      <w:r w:rsidR="00082A7C">
        <w:rPr>
          <w:lang w:val="sr-Latn-CS"/>
        </w:rPr>
        <w:t>.</w:t>
      </w:r>
    </w:p>
    <w:p w:rsidR="00786068" w:rsidRPr="003372D3" w:rsidRDefault="00316007" w:rsidP="00786068">
      <w:pPr>
        <w:pStyle w:val="Heading2"/>
        <w:rPr>
          <w:lang w:val="sr-Latn-CS"/>
        </w:rPr>
      </w:pPr>
      <w:r>
        <w:rPr>
          <w:lang w:val="sr-Latn-CS"/>
        </w:rPr>
        <w:t>Izmena komentara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C4C02" w:rsidRDefault="002C4C02" w:rsidP="002C4C02">
      <w:pPr>
        <w:pStyle w:val="BodyText"/>
        <w:rPr>
          <w:lang w:val="sr-Latn-CS"/>
        </w:rPr>
      </w:pPr>
      <w:r>
        <w:rPr>
          <w:lang w:val="sr-Latn-CS"/>
        </w:rPr>
        <w:t>Privilegovan posetilac, Prodavac.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C4C0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komentar koji je postavio i aktivira komandu </w:t>
      </w:r>
      <w:r w:rsidRPr="002C4C02">
        <w:rPr>
          <w:i/>
          <w:lang w:val="sr-Latn-CS"/>
        </w:rPr>
        <w:t>Izmeni komentar</w:t>
      </w:r>
      <w:r w:rsidR="00080F92">
        <w:rPr>
          <w:lang w:val="sr-Latn-CS"/>
        </w:rPr>
        <w:t>.</w:t>
      </w:r>
    </w:p>
    <w:p w:rsidR="002C4C02" w:rsidRDefault="002C4C02" w:rsidP="002C4C0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Komentar se dodaje na listu, gde čeka reviziju administratora</w:t>
      </w:r>
      <w:r w:rsidR="00080F92">
        <w:rPr>
          <w:lang w:val="sr-Latn-CS"/>
        </w:rPr>
        <w:t>.</w:t>
      </w:r>
    </w:p>
    <w:p w:rsidR="002C4C02" w:rsidRPr="002C4C02" w:rsidRDefault="002C4C02" w:rsidP="002C4C0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Komentar menja svoj sadržaj i osvežava se.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C4C02" w:rsidRPr="005B4961" w:rsidRDefault="002C4C02" w:rsidP="002C4C02">
      <w:pPr>
        <w:pStyle w:val="BodyText"/>
        <w:rPr>
          <w:lang w:val="sr-Latn-CS"/>
        </w:rPr>
      </w:pPr>
      <w:proofErr w:type="spellStart"/>
      <w:r>
        <w:t>Komentari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administrator ne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objavljeni</w:t>
      </w:r>
      <w:proofErr w:type="spellEnd"/>
      <w:r>
        <w:t>.</w:t>
      </w:r>
      <w:r w:rsidR="000F32FF">
        <w:t xml:space="preserve"> </w:t>
      </w:r>
      <w:proofErr w:type="spellStart"/>
      <w:r w:rsidR="000F32FF">
        <w:t>Korisnik</w:t>
      </w:r>
      <w:proofErr w:type="spellEnd"/>
      <w:r w:rsidR="000F32FF">
        <w:t xml:space="preserve"> ne </w:t>
      </w:r>
      <w:proofErr w:type="spellStart"/>
      <w:r w:rsidR="000F32FF">
        <w:t>može</w:t>
      </w:r>
      <w:proofErr w:type="spellEnd"/>
      <w:r w:rsidR="000F32FF">
        <w:t xml:space="preserve"> </w:t>
      </w:r>
      <w:proofErr w:type="spellStart"/>
      <w:r w:rsidR="000F32FF">
        <w:t>vršiti</w:t>
      </w:r>
      <w:proofErr w:type="spellEnd"/>
      <w:r w:rsidR="000F32FF">
        <w:t xml:space="preserve"> </w:t>
      </w:r>
      <w:proofErr w:type="spellStart"/>
      <w:r w:rsidR="000F32FF">
        <w:t>izmene</w:t>
      </w:r>
      <w:proofErr w:type="spellEnd"/>
      <w:r w:rsidR="000F32FF">
        <w:t xml:space="preserve"> </w:t>
      </w:r>
      <w:proofErr w:type="spellStart"/>
      <w:r w:rsidR="000F32FF">
        <w:t>nad</w:t>
      </w:r>
      <w:proofErr w:type="spellEnd"/>
      <w:r w:rsidR="000F32FF">
        <w:t xml:space="preserve"> </w:t>
      </w:r>
      <w:proofErr w:type="spellStart"/>
      <w:r w:rsidR="000F32FF">
        <w:t>komentarom</w:t>
      </w:r>
      <w:proofErr w:type="spellEnd"/>
      <w:r w:rsidR="000F32FF">
        <w:t xml:space="preserve"> </w:t>
      </w:r>
      <w:proofErr w:type="spellStart"/>
      <w:r w:rsidR="000F32FF">
        <w:t>koji</w:t>
      </w:r>
      <w:proofErr w:type="spellEnd"/>
      <w:r w:rsidR="000F32FF">
        <w:t xml:space="preserve"> </w:t>
      </w:r>
      <w:proofErr w:type="spellStart"/>
      <w:r w:rsidR="000F32FF">
        <w:t>nije</w:t>
      </w:r>
      <w:proofErr w:type="spellEnd"/>
      <w:r w:rsidR="000F32FF">
        <w:t xml:space="preserve"> on </w:t>
      </w:r>
      <w:proofErr w:type="spellStart"/>
      <w:r w:rsidR="000F32FF">
        <w:t>postavio</w:t>
      </w:r>
      <w:proofErr w:type="spellEnd"/>
      <w:r w:rsidR="000F32FF"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C4C02" w:rsidP="007E0B43">
      <w:pPr>
        <w:pStyle w:val="BodyText"/>
        <w:rPr>
          <w:lang w:val="sr-Latn-CS"/>
        </w:rPr>
      </w:pPr>
      <w:r>
        <w:rPr>
          <w:lang w:val="sr-Latn-CS"/>
        </w:rPr>
        <w:t>Komentar je izmenjen</w:t>
      </w:r>
      <w:r w:rsidR="00562041">
        <w:rPr>
          <w:lang w:val="sr-Latn-CS"/>
        </w:rPr>
        <w:t>.</w:t>
      </w:r>
    </w:p>
    <w:p w:rsidR="00786068" w:rsidRPr="003372D3" w:rsidRDefault="00CB2A64" w:rsidP="00786068">
      <w:pPr>
        <w:pStyle w:val="Heading2"/>
        <w:rPr>
          <w:lang w:val="sr-Latn-CS"/>
        </w:rPr>
      </w:pPr>
      <w:r>
        <w:rPr>
          <w:lang w:val="sr-Latn-CS"/>
        </w:rPr>
        <w:t>Ažuriranje sopstvenog naloga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CB2A64" w:rsidRDefault="00CB2A64" w:rsidP="002C12A7">
      <w:pPr>
        <w:pStyle w:val="BodyText"/>
        <w:keepNext/>
        <w:rPr>
          <w:lang w:val="sr-Latn-CS"/>
        </w:rPr>
      </w:pPr>
      <w:r>
        <w:rPr>
          <w:lang w:val="sr-Latn-CS"/>
        </w:rPr>
        <w:t>Vršenje izmena nad podacima koji se tiču naloga.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B2A64" w:rsidP="007C4972">
      <w:pPr>
        <w:pStyle w:val="BodyText"/>
        <w:rPr>
          <w:lang w:val="sr-Latn-CS"/>
        </w:rPr>
      </w:pPr>
      <w:r>
        <w:rPr>
          <w:lang w:val="sr-Latn-CS"/>
        </w:rPr>
        <w:t xml:space="preserve">Privilegovani </w:t>
      </w:r>
      <w:r w:rsidR="00790D39">
        <w:rPr>
          <w:lang w:val="sr-Latn-CS"/>
        </w:rPr>
        <w:t>posetilac</w:t>
      </w:r>
      <w:r>
        <w:rPr>
          <w:lang w:val="sr-Latn-CS"/>
        </w:rPr>
        <w:t>, Prodavac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B2A64">
        <w:rPr>
          <w:lang w:val="sr-Latn-CS"/>
        </w:rPr>
        <w:t>bira opciju za menajnje informacija naloga</w:t>
      </w:r>
      <w:r>
        <w:rPr>
          <w:lang w:val="sr-Latn-CS"/>
        </w:rPr>
        <w:t>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CB2A64">
        <w:rPr>
          <w:lang w:val="sr-Latn-CS"/>
        </w:rPr>
        <w:t>za editovanje naloga</w:t>
      </w:r>
      <w:r>
        <w:rPr>
          <w:lang w:val="sr-Latn-CS"/>
        </w:rPr>
        <w:t>.</w:t>
      </w:r>
    </w:p>
    <w:p w:rsidR="00DF1AAB" w:rsidRPr="00DF1AAB" w:rsidRDefault="005E1391" w:rsidP="00DF1AAB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 xml:space="preserve">Korisnik </w:t>
      </w:r>
      <w:r w:rsidR="00DF1AAB">
        <w:rPr>
          <w:lang w:val="sr-Latn-CS"/>
        </w:rPr>
        <w:t xml:space="preserve">menja informacije i aktivira komandu </w:t>
      </w:r>
      <w:r w:rsidR="00DF1AAB">
        <w:rPr>
          <w:i/>
          <w:lang w:val="sr-Latn-CS"/>
        </w:rPr>
        <w:t>Primeni izmene</w:t>
      </w:r>
      <w:r>
        <w:rPr>
          <w:lang w:val="sr-Latn-CS"/>
        </w:rPr>
        <w:t>.</w:t>
      </w:r>
    </w:p>
    <w:p w:rsidR="007E0B43" w:rsidRPr="007E0B43" w:rsidRDefault="007E0B43" w:rsidP="00DF1AAB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A12AAD" w:rsidP="005E1391">
      <w:pPr>
        <w:pStyle w:val="BodyText"/>
        <w:rPr>
          <w:lang w:val="sr-Latn-CS"/>
        </w:rPr>
      </w:pPr>
      <w:r>
        <w:rPr>
          <w:lang w:val="sr-Latn-CS"/>
        </w:rPr>
        <w:t>Korisnički nalog je promenjen</w:t>
      </w:r>
      <w:r w:rsidR="0090327F">
        <w:rPr>
          <w:lang w:val="sr-Latn-CS"/>
        </w:rPr>
        <w:t>.</w:t>
      </w:r>
    </w:p>
    <w:p w:rsidR="00786068" w:rsidRPr="003372D3" w:rsidRDefault="004C1CC5" w:rsidP="00786068">
      <w:pPr>
        <w:pStyle w:val="Heading2"/>
        <w:rPr>
          <w:lang w:val="sr-Latn-CS"/>
        </w:rPr>
      </w:pPr>
      <w:r>
        <w:rPr>
          <w:lang w:val="sr-Latn-CS"/>
        </w:rPr>
        <w:t>Ocenjivanje sadržja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4C1CC5" w:rsidP="00225B05">
      <w:pPr>
        <w:pStyle w:val="BodyText"/>
        <w:rPr>
          <w:lang w:val="sr-Latn-CS"/>
        </w:rPr>
      </w:pPr>
      <w:r>
        <w:rPr>
          <w:lang w:val="sr-Latn-CS"/>
        </w:rPr>
        <w:t>Korisnik ima mogućnost ocenjivanja proizvoda i prodavaca</w:t>
      </w:r>
      <w:r w:rsidR="00225B05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4A1EA0" w:rsidP="00225B05">
      <w:pPr>
        <w:pStyle w:val="BodyText"/>
        <w:rPr>
          <w:lang w:val="sr-Latn-CS"/>
        </w:rPr>
      </w:pPr>
      <w:r>
        <w:rPr>
          <w:lang w:val="sr-Latn-CS"/>
        </w:rPr>
        <w:t xml:space="preserve">Privilegovani </w:t>
      </w:r>
      <w:r w:rsidR="00E451E4">
        <w:rPr>
          <w:lang w:val="sr-Latn-CS"/>
        </w:rPr>
        <w:t>posetilac</w:t>
      </w:r>
      <w:r w:rsidR="00225B05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E8088F">
        <w:rPr>
          <w:lang w:val="sr-Latn-CS"/>
        </w:rPr>
        <w:t>otvara odredjeni proizvod sa portala</w:t>
      </w:r>
      <w:r w:rsidR="00DB3B8B">
        <w:rPr>
          <w:lang w:val="sr-Latn-CS"/>
        </w:rPr>
        <w:t xml:space="preserve"> ili stranicu prodavca</w:t>
      </w:r>
      <w:r>
        <w:rPr>
          <w:lang w:val="sr-Latn-CS"/>
        </w:rPr>
        <w:t>.</w:t>
      </w:r>
    </w:p>
    <w:p w:rsidR="00225B05" w:rsidRDefault="00B6766B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 odeljku za ostavljanje ocene bira ocenu</w:t>
      </w:r>
      <w:r w:rsidR="00225B05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RDefault="002C1E91" w:rsidP="00473B3E">
      <w:pPr>
        <w:pStyle w:val="BodyText"/>
        <w:rPr>
          <w:lang w:val="sr-Latn-CS"/>
        </w:rPr>
      </w:pPr>
      <w:r>
        <w:rPr>
          <w:lang w:val="sr-Latn-CS"/>
        </w:rPr>
        <w:t>Ocena sad</w:t>
      </w:r>
      <w:r>
        <w:rPr>
          <w:lang w:val="sr-Latn-RS"/>
        </w:rPr>
        <w:t>ržaja</w:t>
      </w:r>
      <w:r w:rsidR="003C132B">
        <w:rPr>
          <w:lang w:val="sr-Latn-CS"/>
        </w:rPr>
        <w:t xml:space="preserve"> se menja</w:t>
      </w:r>
      <w:r w:rsidR="00225B05">
        <w:rPr>
          <w:lang w:val="sr-Latn-CS"/>
        </w:rPr>
        <w:t>.</w:t>
      </w:r>
    </w:p>
    <w:p w:rsidR="00786068" w:rsidRPr="003372D3" w:rsidRDefault="004749D1" w:rsidP="00AB730D">
      <w:pPr>
        <w:pStyle w:val="Heading2"/>
        <w:rPr>
          <w:lang w:val="sr-Latn-CS"/>
        </w:rPr>
      </w:pPr>
      <w:r>
        <w:rPr>
          <w:lang w:val="sr-Latn-CS"/>
        </w:rPr>
        <w:t>Čuvanje sadržaja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Default="00560E26" w:rsidP="00264EC4">
      <w:pPr>
        <w:pStyle w:val="BodyText"/>
        <w:rPr>
          <w:lang w:val="sr-Latn-CS"/>
        </w:rPr>
      </w:pPr>
      <w:r>
        <w:rPr>
          <w:lang w:val="sr-Latn-CS"/>
        </w:rPr>
        <w:t xml:space="preserve">Korisnik dodaje </w:t>
      </w:r>
      <w:r w:rsidR="00CD1954">
        <w:rPr>
          <w:lang w:val="sr-Latn-CS"/>
        </w:rPr>
        <w:t>izabrani proizvodi</w:t>
      </w:r>
      <w:r>
        <w:rPr>
          <w:lang w:val="sr-Latn-CS"/>
        </w:rPr>
        <w:t xml:space="preserve"> u sekciju omiljenih proizvoda</w:t>
      </w:r>
      <w:r w:rsidR="006400B0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0E04E2" w:rsidP="00705464">
      <w:pPr>
        <w:pStyle w:val="BodyText"/>
        <w:rPr>
          <w:lang w:val="sr-Latn-CS"/>
        </w:rPr>
      </w:pPr>
      <w:r>
        <w:rPr>
          <w:lang w:val="sr-Latn-CS"/>
        </w:rPr>
        <w:t xml:space="preserve">Privilegovani </w:t>
      </w:r>
      <w:r w:rsidR="00EC3EA4">
        <w:rPr>
          <w:lang w:val="sr-Latn-CS"/>
        </w:rPr>
        <w:t>posetilac</w:t>
      </w:r>
      <w:r w:rsidR="00705464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5875B1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otvara stranicu proizvoda</w:t>
      </w:r>
      <w:r>
        <w:t>/</w:t>
      </w:r>
      <w:proofErr w:type="spellStart"/>
      <w:r>
        <w:t>prodvca</w:t>
      </w:r>
      <w:proofErr w:type="spellEnd"/>
      <w:r w:rsidR="00705464">
        <w:rPr>
          <w:lang w:val="sr-Latn-CS"/>
        </w:rPr>
        <w:t>.</w:t>
      </w:r>
    </w:p>
    <w:p w:rsidR="00705464" w:rsidRDefault="005875B1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Izabrana stranica se prikazuje korisniku</w:t>
      </w:r>
      <w:r w:rsidR="00705464"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D4594E">
        <w:rPr>
          <w:lang w:val="sr-Latn-CS"/>
        </w:rPr>
        <w:t>aktivir</w:t>
      </w:r>
      <w:r w:rsidR="006A7A4F">
        <w:rPr>
          <w:lang w:val="sr-Latn-CS"/>
        </w:rPr>
        <w:t xml:space="preserve">a komandu </w:t>
      </w:r>
      <w:r w:rsidR="006A7A4F" w:rsidRPr="006A7A4F">
        <w:rPr>
          <w:i/>
          <w:lang w:val="sr-Latn-CS"/>
        </w:rPr>
        <w:t>D</w:t>
      </w:r>
      <w:r w:rsidR="00D4594E" w:rsidRPr="006A7A4F">
        <w:rPr>
          <w:i/>
          <w:lang w:val="sr-Latn-CS"/>
        </w:rPr>
        <w:t>odaj u omiljeno</w:t>
      </w:r>
      <w:r>
        <w:rPr>
          <w:lang w:val="sr-Latn-CS"/>
        </w:rPr>
        <w:t>.</w:t>
      </w:r>
    </w:p>
    <w:p w:rsidR="004A1ACC" w:rsidRDefault="004A1ACC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Proizvod se dodaje u sekciju omiljenih proizvoda</w:t>
      </w:r>
      <w:r w:rsidR="00ED7092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05464" w:rsidRPr="003820FD" w:rsidRDefault="00D25E64" w:rsidP="006D2FE2">
      <w:pPr>
        <w:pStyle w:val="BodyText"/>
      </w:pPr>
      <w:proofErr w:type="spellStart"/>
      <w:r>
        <w:t>Nema</w:t>
      </w:r>
      <w:proofErr w:type="spellEnd"/>
      <w: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1457C5" w:rsidP="003820FD">
      <w:pPr>
        <w:pStyle w:val="BodyText"/>
        <w:rPr>
          <w:lang w:val="sr-Latn-CS"/>
        </w:rPr>
      </w:pPr>
      <w:r>
        <w:rPr>
          <w:lang w:val="sr-Latn-CS"/>
        </w:rPr>
        <w:t>Proizvod je dodat u sekciju omiljenih proizvoda</w:t>
      </w:r>
      <w:r w:rsidR="00705464">
        <w:rPr>
          <w:lang w:val="sr-Latn-CS"/>
        </w:rPr>
        <w:t>.</w:t>
      </w:r>
    </w:p>
    <w:p w:rsidR="00786068" w:rsidRPr="003372D3" w:rsidRDefault="00573FED" w:rsidP="00CA5E5F">
      <w:pPr>
        <w:pStyle w:val="Heading2"/>
        <w:rPr>
          <w:lang w:val="sr-Latn-CS"/>
        </w:rPr>
      </w:pPr>
      <w:r>
        <w:rPr>
          <w:lang w:val="sr-Latn-CS"/>
        </w:rPr>
        <w:t>Dodavanje sadržaja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FF63FE" w:rsidP="007E0B43">
      <w:pPr>
        <w:pStyle w:val="BodyText"/>
        <w:rPr>
          <w:lang w:val="sr-Latn-CS"/>
        </w:rPr>
      </w:pPr>
      <w:r>
        <w:rPr>
          <w:lang w:val="sr-Latn-CS"/>
        </w:rPr>
        <w:t>Korisnik dodaje novi proizvod.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A40A0B" w:rsidP="007E0B43">
      <w:pPr>
        <w:pStyle w:val="BodyText"/>
        <w:rPr>
          <w:lang w:val="sr-Latn-CS"/>
        </w:rPr>
      </w:pPr>
      <w:r>
        <w:rPr>
          <w:lang w:val="sr-Latn-CS"/>
        </w:rPr>
        <w:t>Prodavac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707B0">
        <w:rPr>
          <w:lang w:val="sr-Latn-CS"/>
        </w:rPr>
        <w:t>otvara stranicu za dodavanje novog proizvoda</w:t>
      </w:r>
      <w:r>
        <w:rPr>
          <w:lang w:val="sr-Latn-CS"/>
        </w:rPr>
        <w:t>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170EA0">
        <w:rPr>
          <w:lang w:val="sr-Latn-CS"/>
        </w:rPr>
        <w:t>za dodavanje proizvoda</w:t>
      </w:r>
      <w:r>
        <w:rPr>
          <w:lang w:val="sr-Latn-CS"/>
        </w:rPr>
        <w:t>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F7749">
        <w:rPr>
          <w:lang w:val="sr-Latn-CS"/>
        </w:rPr>
        <w:t>unosi podatke o proizvodu</w:t>
      </w:r>
      <w:r>
        <w:rPr>
          <w:lang w:val="sr-Latn-CS"/>
        </w:rPr>
        <w:t>.</w:t>
      </w:r>
    </w:p>
    <w:p w:rsidR="00234684" w:rsidRDefault="002F0AD2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Dodati proizvod se dodaje na listu cekanja revizije administratora</w:t>
      </w:r>
      <w:r w:rsidR="00234684">
        <w:rPr>
          <w:lang w:val="sr-Latn-CS"/>
        </w:rPr>
        <w:t>.</w:t>
      </w:r>
    </w:p>
    <w:p w:rsidR="00234684" w:rsidRDefault="00EE7B2D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odobrava proizvod</w:t>
      </w:r>
      <w:r w:rsidR="00234684">
        <w:rPr>
          <w:lang w:val="sr-Latn-CS"/>
        </w:rPr>
        <w:t>.</w:t>
      </w:r>
    </w:p>
    <w:p w:rsidR="00234684" w:rsidRDefault="005660C0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Proizvod je dodat u katalog prodavca</w:t>
      </w:r>
      <w:r w:rsidR="0023468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7E0B43" w:rsidRPr="00EE56F0" w:rsidRDefault="00D04012" w:rsidP="007E0B43">
      <w:pPr>
        <w:pStyle w:val="BodyText"/>
      </w:pPr>
      <w:r>
        <w:t xml:space="preserve">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loseg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Administrator ne </w:t>
      </w:r>
      <w:proofErr w:type="spellStart"/>
      <w:r w:rsidR="007778E1">
        <w:t>odobrava</w:t>
      </w:r>
      <w:proofErr w:type="spellEnd"/>
      <w:r w:rsidR="007778E1">
        <w:t xml:space="preserve"> </w:t>
      </w:r>
      <w:proofErr w:type="spellStart"/>
      <w:r w:rsidR="007778E1">
        <w:t>dodavanje</w:t>
      </w:r>
      <w:proofErr w:type="spellEnd"/>
      <w:r>
        <w:t xml:space="preserve"> </w:t>
      </w:r>
      <w:proofErr w:type="spellStart"/>
      <w:r>
        <w:t>proizvod</w:t>
      </w:r>
      <w:proofErr w:type="spellEnd"/>
      <w:r w:rsidR="000E1E98">
        <w:t xml:space="preserve"> </w:t>
      </w:r>
      <w:proofErr w:type="spellStart"/>
      <w:r w:rsidR="000E1E98">
        <w:t>i</w:t>
      </w:r>
      <w:proofErr w:type="spellEnd"/>
      <w:r w:rsidR="000E1E98">
        <w:t xml:space="preserve"> u tom </w:t>
      </w:r>
      <w:proofErr w:type="spellStart"/>
      <w:r w:rsidR="000E1E98">
        <w:t>slučaju</w:t>
      </w:r>
      <w:proofErr w:type="spellEnd"/>
      <w:r w:rsidR="000E1E98">
        <w:t xml:space="preserve"> </w:t>
      </w:r>
      <w:proofErr w:type="spellStart"/>
      <w:r w:rsidR="000E1E98">
        <w:t>Prodavac</w:t>
      </w:r>
      <w:proofErr w:type="spellEnd"/>
      <w:r w:rsidR="000E1E98">
        <w:t xml:space="preserve"> se </w:t>
      </w:r>
      <w:proofErr w:type="spellStart"/>
      <w:r w:rsidR="000E1E98">
        <w:t>obaveštava</w:t>
      </w:r>
      <w:proofErr w:type="spellEnd"/>
      <w:r w:rsidR="000E1E98">
        <w:t xml:space="preserve"> da je </w:t>
      </w:r>
      <w:proofErr w:type="spellStart"/>
      <w:r w:rsidR="000E1E98">
        <w:t>dodavanje</w:t>
      </w:r>
      <w:proofErr w:type="spellEnd"/>
      <w:r w:rsidR="000E1E98">
        <w:t xml:space="preserve"> </w:t>
      </w:r>
      <w:proofErr w:type="spellStart"/>
      <w:r w:rsidR="000E1E98">
        <w:t>proizvoda</w:t>
      </w:r>
      <w:proofErr w:type="spellEnd"/>
      <w:r w:rsidR="000E1E98">
        <w:t xml:space="preserve"> </w:t>
      </w:r>
      <w:proofErr w:type="spellStart"/>
      <w:r w:rsidR="000E1E98">
        <w:t>neuspešno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F85BC5" w:rsidP="007E0B43">
      <w:pPr>
        <w:pStyle w:val="BodyText"/>
        <w:rPr>
          <w:lang w:val="sr-Latn-CS"/>
        </w:rPr>
      </w:pPr>
      <w:r>
        <w:rPr>
          <w:lang w:val="sr-Latn-CS"/>
        </w:rPr>
        <w:t>Proizvod je dodat u katalog prodavca</w:t>
      </w:r>
      <w:r w:rsidR="00EE56F0">
        <w:rPr>
          <w:lang w:val="sr-Latn-CS"/>
        </w:rPr>
        <w:t>.</w:t>
      </w:r>
    </w:p>
    <w:p w:rsidR="00585DF5" w:rsidRPr="003372D3" w:rsidRDefault="00DE758B" w:rsidP="00585DF5">
      <w:pPr>
        <w:pStyle w:val="Heading2"/>
        <w:rPr>
          <w:lang w:val="sr-Latn-CS"/>
        </w:rPr>
      </w:pPr>
      <w:r>
        <w:rPr>
          <w:lang w:val="sr-Latn-CS"/>
        </w:rPr>
        <w:t>Ažuriranje</w:t>
      </w:r>
      <w:r w:rsidR="00585DF5">
        <w:rPr>
          <w:lang w:val="sr-Latn-CS"/>
        </w:rPr>
        <w:t xml:space="preserve"> sadržaja</w:t>
      </w:r>
    </w:p>
    <w:p w:rsidR="00585DF5" w:rsidRPr="007E0B43" w:rsidRDefault="00585DF5" w:rsidP="00585DF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585DF5" w:rsidRDefault="00585DF5" w:rsidP="00585DF5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1065C6">
        <w:rPr>
          <w:lang w:val="sr-Latn-CS"/>
        </w:rPr>
        <w:t>ažurira podatke</w:t>
      </w:r>
      <w:r>
        <w:rPr>
          <w:lang w:val="sr-Latn-CS"/>
        </w:rPr>
        <w:t xml:space="preserve"> proizvod</w:t>
      </w:r>
      <w:r w:rsidR="008B27F3">
        <w:rPr>
          <w:lang w:val="sr-Latn-CS"/>
        </w:rPr>
        <w:t>a</w:t>
      </w:r>
      <w:r>
        <w:rPr>
          <w:lang w:val="sr-Latn-CS"/>
        </w:rPr>
        <w:t>.</w:t>
      </w:r>
    </w:p>
    <w:p w:rsidR="00585DF5" w:rsidRPr="007E0B43" w:rsidRDefault="00585DF5" w:rsidP="00585DF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585DF5" w:rsidRDefault="00585DF5" w:rsidP="00585DF5">
      <w:pPr>
        <w:pStyle w:val="BodyText"/>
        <w:rPr>
          <w:lang w:val="sr-Latn-CS"/>
        </w:rPr>
      </w:pPr>
      <w:r>
        <w:rPr>
          <w:lang w:val="sr-Latn-CS"/>
        </w:rPr>
        <w:t>Prodavac.</w:t>
      </w:r>
    </w:p>
    <w:p w:rsidR="00585DF5" w:rsidRPr="007E0B43" w:rsidRDefault="00585DF5" w:rsidP="00585DF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585DF5" w:rsidRDefault="00585DF5" w:rsidP="00585DF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585DF5" w:rsidRPr="007E0B43" w:rsidRDefault="00585DF5" w:rsidP="00585DF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585DF5" w:rsidRDefault="00585DF5" w:rsidP="00B9674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</w:t>
      </w:r>
      <w:r w:rsidR="006E2940">
        <w:rPr>
          <w:lang w:val="sr-Latn-CS"/>
        </w:rPr>
        <w:t xml:space="preserve"> odlazi na stranicu proizvoda</w:t>
      </w:r>
      <w:r>
        <w:rPr>
          <w:lang w:val="sr-Latn-CS"/>
        </w:rPr>
        <w:t>.</w:t>
      </w:r>
    </w:p>
    <w:p w:rsidR="00B9674F" w:rsidRDefault="000C2E62" w:rsidP="00B9674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stranica proizvoda.</w:t>
      </w:r>
    </w:p>
    <w:p w:rsidR="00765CCF" w:rsidRDefault="00765CCF" w:rsidP="00765CC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unosi izmene podataka.</w:t>
      </w:r>
    </w:p>
    <w:p w:rsidR="00A94221" w:rsidRPr="00765CCF" w:rsidRDefault="00A94221" w:rsidP="00765CC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Podaci se ažuriraju u bazi</w:t>
      </w:r>
      <w:r w:rsidR="00CF77CB">
        <w:rPr>
          <w:lang w:val="sr-Latn-CS"/>
        </w:rPr>
        <w:t>.</w:t>
      </w:r>
    </w:p>
    <w:p w:rsidR="00585DF5" w:rsidRPr="007E0B43" w:rsidRDefault="00585DF5" w:rsidP="00585DF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585DF5" w:rsidRPr="00FB4B37" w:rsidRDefault="00FB4B37" w:rsidP="00585DF5">
      <w:pPr>
        <w:pStyle w:val="BodyText"/>
        <w:rPr>
          <w:lang w:val="sr-Latn-RS"/>
        </w:r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ažuriran</w:t>
      </w:r>
      <w:proofErr w:type="spellEnd"/>
      <w:r>
        <w:t xml:space="preserve"> do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tajmera</w:t>
      </w:r>
      <w:proofErr w:type="spellEnd"/>
      <w:r>
        <w:t xml:space="preserve"> (30 dana), </w:t>
      </w:r>
      <w:proofErr w:type="spellStart"/>
      <w:r>
        <w:t>proizvod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portala</w:t>
      </w:r>
      <w:proofErr w:type="spellEnd"/>
      <w:r>
        <w:t>.</w:t>
      </w:r>
    </w:p>
    <w:p w:rsidR="00585DF5" w:rsidRPr="007E0B43" w:rsidRDefault="00585DF5" w:rsidP="00585DF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585DF5" w:rsidRDefault="00585DF5" w:rsidP="00732B6B">
      <w:pPr>
        <w:pStyle w:val="BodyText"/>
        <w:rPr>
          <w:lang w:val="sr-Latn-CS"/>
        </w:rPr>
      </w:pPr>
      <w:r>
        <w:rPr>
          <w:lang w:val="sr-Latn-CS"/>
        </w:rPr>
        <w:t xml:space="preserve">Proizvod je </w:t>
      </w:r>
      <w:r w:rsidR="000042E1">
        <w:rPr>
          <w:lang w:val="sr-Latn-CS"/>
        </w:rPr>
        <w:t>ažuriran</w:t>
      </w:r>
      <w:r>
        <w:rPr>
          <w:lang w:val="sr-Latn-CS"/>
        </w:rPr>
        <w:t>.</w:t>
      </w:r>
    </w:p>
    <w:p w:rsidR="003F0CD0" w:rsidRPr="003372D3" w:rsidRDefault="00907FB6" w:rsidP="003F0CD0">
      <w:pPr>
        <w:pStyle w:val="Heading2"/>
        <w:rPr>
          <w:lang w:val="sr-Latn-CS"/>
        </w:rPr>
      </w:pPr>
      <w:r>
        <w:rPr>
          <w:lang w:val="sr-Latn-CS"/>
        </w:rPr>
        <w:t>Brisanje</w:t>
      </w:r>
      <w:r w:rsidR="003F0CD0">
        <w:rPr>
          <w:lang w:val="sr-Latn-CS"/>
        </w:rPr>
        <w:t xml:space="preserve"> sadržaja</w:t>
      </w:r>
    </w:p>
    <w:p w:rsidR="003F0CD0" w:rsidRPr="007E0B43" w:rsidRDefault="003F0CD0" w:rsidP="003F0CD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3F0CD0" w:rsidRDefault="003F0CD0" w:rsidP="003F0CD0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1442F9">
        <w:rPr>
          <w:lang w:val="sr-Latn-CS"/>
        </w:rPr>
        <w:t>briše postojeći</w:t>
      </w:r>
      <w:r>
        <w:rPr>
          <w:lang w:val="sr-Latn-CS"/>
        </w:rPr>
        <w:t xml:space="preserve"> proizvod.</w:t>
      </w:r>
    </w:p>
    <w:p w:rsidR="003F0CD0" w:rsidRPr="007E0B43" w:rsidRDefault="003F0CD0" w:rsidP="003F0CD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3F0CD0" w:rsidRDefault="003F0CD0" w:rsidP="003F0CD0">
      <w:pPr>
        <w:pStyle w:val="BodyText"/>
        <w:rPr>
          <w:lang w:val="sr-Latn-CS"/>
        </w:rPr>
      </w:pPr>
      <w:r>
        <w:rPr>
          <w:lang w:val="sr-Latn-CS"/>
        </w:rPr>
        <w:t>Prodavac.</w:t>
      </w:r>
    </w:p>
    <w:p w:rsidR="003F0CD0" w:rsidRPr="007E0B43" w:rsidRDefault="003F0CD0" w:rsidP="003F0CD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F0CD0" w:rsidRDefault="003F0CD0" w:rsidP="003F0CD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3F0CD0" w:rsidRPr="007E0B43" w:rsidRDefault="003F0CD0" w:rsidP="003F0CD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F0CD0" w:rsidRDefault="003F0CD0" w:rsidP="009C79E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otvara stranicu proizvoda.</w:t>
      </w:r>
    </w:p>
    <w:p w:rsidR="009C79E4" w:rsidRDefault="00D84540" w:rsidP="009C79E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Korisnik aktivira komandu </w:t>
      </w:r>
      <w:r>
        <w:rPr>
          <w:i/>
          <w:lang w:val="sr-Latn-CS"/>
        </w:rPr>
        <w:t>Obriši proizvod</w:t>
      </w:r>
    </w:p>
    <w:p w:rsidR="00D84540" w:rsidRDefault="00D84540" w:rsidP="009C79E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Proizvod se uklanja iz baze</w:t>
      </w:r>
      <w:r w:rsidR="00BA1C36">
        <w:rPr>
          <w:lang w:val="sr-Latn-CS"/>
        </w:rPr>
        <w:t>.</w:t>
      </w:r>
    </w:p>
    <w:p w:rsidR="00D22519" w:rsidRPr="00213BF1" w:rsidRDefault="00BA1C36" w:rsidP="00213BF1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početna strana portala.</w:t>
      </w:r>
    </w:p>
    <w:p w:rsidR="003F0CD0" w:rsidRPr="007E0B43" w:rsidRDefault="003F0CD0" w:rsidP="003F0CD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3F0CD0" w:rsidRPr="00EE56F0" w:rsidRDefault="00BB3310" w:rsidP="003F0CD0">
      <w:pPr>
        <w:pStyle w:val="BodyText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on </w:t>
      </w:r>
      <w:proofErr w:type="spellStart"/>
      <w:r>
        <w:t>postavio</w:t>
      </w:r>
      <w:proofErr w:type="spellEnd"/>
      <w:r>
        <w:t>.</w:t>
      </w:r>
    </w:p>
    <w:p w:rsidR="003F0CD0" w:rsidRPr="007E0B43" w:rsidRDefault="003F0CD0" w:rsidP="003F0CD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213BF1" w:rsidRDefault="003F0CD0" w:rsidP="00213BF1">
      <w:pPr>
        <w:pStyle w:val="BodyText"/>
        <w:rPr>
          <w:lang w:val="sr-Latn-CS"/>
        </w:rPr>
      </w:pPr>
      <w:r>
        <w:rPr>
          <w:lang w:val="sr-Latn-CS"/>
        </w:rPr>
        <w:t xml:space="preserve">Proizvod je </w:t>
      </w:r>
      <w:r w:rsidR="004062CA">
        <w:rPr>
          <w:lang w:val="sr-Latn-CS"/>
        </w:rPr>
        <w:t>obrisan sa kataloga prodavca</w:t>
      </w:r>
      <w:r>
        <w:rPr>
          <w:lang w:val="sr-Latn-CS"/>
        </w:rPr>
        <w:t>.</w:t>
      </w:r>
    </w:p>
    <w:p w:rsidR="006E5E1D" w:rsidRDefault="006E5E1D" w:rsidP="006E5E1D">
      <w:pPr>
        <w:pStyle w:val="Heading1"/>
        <w:rPr>
          <w:lang w:val="sr-Latn-CS"/>
        </w:rPr>
      </w:pPr>
      <w:bookmarkStart w:id="14" w:name="_Toc163018916"/>
      <w:r>
        <w:rPr>
          <w:lang w:val="sr-Latn-CS"/>
        </w:rPr>
        <w:t>Dodatni zahtevi</w:t>
      </w:r>
      <w:bookmarkEnd w:id="14"/>
    </w:p>
    <w:p w:rsidR="00834900" w:rsidRPr="003372D3" w:rsidRDefault="00132780" w:rsidP="00834900">
      <w:pPr>
        <w:pStyle w:val="Heading2"/>
        <w:rPr>
          <w:lang w:val="sr-Latn-CS"/>
        </w:rPr>
      </w:pPr>
      <w:bookmarkStart w:id="15" w:name="_Toc163018917"/>
      <w:r>
        <w:rPr>
          <w:lang w:val="sr-Latn-CS"/>
        </w:rPr>
        <w:t>Funkcionalnost</w:t>
      </w:r>
      <w:bookmarkEnd w:id="15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E678AD" w:rsidP="00DD0501">
      <w:pPr>
        <w:pStyle w:val="BodyText"/>
        <w:rPr>
          <w:lang w:val="sr-Latn-CS"/>
        </w:rPr>
      </w:pPr>
      <w:r>
        <w:rPr>
          <w:lang w:val="sr-Latn-CS"/>
        </w:rPr>
        <w:t>WinScout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16" w:name="_Toc163018918"/>
      <w:r>
        <w:rPr>
          <w:lang w:val="sr-Latn-CS"/>
        </w:rPr>
        <w:t>Upotrebivost</w:t>
      </w:r>
      <w:bookmarkEnd w:id="16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678AD">
        <w:rPr>
          <w:lang w:val="sr-Latn-CS"/>
        </w:rPr>
        <w:t>WinScout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7" w:name="_Toc163018919"/>
      <w:r>
        <w:rPr>
          <w:lang w:val="sr-Latn-CS"/>
        </w:rPr>
        <w:t>Pouzdanost</w:t>
      </w:r>
      <w:bookmarkEnd w:id="17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E678AD" w:rsidP="00456A20">
      <w:pPr>
        <w:pStyle w:val="BodyText"/>
        <w:rPr>
          <w:lang w:val="sr-Latn-CS"/>
        </w:rPr>
      </w:pPr>
      <w:r>
        <w:rPr>
          <w:lang w:val="sr-Latn-CS"/>
        </w:rPr>
        <w:t>WinScout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8" w:name="_Toc163018920"/>
      <w:r>
        <w:rPr>
          <w:lang w:val="sr-Latn-CS"/>
        </w:rPr>
        <w:t>Performanse</w:t>
      </w:r>
      <w:bookmarkEnd w:id="18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2636BF">
        <w:rPr>
          <w:lang w:val="sr-Latn-CS"/>
        </w:rPr>
        <w:t>1000</w:t>
      </w:r>
      <w:r>
        <w:rPr>
          <w:lang w:val="sr-Latn-CS"/>
        </w:rPr>
        <w:t xml:space="preserve">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19" w:name="_Toc163018921"/>
      <w:r>
        <w:rPr>
          <w:lang w:val="sr-Latn-CS"/>
        </w:rPr>
        <w:t>Podrška i održavanje</w:t>
      </w:r>
      <w:bookmarkEnd w:id="19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FD0CEF" w:rsidP="00114E2C">
      <w:pPr>
        <w:pStyle w:val="BodyText"/>
        <w:rPr>
          <w:lang w:val="sr-Latn-CS"/>
        </w:rPr>
      </w:pPr>
      <w:r>
        <w:rPr>
          <w:lang w:val="sr-Latn-CS"/>
        </w:rPr>
        <w:t>WinScout</w:t>
      </w:r>
      <w:r w:rsidR="00114E2C">
        <w:rPr>
          <w:lang w:val="sr-Latn-CS"/>
        </w:rPr>
        <w:t xml:space="preserve">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0" w:name="_Toc163018922"/>
      <w:r>
        <w:rPr>
          <w:lang w:val="sr-Latn-CS"/>
        </w:rPr>
        <w:t>Ograničenja</w:t>
      </w:r>
      <w:bookmarkEnd w:id="20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0858DB">
        <w:rPr>
          <w:lang w:val="sr-Latn-CS"/>
        </w:rPr>
        <w:t>WinScout</w:t>
      </w:r>
      <w:r>
        <w:rPr>
          <w:lang w:val="sr-Latn-CS"/>
        </w:rPr>
        <w:t xml:space="preserve"> portala će biti optimizovan za sledeće Web čitače: </w:t>
      </w:r>
      <w:r w:rsidR="000858DB">
        <w:rPr>
          <w:lang w:val="sr-Latn-CS"/>
        </w:rPr>
        <w:t>Microsoft Edge</w:t>
      </w:r>
      <w:r>
        <w:rPr>
          <w:lang w:val="sr-Latn-CS"/>
        </w:rPr>
        <w:t xml:space="preserve">, </w:t>
      </w:r>
      <w:r w:rsidR="000858DB">
        <w:rPr>
          <w:lang w:val="sr-Latn-CS"/>
        </w:rPr>
        <w:t>GoogleChrome</w:t>
      </w:r>
      <w:r>
        <w:rPr>
          <w:lang w:val="sr-Latn-CS"/>
        </w:rPr>
        <w:t>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EB3" w:rsidRDefault="009F4EB3">
      <w:r>
        <w:separator/>
      </w:r>
    </w:p>
  </w:endnote>
  <w:endnote w:type="continuationSeparator" w:id="0">
    <w:p w:rsidR="009F4EB3" w:rsidRDefault="009F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FAA" w:rsidRDefault="00EC5F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5FAA" w:rsidRDefault="00EC5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EC5FAA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EC5FAA" w:rsidRPr="003372D3" w:rsidRDefault="00EC5FAA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EC5FAA" w:rsidRPr="003372D3" w:rsidRDefault="00EC5FAA" w:rsidP="001512D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E</w:t>
          </w:r>
          <w:r w:rsidRPr="003372D3">
            <w:rPr>
              <w:lang w:val="sr-Latn-CS"/>
            </w:rPr>
            <w:t>E</w:t>
          </w:r>
          <w:r>
            <w:rPr>
              <w:lang w:val="sr-Latn-CS"/>
            </w:rPr>
            <w:t>STeam,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EC5FAA" w:rsidRPr="003372D3" w:rsidRDefault="00EC5FAA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9A1D59">
            <w:rPr>
              <w:rStyle w:val="PageNumber"/>
              <w:noProof/>
              <w:lang w:val="sr-Latn-CS"/>
            </w:rPr>
            <w:t>15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9A1D59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EC5FAA" w:rsidRPr="003372D3" w:rsidRDefault="00EC5FAA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FAA" w:rsidRDefault="00EC5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EB3" w:rsidRDefault="009F4EB3">
      <w:r>
        <w:separator/>
      </w:r>
    </w:p>
  </w:footnote>
  <w:footnote w:type="continuationSeparator" w:id="0">
    <w:p w:rsidR="009F4EB3" w:rsidRDefault="009F4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FAA" w:rsidRDefault="00EC5FAA">
    <w:pPr>
      <w:rPr>
        <w:sz w:val="24"/>
      </w:rPr>
    </w:pPr>
  </w:p>
  <w:p w:rsidR="00EC5FAA" w:rsidRDefault="00EC5FAA">
    <w:pPr>
      <w:pBdr>
        <w:top w:val="single" w:sz="6" w:space="1" w:color="auto"/>
      </w:pBdr>
      <w:rPr>
        <w:sz w:val="24"/>
      </w:rPr>
    </w:pPr>
  </w:p>
  <w:p w:rsidR="00EC5FAA" w:rsidRDefault="00EC5FAA" w:rsidP="0005002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EESTeam</w:t>
    </w:r>
    <w:proofErr w:type="spellEnd"/>
  </w:p>
  <w:p w:rsidR="00EC5FAA" w:rsidRDefault="00EC5FAA">
    <w:pPr>
      <w:pBdr>
        <w:bottom w:val="single" w:sz="6" w:space="1" w:color="auto"/>
      </w:pBdr>
      <w:jc w:val="right"/>
      <w:rPr>
        <w:sz w:val="24"/>
      </w:rPr>
    </w:pPr>
  </w:p>
  <w:p w:rsidR="00EC5FAA" w:rsidRDefault="00EC5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FAA" w:rsidRPr="003372D3">
      <w:tc>
        <w:tcPr>
          <w:tcW w:w="6379" w:type="dxa"/>
        </w:tcPr>
        <w:p w:rsidR="00EC5FAA" w:rsidRPr="003372D3" w:rsidRDefault="00EC5FAA">
          <w:pPr>
            <w:rPr>
              <w:lang w:val="sr-Latn-CS"/>
            </w:rPr>
          </w:pPr>
          <w:r>
            <w:rPr>
              <w:lang w:val="sr-Latn-CS"/>
            </w:rPr>
            <w:t>WinScout</w:t>
          </w:r>
        </w:p>
      </w:tc>
      <w:tc>
        <w:tcPr>
          <w:tcW w:w="3179" w:type="dxa"/>
        </w:tcPr>
        <w:p w:rsidR="00EC5FAA" w:rsidRPr="003372D3" w:rsidRDefault="00EC5FAA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EC5FAA" w:rsidRPr="003372D3">
      <w:tc>
        <w:tcPr>
          <w:tcW w:w="6379" w:type="dxa"/>
        </w:tcPr>
        <w:p w:rsidR="00EC5FAA" w:rsidRPr="003372D3" w:rsidRDefault="00EC5FAA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EC5FAA" w:rsidRPr="003372D3" w:rsidRDefault="00EC5FAA" w:rsidP="00050027">
          <w:pPr>
            <w:rPr>
              <w:lang w:val="sr-Latn-CS"/>
            </w:rPr>
          </w:pPr>
          <w:r>
            <w:rPr>
              <w:lang w:val="sr-Latn-CS"/>
            </w:rPr>
            <w:t xml:space="preserve">  Datum:  29.03.2021</w:t>
          </w:r>
          <w:r w:rsidRPr="003372D3">
            <w:rPr>
              <w:lang w:val="sr-Latn-CS"/>
            </w:rPr>
            <w:t>. god.</w:t>
          </w:r>
        </w:p>
      </w:tc>
    </w:tr>
    <w:tr w:rsidR="00EC5FAA" w:rsidRPr="003372D3">
      <w:tc>
        <w:tcPr>
          <w:tcW w:w="9558" w:type="dxa"/>
          <w:gridSpan w:val="2"/>
        </w:tcPr>
        <w:p w:rsidR="00EC5FAA" w:rsidRPr="003372D3" w:rsidRDefault="00EC5FAA">
          <w:pPr>
            <w:rPr>
              <w:lang w:val="sr-Latn-CS"/>
            </w:rPr>
          </w:pPr>
          <w:r>
            <w:rPr>
              <w:lang w:val="sr-Latn-CS"/>
            </w:rPr>
            <w:t>E</w:t>
          </w:r>
          <w:r w:rsidRPr="006D0694">
            <w:rPr>
              <w:lang w:val="sr-Latn-CS"/>
            </w:rPr>
            <w:t>E</w:t>
          </w:r>
          <w:r>
            <w:rPr>
              <w:lang w:val="sr-Latn-CS"/>
            </w:rPr>
            <w:t>S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>WinScout-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4</w:t>
          </w:r>
        </w:p>
      </w:tc>
    </w:tr>
  </w:tbl>
  <w:p w:rsidR="00EC5FAA" w:rsidRPr="003372D3" w:rsidRDefault="00EC5FAA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FAA" w:rsidRDefault="00EC5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F1212E"/>
    <w:multiLevelType w:val="hybridMultilevel"/>
    <w:tmpl w:val="5D04EBC0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9802B4C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CA222FE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36C0B3A"/>
    <w:multiLevelType w:val="hybridMultilevel"/>
    <w:tmpl w:val="B1DA73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61D5B01"/>
    <w:multiLevelType w:val="hybridMultilevel"/>
    <w:tmpl w:val="00E012AC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71BA4837"/>
    <w:multiLevelType w:val="hybridMultilevel"/>
    <w:tmpl w:val="75A6E0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6"/>
  </w:num>
  <w:num w:numId="2">
    <w:abstractNumId w:val="24"/>
  </w:num>
  <w:num w:numId="3">
    <w:abstractNumId w:val="3"/>
  </w:num>
  <w:num w:numId="4">
    <w:abstractNumId w:val="11"/>
  </w:num>
  <w:num w:numId="5">
    <w:abstractNumId w:val="16"/>
  </w:num>
  <w:num w:numId="6">
    <w:abstractNumId w:val="5"/>
  </w:num>
  <w:num w:numId="7">
    <w:abstractNumId w:val="10"/>
  </w:num>
  <w:num w:numId="8">
    <w:abstractNumId w:val="14"/>
  </w:num>
  <w:num w:numId="9">
    <w:abstractNumId w:val="19"/>
  </w:num>
  <w:num w:numId="10">
    <w:abstractNumId w:val="8"/>
  </w:num>
  <w:num w:numId="11">
    <w:abstractNumId w:val="0"/>
  </w:num>
  <w:num w:numId="12">
    <w:abstractNumId w:val="6"/>
  </w:num>
  <w:num w:numId="13">
    <w:abstractNumId w:val="22"/>
  </w:num>
  <w:num w:numId="14">
    <w:abstractNumId w:val="1"/>
  </w:num>
  <w:num w:numId="15">
    <w:abstractNumId w:val="23"/>
  </w:num>
  <w:num w:numId="16">
    <w:abstractNumId w:val="21"/>
  </w:num>
  <w:num w:numId="17">
    <w:abstractNumId w:val="13"/>
  </w:num>
  <w:num w:numId="18">
    <w:abstractNumId w:val="2"/>
  </w:num>
  <w:num w:numId="19">
    <w:abstractNumId w:val="7"/>
  </w:num>
  <w:num w:numId="20">
    <w:abstractNumId w:val="9"/>
  </w:num>
  <w:num w:numId="21">
    <w:abstractNumId w:val="17"/>
  </w:num>
  <w:num w:numId="22">
    <w:abstractNumId w:val="18"/>
  </w:num>
  <w:num w:numId="23">
    <w:abstractNumId w:val="15"/>
  </w:num>
  <w:num w:numId="24">
    <w:abstractNumId w:val="12"/>
  </w:num>
  <w:num w:numId="25">
    <w:abstractNumId w:val="4"/>
  </w:num>
  <w:num w:numId="26">
    <w:abstractNumId w:val="25"/>
  </w:num>
  <w:num w:numId="27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042E1"/>
    <w:rsid w:val="0001799C"/>
    <w:rsid w:val="000225F7"/>
    <w:rsid w:val="000351A7"/>
    <w:rsid w:val="000366F2"/>
    <w:rsid w:val="00037080"/>
    <w:rsid w:val="00050027"/>
    <w:rsid w:val="000615B4"/>
    <w:rsid w:val="0006338E"/>
    <w:rsid w:val="000731DF"/>
    <w:rsid w:val="00080F92"/>
    <w:rsid w:val="000817C9"/>
    <w:rsid w:val="00082A7C"/>
    <w:rsid w:val="000855BD"/>
    <w:rsid w:val="000858DB"/>
    <w:rsid w:val="00094E6A"/>
    <w:rsid w:val="00097F43"/>
    <w:rsid w:val="000A78C1"/>
    <w:rsid w:val="000B2C36"/>
    <w:rsid w:val="000C2E62"/>
    <w:rsid w:val="000C3C64"/>
    <w:rsid w:val="000C6F79"/>
    <w:rsid w:val="000C730F"/>
    <w:rsid w:val="000E04E2"/>
    <w:rsid w:val="000E1E98"/>
    <w:rsid w:val="000F32FF"/>
    <w:rsid w:val="00105C2A"/>
    <w:rsid w:val="001065C6"/>
    <w:rsid w:val="00112218"/>
    <w:rsid w:val="001149E4"/>
    <w:rsid w:val="00114E2C"/>
    <w:rsid w:val="00122357"/>
    <w:rsid w:val="0013157C"/>
    <w:rsid w:val="00132780"/>
    <w:rsid w:val="00143087"/>
    <w:rsid w:val="001442F9"/>
    <w:rsid w:val="001457C5"/>
    <w:rsid w:val="00150CC1"/>
    <w:rsid w:val="001512D7"/>
    <w:rsid w:val="001517F6"/>
    <w:rsid w:val="00167FDF"/>
    <w:rsid w:val="00170EA0"/>
    <w:rsid w:val="001807C8"/>
    <w:rsid w:val="00190105"/>
    <w:rsid w:val="001B0A5E"/>
    <w:rsid w:val="001C5F47"/>
    <w:rsid w:val="001D0890"/>
    <w:rsid w:val="001E5849"/>
    <w:rsid w:val="001F663F"/>
    <w:rsid w:val="001F7D36"/>
    <w:rsid w:val="0020422A"/>
    <w:rsid w:val="00206198"/>
    <w:rsid w:val="00206E1F"/>
    <w:rsid w:val="00213BF1"/>
    <w:rsid w:val="00225B05"/>
    <w:rsid w:val="002334EB"/>
    <w:rsid w:val="00234684"/>
    <w:rsid w:val="00237F2A"/>
    <w:rsid w:val="00241E91"/>
    <w:rsid w:val="002456F2"/>
    <w:rsid w:val="0025395B"/>
    <w:rsid w:val="00254CBE"/>
    <w:rsid w:val="00255A41"/>
    <w:rsid w:val="002636BF"/>
    <w:rsid w:val="00264EC4"/>
    <w:rsid w:val="00270678"/>
    <w:rsid w:val="002707B0"/>
    <w:rsid w:val="00281996"/>
    <w:rsid w:val="002922C4"/>
    <w:rsid w:val="002A5E27"/>
    <w:rsid w:val="002A7107"/>
    <w:rsid w:val="002B5424"/>
    <w:rsid w:val="002B662D"/>
    <w:rsid w:val="002C12A7"/>
    <w:rsid w:val="002C1E91"/>
    <w:rsid w:val="002C4C02"/>
    <w:rsid w:val="002D5541"/>
    <w:rsid w:val="002E1608"/>
    <w:rsid w:val="002F0AD2"/>
    <w:rsid w:val="00306200"/>
    <w:rsid w:val="00316007"/>
    <w:rsid w:val="00321479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C132B"/>
    <w:rsid w:val="003D22EB"/>
    <w:rsid w:val="003D60F1"/>
    <w:rsid w:val="003F0CD0"/>
    <w:rsid w:val="003F4255"/>
    <w:rsid w:val="00400BE0"/>
    <w:rsid w:val="004062CA"/>
    <w:rsid w:val="00407EF3"/>
    <w:rsid w:val="00410F5F"/>
    <w:rsid w:val="004308DD"/>
    <w:rsid w:val="00445A8C"/>
    <w:rsid w:val="004526F1"/>
    <w:rsid w:val="0045665C"/>
    <w:rsid w:val="00456A20"/>
    <w:rsid w:val="00460783"/>
    <w:rsid w:val="0046495B"/>
    <w:rsid w:val="00473B3E"/>
    <w:rsid w:val="004749D1"/>
    <w:rsid w:val="004831AE"/>
    <w:rsid w:val="00491CC1"/>
    <w:rsid w:val="004A1ACC"/>
    <w:rsid w:val="004A1EA0"/>
    <w:rsid w:val="004C1CC5"/>
    <w:rsid w:val="004D021D"/>
    <w:rsid w:val="004E0725"/>
    <w:rsid w:val="004E1161"/>
    <w:rsid w:val="004E4574"/>
    <w:rsid w:val="004E6C9A"/>
    <w:rsid w:val="004F7C0F"/>
    <w:rsid w:val="00500DA2"/>
    <w:rsid w:val="00515298"/>
    <w:rsid w:val="005315BF"/>
    <w:rsid w:val="00533795"/>
    <w:rsid w:val="0054251D"/>
    <w:rsid w:val="00560E26"/>
    <w:rsid w:val="005613E4"/>
    <w:rsid w:val="00562041"/>
    <w:rsid w:val="005660C0"/>
    <w:rsid w:val="00571FC4"/>
    <w:rsid w:val="00573FED"/>
    <w:rsid w:val="00585DF5"/>
    <w:rsid w:val="005875B1"/>
    <w:rsid w:val="005A009C"/>
    <w:rsid w:val="005A34A2"/>
    <w:rsid w:val="005A3F8C"/>
    <w:rsid w:val="005B4961"/>
    <w:rsid w:val="005C333A"/>
    <w:rsid w:val="005D021A"/>
    <w:rsid w:val="005D4262"/>
    <w:rsid w:val="005E1391"/>
    <w:rsid w:val="006028C9"/>
    <w:rsid w:val="00606FBD"/>
    <w:rsid w:val="00631C6F"/>
    <w:rsid w:val="0063291D"/>
    <w:rsid w:val="0063574A"/>
    <w:rsid w:val="006400B0"/>
    <w:rsid w:val="00660B84"/>
    <w:rsid w:val="006620AB"/>
    <w:rsid w:val="00662CF6"/>
    <w:rsid w:val="00670990"/>
    <w:rsid w:val="00677488"/>
    <w:rsid w:val="006829A6"/>
    <w:rsid w:val="00686570"/>
    <w:rsid w:val="0069445A"/>
    <w:rsid w:val="006A7A4F"/>
    <w:rsid w:val="006B0695"/>
    <w:rsid w:val="006C2F57"/>
    <w:rsid w:val="006D2FE2"/>
    <w:rsid w:val="006E10EA"/>
    <w:rsid w:val="006E2940"/>
    <w:rsid w:val="006E38A8"/>
    <w:rsid w:val="006E5E1D"/>
    <w:rsid w:val="006F1FB2"/>
    <w:rsid w:val="006F37E4"/>
    <w:rsid w:val="00705464"/>
    <w:rsid w:val="007061AB"/>
    <w:rsid w:val="007107D8"/>
    <w:rsid w:val="007115C4"/>
    <w:rsid w:val="00712834"/>
    <w:rsid w:val="00712ECC"/>
    <w:rsid w:val="00716C93"/>
    <w:rsid w:val="00732741"/>
    <w:rsid w:val="00732B6B"/>
    <w:rsid w:val="0074590A"/>
    <w:rsid w:val="007477A8"/>
    <w:rsid w:val="00751D4E"/>
    <w:rsid w:val="00752FBA"/>
    <w:rsid w:val="00763367"/>
    <w:rsid w:val="00765CCF"/>
    <w:rsid w:val="007778E1"/>
    <w:rsid w:val="00785A86"/>
    <w:rsid w:val="00786068"/>
    <w:rsid w:val="00790D39"/>
    <w:rsid w:val="00792D6C"/>
    <w:rsid w:val="007952ED"/>
    <w:rsid w:val="0079569D"/>
    <w:rsid w:val="00796121"/>
    <w:rsid w:val="00797CD2"/>
    <w:rsid w:val="007A40D6"/>
    <w:rsid w:val="007C4972"/>
    <w:rsid w:val="007C6B66"/>
    <w:rsid w:val="007E0B43"/>
    <w:rsid w:val="00803488"/>
    <w:rsid w:val="00804367"/>
    <w:rsid w:val="00834900"/>
    <w:rsid w:val="00885A38"/>
    <w:rsid w:val="008B27F3"/>
    <w:rsid w:val="008C1EB0"/>
    <w:rsid w:val="008D1A6C"/>
    <w:rsid w:val="008D40CE"/>
    <w:rsid w:val="008D4E29"/>
    <w:rsid w:val="008D7845"/>
    <w:rsid w:val="008F7AF5"/>
    <w:rsid w:val="009029D5"/>
    <w:rsid w:val="0090327F"/>
    <w:rsid w:val="009075F6"/>
    <w:rsid w:val="00907FB6"/>
    <w:rsid w:val="00916540"/>
    <w:rsid w:val="00930725"/>
    <w:rsid w:val="009321F5"/>
    <w:rsid w:val="00932297"/>
    <w:rsid w:val="009458D3"/>
    <w:rsid w:val="00946092"/>
    <w:rsid w:val="0095579F"/>
    <w:rsid w:val="00962138"/>
    <w:rsid w:val="00964EEB"/>
    <w:rsid w:val="009662F3"/>
    <w:rsid w:val="00967902"/>
    <w:rsid w:val="00972192"/>
    <w:rsid w:val="00991769"/>
    <w:rsid w:val="00994D14"/>
    <w:rsid w:val="009A1D59"/>
    <w:rsid w:val="009A25C6"/>
    <w:rsid w:val="009A291F"/>
    <w:rsid w:val="009B2233"/>
    <w:rsid w:val="009B3AA3"/>
    <w:rsid w:val="009C3260"/>
    <w:rsid w:val="009C79E4"/>
    <w:rsid w:val="009D4207"/>
    <w:rsid w:val="009D5ECD"/>
    <w:rsid w:val="009F2784"/>
    <w:rsid w:val="009F2E9C"/>
    <w:rsid w:val="009F4EB3"/>
    <w:rsid w:val="009F61E4"/>
    <w:rsid w:val="00A03BC8"/>
    <w:rsid w:val="00A12200"/>
    <w:rsid w:val="00A12AAD"/>
    <w:rsid w:val="00A214E0"/>
    <w:rsid w:val="00A36785"/>
    <w:rsid w:val="00A3685E"/>
    <w:rsid w:val="00A40A0B"/>
    <w:rsid w:val="00A53615"/>
    <w:rsid w:val="00A55444"/>
    <w:rsid w:val="00A562B8"/>
    <w:rsid w:val="00A62A6D"/>
    <w:rsid w:val="00A65E5C"/>
    <w:rsid w:val="00A706A5"/>
    <w:rsid w:val="00A763B7"/>
    <w:rsid w:val="00A82910"/>
    <w:rsid w:val="00A8646C"/>
    <w:rsid w:val="00A87065"/>
    <w:rsid w:val="00A94221"/>
    <w:rsid w:val="00AB730D"/>
    <w:rsid w:val="00AC1C1F"/>
    <w:rsid w:val="00AD0F0E"/>
    <w:rsid w:val="00AD17B6"/>
    <w:rsid w:val="00AE38C8"/>
    <w:rsid w:val="00AE46F0"/>
    <w:rsid w:val="00AE5553"/>
    <w:rsid w:val="00AF19B4"/>
    <w:rsid w:val="00AF6332"/>
    <w:rsid w:val="00AF6B06"/>
    <w:rsid w:val="00AF7F69"/>
    <w:rsid w:val="00B052CB"/>
    <w:rsid w:val="00B07CA0"/>
    <w:rsid w:val="00B3706D"/>
    <w:rsid w:val="00B40836"/>
    <w:rsid w:val="00B46D71"/>
    <w:rsid w:val="00B540F1"/>
    <w:rsid w:val="00B6766B"/>
    <w:rsid w:val="00B70376"/>
    <w:rsid w:val="00B75EBC"/>
    <w:rsid w:val="00B8061D"/>
    <w:rsid w:val="00B840F1"/>
    <w:rsid w:val="00B849B5"/>
    <w:rsid w:val="00B93B67"/>
    <w:rsid w:val="00B947EE"/>
    <w:rsid w:val="00B9674F"/>
    <w:rsid w:val="00BA03E9"/>
    <w:rsid w:val="00BA1C36"/>
    <w:rsid w:val="00BB3310"/>
    <w:rsid w:val="00BB6BF6"/>
    <w:rsid w:val="00BB7C56"/>
    <w:rsid w:val="00BC0D10"/>
    <w:rsid w:val="00BC2229"/>
    <w:rsid w:val="00BC4506"/>
    <w:rsid w:val="00BD51A2"/>
    <w:rsid w:val="00C032FC"/>
    <w:rsid w:val="00C13DA5"/>
    <w:rsid w:val="00C206AF"/>
    <w:rsid w:val="00C30A8D"/>
    <w:rsid w:val="00C44BC7"/>
    <w:rsid w:val="00C503E4"/>
    <w:rsid w:val="00C549E0"/>
    <w:rsid w:val="00C60B8D"/>
    <w:rsid w:val="00C61A7D"/>
    <w:rsid w:val="00C631BB"/>
    <w:rsid w:val="00C64574"/>
    <w:rsid w:val="00C836D8"/>
    <w:rsid w:val="00C83DEF"/>
    <w:rsid w:val="00C9046D"/>
    <w:rsid w:val="00C92A15"/>
    <w:rsid w:val="00CA2A41"/>
    <w:rsid w:val="00CA58C5"/>
    <w:rsid w:val="00CA5E5F"/>
    <w:rsid w:val="00CA62F9"/>
    <w:rsid w:val="00CB1364"/>
    <w:rsid w:val="00CB17FD"/>
    <w:rsid w:val="00CB2A64"/>
    <w:rsid w:val="00CC5316"/>
    <w:rsid w:val="00CD1954"/>
    <w:rsid w:val="00CF2AB8"/>
    <w:rsid w:val="00CF77CB"/>
    <w:rsid w:val="00D00311"/>
    <w:rsid w:val="00D04012"/>
    <w:rsid w:val="00D14007"/>
    <w:rsid w:val="00D20F4E"/>
    <w:rsid w:val="00D2187A"/>
    <w:rsid w:val="00D21A8C"/>
    <w:rsid w:val="00D22519"/>
    <w:rsid w:val="00D25E64"/>
    <w:rsid w:val="00D270AF"/>
    <w:rsid w:val="00D27246"/>
    <w:rsid w:val="00D402FD"/>
    <w:rsid w:val="00D44844"/>
    <w:rsid w:val="00D4594E"/>
    <w:rsid w:val="00D62AEA"/>
    <w:rsid w:val="00D67D2B"/>
    <w:rsid w:val="00D7252F"/>
    <w:rsid w:val="00D77D96"/>
    <w:rsid w:val="00D84540"/>
    <w:rsid w:val="00DA5D22"/>
    <w:rsid w:val="00DB3B8B"/>
    <w:rsid w:val="00DB55B3"/>
    <w:rsid w:val="00DD0501"/>
    <w:rsid w:val="00DD4C2E"/>
    <w:rsid w:val="00DE3C0B"/>
    <w:rsid w:val="00DE518F"/>
    <w:rsid w:val="00DE758B"/>
    <w:rsid w:val="00DF1AAB"/>
    <w:rsid w:val="00E01AFB"/>
    <w:rsid w:val="00E061BD"/>
    <w:rsid w:val="00E13B17"/>
    <w:rsid w:val="00E15A22"/>
    <w:rsid w:val="00E177E4"/>
    <w:rsid w:val="00E41E1D"/>
    <w:rsid w:val="00E451E4"/>
    <w:rsid w:val="00E46402"/>
    <w:rsid w:val="00E5055D"/>
    <w:rsid w:val="00E55045"/>
    <w:rsid w:val="00E604E6"/>
    <w:rsid w:val="00E678AD"/>
    <w:rsid w:val="00E8088F"/>
    <w:rsid w:val="00E934AD"/>
    <w:rsid w:val="00E977EB"/>
    <w:rsid w:val="00EB10DF"/>
    <w:rsid w:val="00EB45B6"/>
    <w:rsid w:val="00EC3EA4"/>
    <w:rsid w:val="00EC5FAA"/>
    <w:rsid w:val="00EC6B51"/>
    <w:rsid w:val="00ED1FFE"/>
    <w:rsid w:val="00ED59D2"/>
    <w:rsid w:val="00ED7092"/>
    <w:rsid w:val="00EE523F"/>
    <w:rsid w:val="00EE56F0"/>
    <w:rsid w:val="00EE7B2D"/>
    <w:rsid w:val="00EF2E67"/>
    <w:rsid w:val="00F01DEA"/>
    <w:rsid w:val="00F02B6F"/>
    <w:rsid w:val="00F06298"/>
    <w:rsid w:val="00F07D64"/>
    <w:rsid w:val="00F1407B"/>
    <w:rsid w:val="00F220C7"/>
    <w:rsid w:val="00F31591"/>
    <w:rsid w:val="00F472E1"/>
    <w:rsid w:val="00F6331E"/>
    <w:rsid w:val="00F6773B"/>
    <w:rsid w:val="00F70F8C"/>
    <w:rsid w:val="00F8455A"/>
    <w:rsid w:val="00F85BC5"/>
    <w:rsid w:val="00F93061"/>
    <w:rsid w:val="00FA57D9"/>
    <w:rsid w:val="00FB17E5"/>
    <w:rsid w:val="00FB4B37"/>
    <w:rsid w:val="00FD0CEF"/>
    <w:rsid w:val="00FD4403"/>
    <w:rsid w:val="00FD7BE1"/>
    <w:rsid w:val="00FF63FE"/>
    <w:rsid w:val="00FF7241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08D0E"/>
  <w15:chartTrackingRefBased/>
  <w15:docId w15:val="{AD0634A8-7728-4040-8637-BBE33F36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1727</TotalTime>
  <Pages>19</Pages>
  <Words>2720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Andrija Đorđević</cp:lastModifiedBy>
  <cp:revision>166</cp:revision>
  <cp:lastPrinted>1899-12-31T23:00:00Z</cp:lastPrinted>
  <dcterms:created xsi:type="dcterms:W3CDTF">2021-03-29T18:40:00Z</dcterms:created>
  <dcterms:modified xsi:type="dcterms:W3CDTF">2021-04-03T14:21:00Z</dcterms:modified>
</cp:coreProperties>
</file>