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summarize.py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__future__  import print_function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collections import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sklearn.feature_extraction.text import TfidfVectorizer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nltk.corpus import reuters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nltk.stem.snowball import SnowballStemmer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nltk.corpus import stopwords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nltk.data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DOC_ROOT = 'docs/'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DEBUG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SUMMARY_LENGTH = 5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stop_words = stopwords.words('english')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ideal_sent_length = 20.0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stemmer = SnowballStemmer("english")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Summarizer3():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articles,compression):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self._articles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self.compression_prcnt=compression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doc in articles: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with open(DOC_ROOT + doc) as 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headline = f.readline()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url = f.readline()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f.readline()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body = f.read().replace('\n', '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not self.valid_input(headline, body):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self._articles.append((None, None))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self._articles.append((headline, body))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valid_input(self, headline, article_text):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headline != '' and article_text != 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tokenize_and_stem(self, text):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tokens = [word for sent in nltk.sent_tokenize(text) for word in nltk.word_tokenize(sent)]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filtered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token in tokens: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re.search('[a-zA-Z]', token):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filtered.append(token)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stems = [stemmer.stem(t) for t in filtered]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score(self, article):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headline = article[0]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sentences = self.split_into_sentences(article[1])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print("dividing the text document into sentences")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print(sentences)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frequency_scores = self.frequency_scores(article[1])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i, s in enumerate(sentences):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headline_score = self.headline_score(headline, s, j) * 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length_score = self.length_score(self.split_into_words(s)) * 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print("length score for sent %d" % 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print(length_score)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position_score = self.position_score(float(i+1), len(sentences)) * 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print("position score for sent %d" % 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print(position_score)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frequency_score = frequency_scores[i] *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print("frequency score for sent %d" % 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print(frequency_score/4)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score = (headline_score + frequency_score + length_score + position_score) / 4.0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r.append([score,j])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print("final score for sent %d" % 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print(j,score,sep = '  - 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j=j+1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self._scores[s] = 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n=sorted(r,reverse=True)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generate_summaries(self):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total_num_sentences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article in self._articles: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total_num_sentences += len(self.split_into_sentences(article[1]))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print("total sent %d" % total_num_sentences)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SUMMARY_LENGTH=((self.compression_prcnt*total_num_sentences)/100)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print("summary length %d" % SUMMARY_LENGTH)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total_num_sentences &lt;= SUMMARY_LENGTH: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[x[1] for x in self._articles]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self.build_TFIDF_model()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self._scores = Counter()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article in self._articles: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self.score(article)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highest_scoring = self._scores.most_common(SUMMARY_LENGTH)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#if DEBUG: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#   print(highest_scoring)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#print("## Headlines: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headlines="## Headlines: \n"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article in self._articles: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#print("- " + article[0])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headlines+="- " + article[0]+"\n"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headlines,' '.join([sent[0] for sent in highest_scoring])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split_into_words(self, text):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""" Split a sentence string into an array of words 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 = re.sub(r'[^\w ]', '', text) # remove non-words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[w.strip('.').lower() for w in text.split()]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TypeError: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remove_smart_quotes(self, text):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text.decode('utf-8').strip().replace(u"\u201c","").replace( u"\u2014","").replace(u"\u201d", "").replace(u"\u2019", "").replace(u"\u2018", "").replace( u"\u20ac","")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split_into_sentences(self, text):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tok = nltk.data.load('tokenizers/punkt/english.pickle')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sentences = tok.tokenize(self.remove_smart_quotes(text))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sentences = [sent.replace('\n', '') for sent in sentences if len(sent) &gt; 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sentences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## ----- CALCULATING WEIGHTS FOR EACH FEATURE 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headline_score(self, headline, sentence, num):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""" Gives sentence a score between (0,1) based on percentage of words common to the headline. 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title_stems = [stemmer.stem(w) for w in headline if w not in stop_words]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sentence_stems = [stemmer.stem(w) for w in sentence if w not in stop_words]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 = 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print("headline score of sent %d" % 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word in sentence_stems: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word in title_stems: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count += 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score = count / len(title_stems)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print(score)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length_score(self, sentence):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""" Gives sentence score between (0,1) based on how close sentence's length is to the ideal length."""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len_diff = math.fabs(ideal_sent_length - len(sentence))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len_diff / ideal_sent_length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position_score(self, i, size):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""" Yields a value between (0,1), corresponding to sentence's position in the article.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Assuming that sentences at the very beginning and ends of the article have a higher weight.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relative_position = i / 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0 &lt; relative_position &lt;= 0.1: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0.17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0.1 &lt; relative_position &lt;= 0.2: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0.23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0.2 &lt; relative_position &lt;= 0.3: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0.14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0.3 &lt; relative_position &lt;= 0.4: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0.08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0.4 &lt; relative_position &lt;= 0.5: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0.05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0.5 &lt; relative_position &lt;= 0.6: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0.04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0.6 &lt; relative_position &lt;= 0.7: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0.06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0.7 &lt; relative_position &lt;= 0.8: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0.04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0.8 &lt; relative_position &lt;= 0.9: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0.04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0.9 &lt; relative_position &lt;= 1.0: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0.15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build_TFIDF_model(self):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token_dict =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article in reuters.fileids():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token_dict[article] = reuters.raw(article)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self._tfidf = TfidfVectorizer(tokenizer=self.tokenize_and_stem, stop_words='english', decode_error='ignore')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tdm = self._tfidf.fit_transform(token_dict.values())  # Term-document 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frequency_scores(self, article_text):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response = self._tfidf.transform([article_text])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feature_names = self._tfidf.get_feature_names() # stemmed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word_prob = {}  # TF-IDF individual word probabilities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col in response.nonzero()[1]: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word_prob[feature_names[col]] = response[0, col]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DEBUG: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print(word_prob)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sent_scores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print("words remained after performing stopword removal")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print(word_prob)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sentence in self.split_into_sentences(article_text):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score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sent_tokens = self.tokenize_and_stem(sentence)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print("after tokenization and stemming for sent %d" % 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print(sent_tokens)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token in (t for t in sent_tokens if t in word_prob):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score += word_prob[token]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print(token,word_prob[token],sep = '  - 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print("sentence score for  sentence %d before dividing with sent length" % 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print(m,score,sep = '  - 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print("sent lenght %d" % len(sent_tokens))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m=m+1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Normalize score by length of sentence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sent_scores.append(score / len(sent_tokens))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print("frequency score obtained after dividing score with length of sentence")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n in sent_scores: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print(p,n,sep = '   - 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p=p+1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sent_scores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