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0D984B7A" w14:textId="2F9CE546" w:rsidR="006450B1" w:rsidRDefault="006450B1" w:rsidP="00896F04">
      <w:pPr>
        <w:jc w:val="center"/>
        <w:rPr>
          <w:rFonts w:ascii="Arial" w:hAnsi="Arial"/>
          <w:b/>
          <w:sz w:val="28"/>
          <w:szCs w:val="28"/>
          <w:lang w:val="en-GB"/>
        </w:rPr>
      </w:pPr>
      <w:commentRangeStart w:id="0"/>
      <w:r>
        <w:rPr>
          <w:rFonts w:ascii="Arial" w:hAnsi="Arial"/>
          <w:b/>
          <w:sz w:val="28"/>
          <w:szCs w:val="28"/>
          <w:lang w:val="en-GB"/>
        </w:rPr>
        <w:t xml:space="preserve">BSc (Hons) Business Computing </w:t>
      </w:r>
      <w:r w:rsidRPr="006052E9">
        <w:rPr>
          <w:rFonts w:ascii="Arial" w:hAnsi="Arial"/>
          <w:b/>
          <w:sz w:val="28"/>
          <w:szCs w:val="28"/>
          <w:lang w:val="en-GB"/>
        </w:rPr>
        <w:t>(with Option if appropriate)</w:t>
      </w: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commentRangeEnd w:id="0"/>
    <w:p w14:paraId="0B33A15C" w14:textId="77777777" w:rsidR="00896F04" w:rsidRPr="006052E9" w:rsidRDefault="006450B1" w:rsidP="00896F04">
      <w:pPr>
        <w:jc w:val="center"/>
        <w:rPr>
          <w:rFonts w:ascii="Arial" w:hAnsi="Arial"/>
          <w:b/>
          <w:sz w:val="28"/>
          <w:szCs w:val="28"/>
          <w:lang w:val="en-GB"/>
        </w:rPr>
      </w:pPr>
      <w:r>
        <w:rPr>
          <w:rStyle w:val="CommentReference"/>
        </w:rPr>
        <w:commentReference w:id="0"/>
      </w:r>
    </w:p>
    <w:p w14:paraId="56C1F6C0" w14:textId="77777777" w:rsidR="00896F04" w:rsidRPr="006052E9" w:rsidRDefault="00896F04" w:rsidP="00896F04">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commentRangeStart w:id="1"/>
    <w:p w14:paraId="299987FA" w14:textId="77777777"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500E7">
        <w:rPr>
          <w:lang w:val="en-GB"/>
        </w:rPr>
        <w:t>The</w:t>
      </w:r>
      <w:r w:rsidR="00AD4948">
        <w:rPr>
          <w:lang w:val="en-GB"/>
        </w:rPr>
        <w:t xml:space="preserve"> concise and insightful title for</w:t>
      </w:r>
      <w:r w:rsidR="00F500E7">
        <w:rPr>
          <w:lang w:val="en-GB"/>
        </w:rPr>
        <w:t xml:space="preserve"> the project to which this dissertation pertains </w:t>
      </w:r>
      <w:r w:rsidRPr="006052E9">
        <w:rPr>
          <w:lang w:val="en-GB"/>
        </w:rPr>
        <w:fldChar w:fldCharType="end"/>
      </w:r>
      <w:commentRangeEnd w:id="1"/>
      <w:r w:rsidR="003E6E04" w:rsidRPr="006052E9">
        <w:rPr>
          <w:rStyle w:val="CommentReference"/>
          <w:sz w:val="32"/>
          <w:szCs w:val="32"/>
          <w:lang w:val="en-GB"/>
        </w:rPr>
        <w:commentReference w:id="1"/>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77777777" w:rsidR="00896F04" w:rsidRPr="006052E9" w:rsidRDefault="00896F04" w:rsidP="00187D30">
      <w:pPr>
        <w:jc w:val="center"/>
        <w:rPr>
          <w:lang w:val="en-GB"/>
        </w:rPr>
      </w:pPr>
      <w:r w:rsidRPr="006052E9">
        <w:rPr>
          <w:lang w:val="en-GB"/>
        </w:rPr>
        <w:t>Student Name</w:t>
      </w:r>
    </w:p>
    <w:p w14:paraId="591F8FD1" w14:textId="77777777" w:rsidR="00896F04" w:rsidRPr="006052E9" w:rsidRDefault="00896F04" w:rsidP="00896F04">
      <w:pPr>
        <w:jc w:val="center"/>
        <w:rPr>
          <w:lang w:val="en-GB"/>
        </w:rPr>
      </w:pPr>
      <w:r w:rsidRPr="006052E9">
        <w:rPr>
          <w:lang w:val="en-GB"/>
        </w:rPr>
        <w:t>01234567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12"/>
          <w:footerReference w:type="even" r:id="rId13"/>
          <w:footerReference w:type="default" r:id="rId14"/>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2" w:name="_Toc19114555"/>
      <w:r w:rsidRPr="006052E9">
        <w:rPr>
          <w:lang w:val="en-GB"/>
        </w:rPr>
        <w:lastRenderedPageBreak/>
        <w:t>Abstract</w:t>
      </w:r>
      <w:bookmarkEnd w:id="2"/>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styles, and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contain a high level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3" w:name="_Toc19114556"/>
      <w:r w:rsidRPr="006052E9">
        <w:rPr>
          <w:lang w:val="en-GB"/>
        </w:rPr>
        <w:lastRenderedPageBreak/>
        <w:t>Acknowledgements</w:t>
      </w:r>
      <w:bookmarkEnd w:id="3"/>
    </w:p>
    <w:p w14:paraId="459A8749" w14:textId="77777777" w:rsidR="00295480" w:rsidRPr="006052E9" w:rsidRDefault="00295480" w:rsidP="00295480">
      <w:pPr>
        <w:rPr>
          <w:lang w:val="en-GB"/>
        </w:rPr>
      </w:pPr>
      <w:r w:rsidRPr="006052E9">
        <w:rPr>
          <w:lang w:val="en-GB"/>
        </w:rPr>
        <w:t>This page is where you have the opportunity to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5"/>
          <w:pgSz w:w="11901" w:h="16817"/>
          <w:pgMar w:top="1440" w:right="1418" w:bottom="1440" w:left="1701" w:header="709" w:footer="709" w:gutter="0"/>
          <w:pgNumType w:fmt="lowerRoman" w:start="1"/>
          <w:cols w:space="708"/>
          <w:docGrid w:linePitch="360"/>
        </w:sectPr>
      </w:pPr>
      <w:r w:rsidRPr="006052E9">
        <w:rPr>
          <w:lang w:val="en-GB"/>
        </w:rPr>
        <w:tab/>
        <w:t xml:space="preserve">Total Words: </w:t>
      </w:r>
      <w:fldSimple w:instr=" NUMWORDS  \* MERGEFORMAT ">
        <w:r w:rsidR="00F500E7">
          <w:rPr>
            <w:noProof/>
            <w:lang w:val="en-GB"/>
          </w:rPr>
          <w:t>2005</w:t>
        </w:r>
      </w:fldSimple>
    </w:p>
    <w:p w14:paraId="6EECB572" w14:textId="77777777" w:rsidR="0072188E" w:rsidRPr="006052E9" w:rsidRDefault="0072188E" w:rsidP="00807480">
      <w:pPr>
        <w:pStyle w:val="Heading1"/>
        <w:numPr>
          <w:ilvl w:val="0"/>
          <w:numId w:val="0"/>
        </w:numPr>
        <w:rPr>
          <w:lang w:val="en-GB"/>
        </w:rPr>
      </w:pPr>
      <w:bookmarkStart w:id="4" w:name="_Toc19114557"/>
      <w:commentRangeStart w:id="5"/>
      <w:r w:rsidRPr="006052E9">
        <w:rPr>
          <w:lang w:val="en-GB"/>
        </w:rPr>
        <w:lastRenderedPageBreak/>
        <w:t>Table of Contents</w:t>
      </w:r>
      <w:commentRangeEnd w:id="5"/>
      <w:r w:rsidR="00783B65" w:rsidRPr="006052E9">
        <w:rPr>
          <w:rStyle w:val="CommentReference"/>
          <w:rFonts w:asciiTheme="minorHAnsi" w:eastAsiaTheme="minorEastAsia" w:hAnsiTheme="minorHAnsi" w:cstheme="minorBidi"/>
          <w:b w:val="0"/>
          <w:bCs w:val="0"/>
          <w:lang w:val="en-GB"/>
        </w:rPr>
        <w:commentReference w:id="5"/>
      </w:r>
      <w:bookmarkEnd w:id="4"/>
    </w:p>
    <w:p w14:paraId="09F9D69F" w14:textId="77777777" w:rsidR="0072188E" w:rsidRPr="006052E9" w:rsidRDefault="0072188E">
      <w:pPr>
        <w:pStyle w:val="TOC1"/>
        <w:tabs>
          <w:tab w:val="right" w:leader="dot" w:pos="9010"/>
        </w:tabs>
        <w:rPr>
          <w:lang w:val="en-GB"/>
        </w:rPr>
      </w:pPr>
    </w:p>
    <w:commentRangeStart w:id="6"/>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6"/>
      <w:r w:rsidR="00017FBF">
        <w:rPr>
          <w:rStyle w:val="CommentReference"/>
        </w:rPr>
        <w:commentReference w:id="6"/>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7" w:name="_Toc19114558"/>
      <w:r w:rsidRPr="006052E9">
        <w:rPr>
          <w:lang w:val="en-GB"/>
        </w:rPr>
        <w:lastRenderedPageBreak/>
        <w:t>List of Tables</w:t>
      </w:r>
      <w:bookmarkEnd w:id="7"/>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8" w:name="_Toc19114559"/>
      <w:r w:rsidRPr="006052E9">
        <w:rPr>
          <w:lang w:val="en-GB"/>
        </w:rPr>
        <w:lastRenderedPageBreak/>
        <w:t>List of Figures</w:t>
      </w:r>
      <w:bookmarkEnd w:id="8"/>
    </w:p>
    <w:p w14:paraId="2BA8A5D9" w14:textId="77777777" w:rsidR="0072188E" w:rsidRPr="006052E9" w:rsidRDefault="0072188E" w:rsidP="00295480">
      <w:pPr>
        <w:rPr>
          <w:lang w:val="en-GB"/>
        </w:rPr>
      </w:pPr>
    </w:p>
    <w:p w14:paraId="7FEF385D"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500E7">
        <w:rPr>
          <w:noProof/>
        </w:rPr>
        <w:t>5</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4C557300" w14:textId="77777777" w:rsidR="00295480" w:rsidRPr="006052E9" w:rsidRDefault="00807480" w:rsidP="00034A8B">
      <w:pPr>
        <w:pStyle w:val="Heading1"/>
        <w:rPr>
          <w:lang w:val="en-GB"/>
        </w:rPr>
      </w:pPr>
      <w:bookmarkStart w:id="9" w:name="_Toc19114560"/>
      <w:r w:rsidRPr="006052E9">
        <w:rPr>
          <w:lang w:val="en-GB"/>
        </w:rPr>
        <w:lastRenderedPageBreak/>
        <w:t>Introduction</w:t>
      </w:r>
      <w:bookmarkEnd w:id="9"/>
    </w:p>
    <w:p w14:paraId="05299AC6" w14:textId="77777777" w:rsidR="00D05B12" w:rsidRPr="006052E9" w:rsidRDefault="00D05B12" w:rsidP="00D05B12">
      <w:pPr>
        <w:rPr>
          <w:lang w:val="en-GB"/>
        </w:rPr>
      </w:pPr>
      <w:r w:rsidRPr="006052E9">
        <w:rPr>
          <w:lang w:val="en-GB"/>
        </w:rPr>
        <w:t>Provide a brief introduction to your project, providing some background which allows you to clearly present the problem that you are seeking to address in your dissertation.  This section should prepare the reader for the Aims and Objectives which come next.</w:t>
      </w:r>
      <w:r w:rsidR="00364528" w:rsidRPr="006052E9">
        <w:rPr>
          <w:lang w:val="en-GB"/>
        </w:rPr>
        <w:t xml:space="preserve"> </w:t>
      </w:r>
    </w:p>
    <w:p w14:paraId="28235441" w14:textId="77777777" w:rsidR="00364528" w:rsidRPr="006052E9" w:rsidRDefault="00364528" w:rsidP="00D05B12">
      <w:pPr>
        <w:rPr>
          <w:lang w:val="en-GB"/>
        </w:rPr>
      </w:pPr>
    </w:p>
    <w:p w14:paraId="6E640F89" w14:textId="77777777" w:rsidR="00364528" w:rsidRPr="006052E9" w:rsidRDefault="00364528" w:rsidP="00D05B12">
      <w:pPr>
        <w:rPr>
          <w:lang w:val="en-GB"/>
        </w:rPr>
      </w:pPr>
      <w:r w:rsidRPr="006052E9">
        <w:rPr>
          <w:lang w:val="en-GB"/>
        </w:rPr>
        <w:t>You may draw on some of your background study as evidence, but you should leave the full background discussion to chapter 2.</w:t>
      </w:r>
    </w:p>
    <w:p w14:paraId="0FB4F761" w14:textId="77777777" w:rsidR="00187D30" w:rsidRPr="006052E9" w:rsidRDefault="00187D30" w:rsidP="00D05B12">
      <w:pPr>
        <w:rPr>
          <w:lang w:val="en-GB"/>
        </w:rPr>
      </w:pPr>
    </w:p>
    <w:p w14:paraId="2C82FA6A" w14:textId="77777777" w:rsidR="00187D30" w:rsidRPr="006052E9" w:rsidRDefault="00187D30" w:rsidP="00D05B12">
      <w:pPr>
        <w:rPr>
          <w:lang w:val="en-GB"/>
        </w:rPr>
      </w:pPr>
      <w:r w:rsidRPr="006052E9">
        <w:rPr>
          <w:lang w:val="en-GB"/>
        </w:rPr>
        <w:t>I have titled each chapter with a generic heading, but you might want to tailor them to your specific dissertation.</w:t>
      </w:r>
    </w:p>
    <w:p w14:paraId="37CD747F" w14:textId="77777777" w:rsidR="00D05B12" w:rsidRPr="006052E9" w:rsidRDefault="00D05B12" w:rsidP="00D05B12">
      <w:pPr>
        <w:pStyle w:val="Heading2"/>
        <w:rPr>
          <w:lang w:val="en-GB"/>
        </w:rPr>
      </w:pPr>
      <w:bookmarkStart w:id="10" w:name="_Toc19114561"/>
      <w:r w:rsidRPr="006052E9">
        <w:rPr>
          <w:lang w:val="en-GB"/>
        </w:rPr>
        <w:t>Aims and Objectives</w:t>
      </w:r>
      <w:bookmarkEnd w:id="10"/>
    </w:p>
    <w:p w14:paraId="5FFB0A9F" w14:textId="77777777" w:rsidR="00D05B12" w:rsidRPr="006052E9" w:rsidRDefault="00D05B12" w:rsidP="00D05B12">
      <w:pPr>
        <w:rPr>
          <w:lang w:val="en-GB"/>
        </w:rPr>
      </w:pPr>
    </w:p>
    <w:p w14:paraId="3CD35179" w14:textId="77777777" w:rsidR="00D05B12" w:rsidRPr="006052E9" w:rsidRDefault="00D05B12" w:rsidP="00D05B12">
      <w:pPr>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77777777" w:rsidR="00D05B12" w:rsidRPr="006052E9" w:rsidRDefault="00D05B12" w:rsidP="00D05B12">
      <w:pPr>
        <w:rPr>
          <w:lang w:val="en-GB"/>
        </w:rPr>
      </w:pPr>
      <w:r w:rsidRPr="006052E9">
        <w:rPr>
          <w:lang w:val="en-GB"/>
        </w:rPr>
        <w:t>You should then list, the necessary and complete set of objectives that you will need to achieve in order to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t xml:space="preserve">Design and implement some software, or undertake a simulation, or business </w:t>
      </w:r>
      <w:proofErr w:type="spellStart"/>
      <w:r w:rsidRPr="006052E9">
        <w:rPr>
          <w:lang w:val="en-GB"/>
        </w:rPr>
        <w:t>modeling</w:t>
      </w:r>
      <w:proofErr w:type="spellEnd"/>
      <w:r w:rsidRPr="006052E9">
        <w:rPr>
          <w:lang w:val="en-GB"/>
        </w:rPr>
        <w:t xml:space="preserve">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Evaluate the results using an appropriate framework, or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0AAB538B" w14:textId="77777777" w:rsidR="00D05B12" w:rsidRPr="006052E9" w:rsidRDefault="00364528" w:rsidP="00034A8B">
      <w:pPr>
        <w:pStyle w:val="Heading2"/>
        <w:numPr>
          <w:ilvl w:val="1"/>
          <w:numId w:val="19"/>
        </w:numPr>
        <w:rPr>
          <w:lang w:val="en-GB"/>
        </w:rPr>
      </w:pPr>
      <w:bookmarkStart w:id="11" w:name="_Toc19114562"/>
      <w:r w:rsidRPr="006052E9">
        <w:rPr>
          <w:lang w:val="en-GB"/>
        </w:rPr>
        <w:lastRenderedPageBreak/>
        <w:t>Project</w:t>
      </w:r>
      <w:r w:rsidR="00D05B12" w:rsidRPr="006052E9">
        <w:rPr>
          <w:lang w:val="en-GB"/>
        </w:rPr>
        <w:t xml:space="preserve"> Approach</w:t>
      </w:r>
      <w:bookmarkEnd w:id="11"/>
    </w:p>
    <w:p w14:paraId="69B0BA22" w14:textId="77777777" w:rsidR="00D05B12" w:rsidRPr="006052E9" w:rsidRDefault="00D05B12" w:rsidP="00D05B12">
      <w:pPr>
        <w:rPr>
          <w:lang w:val="en-GB"/>
        </w:rPr>
      </w:pPr>
    </w:p>
    <w:p w14:paraId="3BE1A4DC" w14:textId="77777777" w:rsidR="00364528" w:rsidRPr="006052E9" w:rsidRDefault="00364528" w:rsidP="00D05B12">
      <w:pPr>
        <w:rPr>
          <w:lang w:val="en-GB"/>
        </w:rPr>
      </w:pPr>
      <w:r w:rsidRPr="006052E9">
        <w:rPr>
          <w:lang w:val="en-GB"/>
        </w:rPr>
        <w:t xml:space="preserve">Describe how the project will be </w:t>
      </w:r>
      <w:r w:rsidR="006F0FDB" w:rsidRPr="006052E9">
        <w:rPr>
          <w:lang w:val="en-GB"/>
        </w:rPr>
        <w:t>undertaken.  Remember that the way in which you conduct your project will dictate the nature of the results that you produce, and the corresponding conclusions you can draw from them.  This is why it is important that your reader understands how you are going about your project from an early stage, so they can understand how to interpret your results.</w:t>
      </w:r>
    </w:p>
    <w:p w14:paraId="5A7E6516" w14:textId="77777777" w:rsidR="00187D30" w:rsidRPr="006052E9" w:rsidRDefault="00187D30">
      <w:pPr>
        <w:rPr>
          <w:rFonts w:asciiTheme="majorHAnsi" w:eastAsiaTheme="majorEastAsia" w:hAnsiTheme="majorHAnsi" w:cstheme="majorBidi"/>
          <w:b/>
          <w:bCs/>
          <w:sz w:val="26"/>
          <w:szCs w:val="26"/>
          <w:lang w:val="en-GB"/>
        </w:rPr>
      </w:pPr>
      <w:r w:rsidRPr="006052E9">
        <w:rPr>
          <w:lang w:val="en-GB"/>
        </w:rPr>
        <w:br w:type="page"/>
      </w:r>
    </w:p>
    <w:p w14:paraId="3DF8DCAD" w14:textId="77777777" w:rsidR="00D05B12" w:rsidRPr="006052E9" w:rsidRDefault="00D05B12" w:rsidP="00034A8B">
      <w:pPr>
        <w:pStyle w:val="Heading2"/>
        <w:rPr>
          <w:lang w:val="en-GB"/>
        </w:rPr>
      </w:pPr>
      <w:bookmarkStart w:id="12" w:name="_Toc19114563"/>
      <w:r w:rsidRPr="006052E9">
        <w:rPr>
          <w:lang w:val="en-GB"/>
        </w:rPr>
        <w:lastRenderedPageBreak/>
        <w:t>Dissertation Outline</w:t>
      </w:r>
      <w:bookmarkEnd w:id="12"/>
    </w:p>
    <w:p w14:paraId="0F36B0F7" w14:textId="77777777" w:rsidR="006F0FDB" w:rsidRPr="006052E9" w:rsidRDefault="006F0FDB" w:rsidP="006F0FDB">
      <w:pPr>
        <w:rPr>
          <w:lang w:val="en-GB"/>
        </w:rPr>
      </w:pPr>
    </w:p>
    <w:p w14:paraId="402FBE96" w14:textId="77777777" w:rsidR="006F0FDB" w:rsidRPr="006052E9" w:rsidRDefault="006F0FDB" w:rsidP="006F0FDB">
      <w:pPr>
        <w:rPr>
          <w:lang w:val="en-GB"/>
        </w:rPr>
      </w:pPr>
      <w:r w:rsidRPr="006052E9">
        <w:rPr>
          <w:lang w:val="en-GB"/>
        </w:rPr>
        <w:t>Traditionally, dissertations tend to contain a description of each chapter:</w:t>
      </w:r>
    </w:p>
    <w:p w14:paraId="02AF4595" w14:textId="77777777" w:rsidR="006F0FDB" w:rsidRPr="006052E9" w:rsidRDefault="006F0FDB" w:rsidP="006F0FDB">
      <w:pPr>
        <w:rPr>
          <w:lang w:val="en-GB"/>
        </w:rPr>
      </w:pPr>
    </w:p>
    <w:p w14:paraId="190D0460" w14:textId="77777777" w:rsidR="006F0FDB" w:rsidRPr="006052E9" w:rsidRDefault="006F0FDB" w:rsidP="006F0FDB">
      <w:pPr>
        <w:rPr>
          <w:lang w:val="en-GB"/>
        </w:rPr>
      </w:pPr>
      <w:r w:rsidRPr="006052E9">
        <w:rPr>
          <w:lang w:val="en-GB"/>
        </w:rPr>
        <w:t>Chapter 2, discusses the background for my project, and identifies some key techniques that can be adopted during the development of the proposed solution.</w:t>
      </w:r>
      <w:r w:rsidR="00CE4EBF" w:rsidRPr="006052E9">
        <w:rPr>
          <w:lang w:val="en-GB"/>
        </w:rPr>
        <w:t xml:space="preserve">  Chapter 3</w:t>
      </w:r>
      <w:r w:rsidRPr="006052E9">
        <w:rPr>
          <w:lang w:val="en-GB"/>
        </w:rPr>
        <w:t xml:space="preserve"> explains how the </w:t>
      </w:r>
      <w:r w:rsidR="00CE4EBF" w:rsidRPr="006052E9">
        <w:rPr>
          <w:lang w:val="en-GB"/>
        </w:rPr>
        <w:t xml:space="preserve">project will be undertaken . . . etc, etc.  </w:t>
      </w:r>
    </w:p>
    <w:p w14:paraId="236DA6E7" w14:textId="77777777" w:rsidR="00CE4EBF" w:rsidRPr="006052E9" w:rsidRDefault="00CE4EBF" w:rsidP="006F0FDB">
      <w:pPr>
        <w:rPr>
          <w:lang w:val="en-GB"/>
        </w:rPr>
      </w:pPr>
    </w:p>
    <w:p w14:paraId="40A8B619" w14:textId="77777777" w:rsidR="00187D30" w:rsidRPr="006052E9" w:rsidRDefault="00CE4EBF" w:rsidP="006F0FDB">
      <w:pPr>
        <w:rPr>
          <w:lang w:val="en-GB"/>
        </w:rPr>
      </w:pPr>
      <w:r w:rsidRPr="006052E9">
        <w:rPr>
          <w:lang w:val="en-GB"/>
        </w:rPr>
        <w:t>This approach is acceptable, however it can make quite bland reading.  You m</w:t>
      </w:r>
      <w:r w:rsidR="00187D30" w:rsidRPr="006052E9">
        <w:rPr>
          <w:lang w:val="en-GB"/>
        </w:rPr>
        <w:t>ight like to consider drawing a</w:t>
      </w:r>
      <w:r w:rsidRPr="006052E9">
        <w:rPr>
          <w:lang w:val="en-GB"/>
        </w:rPr>
        <w:t xml:space="preserve"> flow-chart</w:t>
      </w:r>
      <w:r w:rsidR="00187D30" w:rsidRPr="006052E9">
        <w:rPr>
          <w:lang w:val="en-GB"/>
        </w:rPr>
        <w:t xml:space="preserve"> of your project</w:t>
      </w:r>
      <w:r w:rsidRPr="006052E9">
        <w:rPr>
          <w:lang w:val="en-GB"/>
        </w:rPr>
        <w:t xml:space="preserve">, showing how information such as background data, questionnaire data, results </w:t>
      </w:r>
      <w:r w:rsidR="00187D30" w:rsidRPr="006052E9">
        <w:rPr>
          <w:lang w:val="en-GB"/>
        </w:rPr>
        <w:t>of studies, running computer program</w:t>
      </w:r>
      <w:r w:rsidRPr="006052E9">
        <w:rPr>
          <w:lang w:val="en-GB"/>
        </w:rPr>
        <w:t xml:space="preserve">s, or undertaking user studies </w:t>
      </w:r>
      <w:r w:rsidR="00187D30" w:rsidRPr="006052E9">
        <w:rPr>
          <w:lang w:val="en-GB"/>
        </w:rPr>
        <w:t>act as input to, or output from your chapters. You can also indicate how each chapter relates to your objectives.  This kind of diagram can help to add clarity for your reader, and can help you to get your head round the structure of your project.</w:t>
      </w:r>
    </w:p>
    <w:p w14:paraId="235EB02E" w14:textId="77777777" w:rsidR="00187D30" w:rsidRPr="006052E9" w:rsidRDefault="00187D30">
      <w:pPr>
        <w:rPr>
          <w:lang w:val="en-GB"/>
        </w:rPr>
      </w:pPr>
      <w:r w:rsidRPr="006052E9">
        <w:rPr>
          <w:lang w:val="en-GB"/>
        </w:rPr>
        <w:br w:type="page"/>
      </w:r>
    </w:p>
    <w:p w14:paraId="0299990D" w14:textId="77777777" w:rsidR="00CE4EBF" w:rsidRPr="006052E9" w:rsidRDefault="00187D30" w:rsidP="00187D30">
      <w:pPr>
        <w:pStyle w:val="Heading1"/>
        <w:rPr>
          <w:lang w:val="en-GB"/>
        </w:rPr>
      </w:pPr>
      <w:bookmarkStart w:id="13" w:name="_Toc19114564"/>
      <w:r w:rsidRPr="006052E9">
        <w:rPr>
          <w:lang w:val="en-GB"/>
        </w:rPr>
        <w:lastRenderedPageBreak/>
        <w:t>Background</w:t>
      </w:r>
      <w:bookmarkEnd w:id="13"/>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77777777"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7A479034" w14:textId="77777777" w:rsidR="00493868" w:rsidRDefault="00493868" w:rsidP="00493868">
      <w:pPr>
        <w:pStyle w:val="Heading2"/>
        <w:rPr>
          <w:lang w:val="en-GB"/>
        </w:rPr>
      </w:pPr>
      <w:bookmarkStart w:id="14" w:name="_Toc19114565"/>
      <w:r>
        <w:rPr>
          <w:lang w:val="en-GB"/>
        </w:rPr>
        <w:t>Tables</w:t>
      </w:r>
      <w:bookmarkEnd w:id="14"/>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81"/>
        <w:gridCol w:w="419"/>
        <w:gridCol w:w="1660"/>
        <w:gridCol w:w="1660"/>
        <w:gridCol w:w="1660"/>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77777777" w:rsidR="00F500E7" w:rsidRDefault="00F500E7" w:rsidP="00F500E7">
      <w:pPr>
        <w:pStyle w:val="Caption"/>
        <w:rPr>
          <w:bCs w:val="0"/>
          <w:lang w:val="en-GB"/>
        </w:rPr>
      </w:pPr>
      <w:bookmarkStart w:id="15" w:name="_Toc246428455"/>
      <w:r>
        <w:t xml:space="preserve">Table </w:t>
      </w:r>
      <w:fldSimple w:instr=" SEQ Table \* ARABIC ">
        <w:r>
          <w:rPr>
            <w:noProof/>
          </w:rPr>
          <w:t>1</w:t>
        </w:r>
      </w:fldSimple>
      <w:r>
        <w:t xml:space="preserve"> - A risk analysis table</w:t>
      </w:r>
      <w:bookmarkEnd w:id="15"/>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16" w:name="_Toc19114566"/>
      <w:r>
        <w:rPr>
          <w:lang w:val="en-GB"/>
        </w:rPr>
        <w:t>Figures</w:t>
      </w:r>
      <w:bookmarkEnd w:id="16"/>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6">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B44BEA" w14:textId="777777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17" w:name="_Toc246428456"/>
      <w:r w:rsidRPr="00493868">
        <w:t xml:space="preserve">Figure </w:t>
      </w:r>
      <w:fldSimple w:instr=" SEQ Figure \* ARABIC ">
        <w:r w:rsidR="00F500E7">
          <w:rPr>
            <w:noProof/>
          </w:rPr>
          <w:t>1</w:t>
        </w:r>
      </w:fldSimple>
      <w:r w:rsidRPr="00493868">
        <w:t xml:space="preserve"> - A generic model of the Final Year Project</w:t>
      </w:r>
      <w:bookmarkEnd w:id="17"/>
    </w:p>
    <w:p w14:paraId="7CD0FB8A" w14:textId="5858AC09" w:rsidR="00691392" w:rsidRPr="006052E9" w:rsidRDefault="00691392" w:rsidP="00691392">
      <w:pPr>
        <w:pStyle w:val="Heading1"/>
        <w:rPr>
          <w:lang w:val="en-GB"/>
        </w:rPr>
      </w:pPr>
      <w:bookmarkStart w:id="18" w:name="_Toc19114567"/>
      <w:r w:rsidRPr="006052E9">
        <w:rPr>
          <w:lang w:val="en-GB"/>
        </w:rPr>
        <w:lastRenderedPageBreak/>
        <w:t>Methodology</w:t>
      </w:r>
      <w:r w:rsidR="005B4825">
        <w:rPr>
          <w:lang w:val="en-GB"/>
        </w:rPr>
        <w:t xml:space="preserve"> (Or Approach)</w:t>
      </w:r>
      <w:bookmarkEnd w:id="18"/>
    </w:p>
    <w:p w14:paraId="784ECB6D" w14:textId="77777777" w:rsidR="00691392" w:rsidRPr="006052E9" w:rsidRDefault="00691392" w:rsidP="00691392">
      <w:pPr>
        <w:rPr>
          <w:lang w:val="en-GB"/>
        </w:rPr>
      </w:pPr>
      <w:r w:rsidRPr="006052E9">
        <w:rPr>
          <w:lang w:val="en-GB"/>
        </w:rPr>
        <w:t>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significant.</w:t>
      </w:r>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3E12BCA7" w:rsidR="00691392" w:rsidRPr="006052E9" w:rsidRDefault="005B4825" w:rsidP="00691392">
      <w:pPr>
        <w:pStyle w:val="Heading1"/>
        <w:rPr>
          <w:lang w:val="en-GB"/>
        </w:rPr>
      </w:pPr>
      <w:bookmarkStart w:id="19" w:name="_Toc19114568"/>
      <w:r>
        <w:rPr>
          <w:lang w:val="en-GB"/>
        </w:rPr>
        <w:lastRenderedPageBreak/>
        <w:t xml:space="preserve">Design (Or </w:t>
      </w:r>
      <w:r w:rsidR="00691392" w:rsidRPr="006052E9">
        <w:rPr>
          <w:lang w:val="en-GB"/>
        </w:rPr>
        <w:t>What you did Part One</w:t>
      </w:r>
      <w:r>
        <w:rPr>
          <w:lang w:val="en-GB"/>
        </w:rPr>
        <w:t>)</w:t>
      </w:r>
      <w:bookmarkEnd w:id="19"/>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some kind of business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20" w:name="_Toc19114569"/>
      <w:r>
        <w:rPr>
          <w:lang w:val="en-GB"/>
        </w:rPr>
        <w:lastRenderedPageBreak/>
        <w:t xml:space="preserve">Implementation (Or </w:t>
      </w:r>
      <w:r w:rsidR="00691392" w:rsidRPr="006052E9">
        <w:rPr>
          <w:lang w:val="en-GB"/>
        </w:rPr>
        <w:t>What you did Part Two</w:t>
      </w:r>
      <w:r>
        <w:rPr>
          <w:lang w:val="en-GB"/>
        </w:rPr>
        <w:t>)</w:t>
      </w:r>
      <w:bookmarkEnd w:id="20"/>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We are following a seven chapter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21" w:name="_Toc19114570"/>
      <w:r>
        <w:rPr>
          <w:lang w:val="en-GB"/>
        </w:rPr>
        <w:lastRenderedPageBreak/>
        <w:t xml:space="preserve">Testing and </w:t>
      </w:r>
      <w:r w:rsidR="00AD4948">
        <w:rPr>
          <w:lang w:val="en-GB"/>
        </w:rPr>
        <w:t>Evaluation</w:t>
      </w:r>
      <w:bookmarkEnd w:id="21"/>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22" w:name="_Toc19114571"/>
      <w:r>
        <w:rPr>
          <w:lang w:val="en-GB"/>
        </w:rPr>
        <w:lastRenderedPageBreak/>
        <w:t>Conclusions</w:t>
      </w:r>
      <w:bookmarkEnd w:id="22"/>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23" w:name="_Toc19114572"/>
      <w:r>
        <w:t>Future Work</w:t>
      </w:r>
      <w:bookmarkEnd w:id="23"/>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24" w:name="_Toc19114573"/>
      <w:r w:rsidRPr="006052E9">
        <w:rPr>
          <w:lang w:val="en-GB"/>
        </w:rPr>
        <w:lastRenderedPageBreak/>
        <w:t>References</w:t>
      </w:r>
      <w:bookmarkEnd w:id="24"/>
    </w:p>
    <w:p w14:paraId="017CB0B1" w14:textId="77777777" w:rsidR="00E56DF6" w:rsidRDefault="00783B65" w:rsidP="00783B65">
      <w:pPr>
        <w:rPr>
          <w:lang w:val="en-GB"/>
        </w:rPr>
        <w:sectPr w:rsidR="00E56DF6">
          <w:pgSz w:w="11900" w:h="16840"/>
          <w:pgMar w:top="1440" w:right="1440" w:bottom="1440" w:left="1440" w:header="709" w:footer="709" w:gutter="0"/>
          <w:cols w:space="708"/>
          <w:docGrid w:linePitch="360"/>
        </w:sect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27933A56" w14:textId="77777777" w:rsidR="00783B65" w:rsidRPr="00034A8B" w:rsidRDefault="00E56DF6" w:rsidP="00034A8B">
      <w:pPr>
        <w:pStyle w:val="Heading7"/>
      </w:pPr>
      <w:bookmarkStart w:id="25" w:name="_Toc19114574"/>
      <w:r w:rsidRPr="00034A8B">
        <w:lastRenderedPageBreak/>
        <w:t>Personal Reflection</w:t>
      </w:r>
      <w:bookmarkEnd w:id="25"/>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6" w:name="_Toc246428037"/>
      <w:bookmarkStart w:id="27" w:name="_Toc19114575"/>
      <w:r>
        <w:t>Reflection on Project</w:t>
      </w:r>
      <w:bookmarkEnd w:id="26"/>
      <w:bookmarkEnd w:id="27"/>
    </w:p>
    <w:p w14:paraId="324FFD69" w14:textId="77777777" w:rsidR="00F22699" w:rsidRDefault="00F22699" w:rsidP="00F22699">
      <w:r>
        <w:t>In this section, you should reflect on the project you have undertaken, and consider, with you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8" w:name="_Toc19114576"/>
      <w:r>
        <w:t>Personal Reflection</w:t>
      </w:r>
      <w:bookmarkEnd w:id="28"/>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9" w:name="_Toc19114577"/>
      <w:r>
        <w:lastRenderedPageBreak/>
        <w:t>Appendices</w:t>
      </w:r>
      <w:bookmarkEnd w:id="29"/>
    </w:p>
    <w:p w14:paraId="77EFFE30" w14:textId="77777777" w:rsidR="00F22699" w:rsidRDefault="00F22699" w:rsidP="0085216A">
      <w:pPr>
        <w:pStyle w:val="Heading8"/>
      </w:pPr>
      <w:bookmarkStart w:id="30" w:name="_Toc19114578"/>
      <w:r>
        <w:t>More relevant material</w:t>
      </w:r>
      <w:bookmarkEnd w:id="30"/>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F04D6AE" w14:textId="16F88DCC" w:rsidR="006450B1" w:rsidRDefault="006450B1">
      <w:pPr>
        <w:pStyle w:val="CommentText"/>
      </w:pPr>
      <w:r>
        <w:rPr>
          <w:rStyle w:val="CommentReference"/>
        </w:rPr>
        <w:annotationRef/>
      </w:r>
      <w:r>
        <w:t>Adjust accordingly. Some students leave this entire page as is!!!</w:t>
      </w:r>
    </w:p>
  </w:comment>
  <w:comment w:id="1" w:author="Author" w:initials="A">
    <w:p w14:paraId="20396C0A" w14:textId="77777777" w:rsidR="00074CA7" w:rsidRDefault="00074CA7">
      <w:pPr>
        <w:pStyle w:val="CommentText"/>
      </w:pPr>
      <w:r>
        <w:rPr>
          <w:rStyle w:val="CommentReference"/>
        </w:rPr>
        <w:annotationRef/>
      </w:r>
      <w:r>
        <w:t>The title should be set in the document properties, and will then automatically appear here and in the header</w:t>
      </w:r>
    </w:p>
  </w:comment>
  <w:comment w:id="5"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6"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04D6AE" w15:done="0"/>
  <w15:commentEx w15:paraId="20396C0A" w15:done="0"/>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04D6AE" w16cid:durableId="1D739711"/>
  <w16cid:commentId w16cid:paraId="20396C0A" w16cid:durableId="1D739712"/>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BBDF2" w14:textId="77777777" w:rsidR="00EB194E" w:rsidRDefault="00EB194E" w:rsidP="003E6E04">
      <w:r>
        <w:separator/>
      </w:r>
    </w:p>
  </w:endnote>
  <w:endnote w:type="continuationSeparator" w:id="0">
    <w:p w14:paraId="7912D65F" w14:textId="77777777" w:rsidR="00EB194E" w:rsidRDefault="00EB194E"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B19E2" w14:textId="77777777" w:rsidR="00EB194E" w:rsidRDefault="00EB194E" w:rsidP="003E6E04">
      <w:r>
        <w:separator/>
      </w:r>
    </w:p>
  </w:footnote>
  <w:footnote w:type="continuationSeparator" w:id="0">
    <w:p w14:paraId="2568A7D9" w14:textId="77777777" w:rsidR="00EB194E" w:rsidRDefault="00EB194E"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77777777" w:rsidR="00074CA7" w:rsidRDefault="00017FBF" w:rsidP="00584294">
    <w:pPr>
      <w:pBdr>
        <w:bottom w:val="single" w:sz="4" w:space="1" w:color="auto"/>
      </w:pBdr>
    </w:pPr>
    <w:fldSimple w:instr=" TITLE  \* MERGEFORMAT ">
      <w:r w:rsidR="00074CA7">
        <w:t xml:space="preserve">The concise and insightful title of the project to which this dissertation pertains </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8"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8"/>
  </w:num>
  <w:num w:numId="2">
    <w:abstractNumId w:val="33"/>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3"/>
  </w:num>
  <w:num w:numId="6">
    <w:abstractNumId w:val="30"/>
  </w:num>
  <w:num w:numId="7">
    <w:abstractNumId w:val="17"/>
  </w:num>
  <w:num w:numId="8">
    <w:abstractNumId w:val="32"/>
  </w:num>
  <w:num w:numId="9">
    <w:abstractNumId w:val="25"/>
  </w:num>
  <w:num w:numId="10">
    <w:abstractNumId w:val="11"/>
  </w:num>
  <w:num w:numId="11">
    <w:abstractNumId w:val="20"/>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18"/>
  </w:num>
  <w:num w:numId="17">
    <w:abstractNumId w:val="27"/>
  </w:num>
  <w:num w:numId="18">
    <w:abstractNumId w:val="24"/>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30004"/>
    <w:rsid w:val="00034A8B"/>
    <w:rsid w:val="00074CA7"/>
    <w:rsid w:val="000B73ED"/>
    <w:rsid w:val="00163C3B"/>
    <w:rsid w:val="00187D30"/>
    <w:rsid w:val="00211669"/>
    <w:rsid w:val="00295480"/>
    <w:rsid w:val="00364528"/>
    <w:rsid w:val="0038095F"/>
    <w:rsid w:val="00385194"/>
    <w:rsid w:val="003B744C"/>
    <w:rsid w:val="003C7219"/>
    <w:rsid w:val="003E6E04"/>
    <w:rsid w:val="00417924"/>
    <w:rsid w:val="00452ED5"/>
    <w:rsid w:val="00493868"/>
    <w:rsid w:val="0052586F"/>
    <w:rsid w:val="00525B6E"/>
    <w:rsid w:val="005621AD"/>
    <w:rsid w:val="00566A0E"/>
    <w:rsid w:val="00584294"/>
    <w:rsid w:val="005B4825"/>
    <w:rsid w:val="006052E9"/>
    <w:rsid w:val="006450B1"/>
    <w:rsid w:val="00691392"/>
    <w:rsid w:val="006F0FDB"/>
    <w:rsid w:val="0072188E"/>
    <w:rsid w:val="007547CD"/>
    <w:rsid w:val="00783B65"/>
    <w:rsid w:val="00791C49"/>
    <w:rsid w:val="00807480"/>
    <w:rsid w:val="0085216A"/>
    <w:rsid w:val="00896F04"/>
    <w:rsid w:val="00927D02"/>
    <w:rsid w:val="0096457F"/>
    <w:rsid w:val="00975453"/>
    <w:rsid w:val="00976500"/>
    <w:rsid w:val="009D7311"/>
    <w:rsid w:val="00A337BE"/>
    <w:rsid w:val="00AD11AD"/>
    <w:rsid w:val="00AD4948"/>
    <w:rsid w:val="00AD4E66"/>
    <w:rsid w:val="00BA5BDC"/>
    <w:rsid w:val="00BC4FE4"/>
    <w:rsid w:val="00CE4EBF"/>
    <w:rsid w:val="00CE7D5A"/>
    <w:rsid w:val="00D05B12"/>
    <w:rsid w:val="00DA3F68"/>
    <w:rsid w:val="00DE15EB"/>
    <w:rsid w:val="00E56DF6"/>
    <w:rsid w:val="00EB194E"/>
    <w:rsid w:val="00F22699"/>
    <w:rsid w:val="00F500E7"/>
    <w:rsid w:val="00F9776A"/>
    <w:rsid w:val="00FA37C3"/>
    <w:rsid w:val="00FA3B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1872</Words>
  <Characters>10672</Characters>
  <Application>Microsoft Office Word</Application>
  <DocSecurity>0</DocSecurity>
  <Lines>88</Lines>
  <Paragraphs>25</Paragraphs>
  <ScaleCrop>false</ScaleCrop>
  <Manager/>
  <Company/>
  <LinksUpToDate>false</LinksUpToDate>
  <CharactersWithSpaces>12519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2020-09-11T13:09:00Z</dcterms:created>
  <dcterms:modified xsi:type="dcterms:W3CDTF">2020-09-14T08:51:00Z</dcterms:modified>
  <cp:category/>
</cp:coreProperties>
</file>