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Solution Requirements (Functional &amp; Non-functional)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28-11-2025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Flight Booking System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Functional Requirements:</w:t>
      </w:r>
    </w:p>
    <w:p w:rsidR="00000000" w:rsidDel="00000000" w:rsidP="00000000" w:rsidRDefault="00000000" w:rsidRPr="00000000" w14:paraId="0000000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Following are the functional requirements of the proposed solution.</w:t>
      </w:r>
    </w:p>
    <w:p w:rsidR="00000000" w:rsidDel="00000000" w:rsidP="00000000" w:rsidRDefault="00000000" w:rsidRPr="00000000" w14:paraId="0000000F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Functional Requirements – Flight Booking System</w:t>
      </w:r>
    </w:p>
    <w:tbl>
      <w:tblPr>
        <w:tblStyle w:val="Table2"/>
        <w:tblW w:w="901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83"/>
        <w:gridCol w:w="3177"/>
        <w:gridCol w:w="5059"/>
        <w:tblGridChange w:id="0">
          <w:tblGrid>
            <w:gridCol w:w="783"/>
            <w:gridCol w:w="3177"/>
            <w:gridCol w:w="505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spacing w:after="160" w:line="259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FR No.</w:t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after="160" w:line="259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Functional Requirement (Epic)</w:t>
            </w:r>
          </w:p>
        </w:tc>
        <w:tc>
          <w:tcPr/>
          <w:p w:rsidR="00000000" w:rsidDel="00000000" w:rsidP="00000000" w:rsidRDefault="00000000" w:rsidRPr="00000000" w14:paraId="00000012">
            <w:pPr>
              <w:spacing w:after="160" w:line="259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Sub Requirement (Story / Sub-Task)</w:t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13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FR-1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14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Flight Search &amp; Discovery</w:t>
            </w:r>
          </w:p>
        </w:tc>
        <w:tc>
          <w:tcPr/>
          <w:p w:rsidR="00000000" w:rsidDel="00000000" w:rsidP="00000000" w:rsidRDefault="00000000" w:rsidRPr="00000000" w14:paraId="00000015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Search flights by date, origin, destination, passenger count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Apply filters such as airline, price, time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View flight details (fare, duration, stops, timings)</w:t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1C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FR-2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1D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Flight Selection &amp; Passenger Details</w:t>
            </w:r>
          </w:p>
        </w:tc>
        <w:tc>
          <w:tcPr/>
          <w:p w:rsidR="00000000" w:rsidDel="00000000" w:rsidP="00000000" w:rsidRDefault="00000000" w:rsidRPr="00000000" w14:paraId="0000001E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Select a preferred flight from search results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Enter passenger details (name, age, ID info)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Select seats from seat map</w:t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25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FR-3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26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Booking &amp; Payment Processing</w:t>
            </w:r>
          </w:p>
        </w:tc>
        <w:tc>
          <w:tcPr/>
          <w:p w:rsidR="00000000" w:rsidDel="00000000" w:rsidP="00000000" w:rsidRDefault="00000000" w:rsidRPr="00000000" w14:paraId="00000027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Make secure online payment using card/UPI/wallet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Generate PNR and e-ticket after successful payment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Send tickets via email/SMS</w:t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2E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FR-4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2F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Booking Management</w:t>
            </w:r>
          </w:p>
        </w:tc>
        <w:tc>
          <w:tcPr/>
          <w:p w:rsidR="00000000" w:rsidDel="00000000" w:rsidP="00000000" w:rsidRDefault="00000000" w:rsidRPr="00000000" w14:paraId="00000030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View all previous bookings (history)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Download ticket/boarding pass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Cancel flight booking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Check refund/booking status</w:t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3A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FR-5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3B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Flight Management (Admin)</w:t>
            </w:r>
          </w:p>
        </w:tc>
        <w:tc>
          <w:tcPr/>
          <w:p w:rsidR="00000000" w:rsidDel="00000000" w:rsidP="00000000" w:rsidRDefault="00000000" w:rsidRPr="00000000" w14:paraId="0000003C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Add new flights with schedule, route, price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Update flight timings, price, availability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Remove/disable flights</w:t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43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FR-6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44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User Management (Admin)</w:t>
            </w:r>
          </w:p>
        </w:tc>
        <w:tc>
          <w:tcPr/>
          <w:p w:rsidR="00000000" w:rsidDel="00000000" w:rsidP="00000000" w:rsidRDefault="00000000" w:rsidRPr="00000000" w14:paraId="00000045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Manage passenger accounts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View passenger bookings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Handle complaints/support requests</w:t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4C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FR-7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4D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Airline Data Integration</w:t>
            </w:r>
          </w:p>
        </w:tc>
        <w:tc>
          <w:tcPr/>
          <w:p w:rsidR="00000000" w:rsidDel="00000000" w:rsidP="00000000" w:rsidRDefault="00000000" w:rsidRPr="00000000" w14:paraId="0000004E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Fetch real-time flight availability and pricing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Sync seat availability from airline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Update flight schedules automatically</w:t>
            </w:r>
          </w:p>
        </w:tc>
      </w:tr>
    </w:tbl>
    <w:p w:rsidR="00000000" w:rsidDel="00000000" w:rsidP="00000000" w:rsidRDefault="00000000" w:rsidRPr="00000000" w14:paraId="00000055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Non-functional Requirements:</w:t>
      </w:r>
    </w:p>
    <w:p w:rsidR="00000000" w:rsidDel="00000000" w:rsidP="00000000" w:rsidRDefault="00000000" w:rsidRPr="00000000" w14:paraId="00000058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Following are the non-functional requirements of the proposed solution.</w:t>
      </w:r>
    </w:p>
    <w:tbl>
      <w:tblPr>
        <w:tblStyle w:val="Table3"/>
        <w:tblW w:w="901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58"/>
        <w:gridCol w:w="2403"/>
        <w:gridCol w:w="5758"/>
        <w:tblGridChange w:id="0">
          <w:tblGrid>
            <w:gridCol w:w="858"/>
            <w:gridCol w:w="2403"/>
            <w:gridCol w:w="575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9">
            <w:pPr>
              <w:spacing w:after="160" w:line="259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NFR No.</w:t>
            </w:r>
          </w:p>
        </w:tc>
        <w:tc>
          <w:tcPr/>
          <w:p w:rsidR="00000000" w:rsidDel="00000000" w:rsidP="00000000" w:rsidRDefault="00000000" w:rsidRPr="00000000" w14:paraId="0000005A">
            <w:pPr>
              <w:spacing w:after="160" w:line="259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Non-Functional Requirement</w:t>
            </w:r>
          </w:p>
        </w:tc>
        <w:tc>
          <w:tcPr/>
          <w:p w:rsidR="00000000" w:rsidDel="00000000" w:rsidP="00000000" w:rsidRDefault="00000000" w:rsidRPr="00000000" w14:paraId="0000005B">
            <w:pPr>
              <w:spacing w:after="160" w:line="259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C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NFR-1</w:t>
            </w:r>
          </w:p>
        </w:tc>
        <w:tc>
          <w:tcPr/>
          <w:p w:rsidR="00000000" w:rsidDel="00000000" w:rsidP="00000000" w:rsidRDefault="00000000" w:rsidRPr="00000000" w14:paraId="0000005D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Usability</w:t>
            </w:r>
          </w:p>
        </w:tc>
        <w:tc>
          <w:tcPr/>
          <w:p w:rsidR="00000000" w:rsidDel="00000000" w:rsidP="00000000" w:rsidRDefault="00000000" w:rsidRPr="00000000" w14:paraId="0000005E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The UI should be simple, clean, and easy for passengers to search &amp; book flights.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F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NFR-2</w:t>
            </w:r>
          </w:p>
        </w:tc>
        <w:tc>
          <w:tcPr/>
          <w:p w:rsidR="00000000" w:rsidDel="00000000" w:rsidP="00000000" w:rsidRDefault="00000000" w:rsidRPr="00000000" w14:paraId="00000060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Security</w:t>
            </w:r>
          </w:p>
        </w:tc>
        <w:tc>
          <w:tcPr/>
          <w:p w:rsidR="00000000" w:rsidDel="00000000" w:rsidP="00000000" w:rsidRDefault="00000000" w:rsidRPr="00000000" w14:paraId="00000061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End-to-end encryption for payments; role-based access for admin/passenger.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2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NFR-3</w:t>
            </w:r>
          </w:p>
        </w:tc>
        <w:tc>
          <w:tcPr/>
          <w:p w:rsidR="00000000" w:rsidDel="00000000" w:rsidP="00000000" w:rsidRDefault="00000000" w:rsidRPr="00000000" w14:paraId="00000063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Reliability</w:t>
            </w:r>
          </w:p>
        </w:tc>
        <w:tc>
          <w:tcPr/>
          <w:p w:rsidR="00000000" w:rsidDel="00000000" w:rsidP="00000000" w:rsidRDefault="00000000" w:rsidRPr="00000000" w14:paraId="00000064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Booking, payment, and search should work consistently under all conditions.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5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NFR-4</w:t>
            </w:r>
          </w:p>
        </w:tc>
        <w:tc>
          <w:tcPr/>
          <w:p w:rsidR="00000000" w:rsidDel="00000000" w:rsidP="00000000" w:rsidRDefault="00000000" w:rsidRPr="00000000" w14:paraId="00000066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Performance</w:t>
            </w:r>
          </w:p>
        </w:tc>
        <w:tc>
          <w:tcPr/>
          <w:p w:rsidR="00000000" w:rsidDel="00000000" w:rsidP="00000000" w:rsidRDefault="00000000" w:rsidRPr="00000000" w14:paraId="00000067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Search results must load within 2 seconds; bookings should be processed instantly.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8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NFR-5</w:t>
            </w:r>
          </w:p>
        </w:tc>
        <w:tc>
          <w:tcPr/>
          <w:p w:rsidR="00000000" w:rsidDel="00000000" w:rsidP="00000000" w:rsidRDefault="00000000" w:rsidRPr="00000000" w14:paraId="00000069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Availability</w:t>
            </w:r>
          </w:p>
        </w:tc>
        <w:tc>
          <w:tcPr/>
          <w:p w:rsidR="00000000" w:rsidDel="00000000" w:rsidP="00000000" w:rsidRDefault="00000000" w:rsidRPr="00000000" w14:paraId="0000006A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The system must maintain at least 99.9% uptime.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B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NFR-6</w:t>
            </w:r>
          </w:p>
        </w:tc>
        <w:tc>
          <w:tcPr/>
          <w:p w:rsidR="00000000" w:rsidDel="00000000" w:rsidP="00000000" w:rsidRDefault="00000000" w:rsidRPr="00000000" w14:paraId="0000006C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Scalability</w:t>
            </w:r>
          </w:p>
        </w:tc>
        <w:tc>
          <w:tcPr/>
          <w:p w:rsidR="00000000" w:rsidDel="00000000" w:rsidP="00000000" w:rsidRDefault="00000000" w:rsidRPr="00000000" w14:paraId="0000006D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The system should support high user load during festival/holiday seasons.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E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NFR-7</w:t>
            </w:r>
          </w:p>
        </w:tc>
        <w:tc>
          <w:tcPr/>
          <w:p w:rsidR="00000000" w:rsidDel="00000000" w:rsidP="00000000" w:rsidRDefault="00000000" w:rsidRPr="00000000" w14:paraId="0000006F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Data Accuracy</w:t>
            </w:r>
          </w:p>
        </w:tc>
        <w:tc>
          <w:tcPr/>
          <w:p w:rsidR="00000000" w:rsidDel="00000000" w:rsidP="00000000" w:rsidRDefault="00000000" w:rsidRPr="00000000" w14:paraId="00000070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Flight info, pricing, and availability must always remain up to date.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1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NFR-8</w:t>
            </w:r>
          </w:p>
        </w:tc>
        <w:tc>
          <w:tcPr/>
          <w:p w:rsidR="00000000" w:rsidDel="00000000" w:rsidP="00000000" w:rsidRDefault="00000000" w:rsidRPr="00000000" w14:paraId="00000072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Compatibility</w:t>
            </w:r>
          </w:p>
        </w:tc>
        <w:tc>
          <w:tcPr/>
          <w:p w:rsidR="00000000" w:rsidDel="00000000" w:rsidP="00000000" w:rsidRDefault="00000000" w:rsidRPr="00000000" w14:paraId="00000073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The system must work properly on all modern browsers and mobile devices.</w:t>
            </w:r>
          </w:p>
        </w:tc>
      </w:tr>
    </w:tbl>
    <w:p w:rsidR="00000000" w:rsidDel="00000000" w:rsidP="00000000" w:rsidRDefault="00000000" w:rsidRPr="00000000" w14:paraId="00000074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a" w:customStyle="1">
    <w:basedOn w:val="TableNormal"/>
    <w:pPr>
      <w:spacing w:line="240" w:lineRule="auto"/>
    </w:pPr>
    <w:tblPr>
      <w:tblStyleRowBandSize w:val="1"/>
      <w:tblStyleColBandSize w:val="1"/>
    </w:tblPr>
  </w:style>
  <w:style w:type="table" w:styleId="a0" w:customStyle="1">
    <w:basedOn w:val="TableNormal"/>
    <w:pPr>
      <w:spacing w:line="240" w:lineRule="auto"/>
    </w:pPr>
    <w:tblPr>
      <w:tblStyleRowBandSize w:val="1"/>
      <w:tblStyleColBandSize w:val="1"/>
    </w:tblPr>
  </w:style>
  <w:style w:type="table" w:styleId="a1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3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4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5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6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7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8" w:customStyle="1">
    <w:basedOn w:val="TableNormal"/>
    <w:pPr>
      <w:spacing w:line="240" w:lineRule="auto"/>
    </w:pPr>
    <w:tblPr>
      <w:tblStyleRowBandSize w:val="1"/>
      <w:tblStyleColBandSize w:val="1"/>
    </w:tblPr>
  </w:style>
  <w:style w:type="table" w:styleId="a9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a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b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c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d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e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0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1" w:customStyle="1">
    <w:basedOn w:val="TableNormal"/>
    <w:pPr>
      <w:spacing w:line="240" w:lineRule="auto"/>
    </w:pPr>
    <w:tblPr>
      <w:tblStyleRowBandSize w:val="1"/>
      <w:tblStyleColBandSize w:val="1"/>
    </w:tblPr>
  </w:style>
  <w:style w:type="table" w:styleId="af2" w:customStyle="1">
    <w:basedOn w:val="TableNormal"/>
    <w:pPr>
      <w:spacing w:line="240" w:lineRule="auto"/>
    </w:pPr>
    <w:tblPr>
      <w:tblStyleRowBandSize w:val="1"/>
      <w:tblStyleColBandSize w:val="1"/>
    </w:tblPr>
  </w:style>
  <w:style w:type="table" w:styleId="af3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4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5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6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7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8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9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a" w:customStyle="1">
    <w:basedOn w:val="TableNormal"/>
    <w:pPr>
      <w:spacing w:line="240" w:lineRule="auto"/>
    </w:pPr>
    <w:tblPr>
      <w:tblStyleRowBandSize w:val="1"/>
      <w:tblStyleColBandSize w:val="1"/>
    </w:tblPr>
  </w:style>
  <w:style w:type="table" w:styleId="afb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c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d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e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0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1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2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Grid">
    <w:name w:val="Table Grid"/>
    <w:basedOn w:val="TableNormal"/>
    <w:uiPriority w:val="39"/>
    <w:rsid w:val="0089284F"/>
    <w:pPr>
      <w:spacing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uZJwpHkNDz10wyL0Luw5xe+tUw==">CgMxLjA4AHIhMWhHVGJpdUJqTi1sYUN6aDRmWW82SzUxSUo5VVF5emNB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2025-11-28T05:19:00Z</dcterms:created>
</cp:coreProperties>
</file>