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AD548" w14:textId="77777777" w:rsidR="000E454B" w:rsidRPr="000E454B" w:rsidRDefault="000E454B" w:rsidP="000E454B">
      <w:pPr>
        <w:spacing w:after="0" w:line="240" w:lineRule="auto"/>
        <w:rPr>
          <w:rFonts w:ascii="Arial" w:hAnsi="Arial" w:cs="Arial"/>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729"/>
      </w:tblGrid>
      <w:tr w:rsidR="000E454B" w:rsidRPr="000E454B" w14:paraId="269C2AD4" w14:textId="77777777" w:rsidTr="000E454B">
        <w:tc>
          <w:tcPr>
            <w:tcW w:w="5508" w:type="dxa"/>
            <w:hideMark/>
          </w:tcPr>
          <w:p w14:paraId="3194CAED" w14:textId="3D8B4316" w:rsidR="000E454B" w:rsidRPr="000E454B" w:rsidRDefault="000E454B">
            <w:pPr>
              <w:spacing w:after="0" w:line="240" w:lineRule="auto"/>
              <w:jc w:val="center"/>
              <w:rPr>
                <w:rFonts w:ascii="Arial" w:hAnsi="Arial" w:cs="Arial"/>
                <w:b/>
                <w:sz w:val="24"/>
                <w:szCs w:val="24"/>
              </w:rPr>
            </w:pPr>
            <w:r w:rsidRPr="000E454B">
              <w:rPr>
                <w:rFonts w:ascii="Arial" w:hAnsi="Arial" w:cs="Arial"/>
                <w:noProof/>
              </w:rPr>
              <w:drawing>
                <wp:anchor distT="0" distB="0" distL="114300" distR="114300" simplePos="0" relativeHeight="251659264" behindDoc="1" locked="0" layoutInCell="1" allowOverlap="1" wp14:anchorId="3D0823F9" wp14:editId="12ED881C">
                  <wp:simplePos x="0" y="0"/>
                  <wp:positionH relativeFrom="column">
                    <wp:posOffset>617220</wp:posOffset>
                  </wp:positionH>
                  <wp:positionV relativeFrom="paragraph">
                    <wp:posOffset>88900</wp:posOffset>
                  </wp:positionV>
                  <wp:extent cx="1382395" cy="1229995"/>
                  <wp:effectExtent l="0" t="0" r="8255" b="8255"/>
                  <wp:wrapTight wrapText="bothSides">
                    <wp:wrapPolygon edited="0">
                      <wp:start x="0" y="0"/>
                      <wp:lineTo x="0" y="21410"/>
                      <wp:lineTo x="21431" y="21410"/>
                      <wp:lineTo x="21431" y="0"/>
                      <wp:lineTo x="0" y="0"/>
                    </wp:wrapPolygon>
                  </wp:wrapTight>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395" cy="1229995"/>
                          </a:xfrm>
                          <a:prstGeom prst="rect">
                            <a:avLst/>
                          </a:prstGeom>
                          <a:noFill/>
                        </pic:spPr>
                      </pic:pic>
                    </a:graphicData>
                  </a:graphic>
                  <wp14:sizeRelH relativeFrom="margin">
                    <wp14:pctWidth>0</wp14:pctWidth>
                  </wp14:sizeRelH>
                  <wp14:sizeRelV relativeFrom="margin">
                    <wp14:pctHeight>0</wp14:pctHeight>
                  </wp14:sizeRelV>
                </wp:anchor>
              </w:drawing>
            </w:r>
          </w:p>
        </w:tc>
        <w:tc>
          <w:tcPr>
            <w:tcW w:w="5508" w:type="dxa"/>
            <w:hideMark/>
          </w:tcPr>
          <w:p w14:paraId="3439C08A" w14:textId="24CC2DE3" w:rsidR="000E454B" w:rsidRPr="000E454B" w:rsidRDefault="000E454B">
            <w:pPr>
              <w:spacing w:after="0" w:line="240" w:lineRule="auto"/>
              <w:jc w:val="center"/>
              <w:rPr>
                <w:rFonts w:ascii="Arial" w:hAnsi="Arial" w:cs="Arial"/>
                <w:b/>
                <w:sz w:val="24"/>
                <w:szCs w:val="24"/>
              </w:rPr>
            </w:pPr>
            <w:r w:rsidRPr="000E454B">
              <w:rPr>
                <w:rFonts w:ascii="Arial" w:hAnsi="Arial" w:cs="Arial"/>
                <w:noProof/>
              </w:rPr>
              <w:drawing>
                <wp:anchor distT="0" distB="0" distL="114300" distR="114300" simplePos="0" relativeHeight="251660288" behindDoc="0" locked="0" layoutInCell="1" allowOverlap="1" wp14:anchorId="7C58E7E3" wp14:editId="44059259">
                  <wp:simplePos x="0" y="0"/>
                  <wp:positionH relativeFrom="column">
                    <wp:posOffset>691515</wp:posOffset>
                  </wp:positionH>
                  <wp:positionV relativeFrom="paragraph">
                    <wp:posOffset>66675</wp:posOffset>
                  </wp:positionV>
                  <wp:extent cx="1610995" cy="1443355"/>
                  <wp:effectExtent l="0" t="0" r="0" b="0"/>
                  <wp:wrapSquare wrapText="bothSides"/>
                  <wp:docPr id="1" name="Picture 1" descr="n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ust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0995" cy="1443355"/>
                          </a:xfrm>
                          <a:prstGeom prst="rect">
                            <a:avLst/>
                          </a:prstGeom>
                          <a:noFill/>
                        </pic:spPr>
                      </pic:pic>
                    </a:graphicData>
                  </a:graphic>
                  <wp14:sizeRelH relativeFrom="page">
                    <wp14:pctWidth>0</wp14:pctWidth>
                  </wp14:sizeRelH>
                  <wp14:sizeRelV relativeFrom="page">
                    <wp14:pctHeight>0</wp14:pctHeight>
                  </wp14:sizeRelV>
                </wp:anchor>
              </w:drawing>
            </w:r>
          </w:p>
        </w:tc>
      </w:tr>
    </w:tbl>
    <w:p w14:paraId="5023BF70" w14:textId="77777777" w:rsidR="000E454B" w:rsidRPr="000E454B" w:rsidRDefault="000E454B" w:rsidP="000E454B">
      <w:pPr>
        <w:spacing w:after="0" w:line="240" w:lineRule="auto"/>
        <w:jc w:val="center"/>
        <w:rPr>
          <w:rFonts w:ascii="Arial" w:hAnsi="Arial" w:cs="Arial"/>
          <w:b/>
          <w:sz w:val="24"/>
          <w:szCs w:val="24"/>
        </w:rPr>
      </w:pPr>
    </w:p>
    <w:p w14:paraId="0673FCEA" w14:textId="77777777" w:rsidR="000E454B" w:rsidRPr="000E454B" w:rsidRDefault="000E454B" w:rsidP="000E454B">
      <w:pPr>
        <w:spacing w:after="0" w:line="240" w:lineRule="auto"/>
        <w:jc w:val="center"/>
        <w:rPr>
          <w:rFonts w:ascii="Arial" w:hAnsi="Arial" w:cs="Arial"/>
          <w:b/>
          <w:sz w:val="24"/>
          <w:szCs w:val="24"/>
        </w:rPr>
      </w:pPr>
    </w:p>
    <w:p w14:paraId="2ABA4C97" w14:textId="77777777" w:rsidR="000E454B" w:rsidRPr="000E454B" w:rsidRDefault="000E454B" w:rsidP="000E454B">
      <w:pPr>
        <w:spacing w:after="0" w:line="240" w:lineRule="auto"/>
        <w:jc w:val="center"/>
        <w:rPr>
          <w:rFonts w:ascii="Arial" w:hAnsi="Arial" w:cs="Arial"/>
          <w:b/>
          <w:sz w:val="24"/>
          <w:szCs w:val="24"/>
        </w:rPr>
      </w:pPr>
    </w:p>
    <w:p w14:paraId="4818FD72" w14:textId="77777777" w:rsidR="000E454B" w:rsidRPr="000E454B" w:rsidRDefault="000E454B" w:rsidP="000E454B">
      <w:pPr>
        <w:spacing w:after="0" w:line="240" w:lineRule="auto"/>
        <w:jc w:val="center"/>
        <w:rPr>
          <w:rFonts w:ascii="Arial" w:hAnsi="Arial" w:cs="Arial"/>
          <w:b/>
          <w:sz w:val="24"/>
          <w:szCs w:val="24"/>
        </w:rPr>
      </w:pPr>
    </w:p>
    <w:p w14:paraId="01BFC7EC" w14:textId="77777777" w:rsidR="000E454B" w:rsidRPr="000E454B" w:rsidRDefault="000E454B" w:rsidP="000E454B">
      <w:pPr>
        <w:spacing w:after="0" w:line="240" w:lineRule="auto"/>
        <w:jc w:val="center"/>
        <w:rPr>
          <w:rFonts w:ascii="Arial" w:hAnsi="Arial" w:cs="Arial"/>
          <w:b/>
          <w:sz w:val="24"/>
          <w:szCs w:val="24"/>
        </w:rPr>
      </w:pPr>
    </w:p>
    <w:p w14:paraId="3565637B" w14:textId="77777777" w:rsidR="000E454B" w:rsidRPr="000E454B" w:rsidRDefault="000E454B" w:rsidP="000E454B">
      <w:pPr>
        <w:spacing w:after="0" w:line="240" w:lineRule="auto"/>
        <w:jc w:val="center"/>
        <w:rPr>
          <w:rFonts w:ascii="Arial" w:hAnsi="Arial" w:cs="Arial"/>
          <w:b/>
          <w:sz w:val="36"/>
          <w:szCs w:val="36"/>
        </w:rPr>
      </w:pPr>
      <w:r w:rsidRPr="000E454B">
        <w:rPr>
          <w:rFonts w:ascii="Arial" w:hAnsi="Arial" w:cs="Arial"/>
          <w:b/>
          <w:sz w:val="36"/>
          <w:szCs w:val="36"/>
        </w:rPr>
        <w:t>SOFTWARE CONSTRUCTION</w:t>
      </w:r>
    </w:p>
    <w:p w14:paraId="48993F01" w14:textId="587CB4B8" w:rsidR="000E454B" w:rsidRPr="000E454B" w:rsidRDefault="000E454B" w:rsidP="000E454B">
      <w:pPr>
        <w:spacing w:after="0" w:line="240" w:lineRule="auto"/>
        <w:jc w:val="center"/>
        <w:rPr>
          <w:rFonts w:ascii="Arial" w:hAnsi="Arial" w:cs="Arial"/>
          <w:b/>
          <w:sz w:val="36"/>
          <w:szCs w:val="36"/>
        </w:rPr>
      </w:pPr>
      <w:r w:rsidRPr="000E454B">
        <w:rPr>
          <w:rFonts w:ascii="Arial" w:hAnsi="Arial" w:cs="Arial"/>
          <w:b/>
          <w:sz w:val="36"/>
          <w:szCs w:val="36"/>
        </w:rPr>
        <w:t xml:space="preserve">Phase 1: Inception </w:t>
      </w:r>
    </w:p>
    <w:p w14:paraId="509190E6" w14:textId="339C224E" w:rsidR="000E454B" w:rsidRPr="000E454B" w:rsidRDefault="000E454B" w:rsidP="000E454B">
      <w:pPr>
        <w:spacing w:after="0" w:line="240" w:lineRule="auto"/>
        <w:jc w:val="center"/>
        <w:rPr>
          <w:rFonts w:ascii="Arial" w:hAnsi="Arial" w:cs="Arial"/>
          <w:b/>
          <w:sz w:val="36"/>
          <w:szCs w:val="36"/>
        </w:rPr>
      </w:pPr>
      <w:r w:rsidRPr="000E454B">
        <w:rPr>
          <w:rFonts w:ascii="Arial" w:hAnsi="Arial" w:cs="Arial"/>
          <w:b/>
          <w:sz w:val="36"/>
          <w:szCs w:val="36"/>
        </w:rPr>
        <w:t>Initial Proposal Report</w:t>
      </w:r>
    </w:p>
    <w:p w14:paraId="5500529C" w14:textId="77777777" w:rsidR="000E454B" w:rsidRPr="000E454B" w:rsidRDefault="000E454B" w:rsidP="000E454B">
      <w:pPr>
        <w:spacing w:after="0" w:line="240" w:lineRule="auto"/>
        <w:rPr>
          <w:rFonts w:ascii="Arial" w:hAnsi="Arial" w:cs="Arial"/>
          <w:b/>
          <w:sz w:val="36"/>
          <w:szCs w:val="36"/>
        </w:rPr>
      </w:pPr>
    </w:p>
    <w:p w14:paraId="7350E802" w14:textId="77777777" w:rsidR="000E454B" w:rsidRPr="000E454B" w:rsidRDefault="000E454B" w:rsidP="000E454B">
      <w:pPr>
        <w:spacing w:after="0" w:line="240" w:lineRule="auto"/>
        <w:rPr>
          <w:rFonts w:ascii="Arial" w:hAnsi="Arial" w:cs="Arial"/>
          <w:b/>
          <w:sz w:val="36"/>
          <w:szCs w:val="36"/>
        </w:rPr>
      </w:pPr>
    </w:p>
    <w:p w14:paraId="1913B26F" w14:textId="15AEBC1C" w:rsidR="000E454B" w:rsidRPr="000E454B" w:rsidRDefault="000E454B" w:rsidP="000E454B">
      <w:pPr>
        <w:spacing w:after="0" w:line="240" w:lineRule="auto"/>
        <w:rPr>
          <w:rFonts w:ascii="Arial" w:hAnsi="Arial" w:cs="Arial"/>
          <w:b/>
          <w:sz w:val="32"/>
          <w:szCs w:val="32"/>
        </w:rPr>
      </w:pPr>
      <w:r w:rsidRPr="000E454B">
        <w:rPr>
          <w:rFonts w:ascii="Arial" w:hAnsi="Arial" w:cs="Arial"/>
          <w:b/>
          <w:sz w:val="36"/>
          <w:szCs w:val="36"/>
        </w:rPr>
        <w:t>Submitted By</w:t>
      </w:r>
      <w:r w:rsidRPr="000E454B">
        <w:rPr>
          <w:rFonts w:ascii="Arial" w:hAnsi="Arial" w:cs="Arial"/>
          <w:b/>
          <w:sz w:val="32"/>
          <w:szCs w:val="32"/>
        </w:rPr>
        <w:t xml:space="preserve">: 1. Hamza Haider </w:t>
      </w:r>
      <w:r>
        <w:rPr>
          <w:rFonts w:ascii="Arial" w:hAnsi="Arial" w:cs="Arial"/>
          <w:b/>
          <w:sz w:val="32"/>
          <w:szCs w:val="32"/>
        </w:rPr>
        <w:t>(</w:t>
      </w:r>
      <w:r w:rsidRPr="000E454B">
        <w:rPr>
          <w:rFonts w:ascii="Arial" w:hAnsi="Arial" w:cs="Arial"/>
          <w:b/>
          <w:sz w:val="32"/>
          <w:szCs w:val="32"/>
        </w:rPr>
        <w:t>454989</w:t>
      </w:r>
      <w:r>
        <w:rPr>
          <w:rFonts w:ascii="Arial" w:hAnsi="Arial" w:cs="Arial"/>
          <w:b/>
          <w:sz w:val="32"/>
          <w:szCs w:val="32"/>
        </w:rPr>
        <w:t>)</w:t>
      </w:r>
    </w:p>
    <w:p w14:paraId="383873A2" w14:textId="414F506B" w:rsidR="000E454B" w:rsidRPr="000E454B" w:rsidRDefault="000E454B" w:rsidP="000E454B">
      <w:pPr>
        <w:spacing w:after="0" w:line="240" w:lineRule="auto"/>
        <w:rPr>
          <w:rFonts w:ascii="Arial" w:hAnsi="Arial" w:cs="Arial"/>
          <w:b/>
          <w:sz w:val="32"/>
          <w:szCs w:val="32"/>
        </w:rPr>
      </w:pPr>
      <w:r w:rsidRPr="000E454B">
        <w:rPr>
          <w:rFonts w:ascii="Arial" w:hAnsi="Arial" w:cs="Arial"/>
          <w:b/>
          <w:sz w:val="32"/>
          <w:szCs w:val="32"/>
        </w:rPr>
        <w:t xml:space="preserve">                         </w:t>
      </w:r>
      <w:r>
        <w:rPr>
          <w:rFonts w:ascii="Arial" w:hAnsi="Arial" w:cs="Arial"/>
          <w:b/>
          <w:sz w:val="32"/>
          <w:szCs w:val="32"/>
        </w:rPr>
        <w:t xml:space="preserve">   </w:t>
      </w:r>
      <w:r w:rsidRPr="000E454B">
        <w:rPr>
          <w:rFonts w:ascii="Arial" w:hAnsi="Arial" w:cs="Arial"/>
          <w:b/>
          <w:sz w:val="32"/>
          <w:szCs w:val="32"/>
        </w:rPr>
        <w:t xml:space="preserve">2. </w:t>
      </w:r>
      <w:proofErr w:type="spellStart"/>
      <w:r w:rsidRPr="000E454B">
        <w:rPr>
          <w:rFonts w:ascii="Arial" w:hAnsi="Arial" w:cs="Arial"/>
          <w:b/>
          <w:sz w:val="32"/>
          <w:szCs w:val="32"/>
        </w:rPr>
        <w:t>Hassnain</w:t>
      </w:r>
      <w:proofErr w:type="spellEnd"/>
      <w:r w:rsidRPr="000E454B">
        <w:rPr>
          <w:rFonts w:ascii="Arial" w:hAnsi="Arial" w:cs="Arial"/>
          <w:b/>
          <w:sz w:val="32"/>
          <w:szCs w:val="32"/>
        </w:rPr>
        <w:t xml:space="preserve"> Bin Nisar </w:t>
      </w:r>
      <w:r>
        <w:rPr>
          <w:rFonts w:ascii="Arial" w:hAnsi="Arial" w:cs="Arial"/>
          <w:b/>
          <w:sz w:val="32"/>
          <w:szCs w:val="32"/>
        </w:rPr>
        <w:t>(</w:t>
      </w:r>
      <w:r w:rsidRPr="000E454B">
        <w:rPr>
          <w:rFonts w:ascii="Arial" w:hAnsi="Arial" w:cs="Arial"/>
          <w:b/>
          <w:sz w:val="32"/>
          <w:szCs w:val="32"/>
        </w:rPr>
        <w:t>456079</w:t>
      </w:r>
      <w:r>
        <w:rPr>
          <w:rFonts w:ascii="Arial" w:hAnsi="Arial" w:cs="Arial"/>
          <w:b/>
          <w:sz w:val="32"/>
          <w:szCs w:val="32"/>
        </w:rPr>
        <w:t>)</w:t>
      </w:r>
    </w:p>
    <w:p w14:paraId="739A8D17" w14:textId="455F6C94" w:rsidR="000E454B" w:rsidRPr="000E454B" w:rsidRDefault="000E454B" w:rsidP="000E454B">
      <w:pPr>
        <w:spacing w:after="0" w:line="240" w:lineRule="auto"/>
        <w:rPr>
          <w:rFonts w:ascii="Arial" w:hAnsi="Arial" w:cs="Arial"/>
          <w:b/>
          <w:sz w:val="32"/>
          <w:szCs w:val="32"/>
        </w:rPr>
      </w:pPr>
      <w:r w:rsidRPr="000E454B">
        <w:rPr>
          <w:rFonts w:ascii="Arial" w:hAnsi="Arial" w:cs="Arial"/>
          <w:b/>
          <w:sz w:val="32"/>
          <w:szCs w:val="32"/>
        </w:rPr>
        <w:t xml:space="preserve">                          </w:t>
      </w:r>
      <w:r>
        <w:rPr>
          <w:rFonts w:ascii="Arial" w:hAnsi="Arial" w:cs="Arial"/>
          <w:b/>
          <w:sz w:val="32"/>
          <w:szCs w:val="32"/>
        </w:rPr>
        <w:t xml:space="preserve">  </w:t>
      </w:r>
      <w:r w:rsidRPr="000E454B">
        <w:rPr>
          <w:rFonts w:ascii="Arial" w:hAnsi="Arial" w:cs="Arial"/>
          <w:b/>
          <w:sz w:val="32"/>
          <w:szCs w:val="32"/>
        </w:rPr>
        <w:t xml:space="preserve">3. Maaz Ahmad </w:t>
      </w:r>
      <w:r>
        <w:rPr>
          <w:rFonts w:ascii="Arial" w:hAnsi="Arial" w:cs="Arial"/>
          <w:b/>
          <w:sz w:val="32"/>
          <w:szCs w:val="32"/>
        </w:rPr>
        <w:t>(</w:t>
      </w:r>
      <w:r w:rsidRPr="000E454B">
        <w:rPr>
          <w:rFonts w:ascii="Arial" w:hAnsi="Arial" w:cs="Arial"/>
          <w:b/>
          <w:sz w:val="32"/>
          <w:szCs w:val="32"/>
        </w:rPr>
        <w:t>469539</w:t>
      </w:r>
      <w:r>
        <w:rPr>
          <w:rFonts w:ascii="Arial" w:hAnsi="Arial" w:cs="Arial"/>
          <w:b/>
          <w:sz w:val="32"/>
          <w:szCs w:val="32"/>
        </w:rPr>
        <w:t>)</w:t>
      </w:r>
    </w:p>
    <w:p w14:paraId="2AB21133" w14:textId="2AB18A69" w:rsidR="000E454B" w:rsidRPr="000E454B" w:rsidRDefault="000E454B" w:rsidP="000E454B">
      <w:pPr>
        <w:spacing w:after="0" w:line="240" w:lineRule="auto"/>
        <w:rPr>
          <w:rFonts w:ascii="Arial" w:hAnsi="Arial" w:cs="Arial"/>
          <w:b/>
          <w:sz w:val="32"/>
          <w:szCs w:val="32"/>
        </w:rPr>
      </w:pPr>
      <w:r w:rsidRPr="000E454B">
        <w:rPr>
          <w:rFonts w:ascii="Arial" w:hAnsi="Arial" w:cs="Arial"/>
          <w:b/>
          <w:sz w:val="32"/>
          <w:szCs w:val="32"/>
        </w:rPr>
        <w:t xml:space="preserve">                          </w:t>
      </w:r>
      <w:r>
        <w:rPr>
          <w:rFonts w:ascii="Arial" w:hAnsi="Arial" w:cs="Arial"/>
          <w:b/>
          <w:sz w:val="32"/>
          <w:szCs w:val="32"/>
        </w:rPr>
        <w:t xml:space="preserve">  </w:t>
      </w:r>
      <w:r w:rsidRPr="000E454B">
        <w:rPr>
          <w:rFonts w:ascii="Arial" w:hAnsi="Arial" w:cs="Arial"/>
          <w:b/>
          <w:sz w:val="32"/>
          <w:szCs w:val="32"/>
        </w:rPr>
        <w:t xml:space="preserve">4. </w:t>
      </w:r>
      <w:proofErr w:type="spellStart"/>
      <w:r w:rsidRPr="000E454B">
        <w:rPr>
          <w:rFonts w:ascii="Arial" w:hAnsi="Arial" w:cs="Arial"/>
          <w:b/>
          <w:sz w:val="32"/>
          <w:szCs w:val="32"/>
        </w:rPr>
        <w:t>Ahtisham</w:t>
      </w:r>
      <w:proofErr w:type="spellEnd"/>
      <w:r w:rsidRPr="000E454B">
        <w:rPr>
          <w:rFonts w:ascii="Arial" w:hAnsi="Arial" w:cs="Arial"/>
          <w:b/>
          <w:sz w:val="32"/>
          <w:szCs w:val="32"/>
        </w:rPr>
        <w:t xml:space="preserve"> Arif </w:t>
      </w:r>
      <w:r>
        <w:rPr>
          <w:rFonts w:ascii="Arial" w:hAnsi="Arial" w:cs="Arial"/>
          <w:b/>
          <w:sz w:val="32"/>
          <w:szCs w:val="32"/>
        </w:rPr>
        <w:t>(</w:t>
      </w:r>
      <w:r w:rsidRPr="000E454B">
        <w:rPr>
          <w:rFonts w:ascii="Arial" w:hAnsi="Arial" w:cs="Arial"/>
          <w:b/>
          <w:sz w:val="32"/>
          <w:szCs w:val="32"/>
        </w:rPr>
        <w:t>460560</w:t>
      </w:r>
      <w:r>
        <w:rPr>
          <w:rFonts w:ascii="Arial" w:hAnsi="Arial" w:cs="Arial"/>
          <w:b/>
          <w:sz w:val="32"/>
          <w:szCs w:val="32"/>
        </w:rPr>
        <w:t>)</w:t>
      </w:r>
    </w:p>
    <w:p w14:paraId="0A1A58A1" w14:textId="48E3B580" w:rsidR="000E454B" w:rsidRPr="000E454B" w:rsidRDefault="000E454B" w:rsidP="000E454B">
      <w:pPr>
        <w:spacing w:after="0" w:line="240" w:lineRule="auto"/>
        <w:rPr>
          <w:rFonts w:ascii="Arial" w:hAnsi="Arial" w:cs="Arial"/>
          <w:b/>
          <w:sz w:val="32"/>
          <w:szCs w:val="32"/>
        </w:rPr>
      </w:pPr>
      <w:r w:rsidRPr="000E454B">
        <w:rPr>
          <w:rFonts w:ascii="Arial" w:hAnsi="Arial" w:cs="Arial"/>
          <w:b/>
          <w:sz w:val="32"/>
          <w:szCs w:val="32"/>
        </w:rPr>
        <w:t xml:space="preserve">                          </w:t>
      </w:r>
      <w:r>
        <w:rPr>
          <w:rFonts w:ascii="Arial" w:hAnsi="Arial" w:cs="Arial"/>
          <w:b/>
          <w:sz w:val="32"/>
          <w:szCs w:val="32"/>
        </w:rPr>
        <w:t xml:space="preserve">  </w:t>
      </w:r>
      <w:r w:rsidRPr="000E454B">
        <w:rPr>
          <w:rFonts w:ascii="Arial" w:hAnsi="Arial" w:cs="Arial"/>
          <w:b/>
          <w:sz w:val="32"/>
          <w:szCs w:val="32"/>
        </w:rPr>
        <w:t xml:space="preserve">5. GC Zaeem Sajid </w:t>
      </w:r>
      <w:r>
        <w:rPr>
          <w:rFonts w:ascii="Arial" w:hAnsi="Arial" w:cs="Arial"/>
          <w:b/>
          <w:sz w:val="32"/>
          <w:szCs w:val="32"/>
        </w:rPr>
        <w:t>(</w:t>
      </w:r>
      <w:r w:rsidRPr="000E454B">
        <w:rPr>
          <w:rFonts w:ascii="Arial" w:hAnsi="Arial" w:cs="Arial"/>
          <w:b/>
          <w:sz w:val="32"/>
          <w:szCs w:val="32"/>
        </w:rPr>
        <w:t>486850</w:t>
      </w:r>
      <w:r>
        <w:rPr>
          <w:rFonts w:ascii="Arial" w:hAnsi="Arial" w:cs="Arial"/>
          <w:b/>
          <w:sz w:val="32"/>
          <w:szCs w:val="32"/>
        </w:rPr>
        <w:t>)</w:t>
      </w:r>
    </w:p>
    <w:p w14:paraId="334B836E" w14:textId="62B6C777" w:rsidR="000E454B" w:rsidRPr="000E454B" w:rsidRDefault="000E454B" w:rsidP="000E454B">
      <w:pPr>
        <w:spacing w:after="0" w:line="240" w:lineRule="auto"/>
        <w:rPr>
          <w:rFonts w:ascii="Arial" w:hAnsi="Arial" w:cs="Arial"/>
          <w:b/>
          <w:sz w:val="32"/>
          <w:szCs w:val="32"/>
        </w:rPr>
      </w:pPr>
      <w:r w:rsidRPr="000E454B">
        <w:rPr>
          <w:rFonts w:ascii="Arial" w:hAnsi="Arial" w:cs="Arial"/>
          <w:b/>
          <w:sz w:val="32"/>
          <w:szCs w:val="32"/>
        </w:rPr>
        <w:t xml:space="preserve">                          </w:t>
      </w:r>
      <w:r>
        <w:rPr>
          <w:rFonts w:ascii="Arial" w:hAnsi="Arial" w:cs="Arial"/>
          <w:b/>
          <w:sz w:val="32"/>
          <w:szCs w:val="32"/>
        </w:rPr>
        <w:t xml:space="preserve">  </w:t>
      </w:r>
      <w:r w:rsidRPr="000E454B">
        <w:rPr>
          <w:rFonts w:ascii="Arial" w:hAnsi="Arial" w:cs="Arial"/>
          <w:b/>
          <w:sz w:val="32"/>
          <w:szCs w:val="32"/>
        </w:rPr>
        <w:t xml:space="preserve">6. GC Tayyab </w:t>
      </w:r>
      <w:r>
        <w:rPr>
          <w:rFonts w:ascii="Arial" w:hAnsi="Arial" w:cs="Arial"/>
          <w:b/>
          <w:sz w:val="32"/>
          <w:szCs w:val="32"/>
        </w:rPr>
        <w:t>(</w:t>
      </w:r>
      <w:r w:rsidRPr="000E454B">
        <w:rPr>
          <w:rFonts w:ascii="Arial" w:hAnsi="Arial" w:cs="Arial"/>
          <w:b/>
          <w:sz w:val="32"/>
          <w:szCs w:val="32"/>
        </w:rPr>
        <w:t>486856</w:t>
      </w:r>
      <w:r>
        <w:rPr>
          <w:rFonts w:ascii="Arial" w:hAnsi="Arial" w:cs="Arial"/>
          <w:b/>
          <w:sz w:val="32"/>
          <w:szCs w:val="32"/>
        </w:rPr>
        <w:t>)</w:t>
      </w:r>
    </w:p>
    <w:p w14:paraId="3E9CC2F2" w14:textId="77777777" w:rsidR="000E454B" w:rsidRPr="000E454B" w:rsidRDefault="000E454B" w:rsidP="000E454B">
      <w:pPr>
        <w:spacing w:after="0" w:line="240" w:lineRule="auto"/>
        <w:jc w:val="center"/>
        <w:rPr>
          <w:rFonts w:ascii="Arial" w:hAnsi="Arial" w:cs="Arial"/>
          <w:b/>
          <w:sz w:val="36"/>
          <w:szCs w:val="36"/>
        </w:rPr>
      </w:pPr>
    </w:p>
    <w:p w14:paraId="1EEF86BF" w14:textId="201913B0" w:rsidR="000E454B" w:rsidRDefault="000E454B" w:rsidP="000E454B">
      <w:pPr>
        <w:spacing w:after="0" w:line="240" w:lineRule="auto"/>
        <w:rPr>
          <w:rFonts w:ascii="Arial" w:hAnsi="Arial" w:cs="Arial"/>
          <w:b/>
          <w:sz w:val="36"/>
          <w:szCs w:val="36"/>
        </w:rPr>
      </w:pPr>
      <w:r w:rsidRPr="000E454B">
        <w:rPr>
          <w:rFonts w:ascii="Arial" w:hAnsi="Arial" w:cs="Arial"/>
          <w:b/>
          <w:sz w:val="36"/>
          <w:szCs w:val="36"/>
        </w:rPr>
        <w:t>Submitted To: Lec Fawad Khan</w:t>
      </w:r>
    </w:p>
    <w:p w14:paraId="700685EA" w14:textId="77777777" w:rsidR="000E454B" w:rsidRDefault="000E454B" w:rsidP="000E454B">
      <w:pPr>
        <w:spacing w:after="0" w:line="240" w:lineRule="auto"/>
        <w:rPr>
          <w:rFonts w:ascii="Arial" w:hAnsi="Arial" w:cs="Arial"/>
          <w:b/>
          <w:sz w:val="36"/>
          <w:szCs w:val="36"/>
        </w:rPr>
      </w:pPr>
    </w:p>
    <w:p w14:paraId="1B3BA794" w14:textId="413EA4CC" w:rsidR="000E454B" w:rsidRPr="000E454B" w:rsidRDefault="000E454B" w:rsidP="000E454B">
      <w:pPr>
        <w:spacing w:after="0" w:line="240" w:lineRule="auto"/>
        <w:rPr>
          <w:rFonts w:ascii="Arial" w:hAnsi="Arial" w:cs="Arial"/>
          <w:b/>
          <w:sz w:val="36"/>
          <w:szCs w:val="36"/>
        </w:rPr>
      </w:pPr>
      <w:r>
        <w:rPr>
          <w:rFonts w:ascii="Arial" w:hAnsi="Arial" w:cs="Arial"/>
          <w:b/>
          <w:sz w:val="36"/>
          <w:szCs w:val="36"/>
        </w:rPr>
        <w:t>Course: BESE 29-A</w:t>
      </w:r>
    </w:p>
    <w:p w14:paraId="28B7E79B" w14:textId="77777777" w:rsidR="000E454B" w:rsidRPr="000E454B" w:rsidRDefault="000E454B" w:rsidP="000E454B">
      <w:pPr>
        <w:spacing w:after="0" w:line="240" w:lineRule="auto"/>
        <w:rPr>
          <w:rFonts w:ascii="Arial" w:hAnsi="Arial" w:cs="Arial"/>
          <w:b/>
          <w:sz w:val="36"/>
          <w:szCs w:val="36"/>
        </w:rPr>
      </w:pPr>
    </w:p>
    <w:p w14:paraId="64525D4F" w14:textId="5652315E" w:rsidR="000E454B" w:rsidRPr="000E454B" w:rsidRDefault="000E454B" w:rsidP="000E454B">
      <w:pPr>
        <w:spacing w:after="0" w:line="240" w:lineRule="auto"/>
        <w:rPr>
          <w:rFonts w:ascii="Arial" w:hAnsi="Arial" w:cs="Arial"/>
          <w:b/>
          <w:sz w:val="36"/>
          <w:szCs w:val="36"/>
        </w:rPr>
      </w:pPr>
      <w:r w:rsidRPr="000E454B">
        <w:rPr>
          <w:rFonts w:ascii="Arial" w:hAnsi="Arial" w:cs="Arial"/>
          <w:b/>
          <w:sz w:val="36"/>
          <w:szCs w:val="36"/>
        </w:rPr>
        <w:t>Date: 15</w:t>
      </w:r>
      <w:r w:rsidRPr="000E454B">
        <w:rPr>
          <w:rFonts w:ascii="Arial" w:hAnsi="Arial" w:cs="Arial"/>
          <w:b/>
          <w:sz w:val="36"/>
          <w:szCs w:val="36"/>
          <w:vertAlign w:val="superscript"/>
        </w:rPr>
        <w:t>th</w:t>
      </w:r>
      <w:r w:rsidRPr="000E454B">
        <w:rPr>
          <w:rFonts w:ascii="Arial" w:hAnsi="Arial" w:cs="Arial"/>
          <w:b/>
          <w:sz w:val="36"/>
          <w:szCs w:val="36"/>
        </w:rPr>
        <w:t xml:space="preserve"> Oct, 25</w:t>
      </w:r>
    </w:p>
    <w:p w14:paraId="66111624" w14:textId="77777777" w:rsidR="000E454B" w:rsidRPr="000E454B" w:rsidRDefault="000E454B" w:rsidP="000E454B">
      <w:pPr>
        <w:spacing w:after="0" w:line="240" w:lineRule="auto"/>
        <w:jc w:val="center"/>
        <w:rPr>
          <w:rFonts w:ascii="Arial" w:hAnsi="Arial" w:cs="Arial"/>
          <w:b/>
          <w:sz w:val="24"/>
          <w:szCs w:val="24"/>
        </w:rPr>
      </w:pPr>
    </w:p>
    <w:p w14:paraId="6A4702F6" w14:textId="77777777" w:rsidR="000E454B" w:rsidRPr="000E454B" w:rsidRDefault="000E454B" w:rsidP="000E454B">
      <w:pPr>
        <w:spacing w:after="0" w:line="240" w:lineRule="auto"/>
        <w:jc w:val="center"/>
        <w:rPr>
          <w:rFonts w:ascii="Arial" w:hAnsi="Arial" w:cs="Arial"/>
          <w:b/>
          <w:sz w:val="24"/>
          <w:szCs w:val="24"/>
        </w:rPr>
      </w:pPr>
    </w:p>
    <w:p w14:paraId="388B4B3B" w14:textId="77777777" w:rsidR="000E454B" w:rsidRPr="000E454B" w:rsidRDefault="000E454B" w:rsidP="000E454B">
      <w:pPr>
        <w:spacing w:after="0" w:line="240" w:lineRule="auto"/>
        <w:jc w:val="center"/>
        <w:rPr>
          <w:rFonts w:ascii="Arial" w:hAnsi="Arial" w:cs="Arial"/>
          <w:b/>
          <w:sz w:val="24"/>
          <w:szCs w:val="24"/>
        </w:rPr>
      </w:pPr>
    </w:p>
    <w:p w14:paraId="52D1DC57" w14:textId="77777777" w:rsidR="000E454B" w:rsidRPr="000E454B" w:rsidRDefault="000E454B" w:rsidP="000E454B">
      <w:pPr>
        <w:spacing w:after="0" w:line="240" w:lineRule="auto"/>
        <w:jc w:val="center"/>
        <w:rPr>
          <w:rFonts w:ascii="Arial" w:hAnsi="Arial" w:cs="Arial"/>
          <w:b/>
          <w:sz w:val="24"/>
          <w:szCs w:val="24"/>
        </w:rPr>
      </w:pPr>
    </w:p>
    <w:p w14:paraId="57FEE180" w14:textId="77777777" w:rsidR="000E454B" w:rsidRPr="000E454B" w:rsidRDefault="000E454B" w:rsidP="000E454B">
      <w:pPr>
        <w:spacing w:after="0" w:line="240" w:lineRule="auto"/>
        <w:jc w:val="center"/>
        <w:rPr>
          <w:rFonts w:ascii="Arial" w:hAnsi="Arial" w:cs="Arial"/>
          <w:b/>
          <w:sz w:val="24"/>
          <w:szCs w:val="24"/>
        </w:rPr>
      </w:pPr>
    </w:p>
    <w:p w14:paraId="11420F67" w14:textId="77777777" w:rsidR="000E454B" w:rsidRPr="000E454B" w:rsidRDefault="000E454B" w:rsidP="000E454B">
      <w:pPr>
        <w:spacing w:after="0" w:line="240" w:lineRule="auto"/>
        <w:rPr>
          <w:rFonts w:ascii="Arial" w:hAnsi="Arial" w:cs="Arial"/>
          <w:b/>
          <w:sz w:val="28"/>
          <w:szCs w:val="28"/>
        </w:rPr>
      </w:pPr>
    </w:p>
    <w:p w14:paraId="26CB6830" w14:textId="77777777" w:rsidR="000E454B" w:rsidRPr="000E454B" w:rsidRDefault="000E454B" w:rsidP="000E454B">
      <w:pPr>
        <w:spacing w:after="0" w:line="240" w:lineRule="auto"/>
        <w:jc w:val="center"/>
        <w:rPr>
          <w:rFonts w:ascii="Arial" w:hAnsi="Arial" w:cs="Arial"/>
          <w:b/>
          <w:sz w:val="28"/>
          <w:szCs w:val="28"/>
        </w:rPr>
      </w:pPr>
    </w:p>
    <w:p w14:paraId="3F4B99A8" w14:textId="77777777" w:rsidR="005725FF" w:rsidRPr="000E454B" w:rsidRDefault="00000000">
      <w:pPr>
        <w:pStyle w:val="Heading1"/>
        <w:spacing w:before="322" w:after="322"/>
        <w:rPr>
          <w:rFonts w:ascii="Arial" w:hAnsi="Arial" w:cs="Arial"/>
        </w:rPr>
      </w:pPr>
      <w:r w:rsidRPr="000E454B">
        <w:rPr>
          <w:rFonts w:ascii="Arial" w:eastAsia="Aptos" w:hAnsi="Arial" w:cs="Arial"/>
          <w:b/>
          <w:bCs/>
          <w:sz w:val="48"/>
          <w:szCs w:val="48"/>
        </w:rPr>
        <w:lastRenderedPageBreak/>
        <w:t>Phase 1: Inception / Initial Proposal Report</w:t>
      </w:r>
    </w:p>
    <w:p w14:paraId="52528A43" w14:textId="77777777" w:rsidR="005725FF" w:rsidRPr="000E454B" w:rsidRDefault="00000000">
      <w:pPr>
        <w:spacing w:before="240" w:after="240"/>
        <w:rPr>
          <w:rFonts w:ascii="Arial" w:hAnsi="Arial" w:cs="Arial"/>
        </w:rPr>
      </w:pPr>
      <w:r w:rsidRPr="000E454B">
        <w:rPr>
          <w:rFonts w:ascii="Arial" w:eastAsia="Aptos" w:hAnsi="Arial" w:cs="Arial"/>
          <w:b/>
          <w:bCs/>
          <w:sz w:val="24"/>
          <w:szCs w:val="24"/>
        </w:rPr>
        <w:t>Project Title:</w:t>
      </w:r>
      <w:r w:rsidRPr="000E454B">
        <w:rPr>
          <w:rFonts w:ascii="Arial" w:eastAsia="Aptos" w:hAnsi="Arial" w:cs="Arial"/>
          <w:sz w:val="24"/>
          <w:szCs w:val="24"/>
        </w:rPr>
        <w:t xml:space="preserve"> Intelligent Air Quality Index Monitoring and Notification System</w:t>
      </w:r>
    </w:p>
    <w:p w14:paraId="438F0A13" w14:textId="77777777"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t>1. Background and Context</w:t>
      </w:r>
    </w:p>
    <w:p w14:paraId="61825DA8" w14:textId="77777777" w:rsidR="005725FF" w:rsidRPr="000E454B" w:rsidRDefault="00000000">
      <w:pPr>
        <w:spacing w:before="240" w:after="240"/>
        <w:rPr>
          <w:rFonts w:ascii="Arial" w:hAnsi="Arial" w:cs="Arial"/>
        </w:rPr>
      </w:pPr>
      <w:r w:rsidRPr="000E454B">
        <w:rPr>
          <w:rFonts w:ascii="Arial" w:eastAsia="Aptos" w:hAnsi="Arial" w:cs="Arial"/>
          <w:sz w:val="24"/>
          <w:szCs w:val="24"/>
        </w:rPr>
        <w:t>Air pollution has emerged as a major environmental and public health challenge in Pakistan. Cities like Lahore and Karachi frequently rank among the most polluted in the world. Lahore has recorded AQI levels exceeding 400 during peak smog season, placing it in the “hazardous” category. Karachi, Pakistan’s largest industrial and port city, suffers from persistent pollution caused by traffic congestion, industrial emissions, and poor waste management.</w:t>
      </w:r>
    </w:p>
    <w:p w14:paraId="614FDF4E" w14:textId="77777777" w:rsidR="005725FF" w:rsidRPr="000E454B" w:rsidRDefault="00000000">
      <w:pPr>
        <w:spacing w:before="240" w:after="240"/>
        <w:rPr>
          <w:rFonts w:ascii="Arial" w:hAnsi="Arial" w:cs="Arial"/>
        </w:rPr>
      </w:pPr>
      <w:r w:rsidRPr="000E454B">
        <w:rPr>
          <w:rFonts w:ascii="Arial" w:eastAsia="Aptos" w:hAnsi="Arial" w:cs="Arial"/>
          <w:sz w:val="24"/>
          <w:szCs w:val="24"/>
        </w:rPr>
        <w:t>This is not just an environmental concern; it is a national health crisis. Millions of Pakistanis are exposed daily to unsafe air, leading to increased cases of asthma, lung infections, heart disease, and reduced life expectancy. The economic impact is also severe, with lost productivity, rising healthcare costs, and disruptions to daily life. Schools in Lahore have been forced to close during smog emergencies, and flights are often delayed or canceled due to low visibility.</w:t>
      </w:r>
    </w:p>
    <w:p w14:paraId="5036950B" w14:textId="77777777" w:rsidR="005725FF" w:rsidRPr="000E454B" w:rsidRDefault="00000000">
      <w:pPr>
        <w:pStyle w:val="Heading3"/>
        <w:spacing w:before="281" w:after="281"/>
        <w:rPr>
          <w:rFonts w:ascii="Arial" w:hAnsi="Arial" w:cs="Arial"/>
        </w:rPr>
      </w:pPr>
      <w:r w:rsidRPr="000E454B">
        <w:rPr>
          <w:rFonts w:ascii="Arial" w:eastAsia="Aptos" w:hAnsi="Arial" w:cs="Arial"/>
          <w:b/>
          <w:bCs/>
        </w:rPr>
        <w:t>Problem Statement</w:t>
      </w:r>
    </w:p>
    <w:p w14:paraId="59009B70" w14:textId="77777777" w:rsidR="005725FF" w:rsidRPr="000E454B" w:rsidRDefault="00000000">
      <w:pPr>
        <w:spacing w:before="240" w:after="240"/>
        <w:rPr>
          <w:rFonts w:ascii="Arial" w:hAnsi="Arial" w:cs="Arial"/>
        </w:rPr>
      </w:pPr>
      <w:r w:rsidRPr="000E454B">
        <w:rPr>
          <w:rFonts w:ascii="Arial" w:eastAsia="Aptos" w:hAnsi="Arial" w:cs="Arial"/>
          <w:sz w:val="24"/>
          <w:szCs w:val="24"/>
        </w:rPr>
        <w:t>Pakistan lacks an affordable, real-time, and citizen-oriented system to monitor air quality and issue timely alerts. Existing monitoring stations are limited, public access to data is restricted, and there is no personalized notification system to help individuals make safe choices in their daily routines.</w:t>
      </w:r>
    </w:p>
    <w:p w14:paraId="07580CBB" w14:textId="77777777" w:rsidR="005725FF" w:rsidRPr="000E454B" w:rsidRDefault="00000000">
      <w:pPr>
        <w:pStyle w:val="Heading3"/>
        <w:spacing w:before="281" w:after="281"/>
        <w:rPr>
          <w:rFonts w:ascii="Arial" w:hAnsi="Arial" w:cs="Arial"/>
        </w:rPr>
      </w:pPr>
      <w:r w:rsidRPr="000E454B">
        <w:rPr>
          <w:rFonts w:ascii="Arial" w:eastAsia="Aptos" w:hAnsi="Arial" w:cs="Arial"/>
          <w:b/>
          <w:bCs/>
        </w:rPr>
        <w:t>Why It Is Important to Solve</w:t>
      </w:r>
    </w:p>
    <w:p w14:paraId="57ED0AC5" w14:textId="77777777" w:rsidR="005725FF" w:rsidRPr="000E454B" w:rsidRDefault="00000000">
      <w:pPr>
        <w:pStyle w:val="ListParagraph"/>
        <w:numPr>
          <w:ilvl w:val="0"/>
          <w:numId w:val="1"/>
        </w:numPr>
        <w:spacing w:before="240" w:after="240"/>
        <w:rPr>
          <w:rFonts w:ascii="Arial" w:eastAsia="Aptos" w:hAnsi="Arial" w:cs="Arial"/>
        </w:rPr>
      </w:pPr>
      <w:r w:rsidRPr="000E454B">
        <w:rPr>
          <w:rFonts w:ascii="Arial" w:eastAsia="Aptos" w:hAnsi="Arial" w:cs="Arial"/>
        </w:rPr>
        <w:t>Air pollution is Pakistan’s most urgent urban challenge, affecting health, education, and the economy.</w:t>
      </w:r>
    </w:p>
    <w:p w14:paraId="3BC3012E" w14:textId="77777777" w:rsidR="005725FF" w:rsidRPr="000E454B" w:rsidRDefault="00000000">
      <w:pPr>
        <w:pStyle w:val="ListParagraph"/>
        <w:numPr>
          <w:ilvl w:val="0"/>
          <w:numId w:val="1"/>
        </w:numPr>
        <w:spacing w:before="240" w:after="240"/>
        <w:rPr>
          <w:rFonts w:ascii="Arial" w:eastAsia="Aptos" w:hAnsi="Arial" w:cs="Arial"/>
        </w:rPr>
      </w:pPr>
      <w:r w:rsidRPr="000E454B">
        <w:rPr>
          <w:rFonts w:ascii="Arial" w:eastAsia="Aptos" w:hAnsi="Arial" w:cs="Arial"/>
        </w:rPr>
        <w:t>Citizens need timely information to protect themselves.</w:t>
      </w:r>
    </w:p>
    <w:p w14:paraId="431124D7" w14:textId="77777777" w:rsidR="005725FF" w:rsidRPr="000E454B" w:rsidRDefault="00000000">
      <w:pPr>
        <w:pStyle w:val="ListParagraph"/>
        <w:numPr>
          <w:ilvl w:val="0"/>
          <w:numId w:val="1"/>
        </w:numPr>
        <w:spacing w:before="240" w:after="240"/>
        <w:rPr>
          <w:rFonts w:ascii="Arial" w:eastAsia="Aptos" w:hAnsi="Arial" w:cs="Arial"/>
        </w:rPr>
      </w:pPr>
      <w:r w:rsidRPr="000E454B">
        <w:rPr>
          <w:rFonts w:ascii="Arial" w:eastAsia="Aptos" w:hAnsi="Arial" w:cs="Arial"/>
        </w:rPr>
        <w:t>Policymakers require accurate data to act quickly.</w:t>
      </w:r>
    </w:p>
    <w:p w14:paraId="03BF31DD" w14:textId="77777777" w:rsidR="005725FF" w:rsidRPr="000E454B" w:rsidRDefault="00000000">
      <w:pPr>
        <w:pStyle w:val="ListParagraph"/>
        <w:numPr>
          <w:ilvl w:val="0"/>
          <w:numId w:val="1"/>
        </w:numPr>
        <w:spacing w:before="240" w:after="240"/>
        <w:rPr>
          <w:rFonts w:ascii="Arial" w:eastAsia="Aptos" w:hAnsi="Arial" w:cs="Arial"/>
        </w:rPr>
      </w:pPr>
      <w:r w:rsidRPr="000E454B">
        <w:rPr>
          <w:rFonts w:ascii="Arial" w:eastAsia="Aptos" w:hAnsi="Arial" w:cs="Arial"/>
        </w:rPr>
        <w:t>A smart, technology-driven solution can empower people across Pakistan—from Lahore to Karachi—to live safer, healthier lives.</w:t>
      </w:r>
    </w:p>
    <w:p w14:paraId="58E89206" w14:textId="77777777" w:rsidR="005725FF" w:rsidRPr="000E454B" w:rsidRDefault="00000000">
      <w:pPr>
        <w:pStyle w:val="Heading3"/>
        <w:spacing w:before="281" w:after="281"/>
        <w:rPr>
          <w:rFonts w:ascii="Arial" w:hAnsi="Arial" w:cs="Arial"/>
        </w:rPr>
      </w:pPr>
      <w:r w:rsidRPr="000E454B">
        <w:rPr>
          <w:rFonts w:ascii="Arial" w:eastAsia="Aptos" w:hAnsi="Arial" w:cs="Arial"/>
          <w:b/>
          <w:bCs/>
        </w:rPr>
        <w:lastRenderedPageBreak/>
        <w:t>Key Stakeholders / Users</w:t>
      </w:r>
    </w:p>
    <w:p w14:paraId="6D36C67F" w14:textId="77777777" w:rsidR="005725FF" w:rsidRPr="000E454B" w:rsidRDefault="00000000">
      <w:pPr>
        <w:pStyle w:val="ListParagraph"/>
        <w:numPr>
          <w:ilvl w:val="0"/>
          <w:numId w:val="2"/>
        </w:numPr>
        <w:spacing w:before="240" w:after="240"/>
        <w:rPr>
          <w:rFonts w:ascii="Arial" w:eastAsia="Aptos" w:hAnsi="Arial" w:cs="Arial"/>
        </w:rPr>
      </w:pPr>
      <w:r w:rsidRPr="000E454B">
        <w:rPr>
          <w:rFonts w:ascii="Arial" w:eastAsia="Aptos" w:hAnsi="Arial" w:cs="Arial"/>
        </w:rPr>
        <w:t>General Public: Families, students, and workers needing air quality updates</w:t>
      </w:r>
    </w:p>
    <w:p w14:paraId="6969D990" w14:textId="77777777" w:rsidR="005725FF" w:rsidRPr="000E454B" w:rsidRDefault="00000000">
      <w:pPr>
        <w:pStyle w:val="ListParagraph"/>
        <w:numPr>
          <w:ilvl w:val="0"/>
          <w:numId w:val="2"/>
        </w:numPr>
        <w:spacing w:before="240" w:after="240"/>
        <w:rPr>
          <w:rFonts w:ascii="Arial" w:eastAsia="Aptos" w:hAnsi="Arial" w:cs="Arial"/>
        </w:rPr>
      </w:pPr>
      <w:r w:rsidRPr="000E454B">
        <w:rPr>
          <w:rFonts w:ascii="Arial" w:eastAsia="Aptos" w:hAnsi="Arial" w:cs="Arial"/>
        </w:rPr>
        <w:t>Health Sector: Hospitals and doctors preparing for pollution-related emergencies</w:t>
      </w:r>
    </w:p>
    <w:p w14:paraId="1CCC6B04" w14:textId="77777777" w:rsidR="005725FF" w:rsidRPr="000E454B" w:rsidRDefault="00000000">
      <w:pPr>
        <w:pStyle w:val="ListParagraph"/>
        <w:numPr>
          <w:ilvl w:val="0"/>
          <w:numId w:val="2"/>
        </w:numPr>
        <w:spacing w:before="240" w:after="240"/>
        <w:rPr>
          <w:rFonts w:ascii="Arial" w:eastAsia="Aptos" w:hAnsi="Arial" w:cs="Arial"/>
        </w:rPr>
      </w:pPr>
      <w:r w:rsidRPr="000E454B">
        <w:rPr>
          <w:rFonts w:ascii="Arial" w:eastAsia="Aptos" w:hAnsi="Arial" w:cs="Arial"/>
        </w:rPr>
        <w:t>Government Agencies: Environmental departments and city administrations needing reliable data</w:t>
      </w:r>
    </w:p>
    <w:p w14:paraId="69323C09" w14:textId="77777777" w:rsidR="005725FF" w:rsidRPr="000E454B" w:rsidRDefault="00000000">
      <w:pPr>
        <w:pStyle w:val="ListParagraph"/>
        <w:numPr>
          <w:ilvl w:val="0"/>
          <w:numId w:val="2"/>
        </w:numPr>
        <w:spacing w:before="240" w:after="240"/>
        <w:rPr>
          <w:rFonts w:ascii="Arial" w:eastAsia="Aptos" w:hAnsi="Arial" w:cs="Arial"/>
        </w:rPr>
      </w:pPr>
      <w:r w:rsidRPr="000E454B">
        <w:rPr>
          <w:rFonts w:ascii="Arial" w:eastAsia="Aptos" w:hAnsi="Arial" w:cs="Arial"/>
        </w:rPr>
        <w:t>Researchers and NGOs: Studying pollution trends and advocating for cleaner policies</w:t>
      </w:r>
    </w:p>
    <w:p w14:paraId="47361F54" w14:textId="77777777" w:rsidR="005725FF" w:rsidRPr="000E454B" w:rsidRDefault="00000000">
      <w:pPr>
        <w:pStyle w:val="ListParagraph"/>
        <w:numPr>
          <w:ilvl w:val="0"/>
          <w:numId w:val="2"/>
        </w:numPr>
        <w:spacing w:before="240" w:after="240"/>
        <w:rPr>
          <w:rFonts w:ascii="Arial" w:eastAsia="Aptos" w:hAnsi="Arial" w:cs="Arial"/>
        </w:rPr>
      </w:pPr>
      <w:r w:rsidRPr="000E454B">
        <w:rPr>
          <w:rFonts w:ascii="Arial" w:eastAsia="Aptos" w:hAnsi="Arial" w:cs="Arial"/>
        </w:rPr>
        <w:t>Schools and Businesses: Planning activities based on safe air conditions</w:t>
      </w:r>
    </w:p>
    <w:p w14:paraId="025CAF3D" w14:textId="77777777"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t>2. Proposed Software-Based Solution</w:t>
      </w:r>
    </w:p>
    <w:p w14:paraId="38BB62D8" w14:textId="77777777" w:rsidR="005725FF" w:rsidRPr="000E454B" w:rsidRDefault="00000000">
      <w:pPr>
        <w:spacing w:before="240" w:after="240"/>
        <w:rPr>
          <w:rFonts w:ascii="Arial" w:hAnsi="Arial" w:cs="Arial"/>
        </w:rPr>
      </w:pPr>
      <w:r w:rsidRPr="000E454B">
        <w:rPr>
          <w:rFonts w:ascii="Arial" w:eastAsia="Aptos" w:hAnsi="Arial" w:cs="Arial"/>
          <w:sz w:val="24"/>
          <w:szCs w:val="24"/>
        </w:rPr>
        <w:t>We propose a web and mobile application that connects with IoT-based air quality sensors. These sensors will collect pollutant data and send it to a cloud server. The application will analyze this data, calculate the AQI, and display it in real time.</w:t>
      </w:r>
    </w:p>
    <w:p w14:paraId="07CBCE58" w14:textId="77777777" w:rsidR="005725FF" w:rsidRPr="000E454B" w:rsidRDefault="00000000">
      <w:pPr>
        <w:spacing w:before="240" w:after="240"/>
        <w:rPr>
          <w:rFonts w:ascii="Arial" w:hAnsi="Arial" w:cs="Arial"/>
        </w:rPr>
      </w:pPr>
      <w:r w:rsidRPr="000E454B">
        <w:rPr>
          <w:rFonts w:ascii="Arial" w:eastAsia="Aptos" w:hAnsi="Arial" w:cs="Arial"/>
          <w:sz w:val="24"/>
          <w:szCs w:val="24"/>
        </w:rPr>
        <w:t>The system will also send Gmail notifications to users when air quality becomes unhealthy. It will include maps, charts, and an integrated chatbot to offer personalized recommendations. Users will be able to manage their accounts, update their location, and receive alerts accordingly.</w:t>
      </w:r>
    </w:p>
    <w:p w14:paraId="30B7B03B" w14:textId="77777777"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t>3. Main Features and Expected Outcomes</w:t>
      </w:r>
    </w:p>
    <w:p w14:paraId="11F08BFF" w14:textId="77777777" w:rsidR="005725FF" w:rsidRPr="000E454B" w:rsidRDefault="00000000">
      <w:pPr>
        <w:pStyle w:val="Heading3"/>
        <w:spacing w:before="281" w:after="281"/>
        <w:rPr>
          <w:rFonts w:ascii="Arial" w:hAnsi="Arial" w:cs="Arial"/>
        </w:rPr>
      </w:pPr>
      <w:r w:rsidRPr="000E454B">
        <w:rPr>
          <w:rFonts w:ascii="Arial" w:eastAsia="Aptos" w:hAnsi="Arial" w:cs="Arial"/>
          <w:b/>
          <w:bCs/>
        </w:rPr>
        <w:t>Five Main Features</w:t>
      </w:r>
    </w:p>
    <w:p w14:paraId="543770D4" w14:textId="77777777" w:rsidR="005725FF" w:rsidRPr="000E454B" w:rsidRDefault="00000000">
      <w:pPr>
        <w:pStyle w:val="ListParagraph"/>
        <w:numPr>
          <w:ilvl w:val="0"/>
          <w:numId w:val="3"/>
        </w:numPr>
        <w:spacing w:before="240" w:after="240"/>
        <w:rPr>
          <w:rFonts w:ascii="Arial" w:eastAsia="Aptos" w:hAnsi="Arial" w:cs="Arial"/>
        </w:rPr>
      </w:pPr>
      <w:r w:rsidRPr="000E454B">
        <w:rPr>
          <w:rFonts w:ascii="Arial" w:eastAsia="Aptos" w:hAnsi="Arial" w:cs="Arial"/>
        </w:rPr>
        <w:t>Multi-User Account Management</w:t>
      </w:r>
    </w:p>
    <w:p w14:paraId="6DF061E2"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Supports multiple users with individual accounts stored in a database</w:t>
      </w:r>
    </w:p>
    <w:p w14:paraId="39E81862"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Personalized dashboards and settings for each user</w:t>
      </w:r>
    </w:p>
    <w:p w14:paraId="17FC360E" w14:textId="77777777" w:rsidR="005725FF" w:rsidRPr="000E454B" w:rsidRDefault="00000000">
      <w:pPr>
        <w:pStyle w:val="ListParagraph"/>
        <w:numPr>
          <w:ilvl w:val="0"/>
          <w:numId w:val="3"/>
        </w:numPr>
        <w:spacing w:before="240" w:after="240"/>
        <w:rPr>
          <w:rFonts w:ascii="Arial" w:eastAsia="Aptos" w:hAnsi="Arial" w:cs="Arial"/>
        </w:rPr>
      </w:pPr>
      <w:r w:rsidRPr="000E454B">
        <w:rPr>
          <w:rFonts w:ascii="Arial" w:eastAsia="Aptos" w:hAnsi="Arial" w:cs="Arial"/>
        </w:rPr>
        <w:t>Gmail-Based Alerts by Location</w:t>
      </w:r>
    </w:p>
    <w:p w14:paraId="41B27161"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Sends email notifications when AQI becomes unsafe in the user’s current location</w:t>
      </w:r>
    </w:p>
    <w:p w14:paraId="75B47C36"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Alerts are timely and easy to understand</w:t>
      </w:r>
    </w:p>
    <w:p w14:paraId="280E2BFD" w14:textId="77777777" w:rsidR="005725FF" w:rsidRPr="000E454B" w:rsidRDefault="00000000">
      <w:pPr>
        <w:pStyle w:val="ListParagraph"/>
        <w:numPr>
          <w:ilvl w:val="0"/>
          <w:numId w:val="3"/>
        </w:numPr>
        <w:spacing w:before="240" w:after="240"/>
        <w:rPr>
          <w:rFonts w:ascii="Arial" w:eastAsia="Aptos" w:hAnsi="Arial" w:cs="Arial"/>
        </w:rPr>
      </w:pPr>
      <w:r w:rsidRPr="000E454B">
        <w:rPr>
          <w:rFonts w:ascii="Arial" w:eastAsia="Aptos" w:hAnsi="Arial" w:cs="Arial"/>
        </w:rPr>
        <w:t>Dynamic Location Updates</w:t>
      </w:r>
    </w:p>
    <w:p w14:paraId="42BA52DD"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Users can manually change their location</w:t>
      </w:r>
    </w:p>
    <w:p w14:paraId="0109CCD8"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AQI data and alerts adjust based on the updated location</w:t>
      </w:r>
    </w:p>
    <w:p w14:paraId="700424CD" w14:textId="77777777" w:rsidR="005725FF" w:rsidRPr="000E454B" w:rsidRDefault="00000000">
      <w:pPr>
        <w:pStyle w:val="ListParagraph"/>
        <w:numPr>
          <w:ilvl w:val="0"/>
          <w:numId w:val="3"/>
        </w:numPr>
        <w:spacing w:before="240" w:after="240"/>
        <w:rPr>
          <w:rFonts w:ascii="Arial" w:eastAsia="Aptos" w:hAnsi="Arial" w:cs="Arial"/>
        </w:rPr>
      </w:pPr>
      <w:r w:rsidRPr="000E454B">
        <w:rPr>
          <w:rFonts w:ascii="Arial" w:eastAsia="Aptos" w:hAnsi="Arial" w:cs="Arial"/>
        </w:rPr>
        <w:t>Visual Data Representation</w:t>
      </w:r>
    </w:p>
    <w:p w14:paraId="6A04BE5D"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Displays AQI using graphs, charts, and color-coded indicators</w:t>
      </w:r>
    </w:p>
    <w:p w14:paraId="5307DEC2"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Helps users understand trends and compare pollution levels</w:t>
      </w:r>
    </w:p>
    <w:p w14:paraId="6FF9A4AC" w14:textId="77777777" w:rsidR="005725FF" w:rsidRPr="000E454B" w:rsidRDefault="00000000">
      <w:pPr>
        <w:pStyle w:val="ListParagraph"/>
        <w:numPr>
          <w:ilvl w:val="0"/>
          <w:numId w:val="3"/>
        </w:numPr>
        <w:spacing w:before="240" w:after="240"/>
        <w:rPr>
          <w:rFonts w:ascii="Arial" w:eastAsia="Aptos" w:hAnsi="Arial" w:cs="Arial"/>
        </w:rPr>
      </w:pPr>
      <w:r w:rsidRPr="000E454B">
        <w:rPr>
          <w:rFonts w:ascii="Arial" w:eastAsia="Aptos" w:hAnsi="Arial" w:cs="Arial"/>
        </w:rPr>
        <w:t>Integrated Chatbot for Suggestions</w:t>
      </w:r>
    </w:p>
    <w:p w14:paraId="572F3F69"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t>Offers personalized advice based on user needs</w:t>
      </w:r>
    </w:p>
    <w:p w14:paraId="4AA092C2" w14:textId="77777777" w:rsidR="005725FF" w:rsidRPr="000E454B" w:rsidRDefault="00000000">
      <w:pPr>
        <w:pStyle w:val="ListParagraph"/>
        <w:numPr>
          <w:ilvl w:val="1"/>
          <w:numId w:val="3"/>
        </w:numPr>
        <w:spacing w:before="240" w:after="240"/>
        <w:rPr>
          <w:rFonts w:ascii="Arial" w:eastAsia="Aptos" w:hAnsi="Arial" w:cs="Arial"/>
        </w:rPr>
      </w:pPr>
      <w:r w:rsidRPr="000E454B">
        <w:rPr>
          <w:rFonts w:ascii="Arial" w:eastAsia="Aptos" w:hAnsi="Arial" w:cs="Arial"/>
        </w:rPr>
        <w:lastRenderedPageBreak/>
        <w:t>Recommends actions like wearing masks, avoiding travel, or staying indoors</w:t>
      </w:r>
    </w:p>
    <w:p w14:paraId="0D2B00BC" w14:textId="77777777" w:rsidR="005725FF" w:rsidRPr="000E454B" w:rsidRDefault="00000000">
      <w:pPr>
        <w:pStyle w:val="Heading3"/>
        <w:spacing w:before="281" w:after="281"/>
        <w:rPr>
          <w:rFonts w:ascii="Arial" w:hAnsi="Arial" w:cs="Arial"/>
        </w:rPr>
      </w:pPr>
      <w:r w:rsidRPr="000E454B">
        <w:rPr>
          <w:rFonts w:ascii="Arial" w:eastAsia="Aptos" w:hAnsi="Arial" w:cs="Arial"/>
          <w:b/>
          <w:bCs/>
        </w:rPr>
        <w:t>Expected Outcomes and Practical Use</w:t>
      </w:r>
    </w:p>
    <w:p w14:paraId="45C7E11F" w14:textId="77777777" w:rsidR="005725FF" w:rsidRPr="000E454B" w:rsidRDefault="00000000">
      <w:pPr>
        <w:pStyle w:val="ListParagraph"/>
        <w:numPr>
          <w:ilvl w:val="0"/>
          <w:numId w:val="4"/>
        </w:numPr>
        <w:spacing w:before="240" w:after="240"/>
        <w:rPr>
          <w:rFonts w:ascii="Arial" w:eastAsia="Aptos" w:hAnsi="Arial" w:cs="Arial"/>
        </w:rPr>
      </w:pPr>
      <w:r w:rsidRPr="000E454B">
        <w:rPr>
          <w:rFonts w:ascii="Arial" w:eastAsia="Aptos" w:hAnsi="Arial" w:cs="Arial"/>
        </w:rPr>
        <w:t>Personalized alerts and dashboards improve user engagement</w:t>
      </w:r>
    </w:p>
    <w:p w14:paraId="20143E47" w14:textId="77777777" w:rsidR="005725FF" w:rsidRPr="000E454B" w:rsidRDefault="00000000">
      <w:pPr>
        <w:pStyle w:val="ListParagraph"/>
        <w:numPr>
          <w:ilvl w:val="0"/>
          <w:numId w:val="4"/>
        </w:numPr>
        <w:spacing w:before="240" w:after="240"/>
        <w:rPr>
          <w:rFonts w:ascii="Arial" w:eastAsia="Aptos" w:hAnsi="Arial" w:cs="Arial"/>
        </w:rPr>
      </w:pPr>
      <w:r w:rsidRPr="000E454B">
        <w:rPr>
          <w:rFonts w:ascii="Arial" w:eastAsia="Aptos" w:hAnsi="Arial" w:cs="Arial"/>
        </w:rPr>
        <w:t>Gmail notifications keep users informed even when offline</w:t>
      </w:r>
    </w:p>
    <w:p w14:paraId="43A5DF5E" w14:textId="77777777" w:rsidR="005725FF" w:rsidRPr="000E454B" w:rsidRDefault="00000000">
      <w:pPr>
        <w:pStyle w:val="ListParagraph"/>
        <w:numPr>
          <w:ilvl w:val="0"/>
          <w:numId w:val="4"/>
        </w:numPr>
        <w:spacing w:before="240" w:after="240"/>
        <w:rPr>
          <w:rFonts w:ascii="Arial" w:eastAsia="Aptos" w:hAnsi="Arial" w:cs="Arial"/>
        </w:rPr>
      </w:pPr>
      <w:r w:rsidRPr="000E454B">
        <w:rPr>
          <w:rFonts w:ascii="Arial" w:eastAsia="Aptos" w:hAnsi="Arial" w:cs="Arial"/>
        </w:rPr>
        <w:t>Location flexibility benefits travelers and multi-city residents</w:t>
      </w:r>
    </w:p>
    <w:p w14:paraId="4D76EE1E" w14:textId="77777777" w:rsidR="005725FF" w:rsidRPr="000E454B" w:rsidRDefault="00000000">
      <w:pPr>
        <w:pStyle w:val="ListParagraph"/>
        <w:numPr>
          <w:ilvl w:val="0"/>
          <w:numId w:val="4"/>
        </w:numPr>
        <w:spacing w:before="240" w:after="240"/>
        <w:rPr>
          <w:rFonts w:ascii="Arial" w:eastAsia="Aptos" w:hAnsi="Arial" w:cs="Arial"/>
        </w:rPr>
      </w:pPr>
      <w:r w:rsidRPr="000E454B">
        <w:rPr>
          <w:rFonts w:ascii="Arial" w:eastAsia="Aptos" w:hAnsi="Arial" w:cs="Arial"/>
        </w:rPr>
        <w:t>Visual dashboards enhance awareness and decision-making</w:t>
      </w:r>
    </w:p>
    <w:p w14:paraId="6699CDFC" w14:textId="77777777" w:rsidR="005725FF" w:rsidRPr="000E454B" w:rsidRDefault="00000000">
      <w:pPr>
        <w:pStyle w:val="ListParagraph"/>
        <w:numPr>
          <w:ilvl w:val="0"/>
          <w:numId w:val="4"/>
        </w:numPr>
        <w:spacing w:before="240" w:after="240"/>
        <w:rPr>
          <w:rFonts w:ascii="Arial" w:eastAsia="Aptos" w:hAnsi="Arial" w:cs="Arial"/>
        </w:rPr>
      </w:pPr>
      <w:r w:rsidRPr="000E454B">
        <w:rPr>
          <w:rFonts w:ascii="Arial" w:eastAsia="Aptos" w:hAnsi="Arial" w:cs="Arial"/>
        </w:rPr>
        <w:t>Chatbot support provides real-time, practical guidance</w:t>
      </w:r>
    </w:p>
    <w:p w14:paraId="35803BA0" w14:textId="77777777"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t>4. Team Members’ Roles and Responsibilities</w:t>
      </w:r>
    </w:p>
    <w:tbl>
      <w:tblPr>
        <w:tblW w:w="0" w:type="auto"/>
        <w:tblLayout w:type="fixed"/>
        <w:tblLook w:val="04A0" w:firstRow="1" w:lastRow="0" w:firstColumn="1" w:lastColumn="0" w:noHBand="0" w:noVBand="1"/>
      </w:tblPr>
      <w:tblGrid>
        <w:gridCol w:w="2599"/>
        <w:gridCol w:w="6318"/>
      </w:tblGrid>
      <w:tr w:rsidR="005725FF" w:rsidRPr="000E454B" w14:paraId="71EBB84E" w14:textId="77777777">
        <w:trPr>
          <w:trHeight w:val="300"/>
        </w:trPr>
        <w:tc>
          <w:tcPr>
            <w:tcW w:w="2599" w:type="dxa"/>
            <w:vAlign w:val="center"/>
          </w:tcPr>
          <w:p w14:paraId="137C455D" w14:textId="77777777" w:rsidR="005725FF" w:rsidRPr="000E454B" w:rsidRDefault="00000000">
            <w:pPr>
              <w:spacing w:after="0"/>
              <w:jc w:val="center"/>
              <w:rPr>
                <w:rFonts w:ascii="Arial" w:hAnsi="Arial" w:cs="Arial"/>
              </w:rPr>
            </w:pPr>
            <w:r w:rsidRPr="000E454B">
              <w:rPr>
                <w:rFonts w:ascii="Arial" w:hAnsi="Arial" w:cs="Arial"/>
                <w:b/>
                <w:bCs/>
              </w:rPr>
              <w:t>Role</w:t>
            </w:r>
          </w:p>
        </w:tc>
        <w:tc>
          <w:tcPr>
            <w:tcW w:w="6318" w:type="dxa"/>
            <w:vAlign w:val="center"/>
          </w:tcPr>
          <w:p w14:paraId="217DCB44" w14:textId="77777777" w:rsidR="005725FF" w:rsidRPr="000E454B" w:rsidRDefault="00000000">
            <w:pPr>
              <w:spacing w:after="0"/>
              <w:jc w:val="center"/>
              <w:rPr>
                <w:rFonts w:ascii="Arial" w:hAnsi="Arial" w:cs="Arial"/>
              </w:rPr>
            </w:pPr>
            <w:r w:rsidRPr="000E454B">
              <w:rPr>
                <w:rFonts w:ascii="Arial" w:hAnsi="Arial" w:cs="Arial"/>
                <w:b/>
                <w:bCs/>
              </w:rPr>
              <w:t>Team Members</w:t>
            </w:r>
          </w:p>
        </w:tc>
      </w:tr>
      <w:tr w:rsidR="005725FF" w:rsidRPr="000E454B" w14:paraId="703DB4C0" w14:textId="77777777">
        <w:trPr>
          <w:trHeight w:val="300"/>
        </w:trPr>
        <w:tc>
          <w:tcPr>
            <w:tcW w:w="2599" w:type="dxa"/>
            <w:vAlign w:val="center"/>
          </w:tcPr>
          <w:p w14:paraId="7B0A88E9" w14:textId="77777777" w:rsidR="005725FF" w:rsidRPr="000E454B" w:rsidRDefault="00000000">
            <w:pPr>
              <w:spacing w:after="0"/>
              <w:rPr>
                <w:rFonts w:ascii="Arial" w:hAnsi="Arial" w:cs="Arial"/>
              </w:rPr>
            </w:pPr>
            <w:r w:rsidRPr="000E454B">
              <w:rPr>
                <w:rFonts w:ascii="Arial" w:hAnsi="Arial" w:cs="Arial"/>
              </w:rPr>
              <w:t>Analyst</w:t>
            </w:r>
          </w:p>
        </w:tc>
        <w:tc>
          <w:tcPr>
            <w:tcW w:w="6318" w:type="dxa"/>
            <w:vAlign w:val="center"/>
          </w:tcPr>
          <w:p w14:paraId="5E334728" w14:textId="77777777" w:rsidR="005725FF" w:rsidRPr="000E454B" w:rsidRDefault="00000000">
            <w:pPr>
              <w:spacing w:after="0"/>
              <w:rPr>
                <w:rFonts w:ascii="Arial" w:hAnsi="Arial" w:cs="Arial"/>
              </w:rPr>
            </w:pPr>
            <w:r w:rsidRPr="000E454B">
              <w:rPr>
                <w:rFonts w:ascii="Arial" w:hAnsi="Arial" w:cs="Arial"/>
              </w:rPr>
              <w:t>Ehtisham</w:t>
            </w:r>
          </w:p>
        </w:tc>
      </w:tr>
      <w:tr w:rsidR="005725FF" w:rsidRPr="000E454B" w14:paraId="477F133D" w14:textId="77777777">
        <w:trPr>
          <w:trHeight w:val="300"/>
        </w:trPr>
        <w:tc>
          <w:tcPr>
            <w:tcW w:w="2599" w:type="dxa"/>
            <w:vAlign w:val="center"/>
          </w:tcPr>
          <w:p w14:paraId="0A4C272F" w14:textId="77777777" w:rsidR="005725FF" w:rsidRPr="000E454B" w:rsidRDefault="00000000">
            <w:pPr>
              <w:spacing w:after="0"/>
              <w:rPr>
                <w:rFonts w:ascii="Arial" w:hAnsi="Arial" w:cs="Arial"/>
              </w:rPr>
            </w:pPr>
            <w:r w:rsidRPr="000E454B">
              <w:rPr>
                <w:rFonts w:ascii="Arial" w:hAnsi="Arial" w:cs="Arial"/>
              </w:rPr>
              <w:t>Designers</w:t>
            </w:r>
          </w:p>
        </w:tc>
        <w:tc>
          <w:tcPr>
            <w:tcW w:w="6318" w:type="dxa"/>
            <w:vAlign w:val="center"/>
          </w:tcPr>
          <w:p w14:paraId="2687EC40" w14:textId="77777777" w:rsidR="005725FF" w:rsidRPr="000E454B" w:rsidRDefault="00000000">
            <w:pPr>
              <w:spacing w:after="0"/>
              <w:rPr>
                <w:rFonts w:ascii="Arial" w:hAnsi="Arial" w:cs="Arial"/>
              </w:rPr>
            </w:pPr>
            <w:r w:rsidRPr="000E454B">
              <w:rPr>
                <w:rFonts w:ascii="Arial" w:hAnsi="Arial" w:cs="Arial"/>
              </w:rPr>
              <w:t xml:space="preserve">M. Hamza Haider, Maaz Ahmad, </w:t>
            </w:r>
            <w:proofErr w:type="spellStart"/>
            <w:r w:rsidRPr="000E454B">
              <w:rPr>
                <w:rFonts w:ascii="Arial" w:hAnsi="Arial" w:cs="Arial"/>
              </w:rPr>
              <w:t>Hassnain</w:t>
            </w:r>
            <w:proofErr w:type="spellEnd"/>
            <w:r w:rsidRPr="000E454B">
              <w:rPr>
                <w:rFonts w:ascii="Arial" w:hAnsi="Arial" w:cs="Arial"/>
              </w:rPr>
              <w:t xml:space="preserve"> Bin Nisar</w:t>
            </w:r>
          </w:p>
        </w:tc>
      </w:tr>
      <w:tr w:rsidR="005725FF" w:rsidRPr="000E454B" w14:paraId="62FFFF18" w14:textId="77777777">
        <w:trPr>
          <w:trHeight w:val="300"/>
        </w:trPr>
        <w:tc>
          <w:tcPr>
            <w:tcW w:w="2599" w:type="dxa"/>
            <w:vAlign w:val="center"/>
          </w:tcPr>
          <w:p w14:paraId="7111E9A4" w14:textId="77777777" w:rsidR="005725FF" w:rsidRPr="000E454B" w:rsidRDefault="00000000">
            <w:pPr>
              <w:spacing w:after="0"/>
              <w:rPr>
                <w:rFonts w:ascii="Arial" w:hAnsi="Arial" w:cs="Arial"/>
              </w:rPr>
            </w:pPr>
            <w:r w:rsidRPr="000E454B">
              <w:rPr>
                <w:rFonts w:ascii="Arial" w:hAnsi="Arial" w:cs="Arial"/>
              </w:rPr>
              <w:t>Developers</w:t>
            </w:r>
          </w:p>
        </w:tc>
        <w:tc>
          <w:tcPr>
            <w:tcW w:w="6318" w:type="dxa"/>
            <w:vAlign w:val="center"/>
          </w:tcPr>
          <w:p w14:paraId="573D3AA7" w14:textId="77777777" w:rsidR="005725FF" w:rsidRPr="000E454B" w:rsidRDefault="00000000">
            <w:pPr>
              <w:spacing w:after="0"/>
              <w:rPr>
                <w:rFonts w:ascii="Arial" w:hAnsi="Arial" w:cs="Arial"/>
              </w:rPr>
            </w:pPr>
            <w:r w:rsidRPr="000E454B">
              <w:rPr>
                <w:rFonts w:ascii="Arial" w:hAnsi="Arial" w:cs="Arial"/>
              </w:rPr>
              <w:t xml:space="preserve">M. Hamza Haider, Maaz Ahmad, </w:t>
            </w:r>
            <w:proofErr w:type="spellStart"/>
            <w:r w:rsidRPr="000E454B">
              <w:rPr>
                <w:rFonts w:ascii="Arial" w:hAnsi="Arial" w:cs="Arial"/>
              </w:rPr>
              <w:t>Hassnain</w:t>
            </w:r>
            <w:proofErr w:type="spellEnd"/>
            <w:r w:rsidRPr="000E454B">
              <w:rPr>
                <w:rFonts w:ascii="Arial" w:hAnsi="Arial" w:cs="Arial"/>
              </w:rPr>
              <w:t xml:space="preserve"> Bin Nisar, Ehtisham</w:t>
            </w:r>
          </w:p>
        </w:tc>
      </w:tr>
      <w:tr w:rsidR="005725FF" w:rsidRPr="000E454B" w14:paraId="5DDD2A34" w14:textId="77777777">
        <w:trPr>
          <w:trHeight w:val="300"/>
        </w:trPr>
        <w:tc>
          <w:tcPr>
            <w:tcW w:w="2599" w:type="dxa"/>
            <w:vAlign w:val="center"/>
          </w:tcPr>
          <w:p w14:paraId="11EA212D" w14:textId="77777777" w:rsidR="005725FF" w:rsidRPr="000E454B" w:rsidRDefault="00000000">
            <w:pPr>
              <w:spacing w:after="0"/>
              <w:rPr>
                <w:rFonts w:ascii="Arial" w:hAnsi="Arial" w:cs="Arial"/>
              </w:rPr>
            </w:pPr>
            <w:r w:rsidRPr="000E454B">
              <w:rPr>
                <w:rFonts w:ascii="Arial" w:hAnsi="Arial" w:cs="Arial"/>
              </w:rPr>
              <w:t>Testers</w:t>
            </w:r>
          </w:p>
        </w:tc>
        <w:tc>
          <w:tcPr>
            <w:tcW w:w="6318" w:type="dxa"/>
            <w:vAlign w:val="center"/>
          </w:tcPr>
          <w:p w14:paraId="5E076C93" w14:textId="77777777" w:rsidR="005725FF" w:rsidRPr="000E454B" w:rsidRDefault="00000000">
            <w:pPr>
              <w:spacing w:after="0"/>
              <w:rPr>
                <w:rFonts w:ascii="Arial" w:hAnsi="Arial" w:cs="Arial"/>
              </w:rPr>
            </w:pPr>
            <w:r w:rsidRPr="000E454B">
              <w:rPr>
                <w:rFonts w:ascii="Arial" w:hAnsi="Arial" w:cs="Arial"/>
              </w:rPr>
              <w:t>Zaeem Sajid, Tayyab Hassan</w:t>
            </w:r>
          </w:p>
        </w:tc>
      </w:tr>
      <w:tr w:rsidR="005725FF" w:rsidRPr="000E454B" w14:paraId="270370E4" w14:textId="77777777">
        <w:trPr>
          <w:trHeight w:val="300"/>
        </w:trPr>
        <w:tc>
          <w:tcPr>
            <w:tcW w:w="2599" w:type="dxa"/>
            <w:vAlign w:val="center"/>
          </w:tcPr>
          <w:p w14:paraId="08A8EED3" w14:textId="77777777" w:rsidR="005725FF" w:rsidRPr="000E454B" w:rsidRDefault="00000000">
            <w:pPr>
              <w:spacing w:after="0"/>
              <w:rPr>
                <w:rFonts w:ascii="Arial" w:hAnsi="Arial" w:cs="Arial"/>
              </w:rPr>
            </w:pPr>
            <w:r w:rsidRPr="000E454B">
              <w:rPr>
                <w:rFonts w:ascii="Arial" w:hAnsi="Arial" w:cs="Arial"/>
              </w:rPr>
              <w:t>Project Manager (optional)</w:t>
            </w:r>
          </w:p>
        </w:tc>
        <w:tc>
          <w:tcPr>
            <w:tcW w:w="6318" w:type="dxa"/>
            <w:vAlign w:val="center"/>
          </w:tcPr>
          <w:p w14:paraId="53DED7A3" w14:textId="77777777" w:rsidR="005725FF" w:rsidRPr="000E454B" w:rsidRDefault="00000000">
            <w:pPr>
              <w:spacing w:after="0"/>
              <w:rPr>
                <w:rFonts w:ascii="Arial" w:hAnsi="Arial" w:cs="Arial"/>
              </w:rPr>
            </w:pPr>
            <w:r w:rsidRPr="000E454B">
              <w:rPr>
                <w:rFonts w:ascii="Arial" w:hAnsi="Arial" w:cs="Arial"/>
              </w:rPr>
              <w:t>Oversees progress, manages deadlines, ensures team coordination</w:t>
            </w:r>
          </w:p>
        </w:tc>
      </w:tr>
    </w:tbl>
    <w:p w14:paraId="4A0EAB27" w14:textId="77777777"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t>5. Project Timeline (Gantt Chart Outline)</w:t>
      </w:r>
    </w:p>
    <w:p w14:paraId="6869A753" w14:textId="384513CA" w:rsidR="000E454B" w:rsidRPr="000E454B" w:rsidRDefault="00000000" w:rsidP="000E454B">
      <w:pPr>
        <w:rPr>
          <w:rFonts w:ascii="Arial" w:hAnsi="Arial" w:cs="Arial"/>
        </w:rPr>
      </w:pPr>
      <w:r w:rsidRPr="000E454B">
        <w:rPr>
          <w:rFonts w:ascii="Arial" w:hAnsi="Arial" w:cs="Arial"/>
          <w:noProof/>
        </w:rPr>
        <w:drawing>
          <wp:inline distT="0" distB="0" distL="114300" distR="114300" wp14:anchorId="50539475" wp14:editId="1B44F2D7">
            <wp:extent cx="5943600" cy="2000250"/>
            <wp:effectExtent l="0" t="0" r="0" b="6350"/>
            <wp:docPr id="648233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33167" name="drawi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00250"/>
                    </a:xfrm>
                    <a:prstGeom prst="rect">
                      <a:avLst/>
                    </a:prstGeom>
                  </pic:spPr>
                </pic:pic>
              </a:graphicData>
            </a:graphic>
          </wp:inline>
        </w:drawing>
      </w:r>
    </w:p>
    <w:p w14:paraId="37666F5E" w14:textId="77777777" w:rsidR="000E454B" w:rsidRPr="000E454B" w:rsidRDefault="000E454B" w:rsidP="000E454B">
      <w:pPr>
        <w:rPr>
          <w:rFonts w:ascii="Arial" w:hAnsi="Arial" w:cs="Arial"/>
        </w:rPr>
      </w:pPr>
    </w:p>
    <w:p w14:paraId="44691E05" w14:textId="62621918" w:rsidR="005725FF" w:rsidRPr="000E454B" w:rsidRDefault="00000000">
      <w:pPr>
        <w:pStyle w:val="Heading2"/>
        <w:spacing w:before="299" w:after="299"/>
        <w:rPr>
          <w:rFonts w:ascii="Arial" w:hAnsi="Arial" w:cs="Arial"/>
        </w:rPr>
      </w:pPr>
      <w:r w:rsidRPr="000E454B">
        <w:rPr>
          <w:rFonts w:ascii="Arial" w:eastAsia="Aptos" w:hAnsi="Arial" w:cs="Arial"/>
          <w:b/>
          <w:bCs/>
          <w:sz w:val="36"/>
          <w:szCs w:val="36"/>
        </w:rPr>
        <w:lastRenderedPageBreak/>
        <w:t>Conclusion</w:t>
      </w:r>
    </w:p>
    <w:p w14:paraId="0FB19131" w14:textId="77777777" w:rsidR="005725FF" w:rsidRPr="000E454B" w:rsidRDefault="00000000">
      <w:pPr>
        <w:spacing w:before="240" w:after="240"/>
        <w:rPr>
          <w:rFonts w:ascii="Arial" w:hAnsi="Arial" w:cs="Arial"/>
        </w:rPr>
      </w:pPr>
      <w:r w:rsidRPr="000E454B">
        <w:rPr>
          <w:rFonts w:ascii="Arial" w:eastAsia="Aptos" w:hAnsi="Arial" w:cs="Arial"/>
          <w:sz w:val="24"/>
          <w:szCs w:val="24"/>
        </w:rPr>
        <w:t>The Intelligent Air Quality Index Monitoring and Notification System offers a practical, affordable, and scalable solution to one of Pakistan’s most pressing problems. By combining IoT sensors, cloud computing, Gmail alerts, visual dashboards, and chatbot support, the system will empower citizens, health agencies, and governments to make informed decisions and reduce the harmful effects of air pollution.</w:t>
      </w:r>
    </w:p>
    <w:p w14:paraId="2A1BC371" w14:textId="77777777" w:rsidR="005725FF" w:rsidRPr="000E454B" w:rsidRDefault="00000000">
      <w:pPr>
        <w:spacing w:before="240" w:after="240"/>
        <w:rPr>
          <w:rFonts w:ascii="Arial" w:hAnsi="Arial" w:cs="Arial"/>
        </w:rPr>
      </w:pPr>
      <w:r w:rsidRPr="000E454B">
        <w:rPr>
          <w:rFonts w:ascii="Arial" w:eastAsia="Aptos" w:hAnsi="Arial" w:cs="Arial"/>
          <w:sz w:val="24"/>
          <w:szCs w:val="24"/>
        </w:rPr>
        <w:t>From Lahore to Karachi and beyond, this solution has the potential to improve public health, support effective policymaking, and contribute to a cleaner, safer future for Pakistan.</w:t>
      </w:r>
    </w:p>
    <w:p w14:paraId="06259A33" w14:textId="77777777" w:rsidR="005725FF" w:rsidRPr="000E454B" w:rsidRDefault="005725FF">
      <w:pPr>
        <w:rPr>
          <w:rFonts w:ascii="Arial" w:hAnsi="Arial" w:cs="Arial"/>
        </w:rPr>
      </w:pPr>
    </w:p>
    <w:p w14:paraId="6B994954" w14:textId="77777777" w:rsidR="005725FF" w:rsidRPr="000E454B" w:rsidRDefault="005725FF">
      <w:pPr>
        <w:rPr>
          <w:rFonts w:ascii="Arial" w:hAnsi="Arial" w:cs="Arial"/>
        </w:rPr>
      </w:pPr>
    </w:p>
    <w:sectPr w:rsidR="005725FF" w:rsidRPr="000E454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F79B1" w14:textId="77777777" w:rsidR="002B251F" w:rsidRDefault="002B251F">
      <w:pPr>
        <w:spacing w:line="240" w:lineRule="auto"/>
      </w:pPr>
      <w:r>
        <w:separator/>
      </w:r>
    </w:p>
  </w:endnote>
  <w:endnote w:type="continuationSeparator" w:id="0">
    <w:p w14:paraId="31476AA2" w14:textId="77777777" w:rsidR="002B251F" w:rsidRDefault="002B25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7CBD7" w14:textId="77777777" w:rsidR="002B251F" w:rsidRDefault="002B251F">
      <w:pPr>
        <w:spacing w:after="0"/>
      </w:pPr>
      <w:r>
        <w:separator/>
      </w:r>
    </w:p>
  </w:footnote>
  <w:footnote w:type="continuationSeparator" w:id="0">
    <w:p w14:paraId="21B493F1" w14:textId="77777777" w:rsidR="002B251F" w:rsidRDefault="002B25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41E5"/>
    <w:multiLevelType w:val="multilevel"/>
    <w:tmpl w:val="0D1841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457155"/>
    <w:multiLevelType w:val="multilevel"/>
    <w:tmpl w:val="164571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676829"/>
    <w:multiLevelType w:val="multilevel"/>
    <w:tmpl w:val="176768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DD82750"/>
    <w:multiLevelType w:val="multilevel"/>
    <w:tmpl w:val="3DD827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76180570">
    <w:abstractNumId w:val="1"/>
  </w:num>
  <w:num w:numId="2" w16cid:durableId="425423732">
    <w:abstractNumId w:val="2"/>
  </w:num>
  <w:num w:numId="3" w16cid:durableId="180707673">
    <w:abstractNumId w:val="3"/>
  </w:num>
  <w:num w:numId="4" w16cid:durableId="28593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DDB"/>
    <w:rsid w:val="000E454B"/>
    <w:rsid w:val="00133D9D"/>
    <w:rsid w:val="00280B65"/>
    <w:rsid w:val="0028130D"/>
    <w:rsid w:val="002B251F"/>
    <w:rsid w:val="00497357"/>
    <w:rsid w:val="005136F5"/>
    <w:rsid w:val="005725FF"/>
    <w:rsid w:val="00757C31"/>
    <w:rsid w:val="0077595A"/>
    <w:rsid w:val="009D0C47"/>
    <w:rsid w:val="00C91DDB"/>
    <w:rsid w:val="00E04E87"/>
    <w:rsid w:val="6A525D1D"/>
    <w:rsid w:val="6FFB1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B6E5C7"/>
  <w15:docId w15:val="{87BC3B6D-0235-416E-A1A7-8873DFF8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pPr>
      <w:keepNext/>
      <w:keepLines/>
      <w:spacing w:after="0" w:line="278" w:lineRule="auto"/>
      <w:outlineLvl w:val="7"/>
    </w:pPr>
    <w:rPr>
      <w:rFonts w:eastAsiaTheme="majorEastAsia" w:cstheme="majorBidi"/>
      <w:i/>
      <w:iCs/>
      <w:color w:val="262626" w:themeColor="text1" w:themeTint="D9"/>
      <w:sz w:val="24"/>
      <w:szCs w:val="24"/>
    </w:rPr>
  </w:style>
  <w:style w:type="paragraph" w:styleId="Heading9">
    <w:name w:val="heading 9"/>
    <w:basedOn w:val="Normal"/>
    <w:next w:val="Normal"/>
    <w:link w:val="Heading9Char"/>
    <w:uiPriority w:val="9"/>
    <w:semiHidden/>
    <w:unhideWhenUsed/>
    <w:qFormat/>
    <w:pPr>
      <w:keepNext/>
      <w:keepLines/>
      <w:spacing w:after="0" w:line="278" w:lineRule="auto"/>
      <w:outlineLvl w:val="8"/>
    </w:pPr>
    <w:rPr>
      <w:rFonts w:eastAsiaTheme="majorEastAsia" w:cstheme="majorBidi"/>
      <w:color w:val="262626" w:themeColor="text1" w:themeTint="D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680"/>
        <w:tab w:val="right" w:pos="9360"/>
      </w:tabs>
      <w:spacing w:after="0" w:line="240" w:lineRule="auto"/>
    </w:pPr>
  </w:style>
  <w:style w:type="paragraph" w:styleId="Header">
    <w:name w:val="header"/>
    <w:basedOn w:val="Normal"/>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pPr>
      <w:spacing w:line="278" w:lineRule="auto"/>
    </w:pPr>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line="278" w:lineRule="auto"/>
      <w:ind w:left="720"/>
      <w:contextualSpacing/>
    </w:pPr>
    <w:rPr>
      <w:sz w:val="24"/>
      <w:szCs w:val="24"/>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semiHidden/>
    <w:unhideWhenUsed/>
    <w:rsid w:val="000E45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648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Tariq, Mishal</dc:creator>
  <cp:lastModifiedBy>sajidzaeem52@gmail.com</cp:lastModifiedBy>
  <cp:revision>2</cp:revision>
  <dcterms:created xsi:type="dcterms:W3CDTF">2025-10-16T04:20:00Z</dcterms:created>
  <dcterms:modified xsi:type="dcterms:W3CDTF">2025-10-16T04:20:00Z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080E900686E947A385646C775453F531_13</vt:lpwstr>
  </property>
</Properties>
</file>