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4344D" w:rsidP="0044344D" w:rsidRDefault="0044344D" w14:paraId="1741907C"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Q1. The maximum peak-to-peak voltage of an AM wave is 16 mV and the minimum peak-to-peak voltage is 4 mV. Calculate the modulation factor.</w:t>
      </w:r>
    </w:p>
    <w:p w:rsidR="0044344D" w:rsidP="0044344D" w:rsidRDefault="0044344D" w14:paraId="495095FA"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61BA5280" wp14:editId="43FBF614">
            <wp:extent cx="1808480" cy="1534160"/>
            <wp:effectExtent l="0" t="0" r="1270" b="8890"/>
            <wp:docPr id="1046236654"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8480" cy="1534160"/>
                    </a:xfrm>
                    <a:prstGeom prst="rect">
                      <a:avLst/>
                    </a:prstGeom>
                    <a:noFill/>
                    <a:ln>
                      <a:noFill/>
                    </a:ln>
                  </pic:spPr>
                </pic:pic>
              </a:graphicData>
            </a:graphic>
          </wp:inline>
        </w:drawing>
      </w:r>
    </w:p>
    <w:p w:rsidR="0044344D" w:rsidP="0044344D" w:rsidRDefault="0044344D" w14:paraId="339662C0" w14:textId="77777777">
      <w:pPr>
        <w:pStyle w:val="NormalWeb"/>
        <w:shd w:val="clear" w:color="auto" w:fill="FFFFFF"/>
        <w:spacing w:before="0" w:beforeAutospacing="0" w:after="300" w:afterAutospacing="0"/>
        <w:jc w:val="center"/>
        <w:textAlignment w:val="baseline"/>
        <w:rPr>
          <w:rFonts w:ascii="PT Serif" w:hAnsi="PT Serif"/>
          <w:color w:val="575757"/>
          <w:sz w:val="29"/>
          <w:szCs w:val="29"/>
        </w:rPr>
      </w:pPr>
      <w:r>
        <w:rPr>
          <w:rFonts w:ascii="PT Serif" w:hAnsi="PT Serif"/>
          <w:color w:val="575757"/>
          <w:sz w:val="29"/>
          <w:szCs w:val="29"/>
        </w:rPr>
        <w:t>Fig.1</w:t>
      </w:r>
    </w:p>
    <w:p w:rsidR="0044344D" w:rsidP="0044344D" w:rsidRDefault="0044344D" w14:paraId="2B572BCE" w14:textId="77777777">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Fig. 1 shows the conditions of the problem.</w:t>
      </w:r>
    </w:p>
    <w:p w:rsidR="0044344D" w:rsidP="0044344D" w:rsidRDefault="0044344D" w14:paraId="4A383F53"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341C4797" wp14:editId="3BF33C08">
            <wp:extent cx="4038600" cy="2286000"/>
            <wp:effectExtent l="0" t="0" r="0" b="0"/>
            <wp:docPr id="636931618" name="Picture 2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86000"/>
                    </a:xfrm>
                    <a:prstGeom prst="rect">
                      <a:avLst/>
                    </a:prstGeom>
                    <a:noFill/>
                    <a:ln>
                      <a:noFill/>
                    </a:ln>
                  </pic:spPr>
                </pic:pic>
              </a:graphicData>
            </a:graphic>
          </wp:inline>
        </w:drawing>
      </w:r>
    </w:p>
    <w:p w:rsidR="0044344D" w:rsidP="0044344D" w:rsidRDefault="0044344D" w14:paraId="6AE2238C"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Q2. A carrier of 100V and 1200 kHz is modulated by a 50 V, 1000 Hz sine wave signal. Find the modulation factor.</w:t>
      </w:r>
    </w:p>
    <w:p w:rsidR="0044344D" w:rsidP="0044344D" w:rsidRDefault="0044344D" w14:paraId="007AAE3F"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7D52C004" wp14:editId="6A9D53BC">
            <wp:extent cx="4028440" cy="695960"/>
            <wp:effectExtent l="0" t="0" r="0" b="8890"/>
            <wp:docPr id="1107150056" name="Picture 2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440" cy="695960"/>
                    </a:xfrm>
                    <a:prstGeom prst="rect">
                      <a:avLst/>
                    </a:prstGeom>
                    <a:noFill/>
                    <a:ln>
                      <a:noFill/>
                    </a:ln>
                  </pic:spPr>
                </pic:pic>
              </a:graphicData>
            </a:graphic>
          </wp:inline>
        </w:drawing>
      </w:r>
    </w:p>
    <w:p w:rsidR="0044344D" w:rsidP="0044344D" w:rsidRDefault="0044344D" w14:paraId="7D7B4814"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 xml:space="preserve">Q3. An AM wave is represented by the </w:t>
      </w:r>
      <w:proofErr w:type="gramStart"/>
      <w:r>
        <w:rPr>
          <w:rStyle w:val="Strong"/>
          <w:rFonts w:ascii="inherit" w:hAnsi="inherit"/>
          <w:color w:val="575757"/>
          <w:sz w:val="29"/>
          <w:szCs w:val="29"/>
          <w:bdr w:val="none" w:color="auto" w:sz="0" w:space="0" w:frame="1"/>
        </w:rPr>
        <w:t>expression :</w:t>
      </w:r>
      <w:proofErr w:type="gramEnd"/>
      <w:r>
        <w:rPr>
          <w:rFonts w:ascii="PT Serif" w:hAnsi="PT Serif"/>
          <w:color w:val="575757"/>
          <w:sz w:val="29"/>
          <w:szCs w:val="29"/>
        </w:rPr>
        <w:br/>
      </w:r>
      <w:r>
        <w:rPr>
          <w:rStyle w:val="Strong"/>
          <w:rFonts w:ascii="inherit" w:hAnsi="inherit"/>
          <w:color w:val="575757"/>
          <w:sz w:val="29"/>
          <w:szCs w:val="29"/>
          <w:bdr w:val="none" w:color="auto" w:sz="0" w:space="0" w:frame="1"/>
        </w:rPr>
        <w:t>v = 5 (1 + 0.6 cos 6280 t) sin 211 × 10</w:t>
      </w:r>
      <w:r>
        <w:rPr>
          <w:rStyle w:val="Strong"/>
          <w:rFonts w:ascii="inherit" w:hAnsi="inherit"/>
          <w:color w:val="575757"/>
          <w:sz w:val="29"/>
          <w:szCs w:val="29"/>
          <w:bdr w:val="none" w:color="auto" w:sz="0" w:space="0" w:frame="1"/>
          <w:vertAlign w:val="superscript"/>
        </w:rPr>
        <w:t>4</w:t>
      </w:r>
      <w:r>
        <w:rPr>
          <w:rStyle w:val="Strong"/>
          <w:rFonts w:ascii="inherit" w:hAnsi="inherit"/>
          <w:color w:val="575757"/>
          <w:sz w:val="29"/>
          <w:szCs w:val="29"/>
          <w:bdr w:val="none" w:color="auto" w:sz="0" w:space="0" w:frame="1"/>
        </w:rPr>
        <w:t> t volts</w:t>
      </w:r>
      <w:r>
        <w:rPr>
          <w:rFonts w:ascii="PT Serif" w:hAnsi="PT Serif"/>
          <w:color w:val="575757"/>
          <w:sz w:val="29"/>
          <w:szCs w:val="29"/>
        </w:rPr>
        <w:br/>
      </w:r>
      <w:r>
        <w:rPr>
          <w:rStyle w:val="Strong"/>
          <w:rFonts w:ascii="inherit" w:hAnsi="inherit"/>
          <w:color w:val="575757"/>
          <w:sz w:val="29"/>
          <w:szCs w:val="29"/>
          <w:bdr w:val="none" w:color="auto" w:sz="0" w:space="0" w:frame="1"/>
        </w:rPr>
        <w:t>(</w:t>
      </w:r>
      <w:proofErr w:type="spellStart"/>
      <w:r>
        <w:rPr>
          <w:rStyle w:val="Strong"/>
          <w:rFonts w:ascii="inherit" w:hAnsi="inherit"/>
          <w:color w:val="575757"/>
          <w:sz w:val="29"/>
          <w:szCs w:val="29"/>
          <w:bdr w:val="none" w:color="auto" w:sz="0" w:space="0" w:frame="1"/>
        </w:rPr>
        <w:t>i</w:t>
      </w:r>
      <w:proofErr w:type="spellEnd"/>
      <w:r>
        <w:rPr>
          <w:rStyle w:val="Strong"/>
          <w:rFonts w:ascii="inherit" w:hAnsi="inherit"/>
          <w:color w:val="575757"/>
          <w:sz w:val="29"/>
          <w:szCs w:val="29"/>
          <w:bdr w:val="none" w:color="auto" w:sz="0" w:space="0" w:frame="1"/>
        </w:rPr>
        <w:t>) What are the minimum and maximum amplitudes of the AM wave?</w:t>
      </w:r>
      <w:r>
        <w:rPr>
          <w:rFonts w:ascii="PT Serif" w:hAnsi="PT Serif"/>
          <w:color w:val="575757"/>
          <w:sz w:val="29"/>
          <w:szCs w:val="29"/>
        </w:rPr>
        <w:br/>
      </w:r>
      <w:r>
        <w:rPr>
          <w:rStyle w:val="Strong"/>
          <w:rFonts w:ascii="inherit" w:hAnsi="inherit"/>
          <w:color w:val="575757"/>
          <w:sz w:val="29"/>
          <w:szCs w:val="29"/>
          <w:bdr w:val="none" w:color="auto" w:sz="0" w:space="0" w:frame="1"/>
        </w:rPr>
        <w:t>(ii) What frequency components are contained in the modulated wave and what is the amplitude</w:t>
      </w:r>
      <w:r>
        <w:rPr>
          <w:rFonts w:ascii="PT Serif" w:hAnsi="PT Serif"/>
          <w:color w:val="575757"/>
          <w:sz w:val="29"/>
          <w:szCs w:val="29"/>
        </w:rPr>
        <w:br/>
      </w:r>
      <w:r>
        <w:rPr>
          <w:rStyle w:val="Strong"/>
          <w:rFonts w:ascii="inherit" w:hAnsi="inherit"/>
          <w:color w:val="575757"/>
          <w:sz w:val="29"/>
          <w:szCs w:val="29"/>
          <w:bdr w:val="none" w:color="auto" w:sz="0" w:space="0" w:frame="1"/>
        </w:rPr>
        <w:t>of each component?</w:t>
      </w:r>
    </w:p>
    <w:p w:rsidR="0044344D" w:rsidP="0044344D" w:rsidRDefault="0044344D" w14:paraId="7D891303"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lastRenderedPageBreak/>
        <w:drawing>
          <wp:inline distT="0" distB="0" distL="0" distR="0" wp14:anchorId="30A23DEC" wp14:editId="5B2E4C6B">
            <wp:extent cx="5731510" cy="3966210"/>
            <wp:effectExtent l="0" t="0" r="2540" b="0"/>
            <wp:docPr id="386058756" name="Picture 2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6210"/>
                    </a:xfrm>
                    <a:prstGeom prst="rect">
                      <a:avLst/>
                    </a:prstGeom>
                    <a:noFill/>
                    <a:ln>
                      <a:noFill/>
                    </a:ln>
                  </pic:spPr>
                </pic:pic>
              </a:graphicData>
            </a:graphic>
          </wp:inline>
        </w:drawing>
      </w:r>
    </w:p>
    <w:p w:rsidR="0044344D" w:rsidP="0044344D" w:rsidRDefault="0044344D" w14:paraId="0EAB471D"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Q4. A sinusoidal carrier voltage of frequency 1 MHz and amplitude 100 volts is amplitude modulated by the sinusoidal voltage of frequency 5 kHz producing 50% modulation. Calculate the frequency and amplitude of lower and upper sideband terms.</w:t>
      </w:r>
    </w:p>
    <w:p w:rsidR="0044344D" w:rsidP="0044344D" w:rsidRDefault="0044344D" w14:paraId="5BD3E219"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1A367BDE" wp14:editId="373AA2B4">
            <wp:extent cx="4419600" cy="934720"/>
            <wp:effectExtent l="0" t="0" r="0" b="0"/>
            <wp:docPr id="644125550" name="Picture 2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934720"/>
                    </a:xfrm>
                    <a:prstGeom prst="rect">
                      <a:avLst/>
                    </a:prstGeom>
                    <a:noFill/>
                    <a:ln>
                      <a:noFill/>
                    </a:ln>
                  </pic:spPr>
                </pic:pic>
              </a:graphicData>
            </a:graphic>
          </wp:inline>
        </w:drawing>
      </w:r>
    </w:p>
    <w:p w:rsidR="0044344D" w:rsidP="0044344D" w:rsidRDefault="0044344D" w14:paraId="6A95CC9F"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5F80AFED" wp14:editId="66E9FD73">
            <wp:extent cx="4724400" cy="1717040"/>
            <wp:effectExtent l="0" t="0" r="0" b="0"/>
            <wp:docPr id="1266415258" name="Picture 2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717040"/>
                    </a:xfrm>
                    <a:prstGeom prst="rect">
                      <a:avLst/>
                    </a:prstGeom>
                    <a:noFill/>
                    <a:ln>
                      <a:noFill/>
                    </a:ln>
                  </pic:spPr>
                </pic:pic>
              </a:graphicData>
            </a:graphic>
          </wp:inline>
        </w:drawing>
      </w:r>
    </w:p>
    <w:p w:rsidR="0044344D" w:rsidP="0044344D" w:rsidRDefault="0044344D" w14:paraId="0FD7CD0D"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Q5.A carrier wave of frequency 10 MHz and peak value 10V is amplitude modulated by a 5- kHz sine wave of amplitude 6V. Determine (</w:t>
      </w:r>
      <w:proofErr w:type="spellStart"/>
      <w:r>
        <w:rPr>
          <w:rStyle w:val="Strong"/>
          <w:rFonts w:ascii="inherit" w:hAnsi="inherit"/>
          <w:color w:val="575757"/>
          <w:sz w:val="29"/>
          <w:szCs w:val="29"/>
          <w:bdr w:val="none" w:color="auto" w:sz="0" w:space="0" w:frame="1"/>
        </w:rPr>
        <w:t>i</w:t>
      </w:r>
      <w:proofErr w:type="spellEnd"/>
      <w:r>
        <w:rPr>
          <w:rStyle w:val="Strong"/>
          <w:rFonts w:ascii="inherit" w:hAnsi="inherit"/>
          <w:color w:val="575757"/>
          <w:sz w:val="29"/>
          <w:szCs w:val="29"/>
          <w:bdr w:val="none" w:color="auto" w:sz="0" w:space="0" w:frame="1"/>
        </w:rPr>
        <w:t>) modulation factor (ii) sideband frequencies and (iii) amplitude of sideband components. Draw the frequency spectrum.</w:t>
      </w:r>
    </w:p>
    <w:p w:rsidR="0044344D" w:rsidP="0044344D" w:rsidRDefault="0044344D" w14:paraId="64E224AB"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lastRenderedPageBreak/>
        <w:drawing>
          <wp:inline distT="0" distB="0" distL="0" distR="0" wp14:anchorId="39AD0343" wp14:editId="3D62FD0D">
            <wp:extent cx="4074160" cy="3454400"/>
            <wp:effectExtent l="0" t="0" r="2540" b="0"/>
            <wp:docPr id="438574825"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4160" cy="3454400"/>
                    </a:xfrm>
                    <a:prstGeom prst="rect">
                      <a:avLst/>
                    </a:prstGeom>
                    <a:noFill/>
                    <a:ln>
                      <a:noFill/>
                    </a:ln>
                  </pic:spPr>
                </pic:pic>
              </a:graphicData>
            </a:graphic>
          </wp:inline>
        </w:drawing>
      </w:r>
    </w:p>
    <w:p w:rsidR="0044344D" w:rsidP="0044344D" w:rsidRDefault="0044344D" w14:paraId="52A58FC2"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1992C227" wp14:editId="2E2F1142">
            <wp:extent cx="2463800" cy="2458720"/>
            <wp:effectExtent l="0" t="0" r="0" b="0"/>
            <wp:docPr id="1728362781"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800" cy="2458720"/>
                    </a:xfrm>
                    <a:prstGeom prst="rect">
                      <a:avLst/>
                    </a:prstGeom>
                    <a:noFill/>
                    <a:ln>
                      <a:noFill/>
                    </a:ln>
                  </pic:spPr>
                </pic:pic>
              </a:graphicData>
            </a:graphic>
          </wp:inline>
        </w:drawing>
      </w:r>
    </w:p>
    <w:p w:rsidR="0044344D" w:rsidP="0044344D" w:rsidRDefault="0044344D" w14:paraId="3488E4F0" w14:textId="77777777">
      <w:pPr>
        <w:pStyle w:val="NormalWeb"/>
        <w:shd w:val="clear" w:color="auto" w:fill="FFFFFF"/>
        <w:spacing w:before="0" w:beforeAutospacing="0" w:after="300" w:afterAutospacing="0"/>
        <w:jc w:val="center"/>
        <w:textAlignment w:val="baseline"/>
        <w:rPr>
          <w:rFonts w:ascii="PT Serif" w:hAnsi="PT Serif"/>
          <w:color w:val="575757"/>
          <w:sz w:val="29"/>
          <w:szCs w:val="29"/>
        </w:rPr>
      </w:pPr>
      <w:r>
        <w:rPr>
          <w:rFonts w:ascii="PT Serif" w:hAnsi="PT Serif"/>
          <w:color w:val="575757"/>
          <w:sz w:val="29"/>
          <w:szCs w:val="29"/>
        </w:rPr>
        <w:t>Fig.2:</w:t>
      </w:r>
    </w:p>
    <w:p w:rsidR="0044344D" w:rsidP="0044344D" w:rsidRDefault="0044344D" w14:paraId="02C38E67" w14:textId="77777777">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Fig. 2 shows the frequency spectrum of the A.M. wave.</w:t>
      </w:r>
    </w:p>
    <w:p w:rsidR="0044344D" w:rsidP="0044344D" w:rsidRDefault="0044344D" w14:paraId="233AB646"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 xml:space="preserve">Q6. A carrier wave of 500 watts is subjected to 100% amplitude modulation. </w:t>
      </w:r>
      <w:proofErr w:type="gramStart"/>
      <w:r>
        <w:rPr>
          <w:rStyle w:val="Strong"/>
          <w:rFonts w:ascii="inherit" w:hAnsi="inherit"/>
          <w:color w:val="575757"/>
          <w:sz w:val="29"/>
          <w:szCs w:val="29"/>
          <w:bdr w:val="none" w:color="auto" w:sz="0" w:space="0" w:frame="1"/>
        </w:rPr>
        <w:t>Determine :</w:t>
      </w:r>
      <w:proofErr w:type="gramEnd"/>
      <w:r>
        <w:rPr>
          <w:rFonts w:ascii="PT Serif" w:hAnsi="PT Serif"/>
          <w:color w:val="575757"/>
          <w:sz w:val="29"/>
          <w:szCs w:val="29"/>
        </w:rPr>
        <w:br/>
      </w:r>
      <w:r>
        <w:rPr>
          <w:rStyle w:val="Strong"/>
          <w:rFonts w:ascii="inherit" w:hAnsi="inherit"/>
          <w:color w:val="575757"/>
          <w:sz w:val="29"/>
          <w:szCs w:val="29"/>
          <w:bdr w:val="none" w:color="auto" w:sz="0" w:space="0" w:frame="1"/>
        </w:rPr>
        <w:t>(</w:t>
      </w:r>
      <w:proofErr w:type="spellStart"/>
      <w:r>
        <w:rPr>
          <w:rStyle w:val="Strong"/>
          <w:rFonts w:ascii="inherit" w:hAnsi="inherit"/>
          <w:color w:val="575757"/>
          <w:sz w:val="29"/>
          <w:szCs w:val="29"/>
          <w:bdr w:val="none" w:color="auto" w:sz="0" w:space="0" w:frame="1"/>
        </w:rPr>
        <w:t>i</w:t>
      </w:r>
      <w:proofErr w:type="spellEnd"/>
      <w:r>
        <w:rPr>
          <w:rStyle w:val="Strong"/>
          <w:rFonts w:ascii="inherit" w:hAnsi="inherit"/>
          <w:color w:val="575757"/>
          <w:sz w:val="29"/>
          <w:szCs w:val="29"/>
          <w:bdr w:val="none" w:color="auto" w:sz="0" w:space="0" w:frame="1"/>
        </w:rPr>
        <w:t>) power in sidebands (ii) power of the modulated wave.</w:t>
      </w:r>
    </w:p>
    <w:p w:rsidR="0044344D" w:rsidP="0044344D" w:rsidRDefault="0044344D" w14:paraId="1E6F5F65"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5EB5E891" wp14:editId="03A7E97B">
            <wp:extent cx="5420360" cy="1122680"/>
            <wp:effectExtent l="0" t="0" r="8890" b="1270"/>
            <wp:docPr id="1639308160" name="Picture 1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0360" cy="1122680"/>
                    </a:xfrm>
                    <a:prstGeom prst="rect">
                      <a:avLst/>
                    </a:prstGeom>
                    <a:noFill/>
                    <a:ln>
                      <a:noFill/>
                    </a:ln>
                  </pic:spPr>
                </pic:pic>
              </a:graphicData>
            </a:graphic>
          </wp:inline>
        </w:drawing>
      </w:r>
    </w:p>
    <w:p w:rsidR="0044344D" w:rsidP="0044344D" w:rsidRDefault="0044344D" w14:paraId="31AB6681"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lastRenderedPageBreak/>
        <w:t xml:space="preserve">Q7. A </w:t>
      </w:r>
      <w:proofErr w:type="gramStart"/>
      <w:r>
        <w:rPr>
          <w:rStyle w:val="Strong"/>
          <w:rFonts w:ascii="inherit" w:hAnsi="inherit"/>
          <w:color w:val="575757"/>
          <w:sz w:val="29"/>
          <w:szCs w:val="29"/>
          <w:bdr w:val="none" w:color="auto" w:sz="0" w:space="0" w:frame="1"/>
        </w:rPr>
        <w:t>50 kW</w:t>
      </w:r>
      <w:proofErr w:type="gramEnd"/>
      <w:r>
        <w:rPr>
          <w:rStyle w:val="Strong"/>
          <w:rFonts w:ascii="inherit" w:hAnsi="inherit"/>
          <w:color w:val="575757"/>
          <w:sz w:val="29"/>
          <w:szCs w:val="29"/>
          <w:bdr w:val="none" w:color="auto" w:sz="0" w:space="0" w:frame="1"/>
        </w:rPr>
        <w:t xml:space="preserve"> carrier is to be modulated to a level of (</w:t>
      </w:r>
      <w:proofErr w:type="spellStart"/>
      <w:r>
        <w:rPr>
          <w:rStyle w:val="Strong"/>
          <w:rFonts w:ascii="inherit" w:hAnsi="inherit"/>
          <w:color w:val="575757"/>
          <w:sz w:val="29"/>
          <w:szCs w:val="29"/>
          <w:bdr w:val="none" w:color="auto" w:sz="0" w:space="0" w:frame="1"/>
        </w:rPr>
        <w:t>i</w:t>
      </w:r>
      <w:proofErr w:type="spellEnd"/>
      <w:r>
        <w:rPr>
          <w:rStyle w:val="Strong"/>
          <w:rFonts w:ascii="inherit" w:hAnsi="inherit"/>
          <w:color w:val="575757"/>
          <w:sz w:val="29"/>
          <w:szCs w:val="29"/>
          <w:bdr w:val="none" w:color="auto" w:sz="0" w:space="0" w:frame="1"/>
        </w:rPr>
        <w:t xml:space="preserve">) 80% (ii) 10%. What is the total sideband power in each </w:t>
      </w:r>
      <w:proofErr w:type="gramStart"/>
      <w:r>
        <w:rPr>
          <w:rStyle w:val="Strong"/>
          <w:rFonts w:ascii="inherit" w:hAnsi="inherit"/>
          <w:color w:val="575757"/>
          <w:sz w:val="29"/>
          <w:szCs w:val="29"/>
          <w:bdr w:val="none" w:color="auto" w:sz="0" w:space="0" w:frame="1"/>
        </w:rPr>
        <w:t>case ?</w:t>
      </w:r>
      <w:proofErr w:type="gramEnd"/>
    </w:p>
    <w:p w:rsidR="0044344D" w:rsidP="0044344D" w:rsidRDefault="0044344D" w14:paraId="17884147"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5BB4CF40" wp14:editId="427FB399">
            <wp:extent cx="5593080" cy="924560"/>
            <wp:effectExtent l="0" t="0" r="7620" b="8890"/>
            <wp:docPr id="427799155" name="Picture 1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3080" cy="924560"/>
                    </a:xfrm>
                    <a:prstGeom prst="rect">
                      <a:avLst/>
                    </a:prstGeom>
                    <a:noFill/>
                    <a:ln>
                      <a:noFill/>
                    </a:ln>
                  </pic:spPr>
                </pic:pic>
              </a:graphicData>
            </a:graphic>
          </wp:inline>
        </w:drawing>
      </w:r>
    </w:p>
    <w:p w:rsidR="0044344D" w:rsidP="0044344D" w:rsidRDefault="0044344D" w14:paraId="613CEF2C"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Q8. A 40kW carrier is to be modulated to a level of 100%.</w:t>
      </w:r>
      <w:r>
        <w:rPr>
          <w:rFonts w:ascii="PT Serif" w:hAnsi="PT Serif"/>
          <w:color w:val="575757"/>
          <w:sz w:val="29"/>
          <w:szCs w:val="29"/>
        </w:rPr>
        <w:br/>
      </w:r>
      <w:r>
        <w:rPr>
          <w:rStyle w:val="Strong"/>
          <w:rFonts w:ascii="inherit" w:hAnsi="inherit"/>
          <w:color w:val="575757"/>
          <w:sz w:val="29"/>
          <w:szCs w:val="29"/>
          <w:bdr w:val="none" w:color="auto" w:sz="0" w:space="0" w:frame="1"/>
        </w:rPr>
        <w:t>(</w:t>
      </w:r>
      <w:proofErr w:type="spellStart"/>
      <w:r>
        <w:rPr>
          <w:rStyle w:val="Strong"/>
          <w:rFonts w:ascii="inherit" w:hAnsi="inherit"/>
          <w:color w:val="575757"/>
          <w:sz w:val="29"/>
          <w:szCs w:val="29"/>
          <w:bdr w:val="none" w:color="auto" w:sz="0" w:space="0" w:frame="1"/>
        </w:rPr>
        <w:t>i</w:t>
      </w:r>
      <w:proofErr w:type="spellEnd"/>
      <w:r>
        <w:rPr>
          <w:rStyle w:val="Strong"/>
          <w:rFonts w:ascii="inherit" w:hAnsi="inherit"/>
          <w:color w:val="575757"/>
          <w:sz w:val="29"/>
          <w:szCs w:val="29"/>
          <w:bdr w:val="none" w:color="auto" w:sz="0" w:space="0" w:frame="1"/>
        </w:rPr>
        <w:t>) What is the carrier power after modulation?</w:t>
      </w:r>
      <w:r>
        <w:rPr>
          <w:rFonts w:ascii="PT Serif" w:hAnsi="PT Serif"/>
          <w:color w:val="575757"/>
          <w:sz w:val="29"/>
          <w:szCs w:val="29"/>
        </w:rPr>
        <w:br/>
      </w:r>
      <w:r>
        <w:rPr>
          <w:rStyle w:val="Strong"/>
          <w:rFonts w:ascii="inherit" w:hAnsi="inherit"/>
          <w:color w:val="575757"/>
          <w:sz w:val="29"/>
          <w:szCs w:val="29"/>
          <w:bdr w:val="none" w:color="auto" w:sz="0" w:space="0" w:frame="1"/>
        </w:rPr>
        <w:t>(ii) How much audio power is required if the efficiency of the modulated RF amplifier is 72%?</w:t>
      </w:r>
    </w:p>
    <w:p w:rsidR="0044344D" w:rsidP="0044344D" w:rsidRDefault="0044344D" w14:paraId="79B05587"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color w:val="575757"/>
          <w:sz w:val="29"/>
          <w:szCs w:val="29"/>
        </w:rPr>
        <w:t>Solution. Fig. 3 shows the block diagram indicating the power relations.</w:t>
      </w:r>
      <w:r>
        <w:rPr>
          <w:rFonts w:ascii="PT Serif" w:hAnsi="PT Serif"/>
          <w:color w:val="575757"/>
          <w:sz w:val="29"/>
          <w:szCs w:val="29"/>
        </w:rPr>
        <w:br/>
      </w:r>
      <w:r>
        <w:rPr>
          <w:rStyle w:val="Emphasis"/>
          <w:rFonts w:ascii="inherit" w:hAnsi="inherit"/>
          <w:color w:val="FF00FF"/>
          <w:sz w:val="29"/>
          <w:szCs w:val="29"/>
          <w:bdr w:val="none" w:color="auto" w:sz="0" w:space="0" w:frame="1"/>
        </w:rPr>
        <w:t>(</w:t>
      </w:r>
      <w:proofErr w:type="spellStart"/>
      <w:r>
        <w:rPr>
          <w:rStyle w:val="Emphasis"/>
          <w:rFonts w:ascii="inherit" w:hAnsi="inherit"/>
          <w:color w:val="FF00FF"/>
          <w:sz w:val="29"/>
          <w:szCs w:val="29"/>
          <w:bdr w:val="none" w:color="auto" w:sz="0" w:space="0" w:frame="1"/>
        </w:rPr>
        <w:t>i</w:t>
      </w:r>
      <w:proofErr w:type="spellEnd"/>
      <w:r>
        <w:rPr>
          <w:rStyle w:val="Emphasis"/>
          <w:rFonts w:ascii="inherit" w:hAnsi="inherit"/>
          <w:color w:val="FF00FF"/>
          <w:sz w:val="29"/>
          <w:szCs w:val="29"/>
          <w:bdr w:val="none" w:color="auto" w:sz="0" w:space="0" w:frame="1"/>
        </w:rPr>
        <w:t>)</w:t>
      </w:r>
      <w:r>
        <w:rPr>
          <w:rFonts w:ascii="PT Serif" w:hAnsi="PT Serif"/>
          <w:color w:val="575757"/>
          <w:sz w:val="29"/>
          <w:szCs w:val="29"/>
        </w:rPr>
        <w:t> Since the carrier itself is unaffected by the modulating signal, there is no change in the carrier power level.</w:t>
      </w:r>
    </w:p>
    <w:p w:rsidR="0044344D" w:rsidP="0044344D" w:rsidRDefault="0044344D" w14:paraId="7CCE277B"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3819DD42" wp14:editId="5349FD4D">
            <wp:extent cx="5731510" cy="1746250"/>
            <wp:effectExtent l="0" t="0" r="2540" b="6350"/>
            <wp:docPr id="1109977310"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746250"/>
                    </a:xfrm>
                    <a:prstGeom prst="rect">
                      <a:avLst/>
                    </a:prstGeom>
                    <a:noFill/>
                    <a:ln>
                      <a:noFill/>
                    </a:ln>
                  </pic:spPr>
                </pic:pic>
              </a:graphicData>
            </a:graphic>
          </wp:inline>
        </w:drawing>
      </w:r>
    </w:p>
    <w:p w:rsidR="0044344D" w:rsidP="0044344D" w:rsidRDefault="0044344D" w14:paraId="0BCD9B3D" w14:textId="77777777">
      <w:pPr>
        <w:pStyle w:val="NormalWeb"/>
        <w:shd w:val="clear" w:color="auto" w:fill="FFFFFF"/>
        <w:spacing w:before="0" w:beforeAutospacing="0" w:after="300" w:afterAutospacing="0"/>
        <w:jc w:val="center"/>
        <w:textAlignment w:val="baseline"/>
        <w:rPr>
          <w:rFonts w:ascii="PT Serif" w:hAnsi="PT Serif"/>
          <w:color w:val="575757"/>
          <w:sz w:val="29"/>
          <w:szCs w:val="29"/>
        </w:rPr>
      </w:pPr>
      <w:r>
        <w:rPr>
          <w:rFonts w:ascii="PT Serif" w:hAnsi="PT Serif"/>
          <w:color w:val="575757"/>
          <w:sz w:val="29"/>
          <w:szCs w:val="29"/>
        </w:rPr>
        <w:t>Fig.3</w:t>
      </w:r>
    </w:p>
    <w:p w:rsidR="0044344D" w:rsidP="0044344D" w:rsidRDefault="0044344D" w14:paraId="69C928E2"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58874205" wp14:editId="57FCABDB">
            <wp:extent cx="5288280" cy="1092200"/>
            <wp:effectExtent l="0" t="0" r="7620" b="0"/>
            <wp:docPr id="1806506177" name="Picture 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8280" cy="1092200"/>
                    </a:xfrm>
                    <a:prstGeom prst="rect">
                      <a:avLst/>
                    </a:prstGeom>
                    <a:noFill/>
                    <a:ln>
                      <a:noFill/>
                    </a:ln>
                  </pic:spPr>
                </pic:pic>
              </a:graphicData>
            </a:graphic>
          </wp:inline>
        </w:drawing>
      </w:r>
    </w:p>
    <w:p w:rsidR="0044344D" w:rsidP="0044344D" w:rsidRDefault="0044344D" w14:paraId="65324901"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Q9. An audio signal of 1 kHz is used to modulate a carrier of 500 kHz. Determine (</w:t>
      </w:r>
      <w:proofErr w:type="spellStart"/>
      <w:r>
        <w:rPr>
          <w:rStyle w:val="Strong"/>
          <w:rFonts w:ascii="inherit" w:hAnsi="inherit"/>
          <w:color w:val="575757"/>
          <w:sz w:val="29"/>
          <w:szCs w:val="29"/>
          <w:bdr w:val="none" w:color="auto" w:sz="0" w:space="0" w:frame="1"/>
        </w:rPr>
        <w:t>i</w:t>
      </w:r>
      <w:proofErr w:type="spellEnd"/>
      <w:r>
        <w:rPr>
          <w:rStyle w:val="Strong"/>
          <w:rFonts w:ascii="inherit" w:hAnsi="inherit"/>
          <w:color w:val="575757"/>
          <w:sz w:val="29"/>
          <w:szCs w:val="29"/>
          <w:bdr w:val="none" w:color="auto" w:sz="0" w:space="0" w:frame="1"/>
        </w:rPr>
        <w:t>) sideband frequencies (ii) bandwidth required.</w:t>
      </w:r>
    </w:p>
    <w:p w:rsidR="0044344D" w:rsidP="0044344D" w:rsidRDefault="0044344D" w14:paraId="5527A293"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1359DBEF" wp14:editId="79571E76">
            <wp:extent cx="5731510" cy="1231265"/>
            <wp:effectExtent l="0" t="0" r="2540" b="6985"/>
            <wp:docPr id="809288578" name="Picture 1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31265"/>
                    </a:xfrm>
                    <a:prstGeom prst="rect">
                      <a:avLst/>
                    </a:prstGeom>
                    <a:noFill/>
                    <a:ln>
                      <a:noFill/>
                    </a:ln>
                  </pic:spPr>
                </pic:pic>
              </a:graphicData>
            </a:graphic>
          </wp:inline>
        </w:drawing>
      </w:r>
    </w:p>
    <w:p w:rsidR="0044344D" w:rsidP="0044344D" w:rsidRDefault="0044344D" w14:paraId="6C94BADD"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Q10. The load current in the transmitting antenna of an unmodulated AM transmitter is 8A. What will be the antenna current when modulation is 40%?</w:t>
      </w:r>
    </w:p>
    <w:p w:rsidR="0044344D" w:rsidP="0044344D" w:rsidRDefault="0044344D" w14:paraId="20D1ABD8"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lastRenderedPageBreak/>
        <w:drawing>
          <wp:inline distT="0" distB="0" distL="0" distR="0" wp14:anchorId="1E388F61" wp14:editId="7AE12F1C">
            <wp:extent cx="4714240" cy="3439160"/>
            <wp:effectExtent l="0" t="0" r="0" b="8890"/>
            <wp:docPr id="1288666660" name="Picture 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4240" cy="3439160"/>
                    </a:xfrm>
                    <a:prstGeom prst="rect">
                      <a:avLst/>
                    </a:prstGeom>
                    <a:noFill/>
                    <a:ln>
                      <a:noFill/>
                    </a:ln>
                  </pic:spPr>
                </pic:pic>
              </a:graphicData>
            </a:graphic>
          </wp:inline>
        </w:drawing>
      </w:r>
    </w:p>
    <w:p w:rsidR="0044344D" w:rsidP="0044344D" w:rsidRDefault="0044344D" w14:paraId="26BA452D"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Q11. The antenna current of an AM transmitter is 8A when only the carrier is sent but it increases to 8.93A when the carrier is sinusoidally modulated. Find the % age modulation.</w:t>
      </w:r>
    </w:p>
    <w:p w:rsidR="0044344D" w:rsidP="0044344D" w:rsidRDefault="0044344D" w14:paraId="52FCA2AB"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FF0000"/>
          <w:sz w:val="29"/>
          <w:szCs w:val="29"/>
          <w:bdr w:val="none" w:color="auto" w:sz="0" w:space="0" w:frame="1"/>
        </w:rPr>
        <w:t>Solution. </w:t>
      </w:r>
    </w:p>
    <w:p w:rsidR="0044344D" w:rsidP="0044344D" w:rsidRDefault="0044344D" w14:paraId="40F9535C"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2BD95230" wp14:editId="4B32CF95">
            <wp:extent cx="5227320" cy="2362200"/>
            <wp:effectExtent l="0" t="0" r="0" b="0"/>
            <wp:docPr id="1477735813" name="Picture 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2362200"/>
                    </a:xfrm>
                    <a:prstGeom prst="rect">
                      <a:avLst/>
                    </a:prstGeom>
                    <a:noFill/>
                    <a:ln>
                      <a:noFill/>
                    </a:ln>
                  </pic:spPr>
                </pic:pic>
              </a:graphicData>
            </a:graphic>
          </wp:inline>
        </w:drawing>
      </w:r>
    </w:p>
    <w:p w:rsidR="0044344D" w:rsidP="0044344D" w:rsidRDefault="0044344D" w14:paraId="37FFD713"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 xml:space="preserve">Q12. The </w:t>
      </w:r>
      <w:proofErr w:type="spellStart"/>
      <w:r>
        <w:rPr>
          <w:rStyle w:val="Strong"/>
          <w:rFonts w:ascii="inherit" w:hAnsi="inherit"/>
          <w:color w:val="575757"/>
          <w:sz w:val="29"/>
          <w:szCs w:val="29"/>
          <w:bdr w:val="none" w:color="auto" w:sz="0" w:space="0" w:frame="1"/>
        </w:rPr>
        <w:t>r.m.s.</w:t>
      </w:r>
      <w:proofErr w:type="spellEnd"/>
      <w:r>
        <w:rPr>
          <w:rStyle w:val="Strong"/>
          <w:rFonts w:ascii="inherit" w:hAnsi="inherit"/>
          <w:color w:val="575757"/>
          <w:sz w:val="29"/>
          <w:szCs w:val="29"/>
          <w:bdr w:val="none" w:color="auto" w:sz="0" w:space="0" w:frame="1"/>
        </w:rPr>
        <w:t xml:space="preserve"> value of carrier voltage is 100 V. After amplitude modulation by a sinusoidal </w:t>
      </w:r>
      <w:proofErr w:type="spellStart"/>
      <w:r>
        <w:rPr>
          <w:rStyle w:val="Strong"/>
          <w:rFonts w:ascii="inherit" w:hAnsi="inherit"/>
          <w:color w:val="575757"/>
          <w:sz w:val="29"/>
          <w:szCs w:val="29"/>
          <w:bdr w:val="none" w:color="auto" w:sz="0" w:space="0" w:frame="1"/>
        </w:rPr>
        <w:t>a.f.</w:t>
      </w:r>
      <w:proofErr w:type="spellEnd"/>
      <w:r>
        <w:rPr>
          <w:rStyle w:val="Strong"/>
          <w:rFonts w:ascii="inherit" w:hAnsi="inherit"/>
          <w:color w:val="575757"/>
          <w:sz w:val="29"/>
          <w:szCs w:val="29"/>
          <w:bdr w:val="none" w:color="auto" w:sz="0" w:space="0" w:frame="1"/>
        </w:rPr>
        <w:t xml:space="preserve"> voltage, the </w:t>
      </w:r>
      <w:proofErr w:type="spellStart"/>
      <w:r>
        <w:rPr>
          <w:rStyle w:val="Strong"/>
          <w:rFonts w:ascii="inherit" w:hAnsi="inherit"/>
          <w:color w:val="575757"/>
          <w:sz w:val="29"/>
          <w:szCs w:val="29"/>
          <w:bdr w:val="none" w:color="auto" w:sz="0" w:space="0" w:frame="1"/>
        </w:rPr>
        <w:t>r.m.s.</w:t>
      </w:r>
      <w:proofErr w:type="spellEnd"/>
      <w:r>
        <w:rPr>
          <w:rStyle w:val="Strong"/>
          <w:rFonts w:ascii="inherit" w:hAnsi="inherit"/>
          <w:color w:val="575757"/>
          <w:sz w:val="29"/>
          <w:szCs w:val="29"/>
          <w:bdr w:val="none" w:color="auto" w:sz="0" w:space="0" w:frame="1"/>
        </w:rPr>
        <w:t xml:space="preserve"> value becomes 110 V. Calculate the modulation index.</w:t>
      </w:r>
    </w:p>
    <w:p w:rsidR="0044344D" w:rsidP="0044344D" w:rsidRDefault="0044344D" w14:paraId="6CEAC7E5"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lastRenderedPageBreak/>
        <w:drawing>
          <wp:inline distT="0" distB="0" distL="0" distR="0" wp14:anchorId="7752604A" wp14:editId="2E44FCEE">
            <wp:extent cx="4998720" cy="2636520"/>
            <wp:effectExtent l="0" t="0" r="0" b="0"/>
            <wp:docPr id="498062806" name="Picture 1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98720" cy="2636520"/>
                    </a:xfrm>
                    <a:prstGeom prst="rect">
                      <a:avLst/>
                    </a:prstGeom>
                    <a:noFill/>
                    <a:ln>
                      <a:noFill/>
                    </a:ln>
                  </pic:spPr>
                </pic:pic>
              </a:graphicData>
            </a:graphic>
          </wp:inline>
        </w:drawing>
      </w:r>
    </w:p>
    <w:p w:rsidR="0044344D" w:rsidP="0044344D" w:rsidRDefault="0044344D" w14:paraId="06038DC9"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 xml:space="preserve">Q13. An AM wave consists of the following </w:t>
      </w:r>
      <w:proofErr w:type="gramStart"/>
      <w:r>
        <w:rPr>
          <w:rStyle w:val="Strong"/>
          <w:rFonts w:ascii="inherit" w:hAnsi="inherit"/>
          <w:color w:val="575757"/>
          <w:sz w:val="29"/>
          <w:szCs w:val="29"/>
          <w:bdr w:val="none" w:color="auto" w:sz="0" w:space="0" w:frame="1"/>
        </w:rPr>
        <w:t>components :</w:t>
      </w:r>
      <w:proofErr w:type="gramEnd"/>
      <w:r>
        <w:rPr>
          <w:rFonts w:ascii="PT Serif" w:hAnsi="PT Serif"/>
          <w:color w:val="575757"/>
          <w:sz w:val="29"/>
          <w:szCs w:val="29"/>
        </w:rPr>
        <w:br/>
      </w:r>
      <w:r>
        <w:rPr>
          <w:rStyle w:val="Strong"/>
          <w:rFonts w:ascii="inherit" w:hAnsi="inherit"/>
          <w:color w:val="575757"/>
          <w:sz w:val="29"/>
          <w:szCs w:val="29"/>
          <w:bdr w:val="none" w:color="auto" w:sz="0" w:space="0" w:frame="1"/>
        </w:rPr>
        <w:t>Carrier component = 5 V peak value</w:t>
      </w:r>
      <w:r>
        <w:rPr>
          <w:rFonts w:ascii="PT Serif" w:hAnsi="PT Serif"/>
          <w:color w:val="575757"/>
          <w:sz w:val="29"/>
          <w:szCs w:val="29"/>
        </w:rPr>
        <w:br/>
      </w:r>
      <w:r>
        <w:rPr>
          <w:rStyle w:val="Strong"/>
          <w:rFonts w:ascii="inherit" w:hAnsi="inherit"/>
          <w:color w:val="575757"/>
          <w:sz w:val="29"/>
          <w:szCs w:val="29"/>
          <w:bdr w:val="none" w:color="auto" w:sz="0" w:space="0" w:frame="1"/>
        </w:rPr>
        <w:t>Lower sideband component = 2.5 V peak value</w:t>
      </w:r>
      <w:r>
        <w:rPr>
          <w:rFonts w:ascii="PT Serif" w:hAnsi="PT Serif"/>
          <w:color w:val="575757"/>
          <w:sz w:val="29"/>
          <w:szCs w:val="29"/>
        </w:rPr>
        <w:br/>
      </w:r>
      <w:r>
        <w:rPr>
          <w:rStyle w:val="Strong"/>
          <w:rFonts w:ascii="inherit" w:hAnsi="inherit"/>
          <w:color w:val="575757"/>
          <w:sz w:val="29"/>
          <w:szCs w:val="29"/>
          <w:bdr w:val="none" w:color="auto" w:sz="0" w:space="0" w:frame="1"/>
        </w:rPr>
        <w:t>Upper sideband component = 2.5 V peak value</w:t>
      </w:r>
      <w:r>
        <w:rPr>
          <w:rFonts w:ascii="PT Serif" w:hAnsi="PT Serif"/>
          <w:color w:val="575757"/>
          <w:sz w:val="29"/>
          <w:szCs w:val="29"/>
        </w:rPr>
        <w:br/>
      </w:r>
      <w:r>
        <w:rPr>
          <w:rStyle w:val="Strong"/>
          <w:rFonts w:ascii="inherit" w:hAnsi="inherit"/>
          <w:color w:val="575757"/>
          <w:sz w:val="29"/>
          <w:szCs w:val="29"/>
          <w:bdr w:val="none" w:color="auto" w:sz="0" w:space="0" w:frame="1"/>
        </w:rPr>
        <w:t xml:space="preserve">If the AM wave drives a 2 </w:t>
      </w:r>
      <w:proofErr w:type="spellStart"/>
      <w:r>
        <w:rPr>
          <w:rStyle w:val="Strong"/>
          <w:rFonts w:ascii="inherit" w:hAnsi="inherit"/>
          <w:color w:val="575757"/>
          <w:sz w:val="29"/>
          <w:szCs w:val="29"/>
          <w:bdr w:val="none" w:color="auto" w:sz="0" w:space="0" w:frame="1"/>
        </w:rPr>
        <w:t>kΩ</w:t>
      </w:r>
      <w:proofErr w:type="spellEnd"/>
      <w:r>
        <w:rPr>
          <w:rStyle w:val="Strong"/>
          <w:rFonts w:ascii="inherit" w:hAnsi="inherit"/>
          <w:color w:val="575757"/>
          <w:sz w:val="29"/>
          <w:szCs w:val="29"/>
          <w:bdr w:val="none" w:color="auto" w:sz="0" w:space="0" w:frame="1"/>
        </w:rPr>
        <w:t xml:space="preserve"> resistor, find the power delivered to the resistor by (</w:t>
      </w:r>
      <w:proofErr w:type="spellStart"/>
      <w:r>
        <w:rPr>
          <w:rStyle w:val="Strong"/>
          <w:rFonts w:ascii="inherit" w:hAnsi="inherit"/>
          <w:color w:val="575757"/>
          <w:sz w:val="29"/>
          <w:szCs w:val="29"/>
          <w:bdr w:val="none" w:color="auto" w:sz="0" w:space="0" w:frame="1"/>
        </w:rPr>
        <w:t>i</w:t>
      </w:r>
      <w:proofErr w:type="spellEnd"/>
      <w:r>
        <w:rPr>
          <w:rStyle w:val="Strong"/>
          <w:rFonts w:ascii="inherit" w:hAnsi="inherit"/>
          <w:color w:val="575757"/>
          <w:sz w:val="29"/>
          <w:szCs w:val="29"/>
          <w:bdr w:val="none" w:color="auto" w:sz="0" w:space="0" w:frame="1"/>
        </w:rPr>
        <w:t>) carrier (ii)</w:t>
      </w:r>
      <w:r>
        <w:rPr>
          <w:rFonts w:ascii="PT Serif" w:hAnsi="PT Serif"/>
          <w:color w:val="575757"/>
          <w:sz w:val="29"/>
          <w:szCs w:val="29"/>
        </w:rPr>
        <w:br/>
      </w:r>
      <w:r>
        <w:rPr>
          <w:rStyle w:val="Strong"/>
          <w:rFonts w:ascii="inherit" w:hAnsi="inherit"/>
          <w:color w:val="575757"/>
          <w:sz w:val="29"/>
          <w:szCs w:val="29"/>
          <w:bdr w:val="none" w:color="auto" w:sz="0" w:space="0" w:frame="1"/>
        </w:rPr>
        <w:t>lower sideband component and (iii) upper sideband component. What is the total power delivered?</w:t>
      </w:r>
    </w:p>
    <w:p w:rsidR="0044344D" w:rsidP="0044344D" w:rsidRDefault="0044344D" w14:paraId="51631995"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FF0000"/>
          <w:sz w:val="29"/>
          <w:szCs w:val="29"/>
          <w:bdr w:val="none" w:color="auto" w:sz="0" w:space="0" w:frame="1"/>
        </w:rPr>
        <w:t>Solution.</w:t>
      </w:r>
      <w:r>
        <w:rPr>
          <w:rFonts w:ascii="PT Serif" w:hAnsi="PT Serif"/>
          <w:color w:val="575757"/>
          <w:sz w:val="29"/>
          <w:szCs w:val="29"/>
        </w:rPr>
        <w:t> Fig. 4 (</w:t>
      </w:r>
      <w:proofErr w:type="spellStart"/>
      <w:r>
        <w:rPr>
          <w:rFonts w:ascii="PT Serif" w:hAnsi="PT Serif"/>
          <w:color w:val="575757"/>
          <w:sz w:val="29"/>
          <w:szCs w:val="29"/>
        </w:rPr>
        <w:t>i</w:t>
      </w:r>
      <w:proofErr w:type="spellEnd"/>
      <w:r>
        <w:rPr>
          <w:rFonts w:ascii="PT Serif" w:hAnsi="PT Serif"/>
          <w:color w:val="575757"/>
          <w:sz w:val="29"/>
          <w:szCs w:val="29"/>
        </w:rPr>
        <w:t>) shows the frequency spectrum of AM wave whereas Fig. 4(ii) shows the equivalent circuit.</w:t>
      </w:r>
    </w:p>
    <w:p w:rsidR="0044344D" w:rsidP="0044344D" w:rsidRDefault="0044344D" w14:paraId="61D9407E"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27A80EA7" wp14:editId="7546EE7D">
            <wp:extent cx="5731510" cy="2246630"/>
            <wp:effectExtent l="0" t="0" r="2540" b="1270"/>
            <wp:docPr id="1791097838"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246630"/>
                    </a:xfrm>
                    <a:prstGeom prst="rect">
                      <a:avLst/>
                    </a:prstGeom>
                    <a:noFill/>
                    <a:ln>
                      <a:noFill/>
                    </a:ln>
                  </pic:spPr>
                </pic:pic>
              </a:graphicData>
            </a:graphic>
          </wp:inline>
        </w:drawing>
      </w:r>
    </w:p>
    <w:p w:rsidR="0044344D" w:rsidP="0044344D" w:rsidRDefault="0044344D" w14:paraId="668C1A08" w14:textId="77777777">
      <w:pPr>
        <w:pStyle w:val="NormalWeb"/>
        <w:shd w:val="clear" w:color="auto" w:fill="FFFFFF"/>
        <w:spacing w:before="0" w:beforeAutospacing="0" w:after="300" w:afterAutospacing="0"/>
        <w:jc w:val="center"/>
        <w:textAlignment w:val="baseline"/>
        <w:rPr>
          <w:rFonts w:ascii="PT Serif" w:hAnsi="PT Serif"/>
          <w:color w:val="575757"/>
          <w:sz w:val="29"/>
          <w:szCs w:val="29"/>
        </w:rPr>
      </w:pPr>
      <w:r>
        <w:rPr>
          <w:rFonts w:ascii="PT Serif" w:hAnsi="PT Serif"/>
          <w:color w:val="575757"/>
          <w:sz w:val="29"/>
          <w:szCs w:val="29"/>
        </w:rPr>
        <w:t>Fig.4</w:t>
      </w:r>
    </w:p>
    <w:p w:rsidR="0044344D" w:rsidP="0044344D" w:rsidRDefault="0044344D" w14:paraId="27CF9334"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lastRenderedPageBreak/>
        <w:drawing>
          <wp:inline distT="0" distB="0" distL="0" distR="0" wp14:anchorId="3D3818BD" wp14:editId="2C19D0B8">
            <wp:extent cx="5731510" cy="1471295"/>
            <wp:effectExtent l="0" t="0" r="2540" b="0"/>
            <wp:docPr id="2118795486" name="Picture 1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471295"/>
                    </a:xfrm>
                    <a:prstGeom prst="rect">
                      <a:avLst/>
                    </a:prstGeom>
                    <a:noFill/>
                    <a:ln>
                      <a:noFill/>
                    </a:ln>
                  </pic:spPr>
                </pic:pic>
              </a:graphicData>
            </a:graphic>
          </wp:inline>
        </w:drawing>
      </w:r>
    </w:p>
    <w:p w:rsidR="0044344D" w:rsidP="0044344D" w:rsidRDefault="0044344D" w14:paraId="614EF3C0"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7568F650" wp14:editId="56BE423D">
            <wp:extent cx="5151120" cy="751840"/>
            <wp:effectExtent l="0" t="0" r="0" b="0"/>
            <wp:docPr id="2129887495" name="Picture 9">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51120" cy="751840"/>
                    </a:xfrm>
                    <a:prstGeom prst="rect">
                      <a:avLst/>
                    </a:prstGeom>
                    <a:noFill/>
                    <a:ln>
                      <a:noFill/>
                    </a:ln>
                  </pic:spPr>
                </pic:pic>
              </a:graphicData>
            </a:graphic>
          </wp:inline>
        </w:drawing>
      </w:r>
    </w:p>
    <w:p w:rsidR="0044344D" w:rsidP="0044344D" w:rsidRDefault="0044344D" w14:paraId="2CE9FFFE"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5BFFFCA5" wp14:editId="068C21A8">
            <wp:extent cx="5379720" cy="238760"/>
            <wp:effectExtent l="0" t="0" r="0" b="8890"/>
            <wp:docPr id="1520278350" name="Picture 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79720" cy="238760"/>
                    </a:xfrm>
                    <a:prstGeom prst="rect">
                      <a:avLst/>
                    </a:prstGeom>
                    <a:noFill/>
                    <a:ln>
                      <a:noFill/>
                    </a:ln>
                  </pic:spPr>
                </pic:pic>
              </a:graphicData>
            </a:graphic>
          </wp:inline>
        </w:drawing>
      </w:r>
    </w:p>
    <w:p w:rsidR="0044344D" w:rsidP="0044344D" w:rsidRDefault="0044344D" w14:paraId="280E74B0"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 xml:space="preserve">Q14. A frequency-modulated voltage wave is given by the </w:t>
      </w:r>
      <w:proofErr w:type="gramStart"/>
      <w:r>
        <w:rPr>
          <w:rStyle w:val="Strong"/>
          <w:rFonts w:ascii="inherit" w:hAnsi="inherit"/>
          <w:color w:val="575757"/>
          <w:sz w:val="29"/>
          <w:szCs w:val="29"/>
          <w:bdr w:val="none" w:color="auto" w:sz="0" w:space="0" w:frame="1"/>
        </w:rPr>
        <w:t>equation :</w:t>
      </w:r>
      <w:proofErr w:type="gramEnd"/>
      <w:r>
        <w:rPr>
          <w:rFonts w:ascii="PT Serif" w:hAnsi="PT Serif"/>
          <w:color w:val="575757"/>
          <w:sz w:val="29"/>
          <w:szCs w:val="29"/>
        </w:rPr>
        <w:br/>
      </w:r>
      <w:r>
        <w:rPr>
          <w:rStyle w:val="Strong"/>
          <w:rFonts w:ascii="inherit" w:hAnsi="inherit"/>
          <w:color w:val="575757"/>
          <w:sz w:val="29"/>
          <w:szCs w:val="29"/>
          <w:bdr w:val="none" w:color="auto" w:sz="0" w:space="0" w:frame="1"/>
        </w:rPr>
        <w:t>e = 12 cos (6 × 10</w:t>
      </w:r>
      <w:r>
        <w:rPr>
          <w:rStyle w:val="Strong"/>
          <w:rFonts w:ascii="inherit" w:hAnsi="inherit"/>
          <w:color w:val="575757"/>
          <w:sz w:val="29"/>
          <w:szCs w:val="29"/>
          <w:bdr w:val="none" w:color="auto" w:sz="0" w:space="0" w:frame="1"/>
          <w:vertAlign w:val="superscript"/>
        </w:rPr>
        <w:t>8</w:t>
      </w:r>
      <w:r>
        <w:rPr>
          <w:rStyle w:val="Strong"/>
          <w:rFonts w:ascii="inherit" w:hAnsi="inherit"/>
          <w:color w:val="575757"/>
          <w:sz w:val="29"/>
          <w:szCs w:val="29"/>
          <w:bdr w:val="none" w:color="auto" w:sz="0" w:space="0" w:frame="1"/>
        </w:rPr>
        <w:t>t + 5 sin 1250 t)</w:t>
      </w:r>
      <w:r>
        <w:rPr>
          <w:rFonts w:ascii="PT Serif" w:hAnsi="PT Serif"/>
          <w:color w:val="575757"/>
          <w:sz w:val="29"/>
          <w:szCs w:val="29"/>
        </w:rPr>
        <w:br/>
      </w:r>
      <w:r>
        <w:rPr>
          <w:rStyle w:val="Strong"/>
          <w:rFonts w:ascii="inherit" w:hAnsi="inherit"/>
          <w:color w:val="575757"/>
          <w:sz w:val="29"/>
          <w:szCs w:val="29"/>
          <w:bdr w:val="none" w:color="auto" w:sz="0" w:space="0" w:frame="1"/>
        </w:rPr>
        <w:t>Find (</w:t>
      </w:r>
      <w:proofErr w:type="spellStart"/>
      <w:r>
        <w:rPr>
          <w:rStyle w:val="Strong"/>
          <w:rFonts w:ascii="inherit" w:hAnsi="inherit"/>
          <w:color w:val="575757"/>
          <w:sz w:val="29"/>
          <w:szCs w:val="29"/>
          <w:bdr w:val="none" w:color="auto" w:sz="0" w:space="0" w:frame="1"/>
        </w:rPr>
        <w:t>i</w:t>
      </w:r>
      <w:proofErr w:type="spellEnd"/>
      <w:r>
        <w:rPr>
          <w:rStyle w:val="Strong"/>
          <w:rFonts w:ascii="inherit" w:hAnsi="inherit"/>
          <w:color w:val="575757"/>
          <w:sz w:val="29"/>
          <w:szCs w:val="29"/>
          <w:bdr w:val="none" w:color="auto" w:sz="0" w:space="0" w:frame="1"/>
        </w:rPr>
        <w:t>) carrier frequency (ii) signal frequency (iii) modulation index (iv) maximum frequency deviation (v) power dissipated by the FM wave in a 10-ohm resistor.</w:t>
      </w:r>
    </w:p>
    <w:p w:rsidR="0044344D" w:rsidP="0044344D" w:rsidRDefault="0044344D" w14:paraId="4D9F4D5E"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48F3EA18" wp14:editId="5068802C">
            <wp:extent cx="5731510" cy="2616835"/>
            <wp:effectExtent l="0" t="0" r="2540" b="0"/>
            <wp:docPr id="347776622" name="Picture 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p>
    <w:p w:rsidR="0044344D" w:rsidP="0044344D" w:rsidRDefault="0044344D" w14:paraId="7367E949"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Q15. A 25 MHz carrier is modulated by a 400 Hz audio sine wave. If the carrier voltage is 4V and the maximum frequency deviation is 10 kHz, write down the voltage equation of the FM wave.</w:t>
      </w:r>
    </w:p>
    <w:p w:rsidR="0044344D" w:rsidP="0044344D" w:rsidRDefault="0044344D" w14:paraId="746D8310"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5409EF93" wp14:editId="1C38C135">
            <wp:extent cx="4201160" cy="523240"/>
            <wp:effectExtent l="0" t="0" r="8890" b="0"/>
            <wp:docPr id="754992252" name="Picture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01160" cy="523240"/>
                    </a:xfrm>
                    <a:prstGeom prst="rect">
                      <a:avLst/>
                    </a:prstGeom>
                    <a:noFill/>
                    <a:ln>
                      <a:noFill/>
                    </a:ln>
                  </pic:spPr>
                </pic:pic>
              </a:graphicData>
            </a:graphic>
          </wp:inline>
        </w:drawing>
      </w:r>
    </w:p>
    <w:p w:rsidR="0044344D" w:rsidP="0044344D" w:rsidRDefault="0044344D" w14:paraId="2849EC3C" w14:textId="77777777">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 </w:t>
      </w:r>
    </w:p>
    <w:p w:rsidR="0044344D" w:rsidP="667114D1" w:rsidRDefault="0044344D" w14:paraId="36F8712B" w14:textId="678019A2">
      <w:pPr>
        <w:pStyle w:val="NormalWeb"/>
        <w:shd w:val="clear" w:color="auto" w:fill="FFFFFF" w:themeFill="background1"/>
        <w:spacing w:before="0" w:beforeAutospacing="off" w:after="300" w:afterAutospacing="off"/>
        <w:textAlignment w:val="baseline"/>
        <w:rPr>
          <w:rFonts w:ascii="PT Serif" w:hAnsi="PT Serif"/>
          <w:color w:val="575757"/>
          <w:sz w:val="29"/>
          <w:szCs w:val="29"/>
        </w:rPr>
      </w:pPr>
      <w:r w:rsidRPr="667114D1" w:rsidR="0044344D">
        <w:rPr>
          <w:rFonts w:ascii="PT Serif" w:hAnsi="PT Serif"/>
          <w:color w:val="575757"/>
          <w:sz w:val="29"/>
          <w:szCs w:val="29"/>
        </w:rPr>
        <w:t> </w:t>
      </w:r>
      <w:r w:rsidRPr="667114D1" w:rsidR="4F9F9D6D">
        <w:rPr>
          <w:rFonts w:ascii="PT Serif" w:hAnsi="PT Serif"/>
          <w:color w:val="575757"/>
          <w:sz w:val="29"/>
          <w:szCs w:val="29"/>
        </w:rPr>
        <w:t>g</w:t>
      </w:r>
      <w:r w:rsidRPr="667114D1" w:rsidR="6FACFB28">
        <w:rPr>
          <w:rFonts w:ascii="PT Serif" w:hAnsi="PT Serif"/>
          <w:color w:val="575757"/>
          <w:sz w:val="29"/>
          <w:szCs w:val="29"/>
        </w:rPr>
        <w:t xml:space="preserve">  </w:t>
      </w:r>
    </w:p>
    <w:p w:rsidR="0044344D" w:rsidP="0044344D" w:rsidRDefault="0044344D" w14:paraId="741A6160"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lastRenderedPageBreak/>
        <w:drawing>
          <wp:inline distT="0" distB="0" distL="0" distR="0" wp14:anchorId="4858C9D2" wp14:editId="114366A4">
            <wp:extent cx="5161280" cy="1275080"/>
            <wp:effectExtent l="0" t="0" r="1270" b="1270"/>
            <wp:docPr id="1294145937" name="Picture 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61280" cy="1275080"/>
                    </a:xfrm>
                    <a:prstGeom prst="rect">
                      <a:avLst/>
                    </a:prstGeom>
                    <a:noFill/>
                    <a:ln>
                      <a:noFill/>
                    </a:ln>
                  </pic:spPr>
                </pic:pic>
              </a:graphicData>
            </a:graphic>
          </wp:inline>
        </w:drawing>
      </w:r>
    </w:p>
    <w:p w:rsidR="0044344D" w:rsidP="0044344D" w:rsidRDefault="0044344D" w14:paraId="33168926"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Q16. Calculate the modulation index for an FM wave where the maximum frequency deviation is 50 kHz and the modulating frequency is 5 kHz.</w:t>
      </w:r>
    </w:p>
    <w:p w:rsidR="0044344D" w:rsidP="0044344D" w:rsidRDefault="0044344D" w14:paraId="02985897"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61C563E3" wp14:editId="6C95F226">
            <wp:extent cx="4485640" cy="1153160"/>
            <wp:effectExtent l="0" t="0" r="0" b="8890"/>
            <wp:docPr id="1509155780" name="Picture 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85640" cy="1153160"/>
                    </a:xfrm>
                    <a:prstGeom prst="rect">
                      <a:avLst/>
                    </a:prstGeom>
                    <a:noFill/>
                    <a:ln>
                      <a:noFill/>
                    </a:ln>
                  </pic:spPr>
                </pic:pic>
              </a:graphicData>
            </a:graphic>
          </wp:inline>
        </w:drawing>
      </w:r>
    </w:p>
    <w:p w:rsidR="0044344D" w:rsidP="0044344D" w:rsidRDefault="0044344D" w14:paraId="298B4DE8" w14:textId="77777777">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 </w:t>
      </w:r>
    </w:p>
    <w:p w:rsidR="0044344D" w:rsidP="0044344D" w:rsidRDefault="0044344D" w14:paraId="603887D6" w14:textId="77777777">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 </w:t>
      </w:r>
    </w:p>
    <w:p w:rsidR="0044344D" w:rsidP="0044344D" w:rsidRDefault="0044344D" w14:paraId="73C00351" w14:textId="77777777">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 </w:t>
      </w:r>
    </w:p>
    <w:p w:rsidR="0044344D" w:rsidP="0044344D" w:rsidRDefault="0044344D" w14:paraId="284C2DD1" w14:textId="77777777">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 </w:t>
      </w:r>
    </w:p>
    <w:p w:rsidR="0044344D" w:rsidP="0044344D" w:rsidRDefault="0044344D" w14:paraId="0D867A47"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Q17. The carrier frequency in an FM modulator is 1000 kHz. If the modulating frequency is 15 kHz, what are the first three upper sideband and lower sideband frequencies?</w:t>
      </w:r>
    </w:p>
    <w:p w:rsidR="0044344D" w:rsidP="0044344D" w:rsidRDefault="0044344D" w14:paraId="7B0DB6FA"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4F779137" wp14:editId="390ADD19">
            <wp:extent cx="5303520" cy="2555240"/>
            <wp:effectExtent l="0" t="0" r="0" b="0"/>
            <wp:docPr id="1864060510" name="Picture 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03520" cy="2555240"/>
                    </a:xfrm>
                    <a:prstGeom prst="rect">
                      <a:avLst/>
                    </a:prstGeom>
                    <a:noFill/>
                    <a:ln>
                      <a:noFill/>
                    </a:ln>
                  </pic:spPr>
                </pic:pic>
              </a:graphicData>
            </a:graphic>
          </wp:inline>
        </w:drawing>
      </w:r>
    </w:p>
    <w:p w:rsidR="0044344D" w:rsidP="0044344D" w:rsidRDefault="0044344D" w14:paraId="58319612"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Q18. In a frequency modulated wave, the frequency deviation constant is 75 kHz/volt and the signal amplitude is 2V. Find the maximum frequency deviation.</w:t>
      </w:r>
    </w:p>
    <w:p w:rsidR="0044344D" w:rsidP="0044344D" w:rsidRDefault="0044344D" w14:paraId="0157171F"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lastRenderedPageBreak/>
        <w:drawing>
          <wp:inline distT="0" distB="0" distL="0" distR="0" wp14:anchorId="70D0D40F" wp14:editId="16642456">
            <wp:extent cx="4460240" cy="904240"/>
            <wp:effectExtent l="0" t="0" r="0" b="0"/>
            <wp:docPr id="2013716062" name="Picture 2">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60240" cy="904240"/>
                    </a:xfrm>
                    <a:prstGeom prst="rect">
                      <a:avLst/>
                    </a:prstGeom>
                    <a:noFill/>
                    <a:ln>
                      <a:noFill/>
                    </a:ln>
                  </pic:spPr>
                </pic:pic>
              </a:graphicData>
            </a:graphic>
          </wp:inline>
        </w:drawing>
      </w:r>
    </w:p>
    <w:p w:rsidR="0044344D" w:rsidP="0044344D" w:rsidRDefault="0044344D" w14:paraId="051EA6EE"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color="auto" w:sz="0" w:space="0" w:frame="1"/>
        </w:rPr>
        <w:t>Q19. In an FM system, when the audio frequency (AF) is 500 Hz and the AF voltage is 2.4V, the frequency deviation is 4.8 kHz. If the AF voltage is now increased to 7.2V, what is the new frequency deviation? If the AF voltage is raised to 10V while the AF is dropped to 200 Hz, what is the deviation? Find the modulation index in each case.</w:t>
      </w:r>
    </w:p>
    <w:p w:rsidR="0044344D" w:rsidP="0044344D" w:rsidRDefault="0044344D" w14:paraId="03F6A174" w14:textId="77777777">
      <w:pPr>
        <w:pStyle w:val="NormalWeb"/>
        <w:shd w:val="clear" w:color="auto" w:fill="FFFFFF"/>
        <w:spacing w:before="0" w:beforeAutospacing="0" w:after="0" w:afterAutospacing="0"/>
        <w:textAlignment w:val="baseline"/>
        <w:rPr>
          <w:rFonts w:ascii="PT Serif" w:hAnsi="PT Serif"/>
          <w:color w:val="575757"/>
          <w:sz w:val="29"/>
          <w:szCs w:val="29"/>
        </w:rPr>
      </w:pPr>
      <w:r>
        <w:rPr>
          <w:rFonts w:ascii="PT Serif" w:hAnsi="PT Serif"/>
          <w:noProof/>
          <w:color w:val="3D8FE8"/>
          <w:sz w:val="29"/>
          <w:szCs w:val="29"/>
          <w:bdr w:val="none" w:color="auto" w:sz="0" w:space="0" w:frame="1"/>
        </w:rPr>
        <w:drawing>
          <wp:inline distT="0" distB="0" distL="0" distR="0" wp14:anchorId="1AD2A57A" wp14:editId="1E22EF92">
            <wp:extent cx="5731510" cy="3340100"/>
            <wp:effectExtent l="0" t="0" r="2540" b="0"/>
            <wp:docPr id="607326598" name="Picture 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rsidR="0044344D" w:rsidP="0044344D" w:rsidRDefault="0044344D" w14:paraId="279C8577" w14:textId="77777777">
      <w:pPr>
        <w:pStyle w:val="NormalWeb"/>
        <w:shd w:val="clear" w:color="auto" w:fill="FFFFFF"/>
        <w:spacing w:before="0" w:beforeAutospacing="0" w:after="300" w:afterAutospacing="0"/>
        <w:textAlignment w:val="baseline"/>
        <w:rPr>
          <w:rFonts w:ascii="PT Serif" w:hAnsi="PT Serif"/>
          <w:color w:val="575757"/>
          <w:sz w:val="29"/>
          <w:szCs w:val="29"/>
        </w:rPr>
      </w:pPr>
      <w:r>
        <w:rPr>
          <w:rFonts w:ascii="PT Serif" w:hAnsi="PT Serif"/>
          <w:color w:val="575757"/>
          <w:sz w:val="29"/>
          <w:szCs w:val="29"/>
        </w:rPr>
        <w:t> </w:t>
      </w:r>
    </w:p>
    <w:p w:rsidR="00DE5564" w:rsidRDefault="00DE5564" w14:paraId="3AB8E1C7" w14:textId="77777777"/>
    <w:sectPr w:rsidR="00DE556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4D"/>
    <w:rsid w:val="0044344D"/>
    <w:rsid w:val="00536609"/>
    <w:rsid w:val="00D930CC"/>
    <w:rsid w:val="00DE5564"/>
    <w:rsid w:val="4F9F9D6D"/>
    <w:rsid w:val="5A30886B"/>
    <w:rsid w:val="667114D1"/>
    <w:rsid w:val="6FACF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4100"/>
  <w15:chartTrackingRefBased/>
  <w15:docId w15:val="{D486D91E-CA57-4DBC-96B1-C57C1651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4344D"/>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44344D"/>
    <w:rPr>
      <w:b/>
      <w:bCs/>
    </w:rPr>
  </w:style>
  <w:style w:type="character" w:styleId="Emphasis">
    <w:name w:val="Emphasis"/>
    <w:basedOn w:val="DefaultParagraphFont"/>
    <w:uiPriority w:val="20"/>
    <w:qFormat/>
    <w:rsid w:val="00443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75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hyperlink" Target="https://electronicspost.com/wp-content/uploads/2021/09/77.png" TargetMode="External" Id="rId18" /><Relationship Type="http://schemas.openxmlformats.org/officeDocument/2006/relationships/hyperlink" Target="https://electronicspost.com/wp-content/uploads/2021/09/81.png" TargetMode="External" Id="rId26" /><Relationship Type="http://schemas.openxmlformats.org/officeDocument/2006/relationships/image" Target="media/image18.png" Id="rId39" /><Relationship Type="http://schemas.openxmlformats.org/officeDocument/2006/relationships/image" Target="media/image9.png" Id="rId21" /><Relationship Type="http://schemas.openxmlformats.org/officeDocument/2006/relationships/hyperlink" Target="https://electronicspost.com/wp-content/uploads/2021/09/85.png" TargetMode="External" Id="rId34" /><Relationship Type="http://schemas.openxmlformats.org/officeDocument/2006/relationships/hyperlink" Target="https://electronicspost.com/wp-content/uploads/2021/09/89.png" TargetMode="External" Id="rId42" /><Relationship Type="http://schemas.openxmlformats.org/officeDocument/2006/relationships/image" Target="media/image22.png" Id="rId47" /><Relationship Type="http://schemas.openxmlformats.org/officeDocument/2006/relationships/hyperlink" Target="https://electronicspost.com/wp-content/uploads/2021/09/3-2.png" TargetMode="External" Id="rId50" /><Relationship Type="http://schemas.openxmlformats.org/officeDocument/2006/relationships/image" Target="media/image26.png" Id="rId55"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hyperlink" Target="https://electronicspost.com/wp-content/uploads/2021/09/76.png" TargetMode="External" Id="rId16" /><Relationship Type="http://schemas.openxmlformats.org/officeDocument/2006/relationships/image" Target="media/image13.png" Id="rId29" /><Relationship Type="http://schemas.openxmlformats.org/officeDocument/2006/relationships/image" Target="media/image4.png" Id="rId11" /><Relationship Type="http://schemas.openxmlformats.org/officeDocument/2006/relationships/hyperlink" Target="https://electronicspost.com/wp-content/uploads/2021/09/80.png" TargetMode="External" Id="rId24" /><Relationship Type="http://schemas.openxmlformats.org/officeDocument/2006/relationships/hyperlink" Target="https://electronicspost.com/wp-content/uploads/2021/09/84.png" TargetMode="External" Id="rId32" /><Relationship Type="http://schemas.openxmlformats.org/officeDocument/2006/relationships/image" Target="media/image17.png" Id="rId37" /><Relationship Type="http://schemas.openxmlformats.org/officeDocument/2006/relationships/hyperlink" Target="https://electronicspost.com/wp-content/uploads/2021/09/88.png" TargetMode="External" Id="rId40" /><Relationship Type="http://schemas.openxmlformats.org/officeDocument/2006/relationships/image" Target="media/image21.png" Id="rId45" /><Relationship Type="http://schemas.openxmlformats.org/officeDocument/2006/relationships/image" Target="media/image25.png" Id="rId53" /><Relationship Type="http://schemas.openxmlformats.org/officeDocument/2006/relationships/fontTable" Target="fontTable.xml" Id="rId58" /><Relationship Type="http://schemas.openxmlformats.org/officeDocument/2006/relationships/image" Target="media/image1.png" Id="rId5" /><Relationship Type="http://schemas.openxmlformats.org/officeDocument/2006/relationships/customXml" Target="../customXml/item2.xml" Id="rId61" /><Relationship Type="http://schemas.openxmlformats.org/officeDocument/2006/relationships/image" Target="media/image8.png" Id="rId19" /><Relationship Type="http://schemas.openxmlformats.org/officeDocument/2006/relationships/hyperlink" Target="https://electronicspost.com/wp-content/uploads/2021/09/75.png" TargetMode="External" Id="rId14" /><Relationship Type="http://schemas.openxmlformats.org/officeDocument/2006/relationships/hyperlink" Target="https://electronicspost.com/wp-content/uploads/2021/09/79.png" TargetMode="External" Id="rId22" /><Relationship Type="http://schemas.openxmlformats.org/officeDocument/2006/relationships/image" Target="media/image12.png" Id="rId27" /><Relationship Type="http://schemas.openxmlformats.org/officeDocument/2006/relationships/hyperlink" Target="https://electronicspost.com/wp-content/uploads/2021/09/83.png" TargetMode="External" Id="rId30" /><Relationship Type="http://schemas.openxmlformats.org/officeDocument/2006/relationships/image" Target="media/image16.png" Id="rId35" /><Relationship Type="http://schemas.openxmlformats.org/officeDocument/2006/relationships/image" Target="media/image20.png" Id="rId43" /><Relationship Type="http://schemas.openxmlformats.org/officeDocument/2006/relationships/hyperlink" Target="https://electronicspost.com/wp-content/uploads/2021/09/2-1.png" TargetMode="External" Id="rId48" /><Relationship Type="http://schemas.openxmlformats.org/officeDocument/2006/relationships/hyperlink" Target="https://electronicspost.com/wp-content/uploads/2021/09/6-1.png" TargetMode="External" Id="rId56" /><Relationship Type="http://schemas.openxmlformats.org/officeDocument/2006/relationships/hyperlink" Target="https://electronicspost.com/wp-content/uploads/2021/09/72.png" TargetMode="External" Id="rId8" /><Relationship Type="http://schemas.openxmlformats.org/officeDocument/2006/relationships/image" Target="media/image24.png" Id="rId51" /><Relationship Type="http://schemas.openxmlformats.org/officeDocument/2006/relationships/webSettings" Target="webSettings.xml" Id="rId3" /><Relationship Type="http://schemas.openxmlformats.org/officeDocument/2006/relationships/hyperlink" Target="https://electronicspost.com/wp-content/uploads/2021/09/74.png" TargetMode="External" Id="rId12" /><Relationship Type="http://schemas.openxmlformats.org/officeDocument/2006/relationships/image" Target="media/image7.png" Id="rId17" /><Relationship Type="http://schemas.openxmlformats.org/officeDocument/2006/relationships/image" Target="media/image11.png" Id="rId25" /><Relationship Type="http://schemas.openxmlformats.org/officeDocument/2006/relationships/image" Target="media/image15.png" Id="rId33" /><Relationship Type="http://schemas.openxmlformats.org/officeDocument/2006/relationships/hyperlink" Target="https://electronicspost.com/wp-content/uploads/2021/09/87.png" TargetMode="External" Id="rId38" /><Relationship Type="http://schemas.openxmlformats.org/officeDocument/2006/relationships/hyperlink" Target="https://electronicspost.com/wp-content/uploads/2021/09/1-1.png" TargetMode="External" Id="rId46" /><Relationship Type="http://schemas.openxmlformats.org/officeDocument/2006/relationships/theme" Target="theme/theme1.xml" Id="rId59" /><Relationship Type="http://schemas.openxmlformats.org/officeDocument/2006/relationships/hyperlink" Target="https://electronicspost.com/wp-content/uploads/2021/09/78.png" TargetMode="External" Id="rId20" /><Relationship Type="http://schemas.openxmlformats.org/officeDocument/2006/relationships/image" Target="media/image19.png" Id="rId41" /><Relationship Type="http://schemas.openxmlformats.org/officeDocument/2006/relationships/hyperlink" Target="https://electronicspost.com/wp-content/uploads/2021/09/5-1.png" TargetMode="External" Id="rId54" /><Relationship Type="http://schemas.openxmlformats.org/officeDocument/2006/relationships/customXml" Target="../customXml/item3.xml" Id="rId62" /><Relationship Type="http://schemas.openxmlformats.org/officeDocument/2006/relationships/styles" Target="styles.xml" Id="rId1" /><Relationship Type="http://schemas.openxmlformats.org/officeDocument/2006/relationships/hyperlink" Target="https://electronicspost.com/wp-content/uploads/2021/09/71.png" TargetMode="External" Id="rId6" /><Relationship Type="http://schemas.openxmlformats.org/officeDocument/2006/relationships/image" Target="media/image6.png" Id="rId15" /><Relationship Type="http://schemas.openxmlformats.org/officeDocument/2006/relationships/image" Target="media/image10.png" Id="rId23" /><Relationship Type="http://schemas.openxmlformats.org/officeDocument/2006/relationships/hyperlink" Target="https://electronicspost.com/wp-content/uploads/2021/09/82.png" TargetMode="External" Id="rId28" /><Relationship Type="http://schemas.openxmlformats.org/officeDocument/2006/relationships/hyperlink" Target="https://electronicspost.com/wp-content/uploads/2021/09/86.png" TargetMode="External" Id="rId36" /><Relationship Type="http://schemas.openxmlformats.org/officeDocument/2006/relationships/image" Target="media/image23.png" Id="rId49" /><Relationship Type="http://schemas.openxmlformats.org/officeDocument/2006/relationships/image" Target="media/image27.png" Id="rId57" /><Relationship Type="http://schemas.openxmlformats.org/officeDocument/2006/relationships/hyperlink" Target="https://electronicspost.com/wp-content/uploads/2021/09/73.png" TargetMode="External" Id="rId10" /><Relationship Type="http://schemas.openxmlformats.org/officeDocument/2006/relationships/image" Target="media/image14.png" Id="rId31" /><Relationship Type="http://schemas.openxmlformats.org/officeDocument/2006/relationships/hyperlink" Target="https://electronicspost.com/wp-content/uploads/2021/09/80-1.png" TargetMode="External" Id="rId44" /><Relationship Type="http://schemas.openxmlformats.org/officeDocument/2006/relationships/hyperlink" Target="https://electronicspost.com/wp-content/uploads/2021/09/4-1.png" TargetMode="External" Id="rId52" /><Relationship Type="http://schemas.openxmlformats.org/officeDocument/2006/relationships/customXml" Target="../customXml/item1.xml" Id="rId60" /><Relationship Type="http://schemas.openxmlformats.org/officeDocument/2006/relationships/hyperlink" Target="https://electronicspost.com/wp-content/uploads/2021/09/70.png" TargetMode="Externa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568CE85963C4E9F7FF8CC26FAF3FC" ma:contentTypeVersion="2" ma:contentTypeDescription="Create a new document." ma:contentTypeScope="" ma:versionID="c0ad496381794fc5813088df3cb9dcbd">
  <xsd:schema xmlns:xsd="http://www.w3.org/2001/XMLSchema" xmlns:xs="http://www.w3.org/2001/XMLSchema" xmlns:p="http://schemas.microsoft.com/office/2006/metadata/properties" xmlns:ns2="fe0a40f5-f620-4214-a4bc-4ec21c506338" targetNamespace="http://schemas.microsoft.com/office/2006/metadata/properties" ma:root="true" ma:fieldsID="c2b51037c6b7e8883e2c02da1a892794" ns2:_="">
    <xsd:import namespace="fe0a40f5-f620-4214-a4bc-4ec21c5063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a40f5-f620-4214-a4bc-4ec21c506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4E004F-018E-4238-B549-E4E88935369F}"/>
</file>

<file path=customXml/itemProps2.xml><?xml version="1.0" encoding="utf-8"?>
<ds:datastoreItem xmlns:ds="http://schemas.openxmlformats.org/officeDocument/2006/customXml" ds:itemID="{1AF9D72A-B91E-438F-B767-BF09675D3987}"/>
</file>

<file path=customXml/itemProps3.xml><?xml version="1.0" encoding="utf-8"?>
<ds:datastoreItem xmlns:ds="http://schemas.openxmlformats.org/officeDocument/2006/customXml" ds:itemID="{C383A952-DDED-4F3E-8FA3-5B2DF03138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Chandramauleshwar Roy</dc:creator>
  <keywords/>
  <dc:description/>
  <lastModifiedBy>Shinjini Paul</lastModifiedBy>
  <revision>2</revision>
  <dcterms:created xsi:type="dcterms:W3CDTF">2023-05-22T08:01:00.0000000Z</dcterms:created>
  <dcterms:modified xsi:type="dcterms:W3CDTF">2023-06-30T17:21:56.3397506Z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0x010100DB0568CE85963C4E9F7FF8CC26FAF3FC</vt:lpwstr>
  </property>
</Properties>
</file>