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2AE6A" w14:textId="521A8DF6" w:rsidR="00271E95" w:rsidRDefault="00D95D92">
      <w:r w:rsidRPr="00D95D92">
        <w:rPr>
          <w:noProof/>
        </w:rPr>
        <w:drawing>
          <wp:inline distT="0" distB="0" distL="0" distR="0" wp14:anchorId="5FC50183" wp14:editId="21041335">
            <wp:extent cx="5943600" cy="2712720"/>
            <wp:effectExtent l="0" t="0" r="0" b="0"/>
            <wp:docPr id="60613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36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53D4" w14:textId="77777777" w:rsidR="000F2FF3" w:rsidRDefault="000F2FF3" w:rsidP="000F2FF3">
      <w:r w:rsidRPr="00E348EB">
        <w:rPr>
          <w:noProof/>
        </w:rPr>
        <w:drawing>
          <wp:inline distT="0" distB="0" distL="0" distR="0" wp14:anchorId="032EC844" wp14:editId="1F4D0402">
            <wp:extent cx="2619375" cy="475785"/>
            <wp:effectExtent l="0" t="0" r="0" b="635"/>
            <wp:docPr id="169037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75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205" cy="48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EE51" w14:textId="5100D4CF" w:rsidR="000F2FF3" w:rsidRDefault="000F2FF3" w:rsidP="000F2FF3">
      <w:r w:rsidRPr="00D95D92">
        <w:rPr>
          <w:noProof/>
        </w:rPr>
        <w:drawing>
          <wp:inline distT="0" distB="0" distL="0" distR="0" wp14:anchorId="27F0DEB2" wp14:editId="31BA54B1">
            <wp:extent cx="5943600" cy="1028700"/>
            <wp:effectExtent l="0" t="0" r="0" b="0"/>
            <wp:docPr id="308487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87922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58258"/>
                    <a:stretch/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D6E78" w14:textId="77777777" w:rsidR="000F2FF3" w:rsidRDefault="000F2FF3" w:rsidP="000F2FF3">
      <w:r w:rsidRPr="00E348EB">
        <w:rPr>
          <w:noProof/>
        </w:rPr>
        <w:drawing>
          <wp:inline distT="0" distB="0" distL="0" distR="0" wp14:anchorId="1A09ED9A" wp14:editId="09ECF7F4">
            <wp:extent cx="4653915" cy="2555875"/>
            <wp:effectExtent l="0" t="0" r="0" b="0"/>
            <wp:docPr id="92968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D1A8" w14:textId="77777777" w:rsidR="000F2FF3" w:rsidRDefault="000F2FF3" w:rsidP="000F2FF3">
      <w:r w:rsidRPr="00E348EB">
        <w:t xml:space="preserve">The baud rate is determined by how frequently </w:t>
      </w:r>
      <w:r w:rsidRPr="00E348EB">
        <w:rPr>
          <w:b/>
          <w:bCs/>
        </w:rPr>
        <w:t>Timer 1 overflows</w:t>
      </w:r>
      <w:r w:rsidRPr="00E348EB">
        <w:t>, and the overflow rate depends on how fast the 8051 processes machine cycles</w:t>
      </w:r>
    </w:p>
    <w:p w14:paraId="7B43E57C" w14:textId="3F7A46F4" w:rsidR="00D95D92" w:rsidRDefault="00D95D92"/>
    <w:sectPr w:rsidR="00D9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92"/>
    <w:rsid w:val="000F2FF3"/>
    <w:rsid w:val="00271E95"/>
    <w:rsid w:val="002D3D8B"/>
    <w:rsid w:val="00A450D3"/>
    <w:rsid w:val="00AC783F"/>
    <w:rsid w:val="00D9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A22E"/>
  <w15:chartTrackingRefBased/>
  <w15:docId w15:val="{8A1BF5CF-8CD4-452F-BA31-9BB0526E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828AFA7BFF844392FD0F4AF5185695" ma:contentTypeVersion="4" ma:contentTypeDescription="Create a new document." ma:contentTypeScope="" ma:versionID="967189e6d36fff8658177b58ab470dbb">
  <xsd:schema xmlns:xsd="http://www.w3.org/2001/XMLSchema" xmlns:xs="http://www.w3.org/2001/XMLSchema" xmlns:p="http://schemas.microsoft.com/office/2006/metadata/properties" xmlns:ns2="209bb4d6-7c1b-4068-9b67-cab23377576f" targetNamespace="http://schemas.microsoft.com/office/2006/metadata/properties" ma:root="true" ma:fieldsID="06a2fbf66da956c02e6ac93ef4393680" ns2:_="">
    <xsd:import namespace="209bb4d6-7c1b-4068-9b67-cab2337757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bb4d6-7c1b-4068-9b67-cab233775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60E8C4-7FD8-4BCA-86C0-516F48525C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DDA48B-7DBF-4ADC-A21A-762D08D2C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736D6B-C729-4A93-8D7B-696CE3D93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9bb4d6-7c1b-4068-9b67-cab2337757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Ragothaman</dc:creator>
  <cp:keywords/>
  <dc:description/>
  <cp:lastModifiedBy>Rahul Karthik</cp:lastModifiedBy>
  <cp:revision>3</cp:revision>
  <dcterms:created xsi:type="dcterms:W3CDTF">2024-03-27T07:08:00Z</dcterms:created>
  <dcterms:modified xsi:type="dcterms:W3CDTF">2024-12-05T03:44:00Z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0x01010076828AFA7BFF844392FD0F4AF5185695</vt:lpwstr>
  </property>
</Properties>
</file>