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632FF" w:rsidP="005632FF" w:rsidRDefault="005632FF" w14:paraId="7A8A8516" wp14:textId="77777777">
      <w:pPr>
        <w:autoSpaceDE w:val="0"/>
        <w:autoSpaceDN w:val="0"/>
        <w:adjustRightInd w:val="0"/>
        <w:spacing w:before="120" w:after="120"/>
        <w:jc w:val="both"/>
      </w:pPr>
      <w:r>
        <w:t>Tutorials</w:t>
      </w:r>
    </w:p>
    <w:p xmlns:wp14="http://schemas.microsoft.com/office/word/2010/wordml" w:rsidR="005632FF" w:rsidP="005632FF" w:rsidRDefault="005632FF" w14:paraId="672A6659" wp14:textId="77777777">
      <w:pPr>
        <w:pStyle w:val="ListParagraph"/>
        <w:autoSpaceDE w:val="0"/>
        <w:autoSpaceDN w:val="0"/>
        <w:adjustRightInd w:val="0"/>
        <w:spacing w:before="120" w:after="120"/>
        <w:ind w:left="1080"/>
        <w:jc w:val="both"/>
      </w:pPr>
    </w:p>
    <w:p xmlns:wp14="http://schemas.microsoft.com/office/word/2010/wordml" w:rsidR="005632FF" w:rsidP="005632FF" w:rsidRDefault="005632FF" w14:paraId="0A37501D" wp14:textId="77777777">
      <w:pPr>
        <w:pStyle w:val="ListParagraph"/>
        <w:autoSpaceDE w:val="0"/>
        <w:autoSpaceDN w:val="0"/>
        <w:adjustRightInd w:val="0"/>
        <w:spacing w:before="120" w:after="120"/>
        <w:ind w:left="1080"/>
        <w:jc w:val="both"/>
      </w:pPr>
    </w:p>
    <w:p xmlns:wp14="http://schemas.microsoft.com/office/word/2010/wordml" w:rsidRPr="00B35977" w:rsidR="005632FF" w:rsidP="005632FF" w:rsidRDefault="005632FF" w14:paraId="4527C8B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jc w:val="both"/>
      </w:pPr>
      <w:r w:rsidRPr="00B35977">
        <w:t>Plot pole-zero plot of the given system and comment on stability and causality.</w:t>
      </w:r>
    </w:p>
    <w:p xmlns:wp14="http://schemas.microsoft.com/office/word/2010/wordml" w:rsidRPr="00B35977" w:rsidR="00FC39E8" w:rsidP="005632FF" w:rsidRDefault="005632FF" w14:paraId="37CB2C75" wp14:textId="7777777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-x[n-1]</m:t>
          </m:r>
        </m:oMath>
      </m:oMathPara>
    </w:p>
    <w:p xmlns:wp14="http://schemas.microsoft.com/office/word/2010/wordml" w:rsidRPr="00B35977" w:rsidR="005632FF" w:rsidP="005632FF" w:rsidRDefault="005632FF" w14:paraId="5DAB6C7B" wp14:textId="77777777"/>
    <w:p xmlns:wp14="http://schemas.microsoft.com/office/word/2010/wordml" w:rsidRPr="00B35977" w:rsidR="005632FF" w:rsidP="005632FF" w:rsidRDefault="005632FF" w14:paraId="149EC1A3" wp14:textId="77777777">
      <w:pPr>
        <w:pStyle w:val="ListParagraph"/>
        <w:numPr>
          <w:ilvl w:val="0"/>
          <w:numId w:val="1"/>
        </w:numPr>
        <w:spacing w:before="120" w:after="120"/>
      </w:pPr>
      <w:r w:rsidRPr="00B35977">
        <w:t>Determine the magnitude and phase response of the given system</w:t>
      </w:r>
    </w:p>
    <w:p xmlns:wp14="http://schemas.microsoft.com/office/word/2010/wordml" w:rsidRPr="00B35977" w:rsidR="005632FF" w:rsidP="003E0F2C" w:rsidRDefault="005632FF" w14:paraId="5BF9FDCC" wp14:textId="77777777">
      <w:pPr>
        <w:spacing w:before="120" w:after="120"/>
        <w:ind w:left="720" w:firstLine="720"/>
        <w:rPr>
          <w:rFonts w:eastAsiaTheme="minorEastAsia"/>
        </w:rPr>
      </w:pPr>
      <w:proofErr w:type="gramStart"/>
      <w:r w:rsidRPr="00B35977">
        <w:t>y(</w:t>
      </w:r>
      <w:proofErr w:type="gramEnd"/>
      <w:r w:rsidRPr="00B35977">
        <w:t>n)=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+x(n-1)+x(n-2)</m:t>
            </m:r>
          </m:e>
        </m:d>
      </m:oMath>
      <w:r w:rsidRPr="00B35977">
        <w:rPr>
          <w:rFonts w:eastAsiaTheme="minorEastAsia"/>
        </w:rPr>
        <w:t xml:space="preserve"> . </w:t>
      </w:r>
    </w:p>
    <w:p xmlns:wp14="http://schemas.microsoft.com/office/word/2010/wordml" w:rsidRPr="00B35977" w:rsidR="005632FF" w:rsidP="00B35977" w:rsidRDefault="005632FF" w14:paraId="0DC12A13" wp14:textId="77777777">
      <w:pPr>
        <w:spacing w:before="240" w:after="240"/>
        <w:ind w:left="360" w:firstLine="720"/>
        <w:rPr>
          <w:rFonts w:eastAsiaTheme="minorEastAsia"/>
        </w:rPr>
      </w:pPr>
      <w:r w:rsidRPr="00B35977">
        <w:rPr>
          <w:rFonts w:eastAsiaTheme="minorEastAsia"/>
        </w:rPr>
        <w:t>Comment on the characteristics of the system.</w:t>
      </w:r>
    </w:p>
    <w:p xmlns:wp14="http://schemas.microsoft.com/office/word/2010/wordml" w:rsidRPr="00B35977" w:rsidR="00B35977" w:rsidP="00B35977" w:rsidRDefault="00B35977" w14:paraId="02EB378F" wp14:textId="77777777">
      <w:pPr>
        <w:pStyle w:val="ListParagraph"/>
        <w:spacing w:before="240" w:after="240"/>
        <w:ind w:left="1080"/>
      </w:pPr>
    </w:p>
    <w:p xmlns:wp14="http://schemas.microsoft.com/office/word/2010/wordml" w:rsidR="00D03678" w:rsidP="00D03678" w:rsidRDefault="00D03678" w14:paraId="4F3C9481" wp14:textId="77777777">
      <w:pPr>
        <w:pStyle w:val="ListParagraph"/>
        <w:numPr>
          <w:ilvl w:val="0"/>
          <w:numId w:val="1"/>
        </w:numPr>
        <w:tabs>
          <w:tab w:val="center" w:pos="3356"/>
        </w:tabs>
        <w:spacing w:before="80" w:after="80"/>
        <w:jc w:val="both"/>
      </w:pPr>
      <w:r>
        <w:t xml:space="preserve">Test whether the given system y(n) = 2x(n) + 1/(x(n-1) is </w:t>
      </w:r>
    </w:p>
    <w:p xmlns:wp14="http://schemas.microsoft.com/office/word/2010/wordml" w:rsidR="00D03678" w:rsidP="00D03678" w:rsidRDefault="00D03678" w14:paraId="75B786ED" wp14:textId="77777777">
      <w:pPr>
        <w:pStyle w:val="ListParagraph"/>
        <w:tabs>
          <w:tab w:val="center" w:pos="3356"/>
        </w:tabs>
        <w:spacing w:before="80" w:after="80"/>
        <w:ind w:left="284"/>
        <w:jc w:val="both"/>
      </w:pPr>
      <w:r>
        <w:tab/>
      </w:r>
      <w:r>
        <w:t>a) Linear</w:t>
      </w:r>
    </w:p>
    <w:p xmlns:wp14="http://schemas.microsoft.com/office/word/2010/wordml" w:rsidR="00D03678" w:rsidP="00D03678" w:rsidRDefault="00D03678" w14:paraId="551B3254" wp14:textId="77777777">
      <w:pPr>
        <w:pStyle w:val="ListParagraph"/>
        <w:tabs>
          <w:tab w:val="center" w:pos="3356"/>
        </w:tabs>
        <w:spacing w:before="80" w:after="80"/>
        <w:ind w:left="284"/>
        <w:jc w:val="both"/>
      </w:pPr>
      <w:r>
        <w:tab/>
      </w:r>
      <w:r w:rsidR="00D03678">
        <w:rPr/>
        <w:t>b)</w:t>
      </w:r>
      <w:r w:rsidR="00D03678">
        <w:rPr/>
        <w:t xml:space="preserve">Time-invariant </w:t>
      </w:r>
    </w:p>
    <w:p xmlns:wp14="http://schemas.microsoft.com/office/word/2010/wordml" w:rsidR="00D03678" w:rsidP="00D03678" w:rsidRDefault="00D03678" w14:paraId="6A871B53" wp14:textId="77777777">
      <w:pPr>
        <w:pStyle w:val="ListParagraph"/>
        <w:tabs>
          <w:tab w:val="center" w:pos="3356"/>
        </w:tabs>
        <w:spacing w:before="80" w:after="80"/>
        <w:ind w:left="284"/>
        <w:jc w:val="both"/>
      </w:pPr>
      <w:r>
        <w:tab/>
      </w:r>
      <w:proofErr w:type="gramStart"/>
      <w:r>
        <w:t>c)causal</w:t>
      </w:r>
      <w:proofErr w:type="gramEnd"/>
      <w:r>
        <w:t>.</w:t>
      </w:r>
    </w:p>
    <w:p xmlns:wp14="http://schemas.microsoft.com/office/word/2010/wordml" w:rsidRPr="00DB062C" w:rsidR="001E741D" w:rsidP="001E741D" w:rsidRDefault="001E741D" w14:paraId="24AFDA2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/>
      </w:pPr>
      <w:r>
        <w:t xml:space="preserve"> </w:t>
      </w:r>
      <w:r w:rsidRPr="00DB062C">
        <w:t xml:space="preserve">The system is depicted by cascade interconnection of LTI systems </w:t>
      </w:r>
      <w:r>
        <w:t>given below</w:t>
      </w:r>
    </w:p>
    <w:p xmlns:wp14="http://schemas.microsoft.com/office/word/2010/wordml" w:rsidR="001E741D" w:rsidP="001E741D" w:rsidRDefault="001E741D" w14:paraId="6A05A809" wp14:textId="77777777">
      <w:pPr>
        <w:autoSpaceDE w:val="0"/>
        <w:autoSpaceDN w:val="0"/>
        <w:adjustRightInd w:val="0"/>
        <w:spacing w:before="60" w:after="60"/>
        <w:jc w:val="center"/>
      </w:pPr>
      <w:r w:rsidRPr="00DB062C">
        <w:object w:dxaOrig="7860" w:dyaOrig="1125" w14:anchorId="3107192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234pt;height:33pt" o:ole="" type="#_x0000_t75">
            <v:imagedata o:title="" r:id="rId6"/>
          </v:shape>
          <o:OLEObject Type="Embed" ProgID="PBrush" ShapeID="_x0000_i1027" DrawAspect="Content" ObjectID="_1742617830" r:id="rId7"/>
        </w:object>
      </w:r>
    </w:p>
    <w:p xmlns:wp14="http://schemas.microsoft.com/office/word/2010/wordml" w:rsidRPr="00DB062C" w:rsidR="001E741D" w:rsidP="001E741D" w:rsidRDefault="001E741D" w14:paraId="5A39BBE3" wp14:textId="77777777">
      <w:pPr>
        <w:autoSpaceDE w:val="0"/>
        <w:autoSpaceDN w:val="0"/>
        <w:adjustRightInd w:val="0"/>
        <w:spacing w:before="60" w:after="60"/>
        <w:jc w:val="center"/>
        <w:rPr>
          <w:rFonts w:ascii="Calibri" w:hAnsi="Calibri" w:cs="Calibri"/>
        </w:rPr>
      </w:pPr>
    </w:p>
    <w:p xmlns:wp14="http://schemas.microsoft.com/office/word/2010/wordml" w:rsidR="001E741D" w:rsidP="001E741D" w:rsidRDefault="001E741D" w14:paraId="1104357B" wp14:textId="77777777">
      <w:pPr>
        <w:spacing w:before="60" w:after="60"/>
      </w:pPr>
      <w:r>
        <w:t xml:space="preserve">        Find the overall impulse response of the complete system when </w:t>
      </w:r>
      <w:proofErr w:type="gramStart"/>
      <w:r w:rsidRPr="00DB062C">
        <w:t>h</w:t>
      </w:r>
      <w:r>
        <w:rPr>
          <w:vertAlign w:val="subscript"/>
        </w:rPr>
        <w:t>1</w:t>
      </w:r>
      <w:r w:rsidRPr="00DB062C">
        <w:t>[</w:t>
      </w:r>
      <w:proofErr w:type="gramEnd"/>
      <w:r w:rsidRPr="00DB062C">
        <w:t>n]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u[n]</m:t>
        </m:r>
      </m:oMath>
      <w:r>
        <w:t>, where o &lt; a &lt; 1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w:r w:rsidRPr="00DB062C">
        <w:t>h</w:t>
      </w:r>
      <w:r w:rsidRPr="00DB062C">
        <w:rPr>
          <w:vertAlign w:val="subscript"/>
        </w:rPr>
        <w:t>2</w:t>
      </w:r>
      <w:r>
        <w:t>[n] =u[n]-u[n-3].</w:t>
      </w:r>
    </w:p>
    <w:p xmlns:wp14="http://schemas.microsoft.com/office/word/2010/wordml" w:rsidR="001E741D" w:rsidP="001E741D" w:rsidRDefault="001E741D" w14:paraId="41C8F396" wp14:textId="77777777">
      <w:pPr>
        <w:pStyle w:val="ListParagraph"/>
        <w:tabs>
          <w:tab w:val="center" w:pos="3356"/>
        </w:tabs>
        <w:spacing w:before="80" w:after="80"/>
        <w:ind w:left="284"/>
        <w:jc w:val="both"/>
      </w:pPr>
    </w:p>
    <w:p xmlns:wp14="http://schemas.microsoft.com/office/word/2010/wordml" w:rsidR="001E741D" w:rsidP="001E741D" w:rsidRDefault="001E741D" w14:paraId="22B0A1C9" wp14:textId="77777777">
      <w:pPr>
        <w:pStyle w:val="ListParagraph"/>
        <w:numPr>
          <w:ilvl w:val="0"/>
          <w:numId w:val="1"/>
        </w:numPr>
        <w:tabs>
          <w:tab w:val="center" w:pos="3356"/>
        </w:tabs>
        <w:spacing w:before="80" w:after="80"/>
        <w:jc w:val="both"/>
      </w:pPr>
      <w:r>
        <w:t xml:space="preserve">Obtain Inverse Z-Transform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Z(Z-1)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(Z-2)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for causal input condition.</w:t>
      </w:r>
    </w:p>
    <w:p xmlns:wp14="http://schemas.microsoft.com/office/word/2010/wordml" w:rsidR="00D03678" w:rsidP="00D03678" w:rsidRDefault="00D03678" w14:paraId="72A3D3EC" wp14:textId="77777777">
      <w:pPr>
        <w:pStyle w:val="ListParagraph"/>
        <w:tabs>
          <w:tab w:val="center" w:pos="3356"/>
        </w:tabs>
        <w:spacing w:before="80" w:after="80"/>
        <w:ind w:left="284"/>
        <w:jc w:val="both"/>
      </w:pPr>
    </w:p>
    <w:p xmlns:wp14="http://schemas.microsoft.com/office/word/2010/wordml" w:rsidRPr="00B362E9" w:rsidR="00A619D8" w:rsidP="00D03678" w:rsidRDefault="00A619D8" w14:paraId="2870D337" wp14:textId="77777777">
      <w:pPr>
        <w:pStyle w:val="ListParagraph"/>
        <w:numPr>
          <w:ilvl w:val="0"/>
          <w:numId w:val="1"/>
        </w:numPr>
      </w:pPr>
      <w:r w:rsidRPr="00B362E9">
        <w:t xml:space="preserve">The eight point DFT of a discrete sequence a[n] is given by </w:t>
      </w:r>
    </w:p>
    <w:p xmlns:wp14="http://schemas.microsoft.com/office/word/2010/wordml" w:rsidRPr="00B362E9" w:rsidR="00A619D8" w:rsidP="00A619D8" w:rsidRDefault="00A619D8" w14:paraId="43284FAD" wp14:textId="77777777">
      <w:pPr>
        <w:pStyle w:val="ListParagraph"/>
        <w:ind w:left="1080"/>
      </w:pPr>
      <w:r w:rsidRPr="00B362E9">
        <w:t xml:space="preserve">                    {28 , -4+j9, -4+j4 , -4+j6 , -4 , -4-j6, -4-j4, -4-j9}.</w:t>
      </w:r>
    </w:p>
    <w:p xmlns:wp14="http://schemas.microsoft.com/office/word/2010/wordml" w:rsidRPr="00B362E9" w:rsidR="00A619D8" w:rsidP="00A619D8" w:rsidRDefault="00A619D8" w14:paraId="3B06B1C1" wp14:textId="77777777">
      <w:pPr>
        <w:pStyle w:val="ListParagraph"/>
        <w:ind w:left="1080"/>
      </w:pPr>
      <w:r w:rsidRPr="00B362E9">
        <w:t xml:space="preserve">Determine the input sequence a[n] using FFT. Further deduce </w:t>
      </w:r>
      <w:proofErr w:type="gramStart"/>
      <w:r w:rsidRPr="00B362E9">
        <w:t>a[</w:t>
      </w:r>
      <w:proofErr w:type="gramEnd"/>
      <w:r w:rsidRPr="00B362E9">
        <w:t>n+2] using suitable DFT property.</w:t>
      </w:r>
    </w:p>
    <w:p xmlns:wp14="http://schemas.microsoft.com/office/word/2010/wordml" w:rsidR="00A619D8" w:rsidP="00A619D8" w:rsidRDefault="00A619D8" w14:paraId="0D0B940D" wp14:textId="77777777">
      <w:pPr>
        <w:pStyle w:val="ListParagraph"/>
        <w:spacing w:before="240" w:after="240" w:line="259" w:lineRule="auto"/>
        <w:ind w:left="1080"/>
        <w:jc w:val="both"/>
      </w:pPr>
    </w:p>
    <w:p xmlns:wp14="http://schemas.microsoft.com/office/word/2010/wordml" w:rsidRPr="00B35977" w:rsidR="00B35977" w:rsidP="00B35977" w:rsidRDefault="00B35977" w14:paraId="19D09567" wp14:textId="77777777">
      <w:pPr>
        <w:pStyle w:val="ListParagraph"/>
        <w:numPr>
          <w:ilvl w:val="0"/>
          <w:numId w:val="1"/>
        </w:numPr>
        <w:spacing w:before="240" w:after="240" w:line="259" w:lineRule="auto"/>
        <w:jc w:val="both"/>
      </w:pPr>
      <w:r w:rsidRPr="00B35977">
        <w:t xml:space="preserve">A digital filter is required to meet the following specifications </w:t>
      </w:r>
    </w:p>
    <w:p xmlns:wp14="http://schemas.microsoft.com/office/word/2010/wordml" w:rsidRPr="00B35977" w:rsidR="00B35977" w:rsidP="00B35977" w:rsidRDefault="00B35977" w14:paraId="7702D651" wp14:textId="77777777">
      <w:pPr>
        <w:pStyle w:val="ListParagraph"/>
        <w:spacing w:before="240" w:after="240" w:line="259" w:lineRule="auto"/>
        <w:ind w:left="1080"/>
        <w:jc w:val="both"/>
        <w:rPr>
          <w:color w:val="FF0000"/>
        </w:rPr>
      </w:pPr>
      <w:r w:rsidRPr="00B35977">
        <w:t>Passband ripple ≤ 1</w:t>
      </w:r>
      <w:r w:rsidRPr="00B35977">
        <w:rPr>
          <w:color w:val="FF0000"/>
        </w:rPr>
        <w:t xml:space="preserve"> </w:t>
      </w:r>
      <w:r w:rsidRPr="00B35977">
        <w:rPr>
          <w:i/>
        </w:rPr>
        <w:t>dB</w:t>
      </w:r>
      <w:r w:rsidRPr="00B35977">
        <w:t xml:space="preserve"> </w:t>
      </w:r>
    </w:p>
    <w:p xmlns:wp14="http://schemas.microsoft.com/office/word/2010/wordml" w:rsidRPr="00B35977" w:rsidR="00B35977" w:rsidP="00B35977" w:rsidRDefault="00B35977" w14:paraId="58B94908" wp14:textId="77777777">
      <w:pPr>
        <w:pStyle w:val="ListParagraph"/>
        <w:spacing w:before="240" w:after="240" w:line="259" w:lineRule="auto"/>
        <w:ind w:left="1080"/>
        <w:jc w:val="both"/>
      </w:pPr>
      <w:r w:rsidRPr="00B35977">
        <w:t>Stopband attenuation ≥ 40dB</w:t>
      </w:r>
    </w:p>
    <w:p xmlns:wp14="http://schemas.microsoft.com/office/word/2010/wordml" w:rsidRPr="00B35977" w:rsidR="00B35977" w:rsidP="00B35977" w:rsidRDefault="00B35977" w14:paraId="768A3849" wp14:textId="77777777">
      <w:pPr>
        <w:pStyle w:val="ListParagraph"/>
        <w:spacing w:before="240" w:after="240" w:line="259" w:lineRule="auto"/>
        <w:ind w:left="1080"/>
        <w:jc w:val="both"/>
      </w:pPr>
      <w:r w:rsidRPr="00B35977">
        <w:t xml:space="preserve">Two edge frequencies are </w:t>
      </w:r>
      <w:proofErr w:type="gramStart"/>
      <w:r w:rsidRPr="00B35977">
        <w:t>4KHz</w:t>
      </w:r>
      <w:r w:rsidRPr="00B35977">
        <w:t>(</w:t>
      </w:r>
      <w:proofErr w:type="gramEnd"/>
      <w:r w:rsidRPr="00B35977">
        <w:t>stopband)</w:t>
      </w:r>
      <w:r w:rsidRPr="00B35977">
        <w:t xml:space="preserve"> and 6KHz</w:t>
      </w:r>
      <w:r w:rsidRPr="00B35977">
        <w:t>(passband)</w:t>
      </w:r>
      <w:r w:rsidRPr="00B35977">
        <w:t>.</w:t>
      </w:r>
    </w:p>
    <w:p xmlns:wp14="http://schemas.microsoft.com/office/word/2010/wordml" w:rsidR="00B35977" w:rsidP="00B35977" w:rsidRDefault="00B35977" w14:paraId="023D008B" wp14:textId="77777777">
      <w:pPr>
        <w:pStyle w:val="ListParagraph"/>
        <w:spacing w:before="240" w:after="240" w:line="259" w:lineRule="auto"/>
        <w:ind w:left="1080"/>
        <w:jc w:val="both"/>
      </w:pPr>
      <w:r w:rsidRPr="00B35977">
        <w:t xml:space="preserve">Sampling rate is </w:t>
      </w:r>
      <w:proofErr w:type="gramStart"/>
      <w:r w:rsidRPr="00B35977">
        <w:t>24KHz</w:t>
      </w:r>
      <w:proofErr w:type="gramEnd"/>
      <w:r w:rsidRPr="00B35977">
        <w:t xml:space="preserve"> </w:t>
      </w:r>
    </w:p>
    <w:p xmlns:wp14="http://schemas.microsoft.com/office/word/2010/wordml" w:rsidRPr="00B35977" w:rsidR="00B35977" w:rsidP="00B35977" w:rsidRDefault="00B35977" w14:paraId="0E27B00A" wp14:textId="77777777">
      <w:pPr>
        <w:pStyle w:val="ListParagraph"/>
        <w:spacing w:before="240" w:after="240" w:line="259" w:lineRule="auto"/>
        <w:ind w:left="1080"/>
        <w:jc w:val="both"/>
      </w:pPr>
    </w:p>
    <w:p xmlns:wp14="http://schemas.microsoft.com/office/word/2010/wordml" w:rsidR="00CA6999" w:rsidP="00CA6999" w:rsidRDefault="00CA6999" w14:paraId="11311DE0" wp14:textId="77777777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>Transform A frequency normalised 2</w:t>
      </w:r>
      <w:r w:rsidRPr="00CA6999">
        <w:rPr>
          <w:vertAlign w:val="superscript"/>
        </w:rPr>
        <w:t>nd</w:t>
      </w:r>
      <w:r>
        <w:t xml:space="preserve"> order </w:t>
      </w:r>
      <w:proofErr w:type="spellStart"/>
      <w:r>
        <w:t>analog</w:t>
      </w:r>
      <w:proofErr w:type="spellEnd"/>
      <w:r>
        <w:t xml:space="preserve"> filter with monotonic passband and </w:t>
      </w:r>
      <w:proofErr w:type="gramStart"/>
      <w:r>
        <w:t>stopband  into</w:t>
      </w:r>
      <w:proofErr w:type="gramEnd"/>
      <w:r>
        <w:t xml:space="preserve"> the filter that allows the frequencies in the range [300 – 600 Hz] and blocks below 150Hz and above 800Hz. </w:t>
      </w:r>
    </w:p>
    <w:p xmlns:wp14="http://schemas.microsoft.com/office/word/2010/wordml" w:rsidR="00B35977" w:rsidP="00CA6999" w:rsidRDefault="00CA6999" w14:paraId="6B3901E3" wp14:textId="77777777">
      <w:pPr>
        <w:pStyle w:val="ListParagraph"/>
        <w:ind w:left="1080"/>
      </w:pPr>
      <w:r>
        <w:t xml:space="preserve">Further get the digital equivalent by matching the poles from </w:t>
      </w:r>
      <w:proofErr w:type="spellStart"/>
      <w:r>
        <w:t>analog</w:t>
      </w:r>
      <w:proofErr w:type="spellEnd"/>
      <w:r>
        <w:t xml:space="preserve"> to digital domain. Assume suitable sampling time</w:t>
      </w:r>
      <w:r w:rsidR="00D03678">
        <w:t>.</w:t>
      </w:r>
    </w:p>
    <w:p xmlns:wp14="http://schemas.microsoft.com/office/word/2010/wordml" w:rsidR="00D03678" w:rsidP="00CA6999" w:rsidRDefault="00D03678" w14:paraId="60061E4C" wp14:textId="77777777">
      <w:pPr>
        <w:pStyle w:val="ListParagraph"/>
        <w:ind w:left="1080"/>
      </w:pPr>
    </w:p>
    <w:p xmlns:wp14="http://schemas.microsoft.com/office/word/2010/wordml" w:rsidRPr="00D03678" w:rsidR="00D03678" w:rsidP="00D03678" w:rsidRDefault="00D03678" w14:paraId="1CDC8FC5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62E9">
        <w:t xml:space="preserve">Design a FIR LPF with pass band cut-off frequency as 2000Hz and stop band cut-off frequency as 3500Hz with pass band ripple 0.05 and stop band attenuation as </w:t>
      </w:r>
      <w:r w:rsidRPr="00B362E9">
        <w:lastRenderedPageBreak/>
        <w:t>between 50 to 60dB. Assume the window based on the stop band attenu</w:t>
      </w:r>
      <w:r>
        <w:t>ation</w:t>
      </w:r>
      <w:r w:rsidRPr="00B362E9">
        <w:t>,</w:t>
      </w:r>
      <w:r>
        <w:t xml:space="preserve"> </w:t>
      </w:r>
      <w:r w:rsidRPr="00B362E9">
        <w:t>sampling frequency is 8000Hz and the order of the filter is 7</w:t>
      </w:r>
    </w:p>
    <w:p xmlns:wp14="http://schemas.microsoft.com/office/word/2010/wordml" w:rsidRPr="00D03678" w:rsidR="00D03678" w:rsidP="00D03678" w:rsidRDefault="00D03678" w14:paraId="44EAFD9C" wp14:textId="77777777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="00D03678" w:rsidP="48FCAF9A" w:rsidRDefault="00D03678" w14:paraId="74D5AECD" wp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8FCAF9A" w:rsidR="00D03678">
        <w:rPr>
          <w:sz w:val="22"/>
          <w:szCs w:val="22"/>
        </w:rPr>
        <w:t xml:space="preserve">Design a linear phase FIR band pass filter using </w:t>
      </w:r>
      <w:r w:rsidRPr="48FCAF9A" w:rsidR="00D03678">
        <w:rPr>
          <w:sz w:val="22"/>
          <w:szCs w:val="22"/>
        </w:rPr>
        <w:t>Hanning</w:t>
      </w:r>
      <w:r w:rsidRPr="48FCAF9A" w:rsidR="00D03678">
        <w:rPr>
          <w:sz w:val="22"/>
          <w:szCs w:val="22"/>
        </w:rPr>
        <w:t xml:space="preserve"> window with a cut off frequency</w:t>
      </w:r>
      <w:r w:rsidRPr="004F2B74">
        <w:rPr>
          <w:position w:val="-12"/>
          <w:sz w:val="22"/>
        </w:rPr>
        <w:object w:dxaOrig="2540" w:dyaOrig="360" w14:anchorId="64BE42D9">
          <v:shape id="_x0000_i1025" style="width:126.75pt;height:18pt" o:ole="" type="#_x0000_t75">
            <v:imagedata o:title="" r:id="rId8"/>
          </v:shape>
          <o:OLEObject Type="Embed" ProgID="Equation.3" ShapeID="_x0000_i1025" DrawAspect="Content" ObjectID="_1742617831" r:id="rId9"/>
        </w:object>
      </w:r>
      <w:r w:rsidRPr="48FCAF9A" w:rsidR="00D03678">
        <w:rPr>
          <w:sz w:val="22"/>
          <w:szCs w:val="22"/>
        </w:rPr>
        <w:t xml:space="preserve"> and Order N=7.</w:t>
      </w:r>
    </w:p>
    <w:p xmlns:wp14="http://schemas.microsoft.com/office/word/2010/wordml" w:rsidRPr="004F2B74" w:rsidR="00D03678" w:rsidP="00D03678" w:rsidRDefault="00D03678" w14:paraId="4B94D5A5" wp14:textId="77777777">
      <w:pPr>
        <w:pStyle w:val="ListParagraph"/>
        <w:ind w:left="1080"/>
        <w:rPr>
          <w:sz w:val="22"/>
        </w:rPr>
      </w:pPr>
    </w:p>
    <w:p xmlns:wp14="http://schemas.microsoft.com/office/word/2010/wordml" w:rsidRPr="004F2B74" w:rsidR="00D03678" w:rsidP="00D03678" w:rsidRDefault="00D03678" w14:paraId="7BAB6A5F" wp14:textId="77777777">
      <w:pPr>
        <w:pStyle w:val="ListParagraph"/>
        <w:ind w:left="1080"/>
        <w:rPr>
          <w:sz w:val="22"/>
        </w:rPr>
      </w:pPr>
      <w:r w:rsidRPr="004F2B74">
        <w:rPr>
          <w:position w:val="-34"/>
          <w:sz w:val="22"/>
        </w:rPr>
        <w:object w:dxaOrig="3800" w:dyaOrig="800" w14:anchorId="3E761DAD">
          <v:shape id="_x0000_i1026" style="width:197.25pt;height:42pt" o:ole="" type="#_x0000_t75">
            <v:imagedata o:title="" r:id="rId10"/>
          </v:shape>
          <o:OLEObject Type="Embed" ProgID="Equation.3" ShapeID="_x0000_i1026" DrawAspect="Content" ObjectID="_1742617832" r:id="rId11"/>
        </w:object>
      </w:r>
      <w:r w:rsidRPr="004F2B74">
        <w:rPr>
          <w:sz w:val="22"/>
        </w:rPr>
        <w:t xml:space="preserve">                                </w:t>
      </w:r>
    </w:p>
    <w:p xmlns:wp14="http://schemas.microsoft.com/office/word/2010/wordml" w:rsidRPr="00D03678" w:rsidR="00D03678" w:rsidP="00D03678" w:rsidRDefault="00D03678" w14:paraId="616357A7" wp14:textId="77777777">
      <w:pPr>
        <w:pStyle w:val="ListParagraph"/>
        <w:numPr>
          <w:ilvl w:val="0"/>
          <w:numId w:val="1"/>
        </w:numPr>
        <w:rPr>
          <w:color w:val="000000"/>
        </w:rPr>
      </w:pPr>
      <w:r w:rsidRPr="00D03678">
        <w:rPr>
          <w:color w:val="000000"/>
        </w:rPr>
        <w:t xml:space="preserve">Determine the </w:t>
      </w:r>
      <w:r>
        <w:rPr>
          <w:color w:val="000000"/>
        </w:rPr>
        <w:t>different structures for</w:t>
      </w:r>
      <w:r w:rsidRPr="00D03678">
        <w:rPr>
          <w:color w:val="000000"/>
        </w:rPr>
        <w:t xml:space="preserve"> the </w:t>
      </w:r>
      <w:r>
        <w:rPr>
          <w:color w:val="000000"/>
        </w:rPr>
        <w:t xml:space="preserve">given </w:t>
      </w:r>
      <w:r w:rsidRPr="00D03678">
        <w:rPr>
          <w:color w:val="000000"/>
        </w:rPr>
        <w:t>LTI system</w:t>
      </w:r>
    </w:p>
    <w:p xmlns:wp14="http://schemas.microsoft.com/office/word/2010/wordml" w:rsidRPr="00D03678" w:rsidR="00D03678" w:rsidP="00D03678" w:rsidRDefault="00D03678" w14:paraId="3DEEC669" wp14:textId="77777777">
      <w:pPr>
        <w:pStyle w:val="ListParagraph"/>
        <w:ind w:left="1080"/>
        <w:rPr>
          <w:color w:val="000000"/>
        </w:rPr>
      </w:pPr>
    </w:p>
    <w:p xmlns:wp14="http://schemas.microsoft.com/office/word/2010/wordml" w:rsidRPr="00D03678" w:rsidR="00D03678" w:rsidP="00D03678" w:rsidRDefault="00D03678" w14:paraId="7C796D41" wp14:textId="77777777">
      <w:pPr>
        <w:pStyle w:val="ListParagraph"/>
        <w:ind w:left="108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+z-1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(z-0.4)(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+2z-0.4)</m:t>
              </m:r>
            </m:den>
          </m:f>
        </m:oMath>
      </m:oMathPara>
    </w:p>
    <w:p xmlns:wp14="http://schemas.microsoft.com/office/word/2010/wordml" w:rsidRPr="00D03678" w:rsidR="00D03678" w:rsidP="001E741D" w:rsidRDefault="00D03678" w14:paraId="3656B9AB" wp14:textId="77777777">
      <w:pPr>
        <w:pStyle w:val="ListParagraph"/>
        <w:ind w:left="1080"/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="005632FF" w:rsidP="005632FF" w:rsidRDefault="005632FF" w14:paraId="45FB0818" wp14:textId="77777777">
      <w:pPr>
        <w:rPr>
          <w:rFonts w:eastAsiaTheme="minorEastAsia"/>
        </w:rPr>
      </w:pPr>
    </w:p>
    <w:sectPr w:rsidR="005632F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642d92bf2c74607"/>
      <w:footerReference w:type="default" r:id="R0daca98c5b2242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419C3E" w:rsidTr="1B419C3E" w14:paraId="6971DEF0">
      <w:trPr>
        <w:trHeight w:val="300"/>
      </w:trPr>
      <w:tc>
        <w:tcPr>
          <w:tcW w:w="3005" w:type="dxa"/>
          <w:tcMar/>
        </w:tcPr>
        <w:p w:rsidR="1B419C3E" w:rsidP="1B419C3E" w:rsidRDefault="1B419C3E" w14:paraId="0B5BF3C0" w14:textId="20DF31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419C3E" w:rsidP="1B419C3E" w:rsidRDefault="1B419C3E" w14:paraId="7E8B4A64" w14:textId="20042C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419C3E" w:rsidP="1B419C3E" w:rsidRDefault="1B419C3E" w14:paraId="47DB06FA" w14:textId="0BE007AE">
          <w:pPr>
            <w:pStyle w:val="Header"/>
            <w:bidi w:val="0"/>
            <w:ind w:right="-115"/>
            <w:jc w:val="right"/>
          </w:pPr>
        </w:p>
      </w:tc>
    </w:tr>
  </w:tbl>
  <w:p w:rsidR="1B419C3E" w:rsidP="1B419C3E" w:rsidRDefault="1B419C3E" w14:paraId="579BB433" w14:textId="756B31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419C3E" w:rsidTr="1B419C3E" w14:paraId="6EF07752">
      <w:trPr>
        <w:trHeight w:val="300"/>
      </w:trPr>
      <w:tc>
        <w:tcPr>
          <w:tcW w:w="3005" w:type="dxa"/>
          <w:tcMar/>
        </w:tcPr>
        <w:p w:rsidR="1B419C3E" w:rsidP="1B419C3E" w:rsidRDefault="1B419C3E" w14:paraId="73AE8127" w14:textId="05E8EE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419C3E" w:rsidP="1B419C3E" w:rsidRDefault="1B419C3E" w14:paraId="762A38B6" w14:textId="708B69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419C3E" w:rsidP="1B419C3E" w:rsidRDefault="1B419C3E" w14:paraId="64A80CA0" w14:textId="690D4E93">
          <w:pPr>
            <w:pStyle w:val="Header"/>
            <w:bidi w:val="0"/>
            <w:ind w:right="-115"/>
            <w:jc w:val="right"/>
          </w:pPr>
        </w:p>
      </w:tc>
    </w:tr>
  </w:tbl>
  <w:p w:rsidR="1B419C3E" w:rsidP="1B419C3E" w:rsidRDefault="1B419C3E" w14:paraId="52A41868" w14:textId="2CE5B4E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9E6"/>
    <w:multiLevelType w:val="hybridMultilevel"/>
    <w:tmpl w:val="76B68CF6"/>
    <w:lvl w:ilvl="0" w:tplc="C29EA1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736B2"/>
    <w:multiLevelType w:val="hybridMultilevel"/>
    <w:tmpl w:val="8A1A9D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F76F1"/>
    <w:multiLevelType w:val="hybridMultilevel"/>
    <w:tmpl w:val="B606A528"/>
    <w:lvl w:ilvl="0" w:tplc="483CA2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80D05ED"/>
    <w:multiLevelType w:val="hybridMultilevel"/>
    <w:tmpl w:val="24542188"/>
    <w:lvl w:ilvl="0" w:tplc="7B34FE22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49A3357C"/>
    <w:multiLevelType w:val="hybridMultilevel"/>
    <w:tmpl w:val="0338CC0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FF"/>
    <w:rsid w:val="001E741D"/>
    <w:rsid w:val="003E0F2C"/>
    <w:rsid w:val="005632FF"/>
    <w:rsid w:val="00A619D8"/>
    <w:rsid w:val="00B22522"/>
    <w:rsid w:val="00B35977"/>
    <w:rsid w:val="00CA6999"/>
    <w:rsid w:val="00D03678"/>
    <w:rsid w:val="00FC39E8"/>
    <w:rsid w:val="1B419C3E"/>
    <w:rsid w:val="31DE34A3"/>
    <w:rsid w:val="48FCA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6BC"/>
  <w15:docId w15:val="{34B0DB1E-DF1E-44CA-B578-0D5959449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32F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2F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32FF"/>
    <w:rPr>
      <w:rFonts w:ascii="Tahoma" w:hAnsi="Tahoma" w:eastAsia="Times New Roman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FF"/>
    <w:pPr>
      <w:ind w:left="720"/>
      <w:contextualSpacing/>
    </w:pPr>
  </w:style>
  <w:style w:type="character" w:styleId="PageNumber">
    <w:name w:val="page number"/>
    <w:basedOn w:val="DefaultParagraphFont"/>
    <w:rsid w:val="00CA69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FF"/>
    <w:pPr>
      <w:ind w:left="720"/>
      <w:contextualSpacing/>
    </w:pPr>
  </w:style>
  <w:style w:type="character" w:styleId="PageNumber">
    <w:name w:val="page number"/>
    <w:basedOn w:val="DefaultParagraphFont"/>
    <w:rsid w:val="00CA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oleObject" Target="embeddings/oleObject3.bin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3.wmf" Id="rId10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customXml" Target="../customXml/item1.xml" Id="rId14" /><Relationship Type="http://schemas.openxmlformats.org/officeDocument/2006/relationships/header" Target="header.xml" Id="R3642d92bf2c74607" /><Relationship Type="http://schemas.openxmlformats.org/officeDocument/2006/relationships/footer" Target="footer.xml" Id="R0daca98c5b2242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A427E9303B54DBFBBE113110CA6DF" ma:contentTypeVersion="6" ma:contentTypeDescription="Create a new document." ma:contentTypeScope="" ma:versionID="b780f36509e0f528cec0b424d12b9df1">
  <xsd:schema xmlns:xsd="http://www.w3.org/2001/XMLSchema" xmlns:xs="http://www.w3.org/2001/XMLSchema" xmlns:p="http://schemas.microsoft.com/office/2006/metadata/properties" xmlns:ns2="7b7b3b4e-94b4-4794-84f5-8d6141b0fac6" xmlns:ns3="2c4d6d5c-dd3b-42ff-9982-61cd752b348c" targetNamespace="http://schemas.microsoft.com/office/2006/metadata/properties" ma:root="true" ma:fieldsID="4ebc9feddf23b7cec6604767f447acee" ns2:_="" ns3:_="">
    <xsd:import namespace="7b7b3b4e-94b4-4794-84f5-8d6141b0fac6"/>
    <xsd:import namespace="2c4d6d5c-dd3b-42ff-9982-61cd752b3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b3b4e-94b4-4794-84f5-8d6141b0f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6d5c-dd3b-42ff-9982-61cd752b3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9F2AD-3378-4A4C-ABC8-098FAAA405A8}"/>
</file>

<file path=customXml/itemProps2.xml><?xml version="1.0" encoding="utf-8"?>
<ds:datastoreItem xmlns:ds="http://schemas.openxmlformats.org/officeDocument/2006/customXml" ds:itemID="{3CE7C5B2-63D7-47BF-BFAA-F8539B60BD4D}"/>
</file>

<file path=customXml/itemProps3.xml><?xml version="1.0" encoding="utf-8"?>
<ds:datastoreItem xmlns:ds="http://schemas.openxmlformats.org/officeDocument/2006/customXml" ds:itemID="{EC7C013D-F4D1-48E2-AB92-27FBBD4B59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 Khandelwal</cp:lastModifiedBy>
  <cp:revision>9</cp:revision>
  <dcterms:created xsi:type="dcterms:W3CDTF">2023-04-10T01:58:00Z</dcterms:created>
  <dcterms:modified xsi:type="dcterms:W3CDTF">2023-04-20T08:27:28Z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0x010100439A427E9303B54DBFBBE113110CA6DF</vt:lpwstr>
  </property>
</Properties>
</file>