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"/>
        <w:gridCol w:w="942"/>
        <w:gridCol w:w="685"/>
        <w:gridCol w:w="1291"/>
        <w:gridCol w:w="1667"/>
        <w:gridCol w:w="1278"/>
        <w:gridCol w:w="19"/>
        <w:gridCol w:w="6"/>
        <w:gridCol w:w="8"/>
        <w:gridCol w:w="6"/>
        <w:gridCol w:w="92"/>
        <w:gridCol w:w="63"/>
        <w:gridCol w:w="1326"/>
        <w:gridCol w:w="755"/>
        <w:gridCol w:w="360"/>
        <w:gridCol w:w="360"/>
        <w:gridCol w:w="360"/>
        <w:gridCol w:w="383"/>
      </w:tblGrid>
      <w:tr w:rsidR="00A21290" w:rsidRPr="007F5EFD" w14:paraId="2C22385A" w14:textId="77777777" w:rsidTr="003407DB">
        <w:tc>
          <w:tcPr>
            <w:tcW w:w="2057" w:type="dxa"/>
            <w:gridSpan w:val="3"/>
          </w:tcPr>
          <w:p w14:paraId="48B41FFF" w14:textId="77777777" w:rsidR="00A21290" w:rsidRPr="007F5EFD" w:rsidRDefault="00783621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</w:t>
            </w:r>
            <w:r w:rsidR="00A21290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ode</w:t>
            </w:r>
          </w:p>
        </w:tc>
        <w:tc>
          <w:tcPr>
            <w:tcW w:w="6511" w:type="dxa"/>
            <w:gridSpan w:val="11"/>
          </w:tcPr>
          <w:p w14:paraId="413C458A" w14:textId="77777777" w:rsidR="00A21290" w:rsidRPr="007F5EFD" w:rsidRDefault="00A21290" w:rsidP="007945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360" w:type="dxa"/>
          </w:tcPr>
          <w:p w14:paraId="4044990C" w14:textId="77777777" w:rsidR="00A21290" w:rsidRPr="007F5EFD" w:rsidRDefault="00A2129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360" w:type="dxa"/>
          </w:tcPr>
          <w:p w14:paraId="22B03A00" w14:textId="77777777" w:rsidR="00A21290" w:rsidRPr="007F5EFD" w:rsidRDefault="00A2129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0" w:type="dxa"/>
          </w:tcPr>
          <w:p w14:paraId="5DADE744" w14:textId="77777777" w:rsidR="00A21290" w:rsidRPr="007F5EFD" w:rsidRDefault="00A2129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383" w:type="dxa"/>
          </w:tcPr>
          <w:p w14:paraId="738E10AA" w14:textId="77777777" w:rsidR="00A21290" w:rsidRPr="007F5EFD" w:rsidRDefault="00A21290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A21290" w:rsidRPr="007F5EFD" w14:paraId="072F6BA9" w14:textId="77777777" w:rsidTr="003407DB">
        <w:tc>
          <w:tcPr>
            <w:tcW w:w="2057" w:type="dxa"/>
            <w:gridSpan w:val="3"/>
          </w:tcPr>
          <w:p w14:paraId="37D8B26E" w14:textId="77777777" w:rsidR="00A21290" w:rsidRPr="007F5EFD" w:rsidRDefault="00D1325B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25B">
              <w:rPr>
                <w:rFonts w:ascii="Times New Roman" w:hAnsi="Times New Roman" w:cs="Times New Roman"/>
                <w:b/>
                <w:sz w:val="24"/>
                <w:szCs w:val="24"/>
              </w:rPr>
              <w:t>BENG101L</w:t>
            </w:r>
          </w:p>
        </w:tc>
        <w:tc>
          <w:tcPr>
            <w:tcW w:w="6511" w:type="dxa"/>
            <w:gridSpan w:val="11"/>
          </w:tcPr>
          <w:p w14:paraId="0F4208B8" w14:textId="77777777" w:rsidR="00A21290" w:rsidRPr="007F5EFD" w:rsidRDefault="00A21290" w:rsidP="007D1A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Technical  English Communication</w:t>
            </w:r>
          </w:p>
        </w:tc>
        <w:tc>
          <w:tcPr>
            <w:tcW w:w="360" w:type="dxa"/>
          </w:tcPr>
          <w:p w14:paraId="73553DC0" w14:textId="77777777" w:rsidR="00A21290" w:rsidRPr="007F5EFD" w:rsidRDefault="00A21290" w:rsidP="00FB7AB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82EF6D2" w14:textId="77777777" w:rsidR="00A21290" w:rsidRPr="007F5EFD" w:rsidRDefault="00A21290" w:rsidP="00FB7AB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CBFAABC" w14:textId="77777777" w:rsidR="00A21290" w:rsidRPr="007F5EFD" w:rsidRDefault="00A21290" w:rsidP="00FB7AB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83" w:type="dxa"/>
          </w:tcPr>
          <w:p w14:paraId="5005BCF9" w14:textId="77777777" w:rsidR="00A21290" w:rsidRPr="007F5EFD" w:rsidRDefault="00A21290" w:rsidP="00FB7ABE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5F4216" w:rsidRPr="007F5EFD" w14:paraId="78F50058" w14:textId="77777777" w:rsidTr="00B54C10">
        <w:trPr>
          <w:trHeight w:val="143"/>
        </w:trPr>
        <w:tc>
          <w:tcPr>
            <w:tcW w:w="2057" w:type="dxa"/>
            <w:gridSpan w:val="3"/>
          </w:tcPr>
          <w:p w14:paraId="4141E5A5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56" w:type="dxa"/>
            <w:gridSpan w:val="10"/>
          </w:tcPr>
          <w:p w14:paraId="1813CE13" w14:textId="77777777" w:rsidR="005F4216" w:rsidRPr="007F5EFD" w:rsidRDefault="005F4216" w:rsidP="007D1A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EPT Score  /  </w:t>
            </w:r>
            <w:r w:rsidR="00290AC3" w:rsidRPr="007F5EF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D1AB7" w:rsidRPr="007F5EFD">
              <w:rPr>
                <w:rFonts w:ascii="Times New Roman" w:hAnsi="Times New Roman" w:cs="Times New Roman"/>
                <w:sz w:val="24"/>
                <w:szCs w:val="24"/>
              </w:rPr>
              <w:t>ffective</w:t>
            </w:r>
            <w:r w:rsidR="00290AC3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English for Communication</w:t>
            </w:r>
          </w:p>
        </w:tc>
        <w:tc>
          <w:tcPr>
            <w:tcW w:w="2218" w:type="dxa"/>
            <w:gridSpan w:val="5"/>
          </w:tcPr>
          <w:p w14:paraId="4AD56E4B" w14:textId="77777777" w:rsidR="005F4216" w:rsidRPr="007F5EFD" w:rsidRDefault="005F4216" w:rsidP="00C33C5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5F4216" w:rsidRPr="007F5EFD" w14:paraId="4F98D2EE" w14:textId="77777777" w:rsidTr="00B54C10">
        <w:trPr>
          <w:trHeight w:val="143"/>
        </w:trPr>
        <w:tc>
          <w:tcPr>
            <w:tcW w:w="2057" w:type="dxa"/>
            <w:gridSpan w:val="3"/>
          </w:tcPr>
          <w:p w14:paraId="6A1B2CA6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56" w:type="dxa"/>
            <w:gridSpan w:val="10"/>
          </w:tcPr>
          <w:p w14:paraId="2F8CBFBC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18" w:type="dxa"/>
            <w:gridSpan w:val="5"/>
          </w:tcPr>
          <w:p w14:paraId="45A46A8F" w14:textId="77777777" w:rsidR="005F4216" w:rsidRPr="007F5EFD" w:rsidRDefault="004331A4" w:rsidP="00C33C5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v.1.0</w:t>
            </w:r>
          </w:p>
        </w:tc>
      </w:tr>
      <w:tr w:rsidR="005F4216" w:rsidRPr="007F5EFD" w14:paraId="2F099523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34E0CC47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</w:t>
            </w:r>
            <w:r w:rsidR="0078362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5F4216" w:rsidRPr="007F5EFD" w14:paraId="0B886FD2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1DAB3549" w14:textId="77777777" w:rsidR="008E32CB" w:rsidRPr="007F5EFD" w:rsidRDefault="00D61376" w:rsidP="00850AF1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To develop LSRW skills for effective communication in professional situations</w:t>
            </w:r>
          </w:p>
          <w:p w14:paraId="4C27F5A1" w14:textId="77777777" w:rsidR="00D61376" w:rsidRPr="007F5EFD" w:rsidRDefault="00D61376" w:rsidP="00850AF1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To enhance knowledge of grammar and vocabular</w:t>
            </w:r>
            <w:r w:rsidR="00A21290"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y for meaningful communication</w:t>
            </w:r>
          </w:p>
          <w:p w14:paraId="3406FF99" w14:textId="77777777" w:rsidR="005F4216" w:rsidRPr="007F5EFD" w:rsidRDefault="00D61376" w:rsidP="00850AF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To </w:t>
            </w:r>
            <w:r w:rsidR="00070CC1"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understand in</w:t>
            </w:r>
            <w:r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formation from diverse texts for ef</w:t>
            </w:r>
            <w:r w:rsidR="00A21290" w:rsidRPr="007F5EF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fective technical communication</w:t>
            </w:r>
          </w:p>
        </w:tc>
      </w:tr>
      <w:tr w:rsidR="00596645" w:rsidRPr="007F5EFD" w14:paraId="20E39FCD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0C367999" w14:textId="77777777" w:rsidR="00596645" w:rsidRPr="007F5EFD" w:rsidRDefault="00596645" w:rsidP="00596645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F4216" w:rsidRPr="007F5EFD" w14:paraId="6E41376F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57763E4F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  <w:r w:rsidR="00783621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</w:p>
        </w:tc>
      </w:tr>
      <w:tr w:rsidR="005F4216" w:rsidRPr="007F5EFD" w14:paraId="5AF88E0B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56F89C40" w14:textId="77777777" w:rsidR="00D61376" w:rsidRPr="007F5EFD" w:rsidRDefault="00D61376" w:rsidP="00D61376">
            <w:pPr>
              <w:pStyle w:val="BodyA"/>
              <w:numPr>
                <w:ilvl w:val="0"/>
                <w:numId w:val="34"/>
              </w:numPr>
              <w:spacing w:line="240" w:lineRule="auto"/>
              <w:rPr>
                <w:rStyle w:val="NoneA"/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>Use grammar and vocabulary appropriately while writing and speaking</w:t>
            </w:r>
          </w:p>
          <w:p w14:paraId="1A8F3811" w14:textId="77777777" w:rsidR="00D61376" w:rsidRPr="007F5EFD" w:rsidRDefault="00D61376" w:rsidP="00D61376">
            <w:pPr>
              <w:pStyle w:val="BodyA"/>
              <w:numPr>
                <w:ilvl w:val="0"/>
                <w:numId w:val="34"/>
              </w:numPr>
              <w:spacing w:line="240" w:lineRule="auto"/>
              <w:rPr>
                <w:rStyle w:val="NoneA"/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>Apply the concepts of communication skills in formal and informal situations</w:t>
            </w:r>
          </w:p>
          <w:p w14:paraId="03669E79" w14:textId="77777777" w:rsidR="00D61376" w:rsidRPr="007F5EFD" w:rsidRDefault="00D61376" w:rsidP="00D61376">
            <w:pPr>
              <w:pStyle w:val="BodyA"/>
              <w:numPr>
                <w:ilvl w:val="0"/>
                <w:numId w:val="34"/>
              </w:numPr>
              <w:spacing w:line="240" w:lineRule="auto"/>
              <w:rPr>
                <w:rStyle w:val="NoneA"/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>Demonstrate  effective</w:t>
            </w:r>
            <w:r w:rsidR="00070CC1"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 xml:space="preserve"> reading and </w:t>
            </w:r>
            <w:r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 xml:space="preserve">listening skills to synthesize </w:t>
            </w:r>
            <w:r w:rsidR="00070CC1"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>and draw intelligent</w:t>
            </w:r>
            <w:r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 xml:space="preserve"> inf</w:t>
            </w:r>
            <w:r w:rsidR="00070CC1"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>erences</w:t>
            </w:r>
          </w:p>
          <w:p w14:paraId="12DA4793" w14:textId="77777777" w:rsidR="005F4216" w:rsidRPr="007F5EFD" w:rsidRDefault="00D61376" w:rsidP="00A21290">
            <w:pPr>
              <w:numPr>
                <w:ilvl w:val="0"/>
                <w:numId w:val="34"/>
              </w:num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5EFD">
              <w:rPr>
                <w:rStyle w:val="NoneA"/>
                <w:rFonts w:ascii="Times New Roman" w:hAnsi="Times New Roman" w:cs="Times New Roman"/>
                <w:sz w:val="24"/>
                <w:szCs w:val="24"/>
              </w:rPr>
              <w:t>Write clearly and significantly in academic and general contexts</w:t>
            </w:r>
          </w:p>
        </w:tc>
      </w:tr>
      <w:tr w:rsidR="005F4216" w:rsidRPr="007F5EFD" w14:paraId="7A32D5AE" w14:textId="77777777" w:rsidTr="00B54C10">
        <w:trPr>
          <w:trHeight w:val="384"/>
        </w:trPr>
        <w:tc>
          <w:tcPr>
            <w:tcW w:w="1372" w:type="dxa"/>
            <w:gridSpan w:val="2"/>
          </w:tcPr>
          <w:p w14:paraId="0C6E2C51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4954" w:type="dxa"/>
            <w:gridSpan w:val="7"/>
          </w:tcPr>
          <w:p w14:paraId="79A6DD9D" w14:textId="77777777" w:rsidR="005F4216" w:rsidRPr="007F5EFD" w:rsidRDefault="00927AB2" w:rsidP="006E3B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60D22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ommunication</w:t>
            </w:r>
          </w:p>
        </w:tc>
        <w:tc>
          <w:tcPr>
            <w:tcW w:w="3705" w:type="dxa"/>
            <w:gridSpan w:val="9"/>
          </w:tcPr>
          <w:p w14:paraId="1190C719" w14:textId="77777777" w:rsidR="005F4216" w:rsidRPr="007F5EFD" w:rsidRDefault="00B40CC0" w:rsidP="00073D2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64D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4216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B365CF" w:rsidRPr="007F5EFD" w14:paraId="05B47E44" w14:textId="77777777" w:rsidTr="00B23C55">
        <w:trPr>
          <w:trHeight w:val="1223"/>
        </w:trPr>
        <w:tc>
          <w:tcPr>
            <w:tcW w:w="1372" w:type="dxa"/>
            <w:gridSpan w:val="2"/>
          </w:tcPr>
          <w:p w14:paraId="0B3C7EFB" w14:textId="77777777" w:rsidR="00B365CF" w:rsidRPr="007F5EFD" w:rsidRDefault="00B365CF" w:rsidP="004B0F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025F2" w14:textId="77777777" w:rsidR="00B365CF" w:rsidRPr="007F5EFD" w:rsidRDefault="00B365CF" w:rsidP="004B0F95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741C88AE" w14:textId="77777777" w:rsidR="00E04C0F" w:rsidRPr="007F5EFD" w:rsidRDefault="00927AB2" w:rsidP="007F5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Nature and Process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Types of communication: Intra-personal, Interpersonal, Group-verbal and non-verbal communication / Cross-cultural Communication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Communication Barriers and Essentials of good communication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B537C" w:rsidRPr="007F5EFD">
              <w:rPr>
                <w:rFonts w:ascii="Times New Roman" w:hAnsi="Times New Roman" w:cs="Times New Roman"/>
                <w:sz w:val="24"/>
                <w:szCs w:val="24"/>
              </w:rPr>
              <w:t>Principles of Effective Communications</w:t>
            </w:r>
          </w:p>
        </w:tc>
      </w:tr>
      <w:tr w:rsidR="005F4216" w:rsidRPr="007F5EFD" w14:paraId="77C0FE75" w14:textId="77777777" w:rsidTr="00B54C10">
        <w:trPr>
          <w:trHeight w:val="143"/>
        </w:trPr>
        <w:tc>
          <w:tcPr>
            <w:tcW w:w="1372" w:type="dxa"/>
            <w:gridSpan w:val="2"/>
          </w:tcPr>
          <w:p w14:paraId="785C9E56" w14:textId="77777777" w:rsidR="005F4216" w:rsidRPr="007F5EFD" w:rsidRDefault="005F4216" w:rsidP="009D55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9D55BD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54" w:type="dxa"/>
            <w:gridSpan w:val="7"/>
          </w:tcPr>
          <w:p w14:paraId="14334CD2" w14:textId="77777777" w:rsidR="005F4216" w:rsidRPr="007F5EFD" w:rsidRDefault="009D55BD" w:rsidP="001A4AE5">
            <w:pPr>
              <w:tabs>
                <w:tab w:val="left" w:pos="14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Grammatical Aspects</w:t>
            </w:r>
          </w:p>
        </w:tc>
        <w:tc>
          <w:tcPr>
            <w:tcW w:w="3705" w:type="dxa"/>
            <w:gridSpan w:val="9"/>
          </w:tcPr>
          <w:p w14:paraId="0F16C645" w14:textId="77777777" w:rsidR="005F4216" w:rsidRPr="007F5EFD" w:rsidRDefault="00DE1CEB" w:rsidP="00466C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="005F4216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B365CF" w:rsidRPr="007F5EFD" w14:paraId="523F4E34" w14:textId="77777777" w:rsidTr="00B54C10">
        <w:trPr>
          <w:trHeight w:val="143"/>
        </w:trPr>
        <w:tc>
          <w:tcPr>
            <w:tcW w:w="1372" w:type="dxa"/>
            <w:gridSpan w:val="2"/>
          </w:tcPr>
          <w:p w14:paraId="41EED3F4" w14:textId="77777777" w:rsidR="00B365CF" w:rsidRPr="007F5EFD" w:rsidRDefault="00B365CF" w:rsidP="004B0F95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0245FE74" w14:textId="77777777" w:rsidR="008E26C5" w:rsidRPr="007F5EFD" w:rsidRDefault="009D55BD" w:rsidP="007F5E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Sentence Pattern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Modal Verbs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Concord (SVA)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Conditionals 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Error detection</w:t>
            </w:r>
          </w:p>
        </w:tc>
      </w:tr>
      <w:tr w:rsidR="005F4216" w:rsidRPr="007F5EFD" w14:paraId="72A51212" w14:textId="77777777" w:rsidTr="00B54C10">
        <w:trPr>
          <w:trHeight w:val="143"/>
        </w:trPr>
        <w:tc>
          <w:tcPr>
            <w:tcW w:w="1372" w:type="dxa"/>
            <w:gridSpan w:val="2"/>
          </w:tcPr>
          <w:p w14:paraId="61A80538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54" w:type="dxa"/>
            <w:gridSpan w:val="7"/>
          </w:tcPr>
          <w:p w14:paraId="05DD2E82" w14:textId="77777777" w:rsidR="005F4216" w:rsidRPr="007F5EFD" w:rsidRDefault="00B3289A" w:rsidP="00B3289A">
            <w:pPr>
              <w:tabs>
                <w:tab w:val="left" w:pos="1454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Written Correspondence</w:t>
            </w:r>
          </w:p>
        </w:tc>
        <w:tc>
          <w:tcPr>
            <w:tcW w:w="3705" w:type="dxa"/>
            <w:gridSpan w:val="9"/>
          </w:tcPr>
          <w:p w14:paraId="114DD9B1" w14:textId="77777777" w:rsidR="005F4216" w:rsidRPr="007F5EFD" w:rsidRDefault="00DE1CEB" w:rsidP="00466C9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B365CF" w:rsidRPr="007F5EFD" w14:paraId="1A1A8627" w14:textId="77777777" w:rsidTr="00B23C55">
        <w:trPr>
          <w:trHeight w:val="350"/>
        </w:trPr>
        <w:tc>
          <w:tcPr>
            <w:tcW w:w="1372" w:type="dxa"/>
            <w:gridSpan w:val="2"/>
          </w:tcPr>
          <w:p w14:paraId="41B33446" w14:textId="77777777" w:rsidR="00B365CF" w:rsidRPr="007F5EFD" w:rsidRDefault="00B365CF" w:rsidP="00B365CF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12E94576" w14:textId="77777777" w:rsidR="007F5EFD" w:rsidRPr="007F5EFD" w:rsidRDefault="00B3289A" w:rsidP="00181F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Job Application</w:t>
            </w:r>
            <w:r w:rsidR="003C7D1C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Letters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81F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 w:rsidR="00181F5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Writing 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14AF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tatement of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14AF" w:rsidRPr="007F5EFD">
              <w:rPr>
                <w:rFonts w:ascii="Times New Roman" w:hAnsi="Times New Roman" w:cs="Times New Roman"/>
                <w:sz w:val="24"/>
                <w:szCs w:val="24"/>
              </w:rPr>
              <w:t>urpose</w:t>
            </w:r>
          </w:p>
        </w:tc>
      </w:tr>
      <w:tr w:rsidR="005F4216" w:rsidRPr="007F5EFD" w14:paraId="6B080B28" w14:textId="77777777" w:rsidTr="00B54C10">
        <w:trPr>
          <w:trHeight w:val="143"/>
        </w:trPr>
        <w:tc>
          <w:tcPr>
            <w:tcW w:w="1372" w:type="dxa"/>
            <w:gridSpan w:val="2"/>
          </w:tcPr>
          <w:p w14:paraId="0699482F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Module:4</w:t>
            </w:r>
          </w:p>
        </w:tc>
        <w:tc>
          <w:tcPr>
            <w:tcW w:w="4960" w:type="dxa"/>
            <w:gridSpan w:val="8"/>
          </w:tcPr>
          <w:p w14:paraId="4172E786" w14:textId="77777777" w:rsidR="005F4216" w:rsidRPr="007F5EFD" w:rsidRDefault="003C11B2" w:rsidP="003C11B2">
            <w:pPr>
              <w:tabs>
                <w:tab w:val="left" w:pos="14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Correspondence </w:t>
            </w:r>
          </w:p>
        </w:tc>
        <w:tc>
          <w:tcPr>
            <w:tcW w:w="3699" w:type="dxa"/>
            <w:gridSpan w:val="8"/>
          </w:tcPr>
          <w:p w14:paraId="7028DF36" w14:textId="77777777" w:rsidR="005F4216" w:rsidRPr="007F5EFD" w:rsidRDefault="00DE1CEB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="005F4216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B51035" w:rsidRPr="007F5EFD" w14:paraId="438BE878" w14:textId="77777777" w:rsidTr="00B54C10">
        <w:trPr>
          <w:trHeight w:val="143"/>
        </w:trPr>
        <w:tc>
          <w:tcPr>
            <w:tcW w:w="1372" w:type="dxa"/>
            <w:gridSpan w:val="2"/>
          </w:tcPr>
          <w:p w14:paraId="2EA0F724" w14:textId="77777777" w:rsidR="00B51035" w:rsidRPr="007F5EFD" w:rsidRDefault="00B51035" w:rsidP="00B365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5F26C" w14:textId="77777777" w:rsidR="00B51035" w:rsidRPr="007F5EFD" w:rsidRDefault="00B51035" w:rsidP="00B510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60A20AF9" w14:textId="77777777" w:rsidR="008E26C5" w:rsidRPr="007F5EFD" w:rsidRDefault="000336B9" w:rsidP="00B23C5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Business Letters</w:t>
            </w:r>
            <w:r w:rsidR="005604A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B30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36C5" w:rsidRPr="007F5EFD">
              <w:rPr>
                <w:rFonts w:ascii="Times New Roman" w:hAnsi="Times New Roman" w:cs="Times New Roman"/>
                <w:sz w:val="24"/>
                <w:szCs w:val="24"/>
              </w:rPr>
              <w:t>Calling for Quotation, Complaint &amp; Sales Letter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C11B2" w:rsidRPr="007F5EFD">
              <w:rPr>
                <w:rFonts w:ascii="Times New Roman" w:hAnsi="Times New Roman" w:cs="Times New Roman"/>
                <w:sz w:val="24"/>
                <w:szCs w:val="24"/>
              </w:rPr>
              <w:t>Memo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C11B2" w:rsidRPr="007F5EFD">
              <w:rPr>
                <w:rFonts w:ascii="Times New Roman" w:hAnsi="Times New Roman" w:cs="Times New Roman"/>
                <w:sz w:val="24"/>
                <w:szCs w:val="24"/>
              </w:rPr>
              <w:t>Minutes of Meeting</w:t>
            </w:r>
            <w:r w:rsidR="008E26C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C11B2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Describing products and processes </w:t>
            </w:r>
          </w:p>
        </w:tc>
      </w:tr>
      <w:tr w:rsidR="005F4216" w:rsidRPr="007F5EFD" w14:paraId="1064FF7E" w14:textId="77777777" w:rsidTr="00B54C10">
        <w:trPr>
          <w:trHeight w:val="143"/>
        </w:trPr>
        <w:tc>
          <w:tcPr>
            <w:tcW w:w="1372" w:type="dxa"/>
            <w:gridSpan w:val="2"/>
          </w:tcPr>
          <w:p w14:paraId="696220A7" w14:textId="77777777" w:rsidR="005F4216" w:rsidRPr="007F5EFD" w:rsidRDefault="005F4216" w:rsidP="007945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0" w:type="dxa"/>
            <w:gridSpan w:val="5"/>
          </w:tcPr>
          <w:p w14:paraId="748B976F" w14:textId="77777777" w:rsidR="005F4216" w:rsidRPr="007F5EFD" w:rsidRDefault="003C11B2" w:rsidP="000A286B">
            <w:pPr>
              <w:spacing w:after="0" w:line="240" w:lineRule="auto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</w:pPr>
            <w:r w:rsidRPr="007F5EF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>Pro</w:t>
            </w:r>
            <w:r w:rsidR="00D459DA" w:rsidRPr="007F5EF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>fessional</w:t>
            </w:r>
            <w:r w:rsidR="00784A18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 xml:space="preserve"> </w:t>
            </w:r>
            <w:r w:rsidR="0081600D" w:rsidRPr="007F5EF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>W</w:t>
            </w:r>
            <w:r w:rsidRPr="007F5EF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 xml:space="preserve">riting </w:t>
            </w:r>
          </w:p>
        </w:tc>
        <w:tc>
          <w:tcPr>
            <w:tcW w:w="3719" w:type="dxa"/>
            <w:gridSpan w:val="11"/>
          </w:tcPr>
          <w:p w14:paraId="2A3D6554" w14:textId="77777777" w:rsidR="005F4216" w:rsidRPr="007F5EFD" w:rsidRDefault="00DE1CEB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F4216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51035" w:rsidRPr="007F5EFD" w14:paraId="6033E434" w14:textId="77777777" w:rsidTr="00B54C10">
        <w:trPr>
          <w:trHeight w:val="143"/>
        </w:trPr>
        <w:tc>
          <w:tcPr>
            <w:tcW w:w="1372" w:type="dxa"/>
            <w:gridSpan w:val="2"/>
          </w:tcPr>
          <w:p w14:paraId="0DAA2C30" w14:textId="77777777" w:rsidR="00B51035" w:rsidRPr="007F5EFD" w:rsidRDefault="00B51035" w:rsidP="00B51035">
            <w:pPr>
              <w:spacing w:after="0"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6DF5BE" w14:textId="77777777" w:rsidR="00B51035" w:rsidRPr="007F5EFD" w:rsidRDefault="00B51035" w:rsidP="00B51035">
            <w:pPr>
              <w:spacing w:after="0" w:line="276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19795EBB" w14:textId="77777777" w:rsidR="008E26C5" w:rsidRPr="007F5EFD" w:rsidRDefault="00FC7EA7" w:rsidP="00B23C5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Paraphrasing &amp; Summarizing 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C11B2" w:rsidRPr="007F5EFD">
              <w:rPr>
                <w:rFonts w:ascii="Times New Roman" w:hAnsi="Times New Roman" w:cs="Times New Roman"/>
                <w:sz w:val="24"/>
                <w:szCs w:val="24"/>
              </w:rPr>
              <w:t>Executive Summary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81600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Structure </w:t>
            </w:r>
            <w:r w:rsidR="00826F7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4A334E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Types </w:t>
            </w:r>
            <w:r w:rsidR="0056268D" w:rsidRPr="007F5EFD">
              <w:rPr>
                <w:rFonts w:ascii="Times New Roman" w:hAnsi="Times New Roman" w:cs="Times New Roman"/>
                <w:sz w:val="24"/>
                <w:szCs w:val="24"/>
              </w:rPr>
              <w:t>of Proposal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26C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600D" w:rsidRPr="007F5EFD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</w:p>
        </w:tc>
      </w:tr>
      <w:tr w:rsidR="005F4216" w:rsidRPr="007F5EFD" w14:paraId="2B66CA0A" w14:textId="77777777" w:rsidTr="00B54C10">
        <w:trPr>
          <w:trHeight w:val="143"/>
        </w:trPr>
        <w:tc>
          <w:tcPr>
            <w:tcW w:w="1372" w:type="dxa"/>
            <w:gridSpan w:val="2"/>
          </w:tcPr>
          <w:p w14:paraId="41C6888A" w14:textId="77777777" w:rsidR="005F4216" w:rsidRPr="007F5EFD" w:rsidRDefault="005F4216" w:rsidP="009D55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9D55BD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940" w:type="dxa"/>
            <w:gridSpan w:val="5"/>
          </w:tcPr>
          <w:p w14:paraId="7870F451" w14:textId="77777777" w:rsidR="005F4216" w:rsidRPr="007F5EFD" w:rsidRDefault="009D55BD" w:rsidP="009D55BD">
            <w:pPr>
              <w:spacing w:after="0" w:line="240" w:lineRule="auto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Building &amp; Leadership Skills </w:t>
            </w:r>
          </w:p>
        </w:tc>
        <w:tc>
          <w:tcPr>
            <w:tcW w:w="3719" w:type="dxa"/>
            <w:gridSpan w:val="11"/>
          </w:tcPr>
          <w:p w14:paraId="2059ADA1" w14:textId="77777777" w:rsidR="005F4216" w:rsidRPr="007F5EFD" w:rsidRDefault="00DE1CEB" w:rsidP="00466C90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E39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F4216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B51035" w:rsidRPr="007F5EFD" w14:paraId="744EE15E" w14:textId="77777777" w:rsidTr="00B54C10">
        <w:trPr>
          <w:trHeight w:val="143"/>
        </w:trPr>
        <w:tc>
          <w:tcPr>
            <w:tcW w:w="1372" w:type="dxa"/>
            <w:gridSpan w:val="2"/>
          </w:tcPr>
          <w:p w14:paraId="21619F3A" w14:textId="77777777" w:rsidR="00B51035" w:rsidRPr="007F5EFD" w:rsidRDefault="00B51035" w:rsidP="0072505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63363" w14:textId="77777777" w:rsidR="00B51035" w:rsidRPr="007F5EFD" w:rsidRDefault="00B51035" w:rsidP="00B510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098E231A" w14:textId="77777777" w:rsidR="00FB3961" w:rsidRDefault="009D55BD" w:rsidP="007F5E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Principles of Leadership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Team Leadership Model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Negotiation Skills 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Conflict Management </w:t>
            </w:r>
          </w:p>
          <w:p w14:paraId="2CE55086" w14:textId="77777777" w:rsidR="008E26C5" w:rsidRPr="007F5EFD" w:rsidRDefault="008E26C5" w:rsidP="007F5E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35" w:rsidRPr="007F5EFD" w14:paraId="4438C3A2" w14:textId="77777777" w:rsidTr="00B54C10">
        <w:trPr>
          <w:trHeight w:val="189"/>
        </w:trPr>
        <w:tc>
          <w:tcPr>
            <w:tcW w:w="1372" w:type="dxa"/>
            <w:gridSpan w:val="2"/>
          </w:tcPr>
          <w:p w14:paraId="1128D84D" w14:textId="77777777" w:rsidR="00B51035" w:rsidRPr="007F5EFD" w:rsidRDefault="00B51035" w:rsidP="007250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5052" w:type="dxa"/>
            <w:gridSpan w:val="9"/>
          </w:tcPr>
          <w:p w14:paraId="66FEACE8" w14:textId="77777777" w:rsidR="00B51035" w:rsidRPr="007F5EFD" w:rsidRDefault="000A286B" w:rsidP="000A28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7F5EFD">
              <w:rPr>
                <w:rFonts w:ascii="Times New Roman" w:hAnsi="Times New Roman" w:cs="Times New Roman"/>
                <w:b/>
                <w:snapToGrid w:val="0"/>
                <w:sz w:val="24"/>
                <w:szCs w:val="24"/>
                <w:lang w:val="en-GB"/>
              </w:rPr>
              <w:t>Research Writing</w:t>
            </w:r>
          </w:p>
        </w:tc>
        <w:tc>
          <w:tcPr>
            <w:tcW w:w="3607" w:type="dxa"/>
            <w:gridSpan w:val="7"/>
          </w:tcPr>
          <w:p w14:paraId="533C1D31" w14:textId="77777777" w:rsidR="00B51035" w:rsidRPr="007F5EFD" w:rsidRDefault="00DE1CEB" w:rsidP="004C54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7F5E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                          4 hours</w:t>
            </w:r>
          </w:p>
        </w:tc>
      </w:tr>
      <w:tr w:rsidR="00B51035" w:rsidRPr="007F5EFD" w14:paraId="47A19EDE" w14:textId="77777777" w:rsidTr="00B54C10">
        <w:trPr>
          <w:trHeight w:val="319"/>
        </w:trPr>
        <w:tc>
          <w:tcPr>
            <w:tcW w:w="1372" w:type="dxa"/>
            <w:gridSpan w:val="2"/>
          </w:tcPr>
          <w:p w14:paraId="50B5E7BB" w14:textId="77777777" w:rsidR="00B51035" w:rsidRPr="007F5EFD" w:rsidRDefault="00B51035" w:rsidP="00B510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6D87CE84" w14:textId="77777777" w:rsidR="00B51035" w:rsidRPr="007F5EFD" w:rsidRDefault="00B51035" w:rsidP="00B510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659" w:type="dxa"/>
            <w:gridSpan w:val="16"/>
          </w:tcPr>
          <w:p w14:paraId="0E0A9923" w14:textId="77777777" w:rsidR="00B40CC0" w:rsidRPr="007F5EFD" w:rsidRDefault="000A286B" w:rsidP="007F5EFD">
            <w:pPr>
              <w:pStyle w:val="NoSpacing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Interpreting and Analysing a research article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E5063" w:rsidRPr="007F5EFD">
              <w:rPr>
                <w:rFonts w:ascii="Times New Roman" w:hAnsi="Times New Roman" w:cs="Times New Roman"/>
                <w:sz w:val="24"/>
                <w:szCs w:val="24"/>
              </w:rPr>
              <w:t>Approaches to Review Paper Writing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E5063" w:rsidRPr="007F5EFD">
              <w:rPr>
                <w:rFonts w:ascii="Times New Roman" w:hAnsi="Times New Roman" w:cs="Times New Roman"/>
                <w:sz w:val="24"/>
                <w:szCs w:val="24"/>
              </w:rPr>
              <w:t>Structure of a research article</w:t>
            </w:r>
            <w:r w:rsidR="007F5EFD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AE5063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Referencing </w:t>
            </w:r>
          </w:p>
        </w:tc>
      </w:tr>
      <w:tr w:rsidR="00CD0ED6" w:rsidRPr="007F5EFD" w14:paraId="5DC23D4E" w14:textId="77777777" w:rsidTr="00B54C10">
        <w:trPr>
          <w:trHeight w:val="342"/>
        </w:trPr>
        <w:tc>
          <w:tcPr>
            <w:tcW w:w="1372" w:type="dxa"/>
            <w:gridSpan w:val="2"/>
          </w:tcPr>
          <w:p w14:paraId="1E588B9C" w14:textId="77777777" w:rsidR="00CD0ED6" w:rsidRPr="007F5EFD" w:rsidRDefault="00CD0ED6" w:rsidP="0072505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4921" w:type="dxa"/>
            <w:gridSpan w:val="4"/>
          </w:tcPr>
          <w:p w14:paraId="45F094CC" w14:textId="77777777" w:rsidR="00CD0ED6" w:rsidRPr="007F5EFD" w:rsidRDefault="000342C5" w:rsidP="00990FAA">
            <w:pPr>
              <w:pStyle w:val="TableParagraph"/>
              <w:spacing w:line="247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Guest Lecture</w:t>
            </w:r>
            <w:r w:rsidR="004667F2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Industry and R&amp;D organizations</w:t>
            </w:r>
          </w:p>
        </w:tc>
        <w:tc>
          <w:tcPr>
            <w:tcW w:w="3738" w:type="dxa"/>
            <w:gridSpan w:val="12"/>
          </w:tcPr>
          <w:p w14:paraId="398927A2" w14:textId="77777777" w:rsidR="00CD0ED6" w:rsidRPr="007F5EFD" w:rsidRDefault="000A286B" w:rsidP="001C7852">
            <w:pPr>
              <w:pStyle w:val="TableParagraph"/>
              <w:spacing w:line="247" w:lineRule="exact"/>
              <w:ind w:left="249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D0ED6"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07B4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B51035" w:rsidRPr="007F5EFD" w14:paraId="2BC1D734" w14:textId="77777777" w:rsidTr="00B54C10">
        <w:trPr>
          <w:trHeight w:val="342"/>
        </w:trPr>
        <w:tc>
          <w:tcPr>
            <w:tcW w:w="1372" w:type="dxa"/>
            <w:gridSpan w:val="2"/>
          </w:tcPr>
          <w:p w14:paraId="7FB6AFCD" w14:textId="77777777" w:rsidR="00B51035" w:rsidRPr="007F5EFD" w:rsidRDefault="00B51035" w:rsidP="00B51035">
            <w:pPr>
              <w:pStyle w:val="TableParagraph"/>
              <w:spacing w:line="247" w:lineRule="exact"/>
              <w:jc w:val="righ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59" w:type="dxa"/>
            <w:gridSpan w:val="16"/>
          </w:tcPr>
          <w:p w14:paraId="1E833CD7" w14:textId="77777777" w:rsidR="009348CF" w:rsidRPr="007F5EFD" w:rsidRDefault="004667F2" w:rsidP="007F5EF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Contemporary Issues</w:t>
            </w:r>
          </w:p>
        </w:tc>
      </w:tr>
      <w:tr w:rsidR="00725056" w:rsidRPr="007F5EFD" w14:paraId="43FD6F14" w14:textId="77777777" w:rsidTr="00B54C10">
        <w:trPr>
          <w:trHeight w:val="611"/>
        </w:trPr>
        <w:tc>
          <w:tcPr>
            <w:tcW w:w="6318" w:type="dxa"/>
            <w:gridSpan w:val="8"/>
          </w:tcPr>
          <w:p w14:paraId="4669AA3A" w14:textId="77777777" w:rsidR="00725056" w:rsidRPr="007F5EFD" w:rsidRDefault="00725056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Total Lecture hours:</w:t>
            </w:r>
          </w:p>
        </w:tc>
        <w:tc>
          <w:tcPr>
            <w:tcW w:w="3713" w:type="dxa"/>
            <w:gridSpan w:val="10"/>
          </w:tcPr>
          <w:p w14:paraId="5EB43FB8" w14:textId="77777777" w:rsidR="00725056" w:rsidRPr="007F5EFD" w:rsidRDefault="008E32CB" w:rsidP="0079453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725056" w:rsidRPr="007F5EFD" w14:paraId="175CA078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6C9B280E" w14:textId="77777777" w:rsidR="00725056" w:rsidRPr="007F5EFD" w:rsidRDefault="00725056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725056" w:rsidRPr="007F5EFD" w14:paraId="6D2F810D" w14:textId="77777777" w:rsidTr="00B54C10">
        <w:trPr>
          <w:trHeight w:val="143"/>
        </w:trPr>
        <w:tc>
          <w:tcPr>
            <w:tcW w:w="430" w:type="dxa"/>
          </w:tcPr>
          <w:p w14:paraId="5784C6FA" w14:textId="77777777" w:rsidR="00725056" w:rsidRPr="007F5EFD" w:rsidRDefault="00725056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BD2452E" w14:textId="77777777" w:rsidR="00725056" w:rsidRPr="007F5EFD" w:rsidRDefault="00725056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1" w:type="dxa"/>
            <w:gridSpan w:val="17"/>
          </w:tcPr>
          <w:p w14:paraId="6CB4BFD0" w14:textId="7C9A426D" w:rsidR="00A604A4" w:rsidRPr="007F5EFD" w:rsidRDefault="001311D7" w:rsidP="00F7396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Raman, Meenakshi</w:t>
            </w:r>
            <w:r w:rsidR="00AD0B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&amp; Sangeeta Sharma</w:t>
            </w:r>
            <w:r w:rsidR="007E5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0B9F">
              <w:rPr>
                <w:rFonts w:ascii="Times New Roman" w:hAnsi="Times New Roman" w:cs="Times New Roman"/>
                <w:sz w:val="24"/>
                <w:szCs w:val="24"/>
              </w:rPr>
              <w:t xml:space="preserve">  (2015)</w:t>
            </w:r>
            <w:r w:rsidR="007E5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0B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4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Technical Communication: Principles and Practice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739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D0B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B9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dition</w:t>
            </w:r>
            <w:r w:rsidR="00F7396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0B9F">
              <w:rPr>
                <w:rFonts w:ascii="Times New Roman" w:hAnsi="Times New Roman" w:cs="Times New Roman"/>
                <w:sz w:val="24"/>
                <w:szCs w:val="24"/>
              </w:rPr>
              <w:t xml:space="preserve">India: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Oxford University Press</w:t>
            </w:r>
            <w:r w:rsidR="00F73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5056" w:rsidRPr="007F5EFD" w14:paraId="3078A6D9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5276BE8A" w14:textId="77777777" w:rsidR="00725056" w:rsidRPr="007F5EFD" w:rsidRDefault="00725056" w:rsidP="00861E0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725056" w:rsidRPr="007F5EFD" w14:paraId="6EA58CC8" w14:textId="77777777" w:rsidTr="00B54C10">
        <w:trPr>
          <w:trHeight w:val="143"/>
        </w:trPr>
        <w:tc>
          <w:tcPr>
            <w:tcW w:w="430" w:type="dxa"/>
          </w:tcPr>
          <w:p w14:paraId="1FA5B032" w14:textId="77777777" w:rsidR="00725056" w:rsidRPr="007F5EFD" w:rsidRDefault="00725056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601" w:type="dxa"/>
            <w:gridSpan w:val="17"/>
          </w:tcPr>
          <w:p w14:paraId="32652E14" w14:textId="77777777" w:rsidR="00725056" w:rsidRPr="007F5EFD" w:rsidRDefault="008E6D4B" w:rsidP="00AC09D4">
            <w:pPr>
              <w:shd w:val="clear" w:color="auto" w:fill="FFFFFF"/>
              <w:spacing w:after="120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Taylor, Shirley</w:t>
            </w:r>
            <w:r w:rsidR="00BE2432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 xml:space="preserve"> </w:t>
            </w:r>
            <w:r w:rsidR="00722BED" w:rsidRPr="007F5EFD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&amp; Chandra .V</w:t>
            </w:r>
            <w:r w:rsidR="000275B9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.</w:t>
            </w:r>
            <w:r w:rsidR="00BE2432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 xml:space="preserve"> </w:t>
            </w:r>
            <w:r w:rsidR="00722BED" w:rsidRPr="007F5EFD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(2010)</w:t>
            </w:r>
            <w:r w:rsidR="000275B9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.</w:t>
            </w:r>
            <w:r w:rsidR="00BE2432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 xml:space="preserve"> </w:t>
            </w:r>
            <w:r w:rsidR="0042258F" w:rsidRPr="007F5EFD">
              <w:rPr>
                <w:rFonts w:ascii="Times New Roman" w:eastAsia="Times New Roman" w:hAnsi="Times New Roman" w:cs="Times New Roman"/>
                <w:bCs/>
                <w:i/>
                <w:color w:val="000514"/>
                <w:kern w:val="36"/>
                <w:sz w:val="24"/>
                <w:szCs w:val="24"/>
                <w:lang w:val="en-IN" w:eastAsia="en-IN"/>
              </w:rPr>
              <w:t xml:space="preserve">Communication for Business A Practical Approach </w:t>
            </w:r>
            <w:r w:rsidR="008916AE" w:rsidRPr="000275B9">
              <w:rPr>
                <w:rFonts w:ascii="Times New Roman" w:eastAsia="Times New Roman" w:hAnsi="Times New Roman" w:cs="Times New Roman"/>
                <w:bCs/>
                <w:iCs/>
                <w:color w:val="000514"/>
                <w:kern w:val="36"/>
                <w:sz w:val="24"/>
                <w:szCs w:val="24"/>
                <w:lang w:val="en-IN" w:eastAsia="en-IN"/>
              </w:rPr>
              <w:t>4</w:t>
            </w:r>
            <w:r w:rsidR="008916AE" w:rsidRPr="000275B9">
              <w:rPr>
                <w:rFonts w:ascii="Times New Roman" w:eastAsia="Times New Roman" w:hAnsi="Times New Roman" w:cs="Times New Roman"/>
                <w:bCs/>
                <w:iCs/>
                <w:color w:val="000514"/>
                <w:kern w:val="36"/>
                <w:sz w:val="24"/>
                <w:szCs w:val="24"/>
                <w:vertAlign w:val="superscript"/>
                <w:lang w:val="en-IN" w:eastAsia="en-IN"/>
              </w:rPr>
              <w:t>th</w:t>
            </w:r>
            <w:r w:rsidR="008916AE" w:rsidRPr="000275B9">
              <w:rPr>
                <w:rFonts w:ascii="Times New Roman" w:eastAsia="Times New Roman" w:hAnsi="Times New Roman" w:cs="Times New Roman"/>
                <w:bCs/>
                <w:iCs/>
                <w:color w:val="000514"/>
                <w:kern w:val="36"/>
                <w:sz w:val="24"/>
                <w:szCs w:val="24"/>
                <w:lang w:val="en-IN" w:eastAsia="en-IN"/>
              </w:rPr>
              <w:t xml:space="preserve"> </w:t>
            </w:r>
            <w:r w:rsidR="008916AE" w:rsidRPr="007F5EFD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 xml:space="preserve">Edition. </w:t>
            </w:r>
            <w:r w:rsidR="005535C5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 xml:space="preserve">India: </w:t>
            </w:r>
            <w:r w:rsidR="0042258F" w:rsidRPr="007F5EFD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Pearson Longman</w:t>
            </w:r>
            <w:r w:rsidR="00EF0D35">
              <w:rPr>
                <w:rFonts w:ascii="Times New Roman" w:eastAsia="Times New Roman" w:hAnsi="Times New Roman" w:cs="Times New Roman"/>
                <w:bCs/>
                <w:color w:val="000514"/>
                <w:kern w:val="36"/>
                <w:sz w:val="24"/>
                <w:szCs w:val="24"/>
                <w:lang w:val="en-IN" w:eastAsia="en-IN"/>
              </w:rPr>
              <w:t>.</w:t>
            </w:r>
          </w:p>
        </w:tc>
      </w:tr>
      <w:tr w:rsidR="00725056" w:rsidRPr="007F5EFD" w14:paraId="283C48B7" w14:textId="77777777" w:rsidTr="00B54C10">
        <w:trPr>
          <w:trHeight w:val="143"/>
        </w:trPr>
        <w:tc>
          <w:tcPr>
            <w:tcW w:w="430" w:type="dxa"/>
          </w:tcPr>
          <w:p w14:paraId="6016B47D" w14:textId="77777777" w:rsidR="00725056" w:rsidRPr="007F5EFD" w:rsidRDefault="009F1B8B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601" w:type="dxa"/>
            <w:gridSpan w:val="17"/>
          </w:tcPr>
          <w:p w14:paraId="62170589" w14:textId="77777777" w:rsidR="00725056" w:rsidRPr="007F5EFD" w:rsidRDefault="00595DD0" w:rsidP="001F2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Kumar, Sanjay</w:t>
            </w:r>
            <w:r w:rsidR="00EC2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EC2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Pushpal</w:t>
            </w:r>
            <w:r w:rsidR="003E6315" w:rsidRPr="007F5EFD">
              <w:rPr>
                <w:rFonts w:ascii="Times New Roman" w:hAnsi="Times New Roman" w:cs="Times New Roman"/>
                <w:sz w:val="24"/>
                <w:szCs w:val="24"/>
              </w:rPr>
              <w:t>atha</w:t>
            </w:r>
            <w:r w:rsidR="001F2C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6D4B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(2018)</w:t>
            </w:r>
            <w:r w:rsidR="001F2C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6D4B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6D4B"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>English Language and Communication Skills for Engineers</w:t>
            </w:r>
            <w:r w:rsidR="001F2C2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E6D4B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India: Oxford University Press.</w:t>
            </w:r>
          </w:p>
        </w:tc>
      </w:tr>
      <w:tr w:rsidR="005A753E" w:rsidRPr="007F5EFD" w14:paraId="7A688476" w14:textId="77777777" w:rsidTr="00B54C10">
        <w:trPr>
          <w:trHeight w:val="143"/>
        </w:trPr>
        <w:tc>
          <w:tcPr>
            <w:tcW w:w="430" w:type="dxa"/>
          </w:tcPr>
          <w:p w14:paraId="2BBE5632" w14:textId="77777777" w:rsidR="005A753E" w:rsidRPr="007F5EFD" w:rsidRDefault="005A753E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01" w:type="dxa"/>
            <w:gridSpan w:val="17"/>
          </w:tcPr>
          <w:p w14:paraId="3FFD7B1B" w14:textId="77777777" w:rsidR="005A753E" w:rsidRPr="007F5EFD" w:rsidRDefault="00D459DA" w:rsidP="00970306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Koneru</w:t>
            </w:r>
            <w:r w:rsidR="00F86A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Aruna</w:t>
            </w:r>
            <w:r w:rsidR="009703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(2020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="0097030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F86A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English Language </w:t>
            </w:r>
            <w:r w:rsidR="008A44A1"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>Skills for Engineers</w:t>
            </w:r>
            <w:r w:rsidR="0097030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8A44A1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6A0E">
              <w:rPr>
                <w:rFonts w:ascii="Times New Roman" w:hAnsi="Times New Roman" w:cs="Times New Roman"/>
                <w:sz w:val="24"/>
                <w:szCs w:val="24"/>
              </w:rPr>
              <w:t xml:space="preserve">India: </w:t>
            </w:r>
            <w:r w:rsidR="00B12D63" w:rsidRPr="007F5EFD">
              <w:rPr>
                <w:rFonts w:ascii="Times New Roman" w:hAnsi="Times New Roman" w:cs="Times New Roman"/>
                <w:sz w:val="24"/>
                <w:szCs w:val="24"/>
              </w:rPr>
              <w:t>McG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raw Hill</w:t>
            </w:r>
            <w:r w:rsidR="008A44A1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Education</w:t>
            </w:r>
            <w:r w:rsidR="009703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A44A1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55BD" w:rsidRPr="007F5EFD" w14:paraId="72CDE6C9" w14:textId="77777777" w:rsidTr="00B54C10">
        <w:trPr>
          <w:trHeight w:val="143"/>
        </w:trPr>
        <w:tc>
          <w:tcPr>
            <w:tcW w:w="430" w:type="dxa"/>
          </w:tcPr>
          <w:p w14:paraId="16AE91EA" w14:textId="77777777" w:rsidR="009D55BD" w:rsidRPr="007F5EFD" w:rsidRDefault="009D55BD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01" w:type="dxa"/>
            <w:gridSpan w:val="17"/>
          </w:tcPr>
          <w:p w14:paraId="422078FA" w14:textId="77777777" w:rsidR="009D55BD" w:rsidRPr="007F5EFD" w:rsidRDefault="009D55BD" w:rsidP="00F60A9A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Rizvi,</w:t>
            </w:r>
            <w:r w:rsidR="003E6315" w:rsidRPr="007F5E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M. Ashraf</w:t>
            </w:r>
            <w:r w:rsidR="00F60A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3E6315" w:rsidRPr="007F5E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A0584" w:rsidRPr="007F5E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(20</w:t>
            </w:r>
            <w:r w:rsidR="00444A7A" w:rsidRPr="007F5E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</w:t>
            </w:r>
            <w:r w:rsidRPr="007F5E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  <w:r w:rsidR="00F60A9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7F5E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Effective Technical Communication </w:t>
            </w:r>
            <w:r w:rsidR="002D5E90" w:rsidRPr="002D5E90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2</w:t>
            </w:r>
            <w:r w:rsidR="002D5E90" w:rsidRPr="002D5E90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  <w:vertAlign w:val="superscript"/>
              </w:rPr>
              <w:t>nd</w:t>
            </w:r>
            <w:r w:rsidR="002D5E90" w:rsidRPr="002D5E90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="003313EE" w:rsidRPr="002D5E90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Edition</w:t>
            </w:r>
            <w:r w:rsidR="00F60A9A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.</w:t>
            </w:r>
            <w:r w:rsidR="00DB68A3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="0040664C" w:rsidRPr="007F5EF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Chennai</w:t>
            </w:r>
            <w:r w:rsidR="0040664C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:</w:t>
            </w:r>
            <w:r w:rsidR="0040664C" w:rsidRPr="007F5EF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7F5EF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McGraw Hill</w:t>
            </w:r>
            <w:r w:rsidR="003313EE" w:rsidRPr="007F5EFD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Education</w:t>
            </w:r>
            <w:r w:rsidR="00F60A9A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43BE8" w:rsidRPr="007F5EFD" w14:paraId="4ED0D9B4" w14:textId="77777777" w:rsidTr="00B54C10">
        <w:trPr>
          <w:trHeight w:val="143"/>
        </w:trPr>
        <w:tc>
          <w:tcPr>
            <w:tcW w:w="430" w:type="dxa"/>
          </w:tcPr>
          <w:p w14:paraId="601B904C" w14:textId="77777777" w:rsidR="00443BE8" w:rsidRPr="007F5EFD" w:rsidRDefault="00443BE8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601" w:type="dxa"/>
            <w:gridSpan w:val="17"/>
          </w:tcPr>
          <w:p w14:paraId="1C7BA760" w14:textId="77777777" w:rsidR="00443BE8" w:rsidRPr="007F5EFD" w:rsidRDefault="00443BE8" w:rsidP="004E1586">
            <w:pPr>
              <w:spacing w:after="240" w:line="240" w:lineRule="auto"/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Mishra, S</w:t>
            </w:r>
            <w:r w:rsidR="006A0E89">
              <w:rPr>
                <w:rFonts w:ascii="Times New Roman" w:hAnsi="Times New Roman" w:cs="Times New Roman"/>
                <w:sz w:val="24"/>
                <w:szCs w:val="24"/>
              </w:rPr>
              <w:t>unitha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0A9A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Muralikrishna</w:t>
            </w:r>
            <w:r w:rsidR="004E15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60A9A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proofErr w:type="spellEnd"/>
            <w:r w:rsidRPr="00F60A9A">
              <w:rPr>
                <w:rFonts w:ascii="Times New Roman" w:hAnsi="Times New Roman" w:cs="Times New Roman"/>
                <w:iCs/>
                <w:sz w:val="24"/>
                <w:szCs w:val="24"/>
              </w:rPr>
              <w:t>. (2014)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F60A9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>Communication Skills for Engineers</w:t>
            </w:r>
            <w:r w:rsidR="00F60A9A" w:rsidRPr="00F60A9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A302B4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India</w:t>
            </w:r>
            <w:r w:rsidR="00A302B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Pearson Education</w:t>
            </w:r>
            <w:r w:rsidR="00F60A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11533" w:rsidRPr="007F5EFD" w14:paraId="3C5F2442" w14:textId="77777777" w:rsidTr="00B54C10">
        <w:trPr>
          <w:trHeight w:val="143"/>
        </w:trPr>
        <w:tc>
          <w:tcPr>
            <w:tcW w:w="430" w:type="dxa"/>
          </w:tcPr>
          <w:p w14:paraId="3D3CA156" w14:textId="77777777" w:rsidR="00611533" w:rsidRPr="007F5EFD" w:rsidRDefault="00611533" w:rsidP="007945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601" w:type="dxa"/>
            <w:gridSpan w:val="17"/>
          </w:tcPr>
          <w:p w14:paraId="5A063D01" w14:textId="77777777" w:rsidR="00611533" w:rsidRPr="007F5EFD" w:rsidRDefault="00611533" w:rsidP="00045044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Watkins, P.</w:t>
            </w:r>
            <w:r w:rsidR="00B25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(2018).</w:t>
            </w:r>
            <w:r w:rsidR="00045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EFD">
              <w:rPr>
                <w:rFonts w:ascii="Times New Roman" w:hAnsi="Times New Roman" w:cs="Times New Roman"/>
                <w:i/>
                <w:sz w:val="24"/>
                <w:szCs w:val="24"/>
              </w:rPr>
              <w:t>Teaching and Developing Reading Skills: Cambridge Handbooks for Language teachers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B2869">
              <w:rPr>
                <w:rFonts w:ascii="Times New Roman" w:hAnsi="Times New Roman" w:cs="Times New Roman"/>
                <w:sz w:val="24"/>
                <w:szCs w:val="24"/>
              </w:rPr>
              <w:t xml:space="preserve">India: 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Cambridge University Press</w:t>
            </w:r>
            <w:r w:rsidR="000450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5056" w:rsidRPr="007F5EFD" w14:paraId="519BFDEB" w14:textId="77777777" w:rsidTr="00B54C10">
        <w:trPr>
          <w:trHeight w:val="143"/>
        </w:trPr>
        <w:tc>
          <w:tcPr>
            <w:tcW w:w="10031" w:type="dxa"/>
            <w:gridSpan w:val="18"/>
          </w:tcPr>
          <w:p w14:paraId="28FECA1A" w14:textId="77777777" w:rsidR="00725056" w:rsidRPr="007F5EFD" w:rsidRDefault="00725056" w:rsidP="00C40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b/>
                <w:sz w:val="24"/>
                <w:szCs w:val="24"/>
              </w:rPr>
              <w:t>Mode of Evaluation :</w:t>
            </w:r>
            <w:r w:rsidR="007C54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7660C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CAT / </w:t>
            </w:r>
            <w:r w:rsidR="004F52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7660C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ssignment / </w:t>
            </w:r>
            <w:r w:rsidR="00C40A9D">
              <w:rPr>
                <w:rFonts w:ascii="Times New Roman" w:hAnsi="Times New Roman" w:cs="Times New Roman"/>
                <w:sz w:val="24"/>
                <w:szCs w:val="24"/>
              </w:rPr>
              <w:t>Quiz / FAT / G</w:t>
            </w:r>
            <w:r w:rsidR="009A3901"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roup </w:t>
            </w:r>
            <w:r w:rsidR="00C40A9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A3901" w:rsidRPr="007F5EFD">
              <w:rPr>
                <w:rFonts w:ascii="Times New Roman" w:hAnsi="Times New Roman" w:cs="Times New Roman"/>
                <w:sz w:val="24"/>
                <w:szCs w:val="24"/>
              </w:rPr>
              <w:t>iscussion</w:t>
            </w:r>
          </w:p>
        </w:tc>
      </w:tr>
      <w:tr w:rsidR="004C5422" w:rsidRPr="007F5EFD" w14:paraId="2EB20A52" w14:textId="77777777" w:rsidTr="000A286B">
        <w:trPr>
          <w:trHeight w:val="143"/>
        </w:trPr>
        <w:tc>
          <w:tcPr>
            <w:tcW w:w="5015" w:type="dxa"/>
            <w:gridSpan w:val="5"/>
          </w:tcPr>
          <w:p w14:paraId="6868FC3B" w14:textId="77777777" w:rsidR="004C5422" w:rsidRPr="007F5EFD" w:rsidRDefault="004C5422" w:rsidP="000A28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016" w:type="dxa"/>
            <w:gridSpan w:val="13"/>
          </w:tcPr>
          <w:p w14:paraId="1EA157CD" w14:textId="77777777" w:rsidR="004C5422" w:rsidRPr="007F5EFD" w:rsidRDefault="00B36DA9" w:rsidP="000A28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28-06-2021</w:t>
            </w:r>
          </w:p>
        </w:tc>
      </w:tr>
      <w:tr w:rsidR="004C5422" w:rsidRPr="007F5EFD" w14:paraId="57F76E8A" w14:textId="77777777" w:rsidTr="005E6507">
        <w:trPr>
          <w:trHeight w:val="143"/>
        </w:trPr>
        <w:tc>
          <w:tcPr>
            <w:tcW w:w="3348" w:type="dxa"/>
            <w:gridSpan w:val="4"/>
          </w:tcPr>
          <w:p w14:paraId="7F42C420" w14:textId="77777777" w:rsidR="004C5422" w:rsidRPr="007F5EFD" w:rsidRDefault="004C5422" w:rsidP="000A28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667" w:type="dxa"/>
          </w:tcPr>
          <w:p w14:paraId="3F6B05BF" w14:textId="77777777" w:rsidR="004C5422" w:rsidRPr="007F5EFD" w:rsidRDefault="004C5422" w:rsidP="005E65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5E6507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72" w:type="dxa"/>
            <w:gridSpan w:val="7"/>
          </w:tcPr>
          <w:p w14:paraId="07C84FA0" w14:textId="77777777" w:rsidR="004C5422" w:rsidRPr="007F5EFD" w:rsidRDefault="004C5422" w:rsidP="000A28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5EF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44" w:type="dxa"/>
            <w:gridSpan w:val="6"/>
          </w:tcPr>
          <w:p w14:paraId="2AA35B6F" w14:textId="77777777" w:rsidR="004C5422" w:rsidRPr="007F5EFD" w:rsidRDefault="005E6507" w:rsidP="000A28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15-07-2021</w:t>
            </w:r>
          </w:p>
        </w:tc>
      </w:tr>
    </w:tbl>
    <w:p w14:paraId="4A588D55" w14:textId="77777777" w:rsidR="005356A5" w:rsidRPr="007F5EFD" w:rsidRDefault="005356A5" w:rsidP="006D34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356A5" w:rsidRPr="007F5EFD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60DC9"/>
    <w:multiLevelType w:val="hybridMultilevel"/>
    <w:tmpl w:val="1236E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2883"/>
    <w:multiLevelType w:val="hybridMultilevel"/>
    <w:tmpl w:val="D2C68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C3242"/>
    <w:multiLevelType w:val="hybridMultilevel"/>
    <w:tmpl w:val="110678E4"/>
    <w:lvl w:ilvl="0" w:tplc="33B2B2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3C5A84"/>
    <w:multiLevelType w:val="hybridMultilevel"/>
    <w:tmpl w:val="2744E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73144"/>
    <w:multiLevelType w:val="hybridMultilevel"/>
    <w:tmpl w:val="68725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3C4B"/>
    <w:multiLevelType w:val="hybridMultilevel"/>
    <w:tmpl w:val="9EF0D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F67A4"/>
    <w:multiLevelType w:val="hybridMultilevel"/>
    <w:tmpl w:val="AAB6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73B"/>
    <w:multiLevelType w:val="hybridMultilevel"/>
    <w:tmpl w:val="D9869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DE56F8"/>
    <w:multiLevelType w:val="hybridMultilevel"/>
    <w:tmpl w:val="7C74F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956EC"/>
    <w:multiLevelType w:val="hybridMultilevel"/>
    <w:tmpl w:val="E528B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E67E9A"/>
    <w:multiLevelType w:val="hybridMultilevel"/>
    <w:tmpl w:val="FA2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03934"/>
    <w:multiLevelType w:val="multilevel"/>
    <w:tmpl w:val="7D60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23" w15:restartNumberingAfterBreak="0">
    <w:nsid w:val="3D20294E"/>
    <w:multiLevelType w:val="hybridMultilevel"/>
    <w:tmpl w:val="7B3C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24989"/>
    <w:multiLevelType w:val="hybridMultilevel"/>
    <w:tmpl w:val="4F70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96A67"/>
    <w:multiLevelType w:val="hybridMultilevel"/>
    <w:tmpl w:val="34EE0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C2B3E"/>
    <w:multiLevelType w:val="hybridMultilevel"/>
    <w:tmpl w:val="585A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3446D"/>
    <w:multiLevelType w:val="hybridMultilevel"/>
    <w:tmpl w:val="914A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07B87"/>
    <w:multiLevelType w:val="hybridMultilevel"/>
    <w:tmpl w:val="55CC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40BAE"/>
    <w:multiLevelType w:val="hybridMultilevel"/>
    <w:tmpl w:val="54244B82"/>
    <w:lvl w:ilvl="0" w:tplc="01F6A292">
      <w:start w:val="6"/>
      <w:numFmt w:val="decimal"/>
      <w:lvlText w:val="%1"/>
      <w:lvlJc w:val="left"/>
      <w:pPr>
        <w:ind w:left="28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55" w:hanging="360"/>
      </w:pPr>
    </w:lvl>
    <w:lvl w:ilvl="2" w:tplc="4009001B" w:tentative="1">
      <w:start w:val="1"/>
      <w:numFmt w:val="lowerRoman"/>
      <w:lvlText w:val="%3."/>
      <w:lvlJc w:val="right"/>
      <w:pPr>
        <w:ind w:left="4275" w:hanging="180"/>
      </w:pPr>
    </w:lvl>
    <w:lvl w:ilvl="3" w:tplc="4009000F" w:tentative="1">
      <w:start w:val="1"/>
      <w:numFmt w:val="decimal"/>
      <w:lvlText w:val="%4."/>
      <w:lvlJc w:val="left"/>
      <w:pPr>
        <w:ind w:left="4995" w:hanging="360"/>
      </w:pPr>
    </w:lvl>
    <w:lvl w:ilvl="4" w:tplc="40090019" w:tentative="1">
      <w:start w:val="1"/>
      <w:numFmt w:val="lowerLetter"/>
      <w:lvlText w:val="%5."/>
      <w:lvlJc w:val="left"/>
      <w:pPr>
        <w:ind w:left="5715" w:hanging="360"/>
      </w:pPr>
    </w:lvl>
    <w:lvl w:ilvl="5" w:tplc="4009001B" w:tentative="1">
      <w:start w:val="1"/>
      <w:numFmt w:val="lowerRoman"/>
      <w:lvlText w:val="%6."/>
      <w:lvlJc w:val="right"/>
      <w:pPr>
        <w:ind w:left="6435" w:hanging="180"/>
      </w:pPr>
    </w:lvl>
    <w:lvl w:ilvl="6" w:tplc="4009000F" w:tentative="1">
      <w:start w:val="1"/>
      <w:numFmt w:val="decimal"/>
      <w:lvlText w:val="%7."/>
      <w:lvlJc w:val="left"/>
      <w:pPr>
        <w:ind w:left="7155" w:hanging="360"/>
      </w:pPr>
    </w:lvl>
    <w:lvl w:ilvl="7" w:tplc="40090019" w:tentative="1">
      <w:start w:val="1"/>
      <w:numFmt w:val="lowerLetter"/>
      <w:lvlText w:val="%8."/>
      <w:lvlJc w:val="left"/>
      <w:pPr>
        <w:ind w:left="7875" w:hanging="360"/>
      </w:pPr>
    </w:lvl>
    <w:lvl w:ilvl="8" w:tplc="4009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1" w15:restartNumberingAfterBreak="0">
    <w:nsid w:val="66BF7D94"/>
    <w:multiLevelType w:val="multilevel"/>
    <w:tmpl w:val="B8C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10731"/>
    <w:multiLevelType w:val="hybridMultilevel"/>
    <w:tmpl w:val="C3FE7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56882">
    <w:abstractNumId w:val="0"/>
  </w:num>
  <w:num w:numId="2" w16cid:durableId="875503431">
    <w:abstractNumId w:val="5"/>
  </w:num>
  <w:num w:numId="3" w16cid:durableId="845242959">
    <w:abstractNumId w:val="29"/>
  </w:num>
  <w:num w:numId="4" w16cid:durableId="765807383">
    <w:abstractNumId w:val="13"/>
  </w:num>
  <w:num w:numId="5" w16cid:durableId="163398810">
    <w:abstractNumId w:val="22"/>
  </w:num>
  <w:num w:numId="6" w16cid:durableId="416050595">
    <w:abstractNumId w:val="16"/>
  </w:num>
  <w:num w:numId="7" w16cid:durableId="1630554247">
    <w:abstractNumId w:val="4"/>
  </w:num>
  <w:num w:numId="8" w16cid:durableId="1655177259">
    <w:abstractNumId w:val="34"/>
  </w:num>
  <w:num w:numId="9" w16cid:durableId="341014044">
    <w:abstractNumId w:val="18"/>
  </w:num>
  <w:num w:numId="10" w16cid:durableId="27302640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37493389">
    <w:abstractNumId w:val="6"/>
  </w:num>
  <w:num w:numId="12" w16cid:durableId="2093773251">
    <w:abstractNumId w:val="20"/>
  </w:num>
  <w:num w:numId="13" w16cid:durableId="1319267762">
    <w:abstractNumId w:val="33"/>
  </w:num>
  <w:num w:numId="14" w16cid:durableId="1497839836">
    <w:abstractNumId w:val="10"/>
  </w:num>
  <w:num w:numId="15" w16cid:durableId="1436249275">
    <w:abstractNumId w:val="9"/>
  </w:num>
  <w:num w:numId="16" w16cid:durableId="780226583">
    <w:abstractNumId w:val="1"/>
  </w:num>
  <w:num w:numId="17" w16cid:durableId="1607156801">
    <w:abstractNumId w:val="12"/>
  </w:num>
  <w:num w:numId="18" w16cid:durableId="640429438">
    <w:abstractNumId w:val="21"/>
  </w:num>
  <w:num w:numId="19" w16cid:durableId="1951351076">
    <w:abstractNumId w:val="2"/>
  </w:num>
  <w:num w:numId="20" w16cid:durableId="1629504383">
    <w:abstractNumId w:val="14"/>
  </w:num>
  <w:num w:numId="21" w16cid:durableId="1799759568">
    <w:abstractNumId w:val="8"/>
  </w:num>
  <w:num w:numId="22" w16cid:durableId="611281292">
    <w:abstractNumId w:val="15"/>
  </w:num>
  <w:num w:numId="23" w16cid:durableId="982464718">
    <w:abstractNumId w:val="30"/>
  </w:num>
  <w:num w:numId="24" w16cid:durableId="2086612468">
    <w:abstractNumId w:val="24"/>
  </w:num>
  <w:num w:numId="25" w16cid:durableId="1477651596">
    <w:abstractNumId w:val="32"/>
  </w:num>
  <w:num w:numId="26" w16cid:durableId="998846975">
    <w:abstractNumId w:val="26"/>
  </w:num>
  <w:num w:numId="27" w16cid:durableId="183178984">
    <w:abstractNumId w:val="11"/>
  </w:num>
  <w:num w:numId="28" w16cid:durableId="2093235254">
    <w:abstractNumId w:val="25"/>
  </w:num>
  <w:num w:numId="29" w16cid:durableId="240064593">
    <w:abstractNumId w:val="17"/>
  </w:num>
  <w:num w:numId="30" w16cid:durableId="496841773">
    <w:abstractNumId w:val="31"/>
  </w:num>
  <w:num w:numId="31" w16cid:durableId="413598362">
    <w:abstractNumId w:val="28"/>
  </w:num>
  <w:num w:numId="32" w16cid:durableId="1903523489">
    <w:abstractNumId w:val="23"/>
  </w:num>
  <w:num w:numId="33" w16cid:durableId="1762019145">
    <w:abstractNumId w:val="7"/>
  </w:num>
  <w:num w:numId="34" w16cid:durableId="144055210">
    <w:abstractNumId w:val="3"/>
  </w:num>
  <w:num w:numId="35" w16cid:durableId="15438623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wNDQzNbMwAEJTSyUdpeDU4uLM/DyQAsNaAK1y21MsAAAA"/>
  </w:docVars>
  <w:rsids>
    <w:rsidRoot w:val="000B5AD1"/>
    <w:rsid w:val="000037A0"/>
    <w:rsid w:val="00007EF7"/>
    <w:rsid w:val="00023173"/>
    <w:rsid w:val="000275B9"/>
    <w:rsid w:val="000336B9"/>
    <w:rsid w:val="000342C5"/>
    <w:rsid w:val="0004257F"/>
    <w:rsid w:val="00042589"/>
    <w:rsid w:val="00045044"/>
    <w:rsid w:val="00045269"/>
    <w:rsid w:val="00056666"/>
    <w:rsid w:val="00063FF2"/>
    <w:rsid w:val="00070CC1"/>
    <w:rsid w:val="00073D24"/>
    <w:rsid w:val="00075684"/>
    <w:rsid w:val="0007660C"/>
    <w:rsid w:val="00083842"/>
    <w:rsid w:val="00086114"/>
    <w:rsid w:val="000871DD"/>
    <w:rsid w:val="00092AC1"/>
    <w:rsid w:val="00096E28"/>
    <w:rsid w:val="000A286B"/>
    <w:rsid w:val="000B3ECC"/>
    <w:rsid w:val="000B5AD1"/>
    <w:rsid w:val="000D58C2"/>
    <w:rsid w:val="000F124D"/>
    <w:rsid w:val="000F360D"/>
    <w:rsid w:val="000F3929"/>
    <w:rsid w:val="00101833"/>
    <w:rsid w:val="0010325C"/>
    <w:rsid w:val="00116D14"/>
    <w:rsid w:val="00117E55"/>
    <w:rsid w:val="001232BF"/>
    <w:rsid w:val="001311D7"/>
    <w:rsid w:val="001363BB"/>
    <w:rsid w:val="00136F07"/>
    <w:rsid w:val="00146080"/>
    <w:rsid w:val="00151E3E"/>
    <w:rsid w:val="001649FC"/>
    <w:rsid w:val="00173CA7"/>
    <w:rsid w:val="00173D32"/>
    <w:rsid w:val="00174251"/>
    <w:rsid w:val="00181F5D"/>
    <w:rsid w:val="00187EEC"/>
    <w:rsid w:val="00191560"/>
    <w:rsid w:val="001936C5"/>
    <w:rsid w:val="001A3A42"/>
    <w:rsid w:val="001A4AE5"/>
    <w:rsid w:val="001B2869"/>
    <w:rsid w:val="001B7C0D"/>
    <w:rsid w:val="001C7852"/>
    <w:rsid w:val="001D4291"/>
    <w:rsid w:val="001E3953"/>
    <w:rsid w:val="001E47DC"/>
    <w:rsid w:val="001E4D93"/>
    <w:rsid w:val="001F2C23"/>
    <w:rsid w:val="001F4FAA"/>
    <w:rsid w:val="001F5DF5"/>
    <w:rsid w:val="0020527F"/>
    <w:rsid w:val="00226374"/>
    <w:rsid w:val="00235D4C"/>
    <w:rsid w:val="00244A41"/>
    <w:rsid w:val="002466A4"/>
    <w:rsid w:val="002617C7"/>
    <w:rsid w:val="00264AEE"/>
    <w:rsid w:val="00287EFB"/>
    <w:rsid w:val="00290AC3"/>
    <w:rsid w:val="00291952"/>
    <w:rsid w:val="002B4FE1"/>
    <w:rsid w:val="002C4EA2"/>
    <w:rsid w:val="002C5E9C"/>
    <w:rsid w:val="002D5E90"/>
    <w:rsid w:val="002E3BE4"/>
    <w:rsid w:val="002E7DA0"/>
    <w:rsid w:val="002E7FF7"/>
    <w:rsid w:val="00310899"/>
    <w:rsid w:val="003148F5"/>
    <w:rsid w:val="003313EE"/>
    <w:rsid w:val="003407DB"/>
    <w:rsid w:val="00341635"/>
    <w:rsid w:val="0035017D"/>
    <w:rsid w:val="00352886"/>
    <w:rsid w:val="00352EEC"/>
    <w:rsid w:val="003603C9"/>
    <w:rsid w:val="00363E71"/>
    <w:rsid w:val="0037518B"/>
    <w:rsid w:val="00381022"/>
    <w:rsid w:val="00381F8F"/>
    <w:rsid w:val="00392657"/>
    <w:rsid w:val="00394153"/>
    <w:rsid w:val="00395015"/>
    <w:rsid w:val="003B5FF3"/>
    <w:rsid w:val="003C0E14"/>
    <w:rsid w:val="003C11B2"/>
    <w:rsid w:val="003C4A63"/>
    <w:rsid w:val="003C7D1C"/>
    <w:rsid w:val="003E6315"/>
    <w:rsid w:val="003F151F"/>
    <w:rsid w:val="003F3093"/>
    <w:rsid w:val="004057E0"/>
    <w:rsid w:val="0040664C"/>
    <w:rsid w:val="0041135A"/>
    <w:rsid w:val="004151BD"/>
    <w:rsid w:val="0042175E"/>
    <w:rsid w:val="0042258F"/>
    <w:rsid w:val="00427EF8"/>
    <w:rsid w:val="004331A4"/>
    <w:rsid w:val="00433EBD"/>
    <w:rsid w:val="00443BE8"/>
    <w:rsid w:val="00444A7A"/>
    <w:rsid w:val="00447955"/>
    <w:rsid w:val="004632DB"/>
    <w:rsid w:val="00464824"/>
    <w:rsid w:val="004667F2"/>
    <w:rsid w:val="00466C90"/>
    <w:rsid w:val="00471688"/>
    <w:rsid w:val="004923F7"/>
    <w:rsid w:val="004A334E"/>
    <w:rsid w:val="004A52CB"/>
    <w:rsid w:val="004B0F95"/>
    <w:rsid w:val="004B3D82"/>
    <w:rsid w:val="004B4A9D"/>
    <w:rsid w:val="004C0C55"/>
    <w:rsid w:val="004C5422"/>
    <w:rsid w:val="004D5835"/>
    <w:rsid w:val="004E1586"/>
    <w:rsid w:val="004E631F"/>
    <w:rsid w:val="004F523E"/>
    <w:rsid w:val="004F72B0"/>
    <w:rsid w:val="0050072A"/>
    <w:rsid w:val="005214A9"/>
    <w:rsid w:val="00527F7F"/>
    <w:rsid w:val="005356A5"/>
    <w:rsid w:val="00536B52"/>
    <w:rsid w:val="00540257"/>
    <w:rsid w:val="00544F02"/>
    <w:rsid w:val="005453E5"/>
    <w:rsid w:val="005535C5"/>
    <w:rsid w:val="005604A8"/>
    <w:rsid w:val="0056268D"/>
    <w:rsid w:val="00563E62"/>
    <w:rsid w:val="00567A1F"/>
    <w:rsid w:val="00571A50"/>
    <w:rsid w:val="00574588"/>
    <w:rsid w:val="00574D71"/>
    <w:rsid w:val="0057520E"/>
    <w:rsid w:val="00576876"/>
    <w:rsid w:val="00591AE9"/>
    <w:rsid w:val="0059219E"/>
    <w:rsid w:val="00595DD0"/>
    <w:rsid w:val="00596645"/>
    <w:rsid w:val="005A0A03"/>
    <w:rsid w:val="005A13A4"/>
    <w:rsid w:val="005A320B"/>
    <w:rsid w:val="005A48F7"/>
    <w:rsid w:val="005A6937"/>
    <w:rsid w:val="005A753E"/>
    <w:rsid w:val="005B0E57"/>
    <w:rsid w:val="005C49DF"/>
    <w:rsid w:val="005D0B1C"/>
    <w:rsid w:val="005D58C1"/>
    <w:rsid w:val="005D60A4"/>
    <w:rsid w:val="005E2DB5"/>
    <w:rsid w:val="005E6507"/>
    <w:rsid w:val="005E7317"/>
    <w:rsid w:val="005F4216"/>
    <w:rsid w:val="00607B4E"/>
    <w:rsid w:val="00610C04"/>
    <w:rsid w:val="00611533"/>
    <w:rsid w:val="00632538"/>
    <w:rsid w:val="00643AEC"/>
    <w:rsid w:val="00650646"/>
    <w:rsid w:val="00660D22"/>
    <w:rsid w:val="00661A84"/>
    <w:rsid w:val="00672957"/>
    <w:rsid w:val="006831F7"/>
    <w:rsid w:val="006958AC"/>
    <w:rsid w:val="00697207"/>
    <w:rsid w:val="006A0BD5"/>
    <w:rsid w:val="006A0E89"/>
    <w:rsid w:val="006B177D"/>
    <w:rsid w:val="006C0C8E"/>
    <w:rsid w:val="006C2F6F"/>
    <w:rsid w:val="006D09C8"/>
    <w:rsid w:val="006D2BDE"/>
    <w:rsid w:val="006D3408"/>
    <w:rsid w:val="006E3B66"/>
    <w:rsid w:val="006E5E60"/>
    <w:rsid w:val="006E750B"/>
    <w:rsid w:val="00714EA8"/>
    <w:rsid w:val="007207F4"/>
    <w:rsid w:val="00721A84"/>
    <w:rsid w:val="00722BED"/>
    <w:rsid w:val="00725056"/>
    <w:rsid w:val="00734688"/>
    <w:rsid w:val="00753E48"/>
    <w:rsid w:val="00763D05"/>
    <w:rsid w:val="00765C11"/>
    <w:rsid w:val="00775D12"/>
    <w:rsid w:val="00783621"/>
    <w:rsid w:val="00784A18"/>
    <w:rsid w:val="0079453E"/>
    <w:rsid w:val="00794E07"/>
    <w:rsid w:val="007B03D2"/>
    <w:rsid w:val="007B6200"/>
    <w:rsid w:val="007B6E73"/>
    <w:rsid w:val="007B71CA"/>
    <w:rsid w:val="007C5438"/>
    <w:rsid w:val="007D1AB7"/>
    <w:rsid w:val="007D4FED"/>
    <w:rsid w:val="007D5577"/>
    <w:rsid w:val="007E54DF"/>
    <w:rsid w:val="007F5EFD"/>
    <w:rsid w:val="0081600D"/>
    <w:rsid w:val="00826F71"/>
    <w:rsid w:val="00846E0F"/>
    <w:rsid w:val="00850AF1"/>
    <w:rsid w:val="00861E00"/>
    <w:rsid w:val="00870E19"/>
    <w:rsid w:val="00871AEC"/>
    <w:rsid w:val="00874337"/>
    <w:rsid w:val="00874E24"/>
    <w:rsid w:val="008819C0"/>
    <w:rsid w:val="008916AE"/>
    <w:rsid w:val="00894F2B"/>
    <w:rsid w:val="008A0584"/>
    <w:rsid w:val="008A44A1"/>
    <w:rsid w:val="008A4AF8"/>
    <w:rsid w:val="008B01E0"/>
    <w:rsid w:val="008C6066"/>
    <w:rsid w:val="008E07FF"/>
    <w:rsid w:val="008E26C5"/>
    <w:rsid w:val="008E32CB"/>
    <w:rsid w:val="008E6D4B"/>
    <w:rsid w:val="00906690"/>
    <w:rsid w:val="00927AB2"/>
    <w:rsid w:val="00930F33"/>
    <w:rsid w:val="009348CF"/>
    <w:rsid w:val="00945DCC"/>
    <w:rsid w:val="00950DF4"/>
    <w:rsid w:val="00953146"/>
    <w:rsid w:val="00956895"/>
    <w:rsid w:val="00962848"/>
    <w:rsid w:val="0096547F"/>
    <w:rsid w:val="00970306"/>
    <w:rsid w:val="009710E8"/>
    <w:rsid w:val="00982CDD"/>
    <w:rsid w:val="00990678"/>
    <w:rsid w:val="00990FAA"/>
    <w:rsid w:val="00994B71"/>
    <w:rsid w:val="009957DB"/>
    <w:rsid w:val="00995D0F"/>
    <w:rsid w:val="009A2752"/>
    <w:rsid w:val="009A2C2D"/>
    <w:rsid w:val="009A3901"/>
    <w:rsid w:val="009D55BD"/>
    <w:rsid w:val="009F1B8B"/>
    <w:rsid w:val="00A00F04"/>
    <w:rsid w:val="00A065FC"/>
    <w:rsid w:val="00A07CD2"/>
    <w:rsid w:val="00A1326B"/>
    <w:rsid w:val="00A21290"/>
    <w:rsid w:val="00A24030"/>
    <w:rsid w:val="00A302B4"/>
    <w:rsid w:val="00A33E2A"/>
    <w:rsid w:val="00A36ACD"/>
    <w:rsid w:val="00A426DB"/>
    <w:rsid w:val="00A45327"/>
    <w:rsid w:val="00A577C3"/>
    <w:rsid w:val="00A604A4"/>
    <w:rsid w:val="00A62F52"/>
    <w:rsid w:val="00A72F1A"/>
    <w:rsid w:val="00A73F06"/>
    <w:rsid w:val="00A80EB4"/>
    <w:rsid w:val="00A814AF"/>
    <w:rsid w:val="00A8289E"/>
    <w:rsid w:val="00AA5CD6"/>
    <w:rsid w:val="00AB7ABB"/>
    <w:rsid w:val="00AC09D4"/>
    <w:rsid w:val="00AC6C84"/>
    <w:rsid w:val="00AC6EFF"/>
    <w:rsid w:val="00AD0AF8"/>
    <w:rsid w:val="00AD0B9F"/>
    <w:rsid w:val="00AD610B"/>
    <w:rsid w:val="00AD719C"/>
    <w:rsid w:val="00AE01DA"/>
    <w:rsid w:val="00AE5063"/>
    <w:rsid w:val="00B0039F"/>
    <w:rsid w:val="00B0185F"/>
    <w:rsid w:val="00B12D63"/>
    <w:rsid w:val="00B208F0"/>
    <w:rsid w:val="00B23C55"/>
    <w:rsid w:val="00B25544"/>
    <w:rsid w:val="00B272D1"/>
    <w:rsid w:val="00B3289A"/>
    <w:rsid w:val="00B33539"/>
    <w:rsid w:val="00B365CF"/>
    <w:rsid w:val="00B36DA9"/>
    <w:rsid w:val="00B40CC0"/>
    <w:rsid w:val="00B44711"/>
    <w:rsid w:val="00B44D31"/>
    <w:rsid w:val="00B44E3E"/>
    <w:rsid w:val="00B4690C"/>
    <w:rsid w:val="00B505C8"/>
    <w:rsid w:val="00B50FB4"/>
    <w:rsid w:val="00B51035"/>
    <w:rsid w:val="00B54C10"/>
    <w:rsid w:val="00B61D4C"/>
    <w:rsid w:val="00B62D76"/>
    <w:rsid w:val="00B67057"/>
    <w:rsid w:val="00B90179"/>
    <w:rsid w:val="00B918D7"/>
    <w:rsid w:val="00B939B6"/>
    <w:rsid w:val="00BA7AE3"/>
    <w:rsid w:val="00BB1072"/>
    <w:rsid w:val="00BB685B"/>
    <w:rsid w:val="00BE2432"/>
    <w:rsid w:val="00BE3E1F"/>
    <w:rsid w:val="00BE7ED1"/>
    <w:rsid w:val="00BF7828"/>
    <w:rsid w:val="00C0205B"/>
    <w:rsid w:val="00C07B1C"/>
    <w:rsid w:val="00C13773"/>
    <w:rsid w:val="00C152AE"/>
    <w:rsid w:val="00C31B19"/>
    <w:rsid w:val="00C33C5E"/>
    <w:rsid w:val="00C40A9D"/>
    <w:rsid w:val="00C414AF"/>
    <w:rsid w:val="00C45FF3"/>
    <w:rsid w:val="00C53F44"/>
    <w:rsid w:val="00C64DB4"/>
    <w:rsid w:val="00C66725"/>
    <w:rsid w:val="00C70BE3"/>
    <w:rsid w:val="00C803C3"/>
    <w:rsid w:val="00C9356F"/>
    <w:rsid w:val="00CA3FAC"/>
    <w:rsid w:val="00CA47CD"/>
    <w:rsid w:val="00CD0ED6"/>
    <w:rsid w:val="00CD1625"/>
    <w:rsid w:val="00CD1744"/>
    <w:rsid w:val="00CE0E0B"/>
    <w:rsid w:val="00CE1306"/>
    <w:rsid w:val="00D1325B"/>
    <w:rsid w:val="00D13BEC"/>
    <w:rsid w:val="00D16F31"/>
    <w:rsid w:val="00D202B0"/>
    <w:rsid w:val="00D20823"/>
    <w:rsid w:val="00D27744"/>
    <w:rsid w:val="00D459DA"/>
    <w:rsid w:val="00D61376"/>
    <w:rsid w:val="00D6507F"/>
    <w:rsid w:val="00D66D08"/>
    <w:rsid w:val="00D91D2D"/>
    <w:rsid w:val="00DB3050"/>
    <w:rsid w:val="00DB537C"/>
    <w:rsid w:val="00DB68A3"/>
    <w:rsid w:val="00DD2DA6"/>
    <w:rsid w:val="00DE1CEB"/>
    <w:rsid w:val="00DE53F6"/>
    <w:rsid w:val="00E045DF"/>
    <w:rsid w:val="00E04C0F"/>
    <w:rsid w:val="00E170F0"/>
    <w:rsid w:val="00E23470"/>
    <w:rsid w:val="00E27608"/>
    <w:rsid w:val="00E41411"/>
    <w:rsid w:val="00E44D4C"/>
    <w:rsid w:val="00E65A43"/>
    <w:rsid w:val="00E73AD5"/>
    <w:rsid w:val="00E8478A"/>
    <w:rsid w:val="00E865EF"/>
    <w:rsid w:val="00EA07EF"/>
    <w:rsid w:val="00EB7C54"/>
    <w:rsid w:val="00EC2532"/>
    <w:rsid w:val="00EC2AD5"/>
    <w:rsid w:val="00EC7883"/>
    <w:rsid w:val="00EF0D35"/>
    <w:rsid w:val="00F45D10"/>
    <w:rsid w:val="00F555C5"/>
    <w:rsid w:val="00F60A9A"/>
    <w:rsid w:val="00F73962"/>
    <w:rsid w:val="00F83682"/>
    <w:rsid w:val="00F8607A"/>
    <w:rsid w:val="00F86A0E"/>
    <w:rsid w:val="00F9079C"/>
    <w:rsid w:val="00F9514E"/>
    <w:rsid w:val="00F974A3"/>
    <w:rsid w:val="00FA004A"/>
    <w:rsid w:val="00FA1E2E"/>
    <w:rsid w:val="00FB3961"/>
    <w:rsid w:val="00FB63D6"/>
    <w:rsid w:val="00FB7ABE"/>
    <w:rsid w:val="00FC4E60"/>
    <w:rsid w:val="00FC7EA7"/>
    <w:rsid w:val="00FD404F"/>
    <w:rsid w:val="00FE4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7309"/>
  <w15:docId w15:val="{34065454-0C45-4086-B982-00043062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22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Spacing">
    <w:name w:val="No Spacing"/>
    <w:basedOn w:val="Normal"/>
    <w:link w:val="NoSpacingChar"/>
    <w:uiPriority w:val="1"/>
    <w:qFormat/>
    <w:rsid w:val="005F4216"/>
    <w:pPr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537C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B537C"/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EFB"/>
    <w:pPr>
      <w:spacing w:after="200" w:line="240" w:lineRule="auto"/>
    </w:pPr>
    <w:rPr>
      <w:rFonts w:asciiTheme="minorHAnsi" w:eastAsiaTheme="minorHAnsi" w:hAnsiTheme="minorHAnsi" w:cstheme="minorBidi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EFB"/>
    <w:rPr>
      <w:rFonts w:asciiTheme="minorHAnsi" w:eastAsiaTheme="minorHAnsi" w:hAnsiTheme="minorHAnsi" w:cstheme="minorBidi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2258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-size-extra-large">
    <w:name w:val="a-size-extra-large"/>
    <w:basedOn w:val="DefaultParagraphFont"/>
    <w:rsid w:val="00A604A4"/>
  </w:style>
  <w:style w:type="character" w:customStyle="1" w:styleId="a-size-large">
    <w:name w:val="a-size-large"/>
    <w:basedOn w:val="DefaultParagraphFont"/>
    <w:rsid w:val="00A604A4"/>
  </w:style>
  <w:style w:type="character" w:customStyle="1" w:styleId="a-declarative">
    <w:name w:val="a-declarative"/>
    <w:basedOn w:val="DefaultParagraphFont"/>
    <w:rsid w:val="00A604A4"/>
  </w:style>
  <w:style w:type="character" w:styleId="Hyperlink">
    <w:name w:val="Hyperlink"/>
    <w:basedOn w:val="DefaultParagraphFont"/>
    <w:uiPriority w:val="99"/>
    <w:semiHidden/>
    <w:unhideWhenUsed/>
    <w:rsid w:val="00A604A4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A604A4"/>
  </w:style>
  <w:style w:type="character" w:customStyle="1" w:styleId="NoneA">
    <w:name w:val="None A"/>
    <w:rsid w:val="00D61376"/>
    <w:rPr>
      <w:lang w:val="en-US"/>
    </w:rPr>
  </w:style>
  <w:style w:type="paragraph" w:customStyle="1" w:styleId="BodyA">
    <w:name w:val="Body A"/>
    <w:rsid w:val="00D61376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eastAsia="en-IN"/>
    </w:rPr>
  </w:style>
  <w:style w:type="character" w:styleId="Emphasis">
    <w:name w:val="Emphasis"/>
    <w:basedOn w:val="DefaultParagraphFont"/>
    <w:uiPriority w:val="20"/>
    <w:qFormat/>
    <w:rsid w:val="009D5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2BBC5AFA84643BA354FCEDA089063" ma:contentTypeVersion="0" ma:contentTypeDescription="Create a new document." ma:contentTypeScope="" ma:versionID="3cc2a0052aa73ba71ee925316f3885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0147-9148-4ED8-9646-18F1B1EA4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D7A622-5652-4EA3-8E2F-251BD7ED8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8094D-C55E-4231-9725-642BB6C5C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E45653-114A-403B-940C-589904E6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Rahul Karthik</cp:lastModifiedBy>
  <cp:revision>54</cp:revision>
  <cp:lastPrinted>2017-08-17T11:20:00Z</cp:lastPrinted>
  <dcterms:created xsi:type="dcterms:W3CDTF">2021-07-05T08:13:00Z</dcterms:created>
  <dcterms:modified xsi:type="dcterms:W3CDTF">2025-02-08T04:39:00Z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0x0101009062BBC5AFA84643BA354FCEDA089063</vt:lpwstr>
  </property>
</Properties>
</file>