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09" w:rsidRPr="00084B09" w:rsidRDefault="00084B09" w:rsidP="00084B09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  <w:lang w:eastAsia="en-IN"/>
        </w:rPr>
      </w:pPr>
      <w:r w:rsidRPr="00084B09"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  <w:lang w:eastAsia="en-IN"/>
        </w:rPr>
        <w:t>Summary of MATLAB Onramp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Basic syntax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600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4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variables with the equal sign (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left-side (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is the variable name containing the value on the right-side (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pi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5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y = sin(-5)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You can provide inputs to a function using parentheses.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Desktop management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580"/>
        <w:gridCol w:w="4299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save </w:t>
            </w:r>
            <w:proofErr w:type="spellStart"/>
            <w:r w:rsidRPr="00084B0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Save your current workspace to a MAT-file.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load </w:t>
            </w:r>
            <w:proofErr w:type="spellStart"/>
            <w:r w:rsidRPr="00084B0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Load the variables in a MAT-file to the Workspace.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Clear all variables from the Workspace.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9" w:tgtFrame="_blank" w:history="1">
              <w:proofErr w:type="spellStart"/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Clear all text from the Command Window.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0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format </w:t>
            </w:r>
            <w:r w:rsidRPr="00084B0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Change how numeric output is displayed.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Array types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300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scalar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row vector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column vector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matrix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Evenly-spaced vectors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255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from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spaced by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using the </w:t>
            </w:r>
            <w:hyperlink r:id="rId11" w:tgtFrame="_blank" w:history="1">
              <w:r w:rsidRPr="00084B09">
                <w:rPr>
                  <w:rFonts w:ascii="Times New Roman" w:eastAsia="Times New Roman" w:hAnsi="Times New Roman" w:cs="Times New Roman"/>
                  <w:color w:val="607890"/>
                  <w:sz w:val="20"/>
                  <w:szCs w:val="20"/>
                  <w:u w:val="single"/>
                  <w:lang w:eastAsia="en-IN"/>
                </w:rPr>
                <w:t>colon (</w:t>
              </w:r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:</w:t>
              </w:r>
              <w:r w:rsidRPr="00084B09">
                <w:rPr>
                  <w:rFonts w:ascii="Times New Roman" w:eastAsia="Times New Roman" w:hAnsi="Times New Roman" w:cs="Times New Roman"/>
                  <w:color w:val="607890"/>
                  <w:sz w:val="20"/>
                  <w:szCs w:val="20"/>
                  <w:u w:val="single"/>
                  <w:lang w:eastAsia="en-IN"/>
                </w:rPr>
                <w:t>)</w:t>
              </w:r>
            </w:hyperlink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operator.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from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spaced by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0.5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2" w:tgtFrame="_blank" w:history="1">
              <w:proofErr w:type="spellStart"/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linspace</w:t>
              </w:r>
              <w:proofErr w:type="spellEnd"/>
            </w:hyperlink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with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elements. The values are evenly spaced from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Creating matrices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613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3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rand</w:t>
              </w:r>
            </w:hyperlink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square matrix with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rows and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columns.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4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zeros</w:t>
              </w:r>
            </w:hyperlink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rectangular matrix with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rows and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columns.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Indexing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699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hyperlink r:id="rId15" w:tgtFrame="_blank" w:history="1">
              <w:r w:rsidRPr="00084B09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end</w:t>
              </w:r>
            </w:hyperlink>
            <w:r w:rsidRPr="00084B0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the element in the second column of the last row.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proofErr w:type="gramEnd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the entire second row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proofErr w:type="gramEnd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all columns of the first three rows.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A(2)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Change the value of the second element an array to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Array operations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144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 1; 1 1]*[2 2;2 2]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ans</w:t>
            </w:r>
            <w:proofErr w:type="spellEnd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4     4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Perform </w:t>
            </w:r>
            <w:hyperlink r:id="rId16" w:anchor="btyv9yp-4" w:tgtFrame="_blank" w:history="1">
              <w:r w:rsidRPr="00084B09">
                <w:rPr>
                  <w:rFonts w:ascii="Times New Roman" w:eastAsia="Times New Roman" w:hAnsi="Times New Roman" w:cs="Times New Roman"/>
                  <w:color w:val="607890"/>
                  <w:sz w:val="20"/>
                  <w:szCs w:val="20"/>
                  <w:u w:val="single"/>
                  <w:lang w:eastAsia="en-IN"/>
                </w:rPr>
                <w:t>matrix multiplication</w:t>
              </w:r>
            </w:hyperlink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 1; 1 1].*[2 2;2 2]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ans</w:t>
            </w:r>
            <w:proofErr w:type="spellEnd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2     2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Perform </w:t>
            </w:r>
            <w:hyperlink r:id="rId17" w:anchor="bu90xxy-1" w:tgtFrame="_blank" w:history="1">
              <w:r w:rsidRPr="00084B09">
                <w:rPr>
                  <w:rFonts w:ascii="Times New Roman" w:eastAsia="Times New Roman" w:hAnsi="Times New Roman" w:cs="Times New Roman"/>
                  <w:color w:val="607890"/>
                  <w:sz w:val="20"/>
                  <w:szCs w:val="20"/>
                  <w:u w:val="single"/>
                  <w:lang w:eastAsia="en-IN"/>
                </w:rPr>
                <w:t>element-wise multiplication</w:t>
              </w:r>
            </w:hyperlink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Multiple outputs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720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xrow,xcol</w:t>
            </w:r>
            <w:proofErr w:type="spellEnd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 = </w:t>
            </w:r>
            <w:hyperlink r:id="rId18" w:anchor="bvfgzsm-6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size</w:t>
              </w:r>
            </w:hyperlink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Save the number of rows and columns in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 two different variables.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xMax,idx</w:t>
            </w:r>
            <w:proofErr w:type="spellEnd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 = </w:t>
            </w:r>
            <w:hyperlink r:id="rId19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max</w:t>
              </w:r>
            </w:hyperlink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Calculate the maximum value of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and its corresponding index value.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Documentation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488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0" w:tgtFrame="_blank" w:history="1">
              <w:r w:rsidRPr="00084B09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doc</w:t>
              </w:r>
            </w:hyperlink>
            <w:r w:rsidRPr="00084B0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084B0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Open the documentation page for the </w:t>
            </w:r>
            <w:proofErr w:type="spell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randi</w:t>
            </w:r>
            <w:proofErr w:type="spellEnd"/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function.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Plotting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577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1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plot</w:t>
              </w:r>
            </w:hyperlink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(x,y,</w:t>
            </w:r>
            <w:r w:rsidRPr="00084B0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"ro-"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</w:t>
            </w:r>
            <w:r w:rsidRPr="00084B0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"LineWidth"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Plot a red (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dashed (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line with a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circle (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marker, with a heavy line width.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2" w:tgtFrame="_blank" w:history="1">
              <w:r w:rsidRPr="00084B09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hold</w:t>
              </w:r>
            </w:hyperlink>
            <w:r w:rsidRPr="00084B0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084B0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Add the next line to existing plot.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hold </w:t>
            </w:r>
            <w:r w:rsidRPr="00084B0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new axes for the next plotted line.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3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title</w:t>
              </w:r>
            </w:hyperlink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084B0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"My Title"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Add a label to a plot.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Using tables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3521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4" w:tgtFrame="_blank" w:history="1">
              <w:proofErr w:type="spellStart"/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data.HeightYards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Extract the variable </w:t>
            </w:r>
            <w:proofErr w:type="spell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HeightYards</w:t>
            </w:r>
            <w:proofErr w:type="spellEnd"/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from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table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data.HeightMeters</w:t>
            </w:r>
            <w:proofErr w:type="spellEnd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= </w:t>
            </w:r>
            <w:proofErr w:type="spell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data.HeightYards</w:t>
            </w:r>
            <w:proofErr w:type="spellEnd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Derive a table variable from existing data.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proofErr w:type="spellStart"/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Logicals</w:t>
      </w:r>
      <w:proofErr w:type="spellEnd"/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5076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5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Compare a vector to the value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6" w:tgtFrame="_blank" w:history="1">
              <w:r w:rsidRPr="00084B0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Extract all elements in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v1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that are greater than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Replace all values in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that are equal to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999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with the value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:rsidR="00084B09" w:rsidRPr="00084B09" w:rsidRDefault="00084B09" w:rsidP="00084B0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84B0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084B09" w:rsidRPr="00084B09" w:rsidRDefault="00084B09" w:rsidP="00084B0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084B0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Programming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898"/>
      </w:tblGrid>
      <w:tr w:rsidR="00084B09" w:rsidRPr="00084B09" w:rsidTr="00084B0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084B09" w:rsidRPr="00084B09" w:rsidRDefault="00084B09" w:rsidP="0008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hyperlink r:id="rId27" w:tgtFrame="_blank" w:history="1">
              <w:r w:rsidRPr="00084B09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if</w:t>
              </w:r>
            </w:hyperlink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x &gt; 0.5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y = 3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else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y = 4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If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is greater than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0.5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set the value of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Otherwise, set the value of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084B09" w:rsidRPr="00084B09" w:rsidTr="00084B0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hyperlink r:id="rId28" w:tgtFrame="_blank" w:history="1">
              <w:r w:rsidRPr="00084B09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for</w:t>
              </w:r>
            </w:hyperlink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c = 1:3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</w:t>
            </w:r>
            <w:proofErr w:type="spellStart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disp</w:t>
            </w:r>
            <w:proofErr w:type="spellEnd"/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(c)</w:t>
            </w:r>
          </w:p>
          <w:p w:rsidR="00084B09" w:rsidRPr="00084B09" w:rsidRDefault="00084B09" w:rsidP="00084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084B09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4B09" w:rsidRPr="00084B09" w:rsidRDefault="00084B09" w:rsidP="00084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The loop counter (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progresses through the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values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1:3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(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and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loop body displays each value of </w:t>
            </w:r>
            <w:r w:rsidRPr="00084B0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084B0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:rsidR="00EE128C" w:rsidRDefault="00EE128C"/>
    <w:p w:rsidR="00084B09" w:rsidRDefault="00084B09">
      <w:bookmarkStart w:id="0" w:name="_GoBack"/>
      <w:bookmarkEnd w:id="0"/>
    </w:p>
    <w:sectPr w:rsidR="0008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MbAwtbSwNLI0NjRW0lEKTi0uzszPAykwrAUAYJCp4iwAAAA="/>
  </w:docVars>
  <w:rsids>
    <w:rsidRoot w:val="00084B09"/>
    <w:rsid w:val="00084B09"/>
    <w:rsid w:val="001835CB"/>
    <w:rsid w:val="00742BF5"/>
    <w:rsid w:val="00811590"/>
    <w:rsid w:val="00A01F9F"/>
    <w:rsid w:val="00E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A7F64-261C-48A1-87C8-040DA81D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BF5"/>
    <w:rPr>
      <w:rFonts w:ascii="Cambria Math" w:hAnsi="Cambria Math"/>
    </w:rPr>
  </w:style>
  <w:style w:type="paragraph" w:styleId="Heading1">
    <w:name w:val="heading 1"/>
    <w:basedOn w:val="Normal"/>
    <w:link w:val="Heading1Char"/>
    <w:uiPriority w:val="9"/>
    <w:qFormat/>
    <w:rsid w:val="00084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4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llege Font"/>
    <w:uiPriority w:val="1"/>
    <w:qFormat/>
    <w:rsid w:val="001835CB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4B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84B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84B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4B09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084B09"/>
  </w:style>
  <w:style w:type="character" w:customStyle="1" w:styleId="pln">
    <w:name w:val="pln"/>
    <w:basedOn w:val="DefaultParagraphFont"/>
    <w:rsid w:val="00084B09"/>
  </w:style>
  <w:style w:type="character" w:customStyle="1" w:styleId="pun">
    <w:name w:val="pun"/>
    <w:basedOn w:val="DefaultParagraphFont"/>
    <w:rsid w:val="00084B09"/>
  </w:style>
  <w:style w:type="character" w:customStyle="1" w:styleId="const">
    <w:name w:val="const"/>
    <w:basedOn w:val="DefaultParagraphFont"/>
    <w:rsid w:val="00084B09"/>
  </w:style>
  <w:style w:type="character" w:customStyle="1" w:styleId="fun">
    <w:name w:val="fun"/>
    <w:basedOn w:val="DefaultParagraphFont"/>
    <w:rsid w:val="00084B09"/>
  </w:style>
  <w:style w:type="character" w:customStyle="1" w:styleId="tag">
    <w:name w:val="tag"/>
    <w:basedOn w:val="DefaultParagraphFont"/>
    <w:rsid w:val="00084B09"/>
  </w:style>
  <w:style w:type="character" w:customStyle="1" w:styleId="lit">
    <w:name w:val="lit"/>
    <w:basedOn w:val="DefaultParagraphFont"/>
    <w:rsid w:val="00084B09"/>
  </w:style>
  <w:style w:type="paragraph" w:styleId="NormalWeb">
    <w:name w:val="Normal (Web)"/>
    <w:basedOn w:val="Normal"/>
    <w:uiPriority w:val="99"/>
    <w:semiHidden/>
    <w:unhideWhenUsed/>
    <w:rsid w:val="0008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prettyprint">
    <w:name w:val="noprettyprint"/>
    <w:basedOn w:val="DefaultParagraphFont"/>
    <w:rsid w:val="00084B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B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084B09"/>
  </w:style>
  <w:style w:type="character" w:customStyle="1" w:styleId="kwd">
    <w:name w:val="kwd"/>
    <w:basedOn w:val="DefaultParagraphFont"/>
    <w:rsid w:val="0008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30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r.html" TargetMode="External"/><Relationship Id="rId13" Type="http://schemas.openxmlformats.org/officeDocument/2006/relationships/hyperlink" Target="https://www.mathworks.com/help/matlab/ref/rand.html" TargetMode="External"/><Relationship Id="rId18" Type="http://schemas.openxmlformats.org/officeDocument/2006/relationships/hyperlink" Target="https://www.mathworks.com/help/matlab/ref/size.html" TargetMode="External"/><Relationship Id="rId26" Type="http://schemas.openxmlformats.org/officeDocument/2006/relationships/hyperlink" Target="https://www.mathworks.com/help/matlab/matlab_prog/find-array-elements-that-meet-a-condi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plot.html" TargetMode="Externa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linspace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rray-comparison-with-relation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matlab_prog/array-vs-matrix-operations.html" TargetMode="External"/><Relationship Id="rId20" Type="http://schemas.openxmlformats.org/officeDocument/2006/relationships/hyperlink" Target="https://www.mathworks.com/help/matlab/ref/doc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colon.html" TargetMode="External"/><Relationship Id="rId24" Type="http://schemas.openxmlformats.org/officeDocument/2006/relationships/hyperlink" Target="https://www.mathworks.com/help/matlab/matlab_prog/access-data-in-a-table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end.html" TargetMode="External"/><Relationship Id="rId23" Type="http://schemas.openxmlformats.org/officeDocument/2006/relationships/hyperlink" Target="https://www.mathworks.com/help/matlab/creating_plots/add-title-axis-labels-and-legend-to-graph.html" TargetMode="External"/><Relationship Id="rId28" Type="http://schemas.openxmlformats.org/officeDocument/2006/relationships/hyperlink" Target="https://www.mathworks.com/help/matlab/ref/for.html" TargetMode="Externa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ref/max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zeros.html" TargetMode="External"/><Relationship Id="rId22" Type="http://schemas.openxmlformats.org/officeDocument/2006/relationships/hyperlink" Target="https://www.mathworks.com/help/matlab/ref/hold.html" TargetMode="External"/><Relationship Id="rId27" Type="http://schemas.openxmlformats.org/officeDocument/2006/relationships/hyperlink" Target="https://www.mathworks.com/help/matlab/ref/if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2021-11-17T16:40:00Z</dcterms:created>
  <dcterms:modified xsi:type="dcterms:W3CDTF">2021-11-17T17:02:00Z</dcterms:modified>
</cp:coreProperties>
</file>