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3B" w:rsidRPr="00AD7F45" w:rsidRDefault="00017C3B" w:rsidP="00017C3B">
      <w:pPr>
        <w:jc w:val="center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 w:rsidRPr="003F0202">
        <w:rPr>
          <w:rFonts w:ascii="Times New Roman" w:hAnsi="Times New Roman" w:cs="Times New Roman"/>
          <w:b/>
          <w:sz w:val="28"/>
          <w:szCs w:val="28"/>
          <w:u w:val="single"/>
        </w:rPr>
        <w:t xml:space="preserve">Module 2 </w:t>
      </w:r>
      <w:r w:rsidRPr="003F0202">
        <w:rPr>
          <w:rFonts w:ascii="Times New Roman" w:eastAsia="Cambria" w:hAnsi="Times New Roman" w:cs="Times New Roman"/>
          <w:b/>
          <w:sz w:val="28"/>
          <w:szCs w:val="28"/>
          <w:u w:val="single"/>
        </w:rPr>
        <w:t>Random variables</w:t>
      </w:r>
    </w:p>
    <w:p w:rsidR="00017C3B" w:rsidRPr="00AD7F45" w:rsidRDefault="00017C3B" w:rsidP="00017C3B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AD7F45">
        <w:rPr>
          <w:rFonts w:ascii="Times New Roman" w:eastAsia="Cambria" w:hAnsi="Times New Roman" w:cs="Times New Roman"/>
          <w:b/>
          <w:sz w:val="24"/>
          <w:szCs w:val="24"/>
        </w:rPr>
        <w:t>Random Experiment:</w:t>
      </w:r>
      <w:r w:rsidRPr="00AD7F45">
        <w:rPr>
          <w:rFonts w:ascii="Times New Roman" w:eastAsia="Cambria" w:hAnsi="Times New Roman" w:cs="Times New Roman"/>
          <w:sz w:val="24"/>
          <w:szCs w:val="24"/>
        </w:rPr>
        <w:t xml:space="preserve"> If in each trial of an experiment conducted under identical conditions, and outcome is not unique but may be any one of the possible outcomes, then such experiment is called random experiment.</w:t>
      </w:r>
    </w:p>
    <w:p w:rsidR="00017C3B" w:rsidRPr="00AD7F45" w:rsidRDefault="00017C3B" w:rsidP="00017C3B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AD7F45">
        <w:rPr>
          <w:rFonts w:ascii="Times New Roman" w:eastAsia="Cambria" w:hAnsi="Times New Roman" w:cs="Times New Roman"/>
          <w:sz w:val="24"/>
          <w:szCs w:val="24"/>
        </w:rPr>
        <w:t>Examples are tossing of coin, throwing of die, selecting a cad from a pack of playing card etc.</w:t>
      </w:r>
    </w:p>
    <w:p w:rsidR="00017C3B" w:rsidRPr="00AD7F45" w:rsidRDefault="00017C3B" w:rsidP="00017C3B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AD7F45">
        <w:rPr>
          <w:rFonts w:ascii="Times New Roman" w:eastAsia="Cambria" w:hAnsi="Times New Roman" w:cs="Times New Roman"/>
          <w:b/>
          <w:sz w:val="24"/>
          <w:szCs w:val="24"/>
        </w:rPr>
        <w:t>Outcome:</w:t>
      </w:r>
      <w:r w:rsidRPr="00AD7F45">
        <w:rPr>
          <w:rFonts w:ascii="Times New Roman" w:eastAsia="Cambria" w:hAnsi="Times New Roman" w:cs="Times New Roman"/>
          <w:sz w:val="24"/>
          <w:szCs w:val="24"/>
        </w:rPr>
        <w:t xml:space="preserve"> Result of random experiment.</w:t>
      </w:r>
    </w:p>
    <w:p w:rsidR="00017C3B" w:rsidRPr="00AD7F45" w:rsidRDefault="00017C3B" w:rsidP="00017C3B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AD7F45">
        <w:rPr>
          <w:rFonts w:ascii="Times New Roman" w:eastAsia="Cambria" w:hAnsi="Times New Roman" w:cs="Times New Roman"/>
          <w:b/>
          <w:sz w:val="24"/>
          <w:szCs w:val="24"/>
        </w:rPr>
        <w:t>Random variable:</w:t>
      </w:r>
      <w:r w:rsidRPr="00AD7F45">
        <w:rPr>
          <w:rFonts w:ascii="Times New Roman" w:eastAsia="Cambria" w:hAnsi="Times New Roman" w:cs="Times New Roman"/>
          <w:sz w:val="24"/>
          <w:szCs w:val="24"/>
        </w:rPr>
        <w:t xml:space="preserve"> In many experiments, we are interest not in knowing which of the outcomes has occurred, but in the numbers associated in them. Ex when n coins are tossed, one may be interested in knowing the number of heads obtained. Thus we associate a function whose domain is the set of possible outcomes and whose range is a subset of the set of </w:t>
      </w:r>
      <w:proofErr w:type="spellStart"/>
      <w:r w:rsidRPr="00AD7F45">
        <w:rPr>
          <w:rFonts w:ascii="Times New Roman" w:eastAsia="Cambria" w:hAnsi="Times New Roman" w:cs="Times New Roman"/>
          <w:sz w:val="24"/>
          <w:szCs w:val="24"/>
        </w:rPr>
        <w:t>reals</w:t>
      </w:r>
      <w:proofErr w:type="spellEnd"/>
      <w:r w:rsidRPr="00AD7F45">
        <w:rPr>
          <w:rFonts w:ascii="Times New Roman" w:eastAsia="Cambria" w:hAnsi="Times New Roman" w:cs="Times New Roman"/>
          <w:sz w:val="24"/>
          <w:szCs w:val="24"/>
        </w:rPr>
        <w:t>. Such a function is called a random variable.</w:t>
      </w:r>
    </w:p>
    <w:p w:rsidR="00017C3B" w:rsidRPr="00AD7F45" w:rsidRDefault="00017C3B" w:rsidP="00017C3B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AD7F45">
        <w:rPr>
          <w:rFonts w:ascii="Times New Roman" w:eastAsia="Cambria" w:hAnsi="Times New Roman" w:cs="Times New Roman"/>
          <w:b/>
          <w:sz w:val="24"/>
          <w:szCs w:val="24"/>
        </w:rPr>
        <w:t xml:space="preserve">Discrete Random Variable: </w:t>
      </w:r>
      <w:r w:rsidRPr="00AD7F45">
        <w:rPr>
          <w:rFonts w:ascii="Times New Roman" w:eastAsia="Cambria" w:hAnsi="Times New Roman" w:cs="Times New Roman"/>
          <w:sz w:val="24"/>
          <w:szCs w:val="24"/>
        </w:rPr>
        <w:t xml:space="preserve">A variable which can assume only a countable number of real values and for the value which the variable takes depends on </w:t>
      </w:r>
      <w:proofErr w:type="gramStart"/>
      <w:r w:rsidRPr="00AD7F45">
        <w:rPr>
          <w:rFonts w:ascii="Times New Roman" w:eastAsia="Cambria" w:hAnsi="Times New Roman" w:cs="Times New Roman"/>
          <w:sz w:val="24"/>
          <w:szCs w:val="24"/>
        </w:rPr>
        <w:t>chance,</w:t>
      </w:r>
      <w:proofErr w:type="gramEnd"/>
      <w:r w:rsidRPr="00AD7F45">
        <w:rPr>
          <w:rFonts w:ascii="Times New Roman" w:eastAsia="Cambria" w:hAnsi="Times New Roman" w:cs="Times New Roman"/>
          <w:sz w:val="24"/>
          <w:szCs w:val="24"/>
        </w:rPr>
        <w:t xml:space="preserve"> is called discrete random variable. Ex marks obtained in a test, number of accidents per month, number of telephone calls per unit time etc.</w:t>
      </w:r>
    </w:p>
    <w:p w:rsidR="00017C3B" w:rsidRPr="00AD7F45" w:rsidRDefault="00017C3B" w:rsidP="00017C3B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AD7F45">
        <w:rPr>
          <w:rFonts w:ascii="Times New Roman" w:eastAsia="Cambria" w:hAnsi="Times New Roman" w:cs="Times New Roman"/>
          <w:b/>
          <w:sz w:val="24"/>
          <w:szCs w:val="24"/>
        </w:rPr>
        <w:t>Probability Mass Function:</w:t>
      </w:r>
      <w:r w:rsidRPr="00AD7F45">
        <w:rPr>
          <w:rFonts w:ascii="Times New Roman" w:eastAsia="Cambria" w:hAnsi="Times New Roman" w:cs="Times New Roman"/>
          <w:sz w:val="24"/>
          <w:szCs w:val="24"/>
        </w:rPr>
        <w:t xml:space="preserve"> If X is a discrete random variable with distinct values x</w:t>
      </w:r>
      <w:r w:rsidRPr="00AD7F45">
        <w:rPr>
          <w:rFonts w:ascii="Times New Roman" w:eastAsia="Cambria" w:hAnsi="Times New Roman" w:cs="Times New Roman"/>
          <w:sz w:val="24"/>
          <w:szCs w:val="24"/>
          <w:vertAlign w:val="subscript"/>
        </w:rPr>
        <w:t>1</w:t>
      </w:r>
      <w:r w:rsidRPr="00AD7F45">
        <w:rPr>
          <w:rFonts w:ascii="Times New Roman" w:eastAsia="Cambria" w:hAnsi="Times New Roman" w:cs="Times New Roman"/>
          <w:sz w:val="24"/>
          <w:szCs w:val="24"/>
        </w:rPr>
        <w:t>, x</w:t>
      </w:r>
      <w:r w:rsidRPr="00AD7F45">
        <w:rPr>
          <w:rFonts w:ascii="Times New Roman" w:eastAsia="Cambria" w:hAnsi="Times New Roman" w:cs="Times New Roman"/>
          <w:sz w:val="24"/>
          <w:szCs w:val="24"/>
          <w:vertAlign w:val="subscript"/>
        </w:rPr>
        <w:t>2</w:t>
      </w:r>
      <w:r w:rsidRPr="00AD7F45">
        <w:rPr>
          <w:rFonts w:ascii="Times New Roman" w:eastAsia="Cambria" w:hAnsi="Times New Roman" w:cs="Times New Roman"/>
          <w:sz w:val="24"/>
          <w:szCs w:val="24"/>
        </w:rPr>
        <w:t>,…</w:t>
      </w:r>
      <w:proofErr w:type="gramStart"/>
      <w:r w:rsidRPr="00AD7F45">
        <w:rPr>
          <w:rFonts w:ascii="Times New Roman" w:eastAsia="Cambria" w:hAnsi="Times New Roman" w:cs="Times New Roman"/>
          <w:sz w:val="24"/>
          <w:szCs w:val="24"/>
        </w:rPr>
        <w:t>,</w:t>
      </w:r>
      <w:proofErr w:type="spellStart"/>
      <w:r w:rsidRPr="00AD7F45">
        <w:rPr>
          <w:rFonts w:ascii="Times New Roman" w:eastAsia="Cambria" w:hAnsi="Times New Roman" w:cs="Times New Roman"/>
          <w:sz w:val="24"/>
          <w:szCs w:val="24"/>
        </w:rPr>
        <w:t>x</w:t>
      </w:r>
      <w:r w:rsidRPr="00AD7F45">
        <w:rPr>
          <w:rFonts w:ascii="Times New Roman" w:eastAsia="Cambria" w:hAnsi="Times New Roman" w:cs="Times New Roman"/>
          <w:sz w:val="24"/>
          <w:szCs w:val="24"/>
          <w:vertAlign w:val="subscript"/>
        </w:rPr>
        <w:t>n</w:t>
      </w:r>
      <w:proofErr w:type="spellEnd"/>
      <w:proofErr w:type="gramEnd"/>
      <w:r w:rsidRPr="00AD7F45">
        <w:rPr>
          <w:rFonts w:ascii="Times New Roman" w:eastAsia="Cambria" w:hAnsi="Times New Roman" w:cs="Times New Roman"/>
          <w:sz w:val="24"/>
          <w:szCs w:val="24"/>
        </w:rPr>
        <w:t xml:space="preserve"> ,… then the function p(x) defined as:</w:t>
      </w:r>
    </w:p>
    <w:p w:rsidR="00017C3B" w:rsidRPr="00AD7F45" w:rsidRDefault="00017C3B" w:rsidP="00017C3B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AD7F45">
        <w:rPr>
          <w:rFonts w:ascii="Times New Roman" w:eastAsia="Cambria" w:hAnsi="Times New Roman" w:cs="Times New Roman"/>
          <w:sz w:val="24"/>
          <w:szCs w:val="24"/>
        </w:rPr>
        <w:t xml:space="preserve">                                                </w:t>
      </w:r>
      <w:r w:rsidRPr="00AD7F45">
        <w:rPr>
          <w:rFonts w:ascii="Times New Roman" w:eastAsia="Cambria" w:hAnsi="Times New Roman" w:cs="Times New Roman"/>
          <w:position w:val="-32"/>
          <w:sz w:val="24"/>
          <w:szCs w:val="24"/>
        </w:rPr>
        <w:object w:dxaOrig="33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55pt;height:38pt" o:ole="">
            <v:imagedata r:id="rId5" o:title=""/>
          </v:shape>
          <o:OLEObject Type="Embed" ProgID="Equation.3" ShapeID="_x0000_i1025" DrawAspect="Content" ObjectID="_1723625702" r:id="rId6"/>
        </w:object>
      </w:r>
      <w:r w:rsidRPr="00AD7F45">
        <w:rPr>
          <w:rFonts w:ascii="Times New Roman" w:eastAsia="Cambria" w:hAnsi="Times New Roman" w:cs="Times New Roman"/>
          <w:position w:val="-32"/>
          <w:sz w:val="24"/>
          <w:szCs w:val="24"/>
        </w:rPr>
        <w:t xml:space="preserve"> </w:t>
      </w: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7F4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D7F45">
        <w:rPr>
          <w:rFonts w:ascii="Times New Roman" w:hAnsi="Times New Roman" w:cs="Times New Roman"/>
          <w:sz w:val="24"/>
          <w:szCs w:val="24"/>
        </w:rPr>
        <w:t xml:space="preserve"> called probability mass function of </w:t>
      </w:r>
      <w:proofErr w:type="spellStart"/>
      <w:r w:rsidRPr="00AD7F45">
        <w:rPr>
          <w:rFonts w:ascii="Times New Roman" w:hAnsi="Times New Roman" w:cs="Times New Roman"/>
          <w:sz w:val="24"/>
          <w:szCs w:val="24"/>
        </w:rPr>
        <w:t>r.v</w:t>
      </w:r>
      <w:proofErr w:type="spellEnd"/>
      <w:r w:rsidRPr="00AD7F45">
        <w:rPr>
          <w:rFonts w:ascii="Times New Roman" w:hAnsi="Times New Roman" w:cs="Times New Roman"/>
          <w:sz w:val="24"/>
          <w:szCs w:val="24"/>
        </w:rPr>
        <w:t>. X.</w:t>
      </w: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  <w:r w:rsidRPr="00AD7F45">
        <w:rPr>
          <w:rFonts w:ascii="Times New Roman" w:hAnsi="Times New Roman" w:cs="Times New Roman"/>
          <w:sz w:val="24"/>
          <w:szCs w:val="24"/>
        </w:rPr>
        <w:t xml:space="preserve">Note:  The numbers </w:t>
      </w:r>
      <w:proofErr w:type="gramStart"/>
      <w:r w:rsidRPr="00AD7F4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AD7F45">
        <w:rPr>
          <w:rFonts w:ascii="Times New Roman" w:hAnsi="Times New Roman" w:cs="Times New Roman"/>
          <w:sz w:val="24"/>
          <w:szCs w:val="24"/>
        </w:rPr>
        <w:t>x</w:t>
      </w:r>
      <w:r w:rsidRPr="00AD7F4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AD7F4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AD7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F45">
        <w:rPr>
          <w:rFonts w:ascii="Times New Roman" w:hAnsi="Times New Roman" w:cs="Times New Roman"/>
          <w:sz w:val="24"/>
          <w:szCs w:val="24"/>
        </w:rPr>
        <w:t>=1,2,... must satisfy the following conditions:</w:t>
      </w:r>
    </w:p>
    <w:p w:rsidR="00017C3B" w:rsidRPr="00AD7F45" w:rsidRDefault="00017C3B" w:rsidP="00017C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7F45">
        <w:rPr>
          <w:rFonts w:ascii="Times New Roman" w:hAnsi="Times New Roman" w:cs="Times New Roman"/>
          <w:sz w:val="24"/>
          <w:szCs w:val="24"/>
        </w:rPr>
        <w:t>p(x</w:t>
      </w:r>
      <w:r w:rsidRPr="00AD7F4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AD7F45">
        <w:rPr>
          <w:rFonts w:ascii="Times New Roman" w:hAnsi="Times New Roman" w:cs="Times New Roman"/>
          <w:sz w:val="24"/>
          <w:szCs w:val="24"/>
        </w:rPr>
        <w:t xml:space="preserve">)≥0  for all </w:t>
      </w:r>
      <w:proofErr w:type="spellStart"/>
      <w:r w:rsidRPr="00AD7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F45">
        <w:rPr>
          <w:rFonts w:ascii="Times New Roman" w:hAnsi="Times New Roman" w:cs="Times New Roman"/>
          <w:sz w:val="24"/>
          <w:szCs w:val="24"/>
        </w:rPr>
        <w:t xml:space="preserve">      and     (ii)  </w:t>
      </w:r>
      <w:r w:rsidRPr="00AD7F45">
        <w:rPr>
          <w:position w:val="-28"/>
          <w:sz w:val="24"/>
          <w:szCs w:val="24"/>
        </w:rPr>
        <w:object w:dxaOrig="1219" w:dyaOrig="680">
          <v:shape id="_x0000_i1026" type="#_x0000_t75" style="width:60.65pt;height:34pt" o:ole="">
            <v:imagedata r:id="rId7" o:title=""/>
          </v:shape>
          <o:OLEObject Type="Embed" ProgID="Equation.3" ShapeID="_x0000_i1026" DrawAspect="Content" ObjectID="_1723625704" r:id="rId8"/>
        </w:object>
      </w: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  <w:r w:rsidRPr="00AD7F45">
        <w:rPr>
          <w:rFonts w:ascii="Times New Roman" w:hAnsi="Times New Roman" w:cs="Times New Roman"/>
          <w:sz w:val="24"/>
          <w:szCs w:val="24"/>
        </w:rPr>
        <w:t>Q1. A random variable X has the following probability function:</w:t>
      </w:r>
    </w:p>
    <w:tbl>
      <w:tblPr>
        <w:tblStyle w:val="TableGrid"/>
        <w:tblW w:w="0" w:type="auto"/>
        <w:jc w:val="center"/>
        <w:tblLook w:val="04A0"/>
      </w:tblPr>
      <w:tblGrid>
        <w:gridCol w:w="1772"/>
        <w:gridCol w:w="541"/>
        <w:gridCol w:w="540"/>
        <w:gridCol w:w="776"/>
        <w:gridCol w:w="776"/>
        <w:gridCol w:w="776"/>
        <w:gridCol w:w="676"/>
        <w:gridCol w:w="1480"/>
        <w:gridCol w:w="1724"/>
      </w:tblGrid>
      <w:tr w:rsidR="00017C3B" w:rsidRPr="00AD7F45" w:rsidTr="00362880">
        <w:trPr>
          <w:jc w:val="center"/>
        </w:trPr>
        <w:tc>
          <w:tcPr>
            <w:tcW w:w="1772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Values of X, x:</w:t>
            </w:r>
          </w:p>
        </w:tc>
        <w:tc>
          <w:tcPr>
            <w:tcW w:w="541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6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6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0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4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17C3B" w:rsidRPr="00AD7F45" w:rsidTr="00362880">
        <w:trPr>
          <w:jc w:val="center"/>
        </w:trPr>
        <w:tc>
          <w:tcPr>
            <w:tcW w:w="1772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  <w:tc>
          <w:tcPr>
            <w:tcW w:w="541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76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2k</w:t>
            </w:r>
          </w:p>
        </w:tc>
        <w:tc>
          <w:tcPr>
            <w:tcW w:w="776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2k</w:t>
            </w:r>
          </w:p>
        </w:tc>
        <w:tc>
          <w:tcPr>
            <w:tcW w:w="776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  <w:tc>
          <w:tcPr>
            <w:tcW w:w="676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7F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80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2 k</w:t>
            </w:r>
            <w:r w:rsidRPr="00AD7F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24" w:type="dxa"/>
          </w:tcPr>
          <w:p w:rsidR="00017C3B" w:rsidRPr="00AD7F45" w:rsidRDefault="00017C3B" w:rsidP="003628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7 k</w:t>
            </w:r>
            <w:r w:rsidRPr="00AD7F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D7F45">
              <w:rPr>
                <w:rFonts w:ascii="Times New Roman" w:hAnsi="Times New Roman" w:cs="Times New Roman"/>
                <w:sz w:val="24"/>
                <w:szCs w:val="24"/>
              </w:rPr>
              <w:t>+k</w:t>
            </w:r>
          </w:p>
        </w:tc>
      </w:tr>
    </w:tbl>
    <w:p w:rsidR="00017C3B" w:rsidRPr="00AD7F45" w:rsidRDefault="00017C3B" w:rsidP="00017C3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17C3B" w:rsidRPr="00AD7F45" w:rsidRDefault="00017C3B" w:rsidP="00017C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7F45">
        <w:rPr>
          <w:rFonts w:ascii="Times New Roman" w:hAnsi="Times New Roman" w:cs="Times New Roman"/>
          <w:sz w:val="24"/>
          <w:szCs w:val="24"/>
        </w:rPr>
        <w:t xml:space="preserve">Find k,  (ii) Evaluate P(X&lt;6),   P(X≥6), and P(0&lt;X&lt;5)  </w:t>
      </w:r>
    </w:p>
    <w:p w:rsidR="00017C3B" w:rsidRPr="00017C3B" w:rsidRDefault="00017C3B" w:rsidP="00017C3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</w:t>
      </w:r>
      <w:r w:rsidRPr="00017C3B">
        <w:rPr>
          <w:rFonts w:ascii="Times New Roman" w:hAnsi="Times New Roman" w:cs="Times New Roman"/>
          <w:sz w:val="24"/>
          <w:szCs w:val="24"/>
        </w:rPr>
        <w:t>Determine the distribution function of X.</w:t>
      </w:r>
    </w:p>
    <w:p w:rsidR="00000000" w:rsidRDefault="00017C3B">
      <w:r>
        <w:rPr>
          <w:noProof/>
        </w:rPr>
        <w:lastRenderedPageBreak/>
        <w:drawing>
          <wp:inline distT="0" distB="0" distL="0" distR="0">
            <wp:extent cx="5943600" cy="353459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3B" w:rsidRDefault="00017C3B">
      <w:r>
        <w:rPr>
          <w:noProof/>
        </w:rPr>
        <w:drawing>
          <wp:inline distT="0" distB="0" distL="0" distR="0">
            <wp:extent cx="4197350" cy="31534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3B" w:rsidRPr="00AD7F45" w:rsidRDefault="00017C3B" w:rsidP="00017C3B">
      <w:pPr>
        <w:rPr>
          <w:rFonts w:ascii="Times New Roman" w:hAnsi="Times New Roman" w:cs="Times New Roman"/>
          <w:sz w:val="24"/>
          <w:szCs w:val="24"/>
        </w:rPr>
      </w:pPr>
      <w:r w:rsidRPr="00AD7F45">
        <w:rPr>
          <w:rFonts w:ascii="Times New Roman" w:hAnsi="Times New Roman" w:cs="Times New Roman"/>
          <w:b/>
          <w:sz w:val="24"/>
          <w:szCs w:val="24"/>
        </w:rPr>
        <w:t>Continuous random variable:</w:t>
      </w:r>
      <w:r w:rsidRPr="00AD7F45">
        <w:rPr>
          <w:rFonts w:ascii="Times New Roman" w:hAnsi="Times New Roman" w:cs="Times New Roman"/>
          <w:sz w:val="24"/>
          <w:szCs w:val="24"/>
        </w:rPr>
        <w:t xml:space="preserve"> A random variable X is said to be continuous if it take all possible values (integral as well as fractional) between certain limits. In other words, continuous random variable is a random variable that can be measured to any desired degree of accuracy. Ex height, weight etc.</w:t>
      </w:r>
    </w:p>
    <w:p w:rsidR="00017C3B" w:rsidRPr="00AD7F45" w:rsidRDefault="00017C3B" w:rsidP="00017C3B">
      <w:pPr>
        <w:rPr>
          <w:rFonts w:ascii="Times New Roman" w:hAnsi="Times New Roman" w:cs="Times New Roman"/>
          <w:sz w:val="24"/>
          <w:szCs w:val="24"/>
        </w:rPr>
      </w:pPr>
      <w:r w:rsidRPr="00AD7F45">
        <w:rPr>
          <w:rFonts w:ascii="Times New Roman" w:hAnsi="Times New Roman" w:cs="Times New Roman"/>
          <w:b/>
          <w:sz w:val="24"/>
          <w:szCs w:val="24"/>
        </w:rPr>
        <w:lastRenderedPageBreak/>
        <w:t>Probability density function:</w:t>
      </w:r>
      <w:r w:rsidRPr="00AD7F45">
        <w:rPr>
          <w:rFonts w:ascii="Times New Roman" w:hAnsi="Times New Roman" w:cs="Times New Roman"/>
          <w:sz w:val="24"/>
          <w:szCs w:val="24"/>
        </w:rPr>
        <w:t xml:space="preserve">  </w:t>
      </w:r>
      <w:r w:rsidRPr="00AD7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27947" cy="2066400"/>
            <wp:effectExtent l="19050" t="0" r="1453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07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3B" w:rsidRDefault="00017C3B">
      <w:r>
        <w:rPr>
          <w:noProof/>
        </w:rPr>
        <w:lastRenderedPageBreak/>
        <w:drawing>
          <wp:inline distT="0" distB="0" distL="0" distR="0">
            <wp:extent cx="5943600" cy="39733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C3B">
        <w:drawing>
          <wp:inline distT="0" distB="0" distL="0" distR="0">
            <wp:extent cx="5732145" cy="3536301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3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  <w:r w:rsidRPr="00AD7F45">
        <w:rPr>
          <w:rFonts w:ascii="Times New Roman" w:hAnsi="Times New Roman" w:cs="Times New Roman"/>
          <w:sz w:val="24"/>
          <w:szCs w:val="24"/>
        </w:rPr>
        <w:t xml:space="preserve">Q2. A continuous random variable X has </w:t>
      </w:r>
      <w:proofErr w:type="spellStart"/>
      <w:r w:rsidRPr="00AD7F45">
        <w:rPr>
          <w:rFonts w:ascii="Times New Roman" w:hAnsi="Times New Roman" w:cs="Times New Roman"/>
          <w:sz w:val="24"/>
          <w:szCs w:val="24"/>
        </w:rPr>
        <w:t>p.d.f</w:t>
      </w:r>
      <w:proofErr w:type="spellEnd"/>
      <w:r w:rsidRPr="00AD7F45">
        <w:rPr>
          <w:rFonts w:ascii="Times New Roman" w:hAnsi="Times New Roman" w:cs="Times New Roman"/>
          <w:sz w:val="24"/>
          <w:szCs w:val="24"/>
        </w:rPr>
        <w:t xml:space="preserve"> f(x</w:t>
      </w:r>
      <w:proofErr w:type="gramStart"/>
      <w:r w:rsidRPr="00AD7F45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D7F45">
        <w:rPr>
          <w:rFonts w:ascii="Times New Roman" w:hAnsi="Times New Roman" w:cs="Times New Roman"/>
          <w:sz w:val="24"/>
          <w:szCs w:val="24"/>
        </w:rPr>
        <w:t>3x</w:t>
      </w:r>
      <w:r w:rsidRPr="00AD7F4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D7F45">
        <w:rPr>
          <w:rFonts w:ascii="Times New Roman" w:hAnsi="Times New Roman" w:cs="Times New Roman"/>
          <w:sz w:val="24"/>
          <w:szCs w:val="24"/>
        </w:rPr>
        <w:t xml:space="preserve">, 0≤x≤1. </w:t>
      </w: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  <w:r w:rsidRPr="00AD7F45">
        <w:rPr>
          <w:rFonts w:ascii="Times New Roman" w:hAnsi="Times New Roman" w:cs="Times New Roman"/>
          <w:sz w:val="24"/>
          <w:szCs w:val="24"/>
        </w:rPr>
        <w:t>Find a and b such that (</w:t>
      </w:r>
      <w:proofErr w:type="spellStart"/>
      <w:r w:rsidRPr="00AD7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F4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7F45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AD7F45">
        <w:rPr>
          <w:rFonts w:ascii="Times New Roman" w:hAnsi="Times New Roman" w:cs="Times New Roman"/>
          <w:sz w:val="24"/>
          <w:szCs w:val="24"/>
        </w:rPr>
        <w:t>X≤a</w:t>
      </w:r>
      <w:proofErr w:type="spellEnd"/>
      <w:r w:rsidRPr="00AD7F45">
        <w:rPr>
          <w:rFonts w:ascii="Times New Roman" w:hAnsi="Times New Roman" w:cs="Times New Roman"/>
          <w:sz w:val="24"/>
          <w:szCs w:val="24"/>
        </w:rPr>
        <w:t>)=P(X&gt;a), and (ii) P(X&gt;b)=0.05.</w:t>
      </w: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  <w:r w:rsidRPr="00AD7F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3484466"/>
            <wp:effectExtent l="19050" t="0" r="1905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8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  <w:r w:rsidRPr="00AD7F45">
        <w:rPr>
          <w:rFonts w:ascii="Times New Roman" w:hAnsi="Times New Roman" w:cs="Times New Roman"/>
          <w:sz w:val="24"/>
          <w:szCs w:val="24"/>
        </w:rPr>
        <w:t xml:space="preserve">Q3. Let X </w:t>
      </w:r>
      <w:proofErr w:type="gramStart"/>
      <w:r w:rsidRPr="00AD7F45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AD7F45">
        <w:rPr>
          <w:rFonts w:ascii="Times New Roman" w:hAnsi="Times New Roman" w:cs="Times New Roman"/>
          <w:sz w:val="24"/>
          <w:szCs w:val="24"/>
        </w:rPr>
        <w:t xml:space="preserve"> a continuous random variable with </w:t>
      </w:r>
      <w:proofErr w:type="spellStart"/>
      <w:r w:rsidRPr="00AD7F45">
        <w:rPr>
          <w:rFonts w:ascii="Times New Roman" w:hAnsi="Times New Roman" w:cs="Times New Roman"/>
          <w:sz w:val="24"/>
          <w:szCs w:val="24"/>
        </w:rPr>
        <w:t>p.d.f</w:t>
      </w:r>
      <w:proofErr w:type="spellEnd"/>
      <w:r w:rsidRPr="00AD7F45">
        <w:rPr>
          <w:rFonts w:ascii="Times New Roman" w:hAnsi="Times New Roman" w:cs="Times New Roman"/>
          <w:sz w:val="24"/>
          <w:szCs w:val="24"/>
        </w:rPr>
        <w:t>.:</w:t>
      </w:r>
    </w:p>
    <w:p w:rsidR="00017C3B" w:rsidRPr="00AD7F45" w:rsidRDefault="00017C3B" w:rsidP="00017C3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17C3B" w:rsidRPr="00AD7F45" w:rsidRDefault="00017C3B" w:rsidP="00017C3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D7F45">
        <w:rPr>
          <w:rFonts w:ascii="Times New Roman" w:hAnsi="Times New Roman" w:cs="Times New Roman"/>
          <w:position w:val="-66"/>
          <w:sz w:val="24"/>
          <w:szCs w:val="24"/>
        </w:rPr>
        <w:object w:dxaOrig="2700" w:dyaOrig="1440">
          <v:shape id="_x0000_i1027" type="#_x0000_t75" style="width:340.7pt;height:121.9pt" o:ole="">
            <v:imagedata r:id="rId15" o:title=""/>
          </v:shape>
          <o:OLEObject Type="Embed" ProgID="Equation.3" ShapeID="_x0000_i1027" DrawAspect="Content" ObjectID="_1723625706" r:id="rId16"/>
        </w:object>
      </w:r>
    </w:p>
    <w:p w:rsidR="00017C3B" w:rsidRPr="00AD7F45" w:rsidRDefault="00017C3B" w:rsidP="00017C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7F45">
        <w:rPr>
          <w:rFonts w:ascii="Times New Roman" w:hAnsi="Times New Roman" w:cs="Times New Roman"/>
          <w:sz w:val="24"/>
          <w:szCs w:val="24"/>
        </w:rPr>
        <w:t xml:space="preserve">Determine the constant ‘a’   (ii) Compute </w:t>
      </w:r>
      <w:proofErr w:type="gramStart"/>
      <w:r w:rsidRPr="00AD7F4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AD7F45">
        <w:rPr>
          <w:rFonts w:ascii="Times New Roman" w:hAnsi="Times New Roman" w:cs="Times New Roman"/>
          <w:sz w:val="24"/>
          <w:szCs w:val="24"/>
        </w:rPr>
        <w:t>X≤1.5).</w:t>
      </w: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  <w:r w:rsidRPr="00AD7F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4474218"/>
            <wp:effectExtent l="1905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7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C3B" w:rsidRPr="00AD7F45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C3B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C3B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C3B" w:rsidRDefault="00017C3B" w:rsidP="00017C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C3B" w:rsidRDefault="00017C3B"/>
    <w:sectPr w:rsidR="0001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5485F"/>
    <w:multiLevelType w:val="hybridMultilevel"/>
    <w:tmpl w:val="32100C0A"/>
    <w:lvl w:ilvl="0" w:tplc="0D9C7D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E778B"/>
    <w:multiLevelType w:val="hybridMultilevel"/>
    <w:tmpl w:val="8330275C"/>
    <w:lvl w:ilvl="0" w:tplc="0EC4B83C">
      <w:start w:val="1"/>
      <w:numFmt w:val="lowerRoman"/>
      <w:lvlText w:val="(%1)"/>
      <w:lvlJc w:val="left"/>
      <w:pPr>
        <w:ind w:left="33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5" w:hanging="360"/>
      </w:pPr>
    </w:lvl>
    <w:lvl w:ilvl="2" w:tplc="0409001B" w:tentative="1">
      <w:start w:val="1"/>
      <w:numFmt w:val="lowerRoman"/>
      <w:lvlText w:val="%3."/>
      <w:lvlJc w:val="right"/>
      <w:pPr>
        <w:ind w:left="4425" w:hanging="180"/>
      </w:pPr>
    </w:lvl>
    <w:lvl w:ilvl="3" w:tplc="0409000F" w:tentative="1">
      <w:start w:val="1"/>
      <w:numFmt w:val="decimal"/>
      <w:lvlText w:val="%4."/>
      <w:lvlJc w:val="left"/>
      <w:pPr>
        <w:ind w:left="5145" w:hanging="360"/>
      </w:pPr>
    </w:lvl>
    <w:lvl w:ilvl="4" w:tplc="04090019" w:tentative="1">
      <w:start w:val="1"/>
      <w:numFmt w:val="lowerLetter"/>
      <w:lvlText w:val="%5."/>
      <w:lvlJc w:val="left"/>
      <w:pPr>
        <w:ind w:left="5865" w:hanging="360"/>
      </w:pPr>
    </w:lvl>
    <w:lvl w:ilvl="5" w:tplc="0409001B" w:tentative="1">
      <w:start w:val="1"/>
      <w:numFmt w:val="lowerRoman"/>
      <w:lvlText w:val="%6."/>
      <w:lvlJc w:val="right"/>
      <w:pPr>
        <w:ind w:left="6585" w:hanging="180"/>
      </w:pPr>
    </w:lvl>
    <w:lvl w:ilvl="6" w:tplc="0409000F" w:tentative="1">
      <w:start w:val="1"/>
      <w:numFmt w:val="decimal"/>
      <w:lvlText w:val="%7."/>
      <w:lvlJc w:val="left"/>
      <w:pPr>
        <w:ind w:left="7305" w:hanging="360"/>
      </w:pPr>
    </w:lvl>
    <w:lvl w:ilvl="7" w:tplc="04090019" w:tentative="1">
      <w:start w:val="1"/>
      <w:numFmt w:val="lowerLetter"/>
      <w:lvlText w:val="%8."/>
      <w:lvlJc w:val="left"/>
      <w:pPr>
        <w:ind w:left="8025" w:hanging="360"/>
      </w:pPr>
    </w:lvl>
    <w:lvl w:ilvl="8" w:tplc="04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2">
    <w:nsid w:val="38957BF8"/>
    <w:multiLevelType w:val="hybridMultilevel"/>
    <w:tmpl w:val="7476424E"/>
    <w:lvl w:ilvl="0" w:tplc="1D94023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017C3B"/>
    <w:rsid w:val="0001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3B"/>
    <w:pPr>
      <w:ind w:left="720"/>
      <w:contextualSpacing/>
    </w:pPr>
  </w:style>
  <w:style w:type="table" w:styleId="TableGrid">
    <w:name w:val="Table Grid"/>
    <w:basedOn w:val="TableNormal"/>
    <w:uiPriority w:val="59"/>
    <w:rsid w:val="00017C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wmf"/><Relationship Id="rId15" Type="http://schemas.openxmlformats.org/officeDocument/2006/relationships/image" Target="media/image9.w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ACD649-4266-4F5F-BD4F-D27A3B145D79}"/>
</file>

<file path=customXml/itemProps2.xml><?xml version="1.0" encoding="utf-8"?>
<ds:datastoreItem xmlns:ds="http://schemas.openxmlformats.org/officeDocument/2006/customXml" ds:itemID="{8668F5A1-30BD-448E-9E25-7C6CCA67DADE}"/>
</file>

<file path=customXml/itemProps3.xml><?xml version="1.0" encoding="utf-8"?>
<ds:datastoreItem xmlns:ds="http://schemas.openxmlformats.org/officeDocument/2006/customXml" ds:itemID="{3C6019AE-B3B1-499D-B3F2-285ACED65F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2</cp:revision>
  <dcterms:created xsi:type="dcterms:W3CDTF">2022-09-02T06:22:00Z</dcterms:created>
  <dcterms:modified xsi:type="dcterms:W3CDTF">2022-09-02T06:28:00Z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