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3.png" ContentType="image/png"/>
  <Override PartName="/word/media/rId3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tact面向大型語言模型自我一致性投票的信任錨定信心調節"/>
    <w:p>
      <w:pPr>
        <w:pStyle w:val="Heading1"/>
      </w:pPr>
      <w:r>
        <w:rPr>
          <w:rFonts w:hint="eastAsia"/>
        </w:rPr>
        <w:t xml:space="preserve">TACT：面向大型語言模型自我一致性投票的信任錨定信心調節</w:t>
      </w:r>
    </w:p>
    <w:p>
      <w:pPr>
        <w:pStyle w:val="FirstParagraph"/>
      </w:pPr>
      <w:r>
        <w:rPr>
          <w:rFonts w:hint="eastAsia"/>
          <w:b/>
          <w:bCs/>
        </w:rPr>
        <w:t xml:space="preserve">柯瑋宸（Wei-Chen</w:t>
      </w:r>
      <w:r>
        <w:rPr>
          <w:b/>
          <w:bCs/>
        </w:rPr>
        <w:t xml:space="preserve"> Ko, </w:t>
      </w:r>
      <w:r>
        <w:rPr>
          <w:rFonts w:hint="eastAsia"/>
          <w:b/>
          <w:bCs/>
        </w:rPr>
        <w:t xml:space="preserve">vito1317）—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獨立研究者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當凍結模型自我回報的信心在</w:t>
      </w: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上校準正確時，信心加權自我一致性能勝過多數決。然而現有的加權方案一律是信心的單調遞增函數，因此反相關的通道會毒化投票；而二元校準閘門雖能在反轉下存活，代價是連帶捨棄仍具辨別力的訊號。TACT（Trust-Anchored</w:t>
      </w:r>
      <w:r>
        <w:t xml:space="preserve"> Confidence </w:t>
      </w:r>
      <w:r>
        <w:rPr>
          <w:rFonts w:hint="eastAsia"/>
        </w:rPr>
        <w:t xml:space="preserve">Tempering，信任錨定信心調節）改由通道實測的</w:t>
      </w:r>
      <w:r>
        <w:rPr>
          <w:rFonts w:hint="eastAsia"/>
          <w:b/>
          <w:bCs/>
        </w:rPr>
        <w:t xml:space="preserve">帶符號</w:t>
      </w:r>
      <w:r>
        <w:rPr>
          <w:rFonts w:hint="eastAsia"/>
        </w:rPr>
        <w:t xml:space="preserve">題內辨別度推導投票指數：以帶題內叢集標準誤的混合</w:t>
      </w:r>
      <w:r>
        <w:t xml:space="preserve"> van Elteren Somers’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為基礎，經正部</w:t>
      </w:r>
      <w:r>
        <w:t xml:space="preserve"> James–Stein </w:t>
      </w:r>
      <w:r>
        <w:rPr>
          <w:rFonts w:hint="eastAsia"/>
        </w:rPr>
        <w:t xml:space="preserve">收縮，再經</w:t>
      </w:r>
      <w:r>
        <w:t xml:space="preserve"> Bayes </w:t>
      </w:r>
      <w:r>
        <w:rPr>
          <w:rFonts w:hint="eastAsia"/>
        </w:rPr>
        <w:t xml:space="preserve">判別連結；在預設基礎率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下，整式化簡為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z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，其中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為收縮後合併</w:t>
      </w:r>
      <w:r>
        <w:t xml:space="preserve"> AUC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probit。收縮死區之內，投票與純自我一致性位元層級相同。本文另提出無標籤變體，自一致性偽標籤估計符號，並在衰減恆等式下保證：只要多數決錯誤率低於二分之一，符號估計必為一致；越過該邊界後它會</w:t>
      </w:r>
      <w:r>
        <w:rPr>
          <w:rFonts w:hint="eastAsia"/>
          <w:b/>
          <w:bCs/>
        </w:rPr>
        <w:t xml:space="preserve">判錯符號</w:t>
      </w:r>
      <w:r>
        <w:rPr>
          <w:rFonts w:hint="eastAsia"/>
        </w:rPr>
        <w:t xml:space="preserve">，本文對此如實量測並報告。在合成</w:t>
      </w:r>
      <w:r>
        <w:t xml:space="preserve"> oracle </w:t>
      </w:r>
      <w:r>
        <w:rPr>
          <w:rFonts w:hint="eastAsia"/>
        </w:rPr>
        <w:t xml:space="preserve">實驗中，此變體恢復了使所有已發表協定停留在多數決基準線的反相關通道（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0.762</m:t>
        </m:r>
      </m:oMath>
      <w:r>
        <w:rPr>
          <w:rFonts w:hint="eastAsia"/>
        </w:rPr>
        <w:t xml:space="preserve">），並在對自我一致性零配對損失的前提下突破異質性基準線（</w:t>
      </w:r>
      <m:oMath>
        <m:r>
          <m:t>0.923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0.785</m:t>
        </m:r>
      </m:oMath>
      <w:r>
        <w:rPr>
          <w:rFonts w:hint="eastAsia"/>
        </w:rPr>
        <w:t xml:space="preserve">）。但相對於</w:t>
      </w:r>
      <w:r>
        <w:t xml:space="preserve"> dev </w:t>
      </w:r>
      <w:r>
        <w:rPr>
          <w:rFonts w:hint="eastAsia"/>
        </w:rPr>
        <w:t xml:space="preserve">上選取的</w:t>
      </w:r>
      <w:r>
        <w:rPr>
          <w:rFonts w:hint="eastAsia"/>
          <w:b/>
          <w:bCs/>
        </w:rPr>
        <w:t xml:space="preserve">帶符號</w:t>
      </w:r>
      <w:r>
        <w:rPr>
          <w:rFonts w:hint="eastAsia"/>
        </w:rPr>
        <w:t xml:space="preserve">網格——掃描顯示它是遠比已發表協定更強的基線——優勢收窄到失真、回音與無標籤運作三處。兩次真實軌跡實驗界定了設定的邊界：通道在飽和基準上為零（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），在競賽數學上為正（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rPr>
          <w:rFonts w:hint="eastAsia"/>
        </w:rPr>
        <w:t xml:space="preserve">）；然而任何這類方法能作用的分層，在兩個領域五個基質上只佔題目的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。因此棄權是正確的預設，而死區恰好實現了它。</w:t>
      </w:r>
    </w:p>
    <w:p>
      <w:pPr>
        <w:pStyle w:val="BodyText"/>
      </w:pPr>
      <w:r>
        <w:rPr>
          <w:rFonts w:hint="eastAsia"/>
          <w:b/>
          <w:bCs/>
        </w:rPr>
        <w:t xml:space="preserve">關鍵詞：</w:t>
      </w:r>
      <w:r>
        <w:t xml:space="preserve"> </w:t>
      </w:r>
      <w:r>
        <w:rPr>
          <w:rFonts w:hint="eastAsia"/>
        </w:rPr>
        <w:t xml:space="preserve">大型語言模型、自我一致性、信心校準、無標籤估計、排名統計量</w:t>
      </w:r>
    </w:p>
    <w:bookmarkEnd w:id="9"/>
    <w:bookmarkStart w:id="10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自我一致性（Self-Consistency,</w:t>
      </w:r>
      <w:r>
        <w:t xml:space="preserve"> </w:t>
      </w:r>
      <w:r>
        <w:rPr>
          <w:rFonts w:hint="eastAsia"/>
        </w:rPr>
        <w:t xml:space="preserve">SC）</w:t>
      </w:r>
      <w:hyperlink w:anchor="ref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透過取樣多條思維鏈並回傳多數答案，提升凍結大型語言模型的推理準確率。由於每條推理軌跡亦可附帶信心分數（口頭表述</w:t>
      </w:r>
      <w:r>
        <w:t xml:space="preserve"> </w:t>
      </w:r>
      <w:hyperlink w:anchor="ref2">
        <w:r>
          <w:rPr>
            <w:rStyle w:val="Hyperlink"/>
          </w:rPr>
          <w:t xml:space="preserve">[2]</w:t>
        </w:r>
      </w:hyperlink>
      <w:hyperlink w:anchor="ref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、由</w:t>
      </w:r>
      <w:r>
        <w:t xml:space="preserve"> token </w:t>
      </w:r>
      <w:r>
        <w:rPr>
          <w:rFonts w:hint="eastAsia"/>
        </w:rPr>
        <w:t xml:space="preserve">對數機率導出、或以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True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形式引出</w:t>
      </w:r>
      <w:r>
        <w:t xml:space="preserve"> </w:t>
      </w:r>
      <w:hyperlink w:anchor="ref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），以信心加權投票是自然的改良方向。CISC</w:t>
      </w:r>
      <w:r>
        <w:t xml:space="preserve"> </w:t>
      </w:r>
      <w:hyperlink w:anchor="ref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證明此作法能以較低的取樣預算達到純</w:t>
      </w:r>
      <w:r>
        <w:t xml:space="preserve"> SC </w:t>
      </w:r>
      <w:r>
        <w:rPr>
          <w:rFonts w:hint="eastAsia"/>
        </w:rPr>
        <w:t xml:space="preserve">的準確率，並提出題內辨別度（Within-Question</w:t>
      </w:r>
      <w:r>
        <w:t xml:space="preserve"> Discrimination, </w:t>
      </w:r>
      <w:r>
        <w:rPr>
          <w:rFonts w:hint="eastAsia"/>
        </w:rPr>
        <w:t xml:space="preserve">WQD）指標，指出對投票真正有用的性質是辨別力，而非校準度。</w:t>
      </w:r>
    </w:p>
    <w:p>
      <w:pPr>
        <w:pStyle w:val="BodyText"/>
      </w:pPr>
      <w:r>
        <w:rPr>
          <w:rFonts w:hint="eastAsia"/>
        </w:rPr>
        <w:t xml:space="preserve">然而這類改良存在一項結構性弱點，就我所知尚無已發表方法處理。現有加權方案，包括</w:t>
      </w:r>
      <w:r>
        <w:t xml:space="preserve"> CISC </w:t>
      </w:r>
      <w:r>
        <w:rPr>
          <w:rFonts w:hint="eastAsia"/>
        </w:rPr>
        <w:t xml:space="preserve">的</w:t>
      </w:r>
      <w:r>
        <w:t xml:space="preserve"> softmax </w:t>
      </w:r>
      <w:r>
        <w:rPr>
          <w:rFonts w:hint="eastAsia"/>
        </w:rPr>
        <w:t xml:space="preserve">權重、可靠度感知偽計數</w:t>
      </w:r>
      <w:r>
        <w:t xml:space="preserve"> </w:t>
      </w:r>
      <w:hyperlink w:anchor="ref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與暖啟動門檻過濾</w:t>
      </w:r>
      <w:r>
        <w:t xml:space="preserve"> </w:t>
      </w:r>
      <w:hyperlink w:anchor="ref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，皆為信心的單調遞增函數；換言之，方法只能決定「上調權重的幅度」，卻無法表達「信心可能與正確性反相關」。方向性失準並非罕見情形：強化微調已知會扭曲口頭信心，分布位移也可能使原本有效的訊號反轉。本文實驗顯示，一條簡單的負相關通道（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rPr>
          <w:rFonts w:hint="eastAsia"/>
        </w:rPr>
        <w:t xml:space="preserve">，見第三節）足以將信心加權基線從近乎完美壓到遠低於多數決基準線；但同一份證據若以正確的符號解讀，其實是完美訊號。另一種防禦性作法是在校準誤差過高時以二元閘門關閉信心通道，此法雖可在符號反轉下存活，卻會把仍具辨別力的訊號一併丟棄：一條系統性偏低但排序完全正確的信心通道，會因與投票效用無關的理由而未能通過</w:t>
      </w:r>
      <w:r>
        <w:t xml:space="preserve"> ECE </w:t>
      </w:r>
      <w:r>
        <w:rPr>
          <w:rFonts w:hint="eastAsia"/>
        </w:rPr>
        <w:t xml:space="preserve">閘門</w:t>
      </w:r>
      <w:r>
        <w:t xml:space="preserve"> </w:t>
      </w:r>
      <w:hyperlink w:anchor="ref5">
        <w:r>
          <w:rPr>
            <w:rStyle w:val="Hyperlink"/>
          </w:rPr>
          <w:t xml:space="preserve">[5]</w:t>
        </w:r>
      </w:hyperlink>
      <w:hyperlink w:anchor="ref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本文將問題歸結為估計單一純量，即信心通道的帶符號題內辨別度，再連同其不確定性映射為投票指數。主要貢獻如下。</w:t>
      </w:r>
    </w:p>
    <w:p>
      <w:pPr>
        <w:pStyle w:val="BodyText"/>
      </w:pPr>
      <w:r>
        <w:rPr>
          <w:rFonts w:hint="eastAsia"/>
          <w:b/>
          <w:bCs/>
        </w:rPr>
        <w:t xml:space="preserve">C1：帶符號且解析推導的信心加權。</w:t>
      </w:r>
      <w:r>
        <w:t xml:space="preserve"> </w:t>
      </w:r>
      <w:r>
        <w:t xml:space="preserve">TACT </w:t>
      </w:r>
      <w:r>
        <w:rPr>
          <w:rFonts w:hint="eastAsia"/>
        </w:rPr>
        <w:t xml:space="preserve">以權重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γ</m:t>
        </m:r>
        <m:r>
          <m:t> 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投票，其中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為軌跡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題內信心中位秩的標準化</w:t>
      </w:r>
      <w:r>
        <w:t xml:space="preserve"> van der Waerden </w:t>
      </w:r>
      <w:r>
        <w:rPr>
          <w:rFonts w:hint="eastAsia"/>
        </w:rPr>
        <w:t xml:space="preserve">分數；指數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並非網格搜尋所得，而是由統計量推導：先計算混合</w:t>
      </w:r>
      <w:r>
        <w:t xml:space="preserve"> van Elteren Somers’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（等於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sty m:val="p"/>
          </m:rPr>
          <m:t>W</m:t>
        </m:r>
        <m:r>
          <m:rPr>
            <m:sty m:val="p"/>
          </m:rPr>
          <m:t>Q</m:t>
        </m:r>
        <m:r>
          <m:rPr>
            <m:sty m:val="p"/>
          </m:rPr>
          <m:t>D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），配上精確的同分校正零假設變異數與題目叢集</w:t>
      </w:r>
      <w:r>
        <w:t xml:space="preserve"> jackknife </w:t>
      </w:r>
      <w:r>
        <w:rPr>
          <w:rFonts w:hint="eastAsia"/>
        </w:rPr>
        <w:t xml:space="preserve">標準誤，經帶顯著性下限的正部</w:t>
      </w:r>
      <w:r>
        <w:t xml:space="preserve"> James–Stein </w:t>
      </w:r>
      <w:r>
        <w:rPr>
          <w:rFonts w:hint="eastAsia"/>
        </w:rPr>
        <w:t xml:space="preserve">收縮，最後經</w:t>
      </w:r>
      <w:r>
        <w:t xml:space="preserve"> Bayes </w:t>
      </w:r>
      <w:r>
        <w:rPr>
          <w:rFonts w:hint="eastAsia"/>
        </w:rPr>
        <w:t xml:space="preserve">判別連結。整個構造具有精確端點：收縮死區內的投票與純</w:t>
      </w:r>
      <w:r>
        <w:t xml:space="preserve"> SC </w:t>
      </w:r>
      <w:r>
        <w:rPr>
          <w:rFonts w:hint="eastAsia"/>
        </w:rPr>
        <w:t xml:space="preserve">位元層級相同（兩者共用同一段程式碼），採用對數值特徵映射時則精確重現</w:t>
      </w:r>
      <w:r>
        <w:t xml:space="preserve"> </w:t>
      </w:r>
      <w:r>
        <w:rPr>
          <w:rFonts w:hint="eastAsia"/>
        </w:rPr>
        <w:t xml:space="preserve">CISC-power（第四節）。由於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僅透過題內排名依賴信心，任何嚴格單調的信心尺度失真都不影響投票；在單調壓縮情形下，本方法勝過測試網格</w:t>
      </w:r>
      <w:r>
        <w:t xml:space="preserve"> </w:t>
      </w:r>
      <m:oMath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中最好的指數（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0.963</m:t>
        </m:r>
      </m:oMath>
      <w:r>
        <w:rPr>
          <w:rFonts w:hint="eastAsia"/>
        </w:rPr>
        <w:t xml:space="preserve">）。該格的最佳點位於網格所試的最大指數，因此這項比較界定的是此網格，而不是整個原始值權重家族。</w:t>
      </w:r>
    </w:p>
    <w:p>
      <w:pPr>
        <w:pStyle w:val="BodyText"/>
      </w:pPr>
      <w:r>
        <w:rPr>
          <w:rFonts w:hint="eastAsia"/>
          <w:b/>
          <w:bCs/>
        </w:rPr>
        <w:t xml:space="preserve">C2：帶符號通道可靠度的無標籤估計。</w:t>
      </w:r>
      <w:r>
        <w:t xml:space="preserve"> </w:t>
      </w:r>
      <w:r>
        <w:rPr>
          <w:rFonts w:hint="eastAsia"/>
        </w:rPr>
        <w:t xml:space="preserve">群眾外包文獻由多位標註者之間的共變異估計可靠度</w:t>
      </w:r>
      <w:r>
        <w:t xml:space="preserve"> </w:t>
      </w:r>
      <w:hyperlink w:anchor="ref9">
        <w:r>
          <w:rPr>
            <w:rStyle w:val="Hyperlink"/>
          </w:rPr>
          <w:t xml:space="preserve">[9]</w:t>
        </w:r>
      </w:hyperlink>
      <w:hyperlink w:anchor="ref1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；單一模型的單一信心通道並無此結構可用。本文改從一致性偽標籤（每題的去重加權多數決）估計帶符號辨別度，並證明類別條件雜訊下的衰減恆等式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t> </m:t>
        </m:r>
        <m:r>
          <m:t>D</m:t>
        </m:r>
      </m:oMath>
      <w:r>
        <w:rPr>
          <w:rFonts w:hint="eastAsia"/>
        </w:rPr>
        <w:t xml:space="preserve">：只要成對加權的多數決錯誤率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rPr>
          <w:rFonts w:hint="eastAsia"/>
        </w:rPr>
        <w:t xml:space="preserve">低於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，無標籤估計至多低估信任強度，不會判錯符號。方法另以</w:t>
      </w:r>
      <w:r>
        <w:t xml:space="preserve"> split-half </w:t>
      </w:r>
      <w:r>
        <w:rPr>
          <w:rFonts w:hint="eastAsia"/>
        </w:rPr>
        <w:t xml:space="preserve">一致性反演保守地去衰減，並在識別性受威脅時由符號感知警報退回純</w:t>
      </w:r>
      <w:r>
        <w:t xml:space="preserve"> </w:t>
      </w:r>
      <w:r>
        <w:rPr>
          <w:rFonts w:hint="eastAsia"/>
        </w:rPr>
        <w:t xml:space="preserve">SC。實驗中，無標籤變體與使用</w:t>
      </w:r>
      <w:r>
        <w:t xml:space="preserve"> 200 </w:t>
      </w:r>
      <w:r>
        <w:rPr>
          <w:rFonts w:hint="eastAsia"/>
        </w:rPr>
        <w:t xml:space="preserve">筆標籤的變體在整條耦合掃描上幾乎逐點相同，包括負通道的完整恢復（第八節）。越過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之後會發生什麼，第九節有實測，答案不好看。</w:t>
      </w:r>
    </w:p>
    <w:p>
      <w:pPr>
        <w:pStyle w:val="BodyText"/>
      </w:pPr>
      <w:r>
        <w:rPr>
          <w:rFonts w:hint="eastAsia"/>
          <w:b/>
          <w:bCs/>
        </w:rPr>
        <w:t xml:space="preserve">C3：不可能性結果與其結構化出路。</w:t>
      </w:r>
      <w:r>
        <w:t xml:space="preserve"> </w:t>
      </w:r>
      <w:r>
        <w:rPr>
          <w:rFonts w:hint="eastAsia"/>
        </w:rPr>
        <w:t xml:space="preserve">當逐題耦合為</w:t>
      </w:r>
      <w:r>
        <w:t xml:space="preserve"> i.i.d. </w:t>
      </w:r>
      <w:r>
        <w:rPr>
          <w:rFonts w:hint="eastAsia"/>
        </w:rPr>
        <w:t xml:space="preserve">且無可觀測協變量時，本文證明逐題無標籤自適應不可行：對題目自身一致性統計量的任何單調使用，都會塌縮為對多數決的增強；在多數決錯誤（亦即翻轉才可能獲勝）的題目上，可觀測符號有</w:t>
      </w:r>
      <w:r>
        <w:t xml:space="preserve"> </w:t>
      </w:r>
      <m:oMath>
        <m:r>
          <m:t>96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的比例與真實符號相反；且在池實質為二元時，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少數方正確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多數方正確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兩種情形產生完全相同的可觀測分布。反之，若異質性由可觀測協變量索引（例如不同領域各有其校準特性），同一估計器按群組執行即可恢復各群組的帶符號耦合，並在對</w:t>
      </w:r>
      <w:r>
        <w:t xml:space="preserve"> SC </w:t>
      </w:r>
      <w:r>
        <w:rPr>
          <w:rFonts w:hint="eastAsia"/>
        </w:rPr>
        <w:t xml:space="preserve">零配對損失的前提下逼近逐題最佳結果（第六節）。</w:t>
      </w:r>
    </w:p>
    <w:p>
      <w:pPr>
        <w:pStyle w:val="BodyText"/>
      </w:pPr>
      <w:r>
        <w:rPr>
          <w:rFonts w:hint="eastAsia"/>
          <w:b/>
          <w:bCs/>
        </w:rPr>
        <w:t xml:space="preserve">C4：預先登記的證偽協定。</w:t>
      </w:r>
      <w:r>
        <w:t xml:space="preserve"> </w:t>
      </w:r>
      <w:r>
        <w:rPr>
          <w:rFonts w:hint="eastAsia"/>
        </w:rPr>
        <w:t xml:space="preserve">四項證偽準則於實作前即已固定，其中兩項的設計目的就是推翻本方法：已發表的</w:t>
      </w:r>
      <w:r>
        <w:t xml:space="preserve"> dev </w:t>
      </w:r>
      <w:r>
        <w:rPr>
          <w:rFonts w:hint="eastAsia"/>
        </w:rPr>
        <w:t xml:space="preserve">校準</w:t>
      </w:r>
      <w:r>
        <w:t xml:space="preserve"> CISC </w:t>
      </w:r>
      <w:r>
        <w:rPr>
          <w:rFonts w:hint="eastAsia"/>
        </w:rPr>
        <w:t xml:space="preserve">協定（其調參溫度本身即為</w:t>
      </w:r>
      <w:r>
        <w:t xml:space="preserve"> SC </w:t>
      </w:r>
      <w:r>
        <w:rPr>
          <w:rFonts w:hint="eastAsia"/>
        </w:rPr>
        <w:t xml:space="preserve">與</w:t>
      </w:r>
      <w:r>
        <w:t xml:space="preserve"> CISC </w:t>
      </w:r>
      <w:r>
        <w:rPr>
          <w:rFonts w:hint="eastAsia"/>
        </w:rPr>
        <w:t xml:space="preserve">之間的內插），以及在</w:t>
      </w:r>
      <w:r>
        <w:t xml:space="preserve"> dev </w:t>
      </w:r>
      <w:r>
        <w:rPr>
          <w:rFonts w:hint="eastAsia"/>
        </w:rPr>
        <w:t xml:space="preserve">上選取帶符號指數的網格基線。四項準則全數通過，且各項邊際如實報告：相對帶符號網格的淨優勢僅集中於三種情形，即單調失真、自信回音，以及網格基線無法執行的無標籤運作；在同質掃描的中段，本方法其實是</w:t>
      </w:r>
      <w:r>
        <w:rPr>
          <w:rFonts w:hint="eastAsia"/>
          <w:b/>
          <w:bCs/>
        </w:rPr>
        <w:t xml:space="preserve">落後</w:t>
      </w:r>
      <w:r>
        <w:rPr>
          <w:rFonts w:hint="eastAsia"/>
        </w:rPr>
        <w:t xml:space="preserve">的，這一點由十</w:t>
      </w:r>
      <w:r>
        <w:t xml:space="preserve"> seed </w:t>
      </w:r>
      <w:r>
        <w:rPr>
          <w:rFonts w:hint="eastAsia"/>
        </w:rPr>
        <w:t xml:space="preserve">的自助法區間確立為系統性而非雜訊。</w:t>
      </w:r>
    </w:p>
    <w:p>
      <w:pPr>
        <w:pStyle w:val="BodyText"/>
      </w:pPr>
      <w:r>
        <w:rPr>
          <w:rFonts w:hint="eastAsia"/>
          <w:b/>
          <w:bCs/>
        </w:rPr>
        <w:t xml:space="preserve">C5：量測可作用的分層。</w:t>
      </w:r>
      <w:r>
        <w:t xml:space="preserve"> </w:t>
      </w:r>
      <w:r>
        <w:rPr>
          <w:rFonts w:hint="eastAsia"/>
        </w:rPr>
        <w:t xml:space="preserve">兩次真實軌跡實驗與五個基質的窗口量測，界定了任何無標籤聚合方法實際能處理的範圍。通道在飽和基準上為零（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），在競賽數學上為正（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rPr>
          <w:rFonts w:hint="eastAsia"/>
        </w:rPr>
        <w:t xml:space="preserve">），顯示模型不確定時，方法所需的前提確實可能成立；但跨兩個領域五個基質，可作用的分層仍只佔題目的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，而且題目變難時沒有變寬。兩個真實基質上的池內</w:t>
      </w:r>
      <w:r>
        <w:t xml:space="preserve"> oracle </w:t>
      </w:r>
      <w:r>
        <w:rPr>
          <w:rFonts w:hint="eastAsia"/>
        </w:rPr>
        <w:t xml:space="preserve">都無法通過預先登記的終點，因此棄權是正確的預設。</w:t>
      </w:r>
    </w:p>
    <w:bookmarkEnd w:id="10"/>
    <w:bookmarkStart w:id="11" w:name="二相關工作"/>
    <w:p>
      <w:pPr>
        <w:pStyle w:val="Heading2"/>
      </w:pPr>
      <w:r>
        <w:rPr>
          <w:rFonts w:hint="eastAsia"/>
        </w:rPr>
        <w:t xml:space="preserve">二、相關工作</w:t>
      </w:r>
    </w:p>
    <w:p>
      <w:pPr>
        <w:pStyle w:val="FirstParagraph"/>
      </w:pPr>
      <w:r>
        <w:rPr>
          <w:rFonts w:hint="eastAsia"/>
          <w:b/>
          <w:bCs/>
        </w:rPr>
        <w:t xml:space="preserve">信心加權自我一致性。</w:t>
      </w:r>
      <w:r>
        <w:t xml:space="preserve"> </w:t>
      </w:r>
      <w:r>
        <w:t xml:space="preserve">SC</w:t>
      </w:r>
      <w:r>
        <w:t xml:space="preserve"> </w:t>
      </w:r>
      <w:hyperlink w:anchor="ref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將取樣軌跡視為獨立同分布的票。CISC</w:t>
      </w:r>
      <w:r>
        <w:t xml:space="preserve"> </w:t>
      </w:r>
      <w:hyperlink w:anchor="ref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以在標籤分割上調參的溫度執行</w:t>
      </w:r>
      <w:r>
        <w:t xml:space="preserve"> softmax </w:t>
      </w:r>
      <w:r>
        <w:rPr>
          <w:rFonts w:hint="eastAsia"/>
        </w:rPr>
        <w:t xml:space="preserve">信心加權，其</w:t>
      </w:r>
      <w:r>
        <w:t xml:space="preserve"> WQD </w:t>
      </w:r>
      <w:r>
        <w:rPr>
          <w:rFonts w:hint="eastAsia"/>
        </w:rPr>
        <w:t xml:space="preserve">指標提出的「辨別力重於校準度」論點與本文動機相同；排名校準文獻</w:t>
      </w:r>
      <w:r>
        <w:t xml:space="preserve"> </w:t>
      </w:r>
      <w:hyperlink w:anchor="ref8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亦獨立得到相同結論。加權變體</w:t>
      </w:r>
      <w:r>
        <w:t xml:space="preserve"> </w:t>
      </w:r>
      <w:hyperlink w:anchor="ref11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與提早停止方法</w:t>
      </w:r>
      <w:r>
        <w:t xml:space="preserve"> </w:t>
      </w:r>
      <w:hyperlink w:anchor="ref12">
        <w:r>
          <w:rPr>
            <w:rStyle w:val="Hyperlink"/>
          </w:rPr>
          <w:t xml:space="preserve">[12]</w:t>
        </w:r>
      </w:hyperlink>
      <w:hyperlink w:anchor="ref13">
        <w:r>
          <w:rPr>
            <w:rStyle w:val="Hyperlink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著眼於預算效率。Self-Certainty</w:t>
      </w:r>
      <w:r>
        <w:t xml:space="preserve"> </w:t>
      </w:r>
      <w:hyperlink w:anchor="ref14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在概念上最接近本文，因為它是已發表候選選擇器中唯一採用近似排名分數的方法；但它跨候選項目排名、方向固定為正，本文也沒有把它列入評測。可靠度感知偽計數</w:t>
      </w:r>
      <w:r>
        <w:t xml:space="preserve"> </w:t>
      </w:r>
      <w:hyperlink w:anchor="ref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與暖啟動門檻過濾</w:t>
      </w:r>
      <w:r>
        <w:t xml:space="preserve"> </w:t>
      </w:r>
      <w:hyperlink w:anchor="ref7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可線上調整，但僅能重新縮放正向信任。上述方法都不搜尋負指數；障礙在超參數網格少了一個符號位元，不在權重家族本身。本文自己的</w:t>
      </w:r>
      <w:r>
        <w:t xml:space="preserve"> SignGrid-dev </w:t>
      </w:r>
      <w:r>
        <w:rPr>
          <w:rFonts w:hint="eastAsia"/>
        </w:rPr>
        <w:t xml:space="preserve">基線把同一個</w:t>
      </w:r>
      <w:r>
        <w:t xml:space="preserve"> </w:t>
      </w:r>
      <m:oMath>
        <m:sSup>
          <m:e>
            <m:r>
              <m:t>c</m:t>
            </m:r>
          </m:e>
          <m:sup>
            <m:r>
              <m:t>γ</m:t>
            </m:r>
          </m:sup>
        </m:sSup>
      </m:oMath>
      <w:r>
        <w:t xml:space="preserve"> </w:t>
      </w:r>
      <w:r>
        <w:rPr>
          <w:rFonts w:hint="eastAsia"/>
        </w:rPr>
        <w:t xml:space="preserve">家族開放至負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後，即可在整條負半軸達到帶符號</w:t>
      </w:r>
      <w:r>
        <w:t xml:space="preserve"> </w:t>
      </w:r>
      <w:r>
        <w:rPr>
          <w:rFonts w:hint="eastAsia"/>
        </w:rPr>
        <w:t xml:space="preserve">oracle。現有協定沒有任何一個會估計這個符號，不論有沒有標籤。基於此，本文的</w:t>
      </w:r>
      <w:r>
        <w:t xml:space="preserve"> dev </w:t>
      </w:r>
      <w:r>
        <w:rPr>
          <w:rFonts w:hint="eastAsia"/>
        </w:rPr>
        <w:t xml:space="preserve">校準變體須誠實定位：CISC</w:t>
      </w:r>
      <w:r>
        <w:t xml:space="preserve"> </w:t>
      </w:r>
      <w:r>
        <w:rPr>
          <w:rFonts w:hint="eastAsia"/>
        </w:rPr>
        <w:t xml:space="preserve">的調參溫度已構成</w:t>
      </w:r>
      <w:r>
        <w:t xml:space="preserve"> dev </w:t>
      </w:r>
      <w:r>
        <w:rPr>
          <w:rFonts w:hint="eastAsia"/>
        </w:rPr>
        <w:t xml:space="preserve">校準的</w:t>
      </w:r>
      <w:r>
        <w:t xml:space="preserve"> SC </w:t>
      </w:r>
      <w:r>
        <w:rPr>
          <w:rFonts w:hint="eastAsia"/>
        </w:rPr>
        <w:t xml:space="preserve">與</w:t>
      </w:r>
      <w:r>
        <w:t xml:space="preserve"> CISC </w:t>
      </w:r>
      <w:r>
        <w:rPr>
          <w:rFonts w:hint="eastAsia"/>
        </w:rPr>
        <w:t xml:space="preserve">內插，故</w:t>
      </w:r>
      <w:r>
        <w:t xml:space="preserve"> TACT-dev </w:t>
      </w:r>
      <w:r>
        <w:rPr>
          <w:rFonts w:hint="eastAsia"/>
        </w:rPr>
        <w:t xml:space="preserve">的新意在於符號處理、排名不變性與免網格的解析映射，而非</w:t>
      </w:r>
      <w:r>
        <w:t xml:space="preserve"> dev </w:t>
      </w:r>
      <w:r>
        <w:rPr>
          <w:rFonts w:hint="eastAsia"/>
        </w:rPr>
        <w:t xml:space="preserve">校準本身。</w:t>
      </w:r>
    </w:p>
    <w:p>
      <w:pPr>
        <w:pStyle w:val="BodyText"/>
      </w:pPr>
      <w:r>
        <w:rPr>
          <w:rFonts w:hint="eastAsia"/>
          <w:b/>
          <w:bCs/>
        </w:rPr>
        <w:t xml:space="preserve">無標籤可靠度估計。</w:t>
      </w:r>
      <w:r>
        <w:t xml:space="preserve"> </w:t>
      </w:r>
      <w:r>
        <w:rPr>
          <w:rFonts w:hint="eastAsia"/>
        </w:rPr>
        <w:t xml:space="preserve">由一致性推估工作者可靠度是統計學的經典問題</w:t>
      </w:r>
      <w:r>
        <w:t xml:space="preserve"> </w:t>
      </w:r>
      <w:hyperlink w:anchor="ref9">
        <w:r>
          <w:rPr>
            <w:rStyle w:val="Hyperlink"/>
          </w:rPr>
          <w:t xml:space="preserve">[9]</w:t>
        </w:r>
      </w:hyperlink>
      <w:hyperlink w:anchor="ref15">
        <w:r>
          <w:rPr>
            <w:rStyle w:val="Hyperlink"/>
          </w:rPr>
          <w:t xml:space="preserve">[15]</w:t>
        </w:r>
      </w:hyperlink>
      <w:hyperlink w:anchor="ref1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；頻譜元學習</w:t>
      </w:r>
      <w:r>
        <w:t xml:space="preserve"> </w:t>
      </w:r>
      <w:hyperlink w:anchor="ref10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與近期結合多個</w:t>
      </w:r>
      <w:r>
        <w:t xml:space="preserve"> LLM </w:t>
      </w:r>
      <w:r>
        <w:rPr>
          <w:rFonts w:hint="eastAsia"/>
        </w:rPr>
        <w:t xml:space="preserve">的研究</w:t>
      </w:r>
      <w:r>
        <w:t xml:space="preserve"> </w:t>
      </w:r>
      <w:hyperlink w:anchor="ref17">
        <w:r>
          <w:rPr>
            <w:rStyle w:val="Hyperlink"/>
          </w:rPr>
          <w:t xml:space="preserve">[17]</w:t>
        </w:r>
      </w:hyperlink>
      <w:hyperlink w:anchor="ref18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均仰賴多個預測器之間的共變異。本文的設定不同：僅有單一模型的單一通道、逐題投票結構，且一致性代理在相關錯誤下的失效是已知現象。本文的因應方式是給出量化的衰減恆等式、保守的去衰減與警報機制，而非宣稱無條件保證。</w:t>
      </w:r>
    </w:p>
    <w:p>
      <w:pPr>
        <w:pStyle w:val="BodyText"/>
      </w:pPr>
      <w:r>
        <w:rPr>
          <w:rFonts w:hint="eastAsia"/>
          <w:b/>
          <w:bCs/>
        </w:rPr>
        <w:t xml:space="preserve">收縮與排名統計量。</w:t>
      </w:r>
      <w:r>
        <w:t xml:space="preserve"> </w:t>
      </w:r>
      <w:r>
        <w:rPr>
          <w:rFonts w:hint="eastAsia"/>
        </w:rPr>
        <w:t xml:space="preserve">估計器由經典工具組成：分層排名統計量</w:t>
      </w:r>
      <w:r>
        <w:t xml:space="preserve"> </w:t>
      </w:r>
      <w:hyperlink w:anchor="ref19">
        <w:r>
          <w:rPr>
            <w:rStyle w:val="Hyperlink"/>
          </w:rPr>
          <w:t xml:space="preserve">[19]</w:t>
        </w:r>
      </w:hyperlink>
      <w:r>
        <w:t xml:space="preserve">、James–Stein </w:t>
      </w:r>
      <w:r>
        <w:rPr>
          <w:rFonts w:hint="eastAsia"/>
        </w:rPr>
        <w:t xml:space="preserve">正部估計器</w:t>
      </w:r>
      <w:r>
        <w:t xml:space="preserve"> </w:t>
      </w:r>
      <w:hyperlink w:anchor="ref2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、有效樣本數修正</w:t>
      </w:r>
      <w:r>
        <w:t xml:space="preserve"> </w:t>
      </w:r>
      <w:hyperlink w:anchor="ref21">
        <w:r>
          <w:rPr>
            <w:rStyle w:val="Hyperlink"/>
          </w:rPr>
          <w:t xml:space="preserve">[21]</w:t>
        </w:r>
      </w:hyperlink>
      <w:hyperlink w:anchor="ref22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，以及</w:t>
      </w:r>
      <w:r>
        <w:t xml:space="preserve"> normal-scores </w:t>
      </w:r>
      <w:r>
        <w:rPr>
          <w:rFonts w:hint="eastAsia"/>
        </w:rPr>
        <w:t xml:space="preserve">判別分析。本文的貢獻在於組裝方式與其端點性質，而非個別工具。</w:t>
      </w:r>
    </w:p>
    <w:p>
      <w:pPr>
        <w:pStyle w:val="BodyText"/>
      </w:pPr>
      <w:r>
        <w:rPr>
          <w:rFonts w:hint="eastAsia"/>
          <w:b/>
          <w:bCs/>
        </w:rPr>
        <w:t xml:space="preserve">先前的負面結果。</w:t>
      </w:r>
      <w:r>
        <w:t xml:space="preserve"> </w:t>
      </w:r>
      <w:r>
        <w:rPr>
          <w:rFonts w:hint="eastAsia"/>
        </w:rPr>
        <w:t xml:space="preserve">我先前提出的系統</w:t>
      </w:r>
      <w:r>
        <w:t xml:space="preserve"> </w:t>
      </w:r>
      <w:r>
        <w:rPr>
          <w:rFonts w:hint="eastAsia"/>
        </w:rPr>
        <w:t xml:space="preserve">RLEV-VoI（冗餘折扣投票搭配資訊價值停止準則）曾以相同的證偽紀律評估，結果未能通過：一個簡單的去重基線在所有情境全面勝出，因此我將該系統以負面結果發表。正是在分析那次失敗的過程中，我注意到了本文所研究的信心兩難。</w:t>
      </w:r>
    </w:p>
    <w:bookmarkEnd w:id="11"/>
    <w:bookmarkStart w:id="17" w:name="三問題設定"/>
    <w:p>
      <w:pPr>
        <w:pStyle w:val="Heading2"/>
      </w:pPr>
      <w:r>
        <w:rPr>
          <w:rFonts w:hint="eastAsia"/>
        </w:rPr>
        <w:t xml:space="preserve">三、問題設定</w:t>
      </w:r>
    </w:p>
    <w:bookmarkStart w:id="12" w:name="記號"/>
    <w:p>
      <w:pPr>
        <w:pStyle w:val="Heading3"/>
      </w:pPr>
      <w:r>
        <w:t xml:space="preserve">3.1 </w:t>
      </w:r>
      <w:r>
        <w:rPr>
          <w:rFonts w:hint="eastAsia"/>
        </w:rPr>
        <w:t xml:space="preserve">記號</w:t>
      </w:r>
    </w:p>
    <w:p>
      <w:pPr>
        <w:pStyle w:val="FirstParagraph"/>
      </w:pPr>
      <w:r>
        <w:rPr>
          <w:rFonts w:hint="eastAsia"/>
        </w:rPr>
        <w:t xml:space="preserve">本文使用的全部符號依首次出現順序整理於附錄的表</w:t>
      </w:r>
      <w:r>
        <w:t xml:space="preserve"> </w:t>
      </w:r>
      <w:r>
        <w:rPr>
          <w:rFonts w:hint="eastAsia"/>
        </w:rPr>
        <w:t xml:space="preserve">7，並依首次引入符號的章節分組。設題目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rPr>
          <w:rFonts w:hint="eastAsia"/>
        </w:rPr>
        <w:t xml:space="preserve">，題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條取樣軌跡。軌跡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產生離散答案</w:t>
      </w:r>
      <w: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與信心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；正確性</w:t>
      </w:r>
      <w:r>
        <w:t xml:space="preserve"> </w:t>
      </w:r>
      <m:oMath>
        <m:sSub>
          <m:e>
            <m:r>
              <m:t>y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於測試時不可觀測。純</w:t>
      </w:r>
      <w:r>
        <w:t xml:space="preserve"> SC </w:t>
      </w:r>
      <w:r>
        <w:rPr>
          <w:rFonts w:hint="eastAsia"/>
        </w:rPr>
        <w:t xml:space="preserve">回傳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為答案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的得票數。CISC-power</w:t>
      </w:r>
      <w:r>
        <w:t xml:space="preserve"> </w:t>
      </w:r>
      <w:r>
        <w:rPr>
          <w:rFonts w:hint="eastAsia"/>
        </w:rPr>
        <w:t xml:space="preserve">以固定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依</w:t>
      </w:r>
      <w:r>
        <w:t xml:space="preserve"> </w:t>
      </w:r>
      <m:oMath>
        <m:sSubSup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 </m:t>
            </m:r>
            <m:r>
              <m:t>γ</m:t>
            </m:r>
          </m:sup>
        </m:sSubSup>
      </m:oMath>
      <w:r>
        <w:t xml:space="preserve"> </w:t>
      </w:r>
      <w:r>
        <w:rPr>
          <w:rFonts w:hint="eastAsia"/>
        </w:rPr>
        <w:t xml:space="preserve">加權。</w:t>
      </w:r>
    </w:p>
    <w:bookmarkEnd w:id="12"/>
    <w:bookmarkStart w:id="16" w:name="信心兩難"/>
    <w:p>
      <w:pPr>
        <w:pStyle w:val="Heading3"/>
      </w:pPr>
      <w:r>
        <w:t xml:space="preserve">3.2 </w:t>
      </w:r>
      <w:r>
        <w:rPr>
          <w:rFonts w:hint="eastAsia"/>
        </w:rPr>
        <w:t xml:space="preserve">信心兩難</w:t>
      </w:r>
    </w:p>
    <w:p>
      <w:pPr>
        <w:pStyle w:val="FirstParagraph"/>
      </w:pPr>
      <w:r>
        <w:rPr>
          <w:rFonts w:hint="eastAsia"/>
        </w:rPr>
        <w:t xml:space="preserve">實驗採用的合成</w:t>
      </w:r>
      <w:r>
        <w:t xml:space="preserve"> oracle </w:t>
      </w:r>
      <w:r>
        <w:rPr>
          <w:rFonts w:hint="eastAsia"/>
        </w:rPr>
        <w:t xml:space="preserve">逐題自含潛在正確答案的叢集混合分布取樣軌跡，信心依下式生成：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κ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0.99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為雜訊，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為耦合強度。圖</w:t>
      </w:r>
      <w:r>
        <w:t xml:space="preserve"> 1 </w:t>
      </w:r>
      <w:r>
        <w:rPr>
          <w:rFonts w:hint="eastAsia"/>
        </w:rPr>
        <w:t xml:space="preserve">為本方法設計之前先行量測的基線結果：無條件加權（CISC，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）在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時崩潰；ECE</w:t>
      </w:r>
      <w:r>
        <w:t xml:space="preserve"> </w:t>
      </w:r>
      <w:r>
        <w:rPr>
          <w:rFonts w:hint="eastAsia"/>
        </w:rPr>
        <w:t xml:space="preserve">閘門僅在校準良好時開啟；以</w:t>
      </w:r>
      <w:r>
        <w:t xml:space="preserve"> dev </w:t>
      </w:r>
      <w:r>
        <w:rPr>
          <w:rFonts w:hint="eastAsia"/>
        </w:rPr>
        <w:t xml:space="preserve">標籤執行符號校正的</w:t>
      </w:r>
      <w:r>
        <w:t xml:space="preserve"> AUC </w:t>
      </w:r>
      <w:r>
        <w:rPr>
          <w:rFonts w:hint="eastAsia"/>
        </w:rPr>
        <w:t xml:space="preserve">閘門則幾乎吃滿整條同質掃描。這項預先量測界定了新方法能夠正當宣稱優勢的範圍，即信心尺度的單調失真、協變量異質性、小型</w:t>
      </w:r>
      <w:r>
        <w:t xml:space="preserve"> dev </w:t>
      </w:r>
      <w:r>
        <w:rPr>
          <w:rFonts w:hint="eastAsia"/>
        </w:rPr>
        <w:t xml:space="preserve">集與無標籤運作四種情形；後續評測亦以此為準。</w:t>
      </w:r>
    </w:p>
    <w:p>
      <w:pPr>
        <w:pStyle w:val="CaptionedFigure"/>
      </w:pPr>
      <w:r>
        <w:drawing>
          <wp:inline>
            <wp:extent cx="3121335" cy="2575903"/>
            <wp:effectExtent b="0" l="0" r="0" t="0"/>
            <wp:docPr descr="圖 1：預先量測的問題陳述。固定 K=15 下，各基線信心策略的準確率隨真實耦合 \kappa 的變化。符號校正 AUC 閘門（綠線）幾乎吃滿同質掃描；新方法的剩餘空間（陰影）集中於中段，以及本圖之外的失真、異質性與無標籤情形。" title="" id="14" name="Picture"/>
            <a:graphic>
              <a:graphicData uri="http://schemas.openxmlformats.org/drawingml/2006/picture">
                <pic:pic>
                  <pic:nvPicPr>
                    <pic:cNvPr descr="figs/kappa_swee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257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1：預先量測的問題陳述。固定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下，各基線信心策略的準確率隨真實耦合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的變化。符號校正</w:t>
      </w:r>
      <w:r>
        <w:t xml:space="preserve"> AUC </w:t>
      </w:r>
      <w:r>
        <w:rPr>
          <w:rFonts w:hint="eastAsia"/>
        </w:rPr>
        <w:t xml:space="preserve">閘門（綠線）幾乎吃滿同質掃描；新方法的剩餘空間（陰影）集中於中段，以及本圖之外的失真、異質性與無標籤情形。</w:t>
      </w:r>
    </w:p>
    <w:bookmarkEnd w:id="16"/>
    <w:bookmarkEnd w:id="17"/>
    <w:bookmarkStart w:id="23" w:name="四tact"/>
    <w:p>
      <w:pPr>
        <w:pStyle w:val="Heading2"/>
      </w:pPr>
      <w:r>
        <w:rPr>
          <w:rFonts w:hint="eastAsia"/>
        </w:rPr>
        <w:t xml:space="preserve">四、TACT</w:t>
      </w:r>
    </w:p>
    <w:bookmarkStart w:id="18" w:name="投票家族"/>
    <w:p>
      <w:pPr>
        <w:pStyle w:val="Heading3"/>
      </w:pPr>
      <w:r>
        <w:t xml:space="preserve">4.1 </w:t>
      </w:r>
      <w:r>
        <w:rPr>
          <w:rFonts w:hint="eastAsia"/>
        </w:rPr>
        <w:t xml:space="preserve">投票家族</w:t>
      </w:r>
    </w:p>
    <w:p>
      <w:pPr>
        <w:pStyle w:val="FirstParagraph"/>
      </w:pPr>
      <w:r>
        <w:rPr>
          <w:rFonts w:hint="eastAsia"/>
        </w:rPr>
        <w:t xml:space="preserve">在題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內，令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的中位秩（同分取平均），並定義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在題內的實測標準差。此處不可改用閉式常數：無同分時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的值約</w:t>
      </w:r>
      <w:r>
        <w:t xml:space="preserve"> </w:t>
      </w:r>
      <m:oMath>
        <m:r>
          <m:t>0.62</m:t>
        </m:r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時約</w:t>
      </w:r>
      <w:r>
        <w:t xml:space="preserve"> </w:t>
      </w:r>
      <m:oMath>
        <m:r>
          <m:t>0.95</m:t>
        </m:r>
      </m:oMath>
      <w:r>
        <w:rPr>
          <w:rFonts w:hint="eastAsia"/>
        </w:rPr>
        <w:t xml:space="preserve">，閉式常數會使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在不同預算下被悄悄重新縮放。若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（信心全數同分），則令</w:t>
      </w:r>
      <w:r>
        <w:t xml:space="preserve"> </w:t>
      </w:r>
      <m:oMath>
        <m:r>
          <m:t>φ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，該題退回純</w:t>
      </w:r>
      <w:r>
        <w:t xml:space="preserve"> SC </w:t>
      </w:r>
      <w:r>
        <w:rPr>
          <w:rFonts w:hint="eastAsia"/>
        </w:rPr>
        <w:t xml:space="preserve">投票。投票規則為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γ</m:t>
              </m:r>
              <m:r>
                <m:t> </m:t>
              </m:r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時，實作直接呼叫</w:t>
      </w:r>
      <w:r>
        <w:t xml:space="preserve"> SC </w:t>
      </w:r>
      <w:r>
        <w:rPr>
          <w:rFonts w:hint="eastAsia"/>
        </w:rPr>
        <w:t xml:space="preserve">常式本身，因此零信任端點為位元層級精確，而非僅在分布意義上相等。又因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僅透過題內排名依賴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，信心尺度的任何嚴格單調失真皆不改變投票結果。</w:t>
      </w:r>
    </w:p>
    <w:bookmarkEnd w:id="18"/>
    <w:bookmarkStart w:id="19" w:name="可靠度統計量"/>
    <w:p>
      <w:pPr>
        <w:pStyle w:val="Heading3"/>
      </w:pPr>
      <w:r>
        <w:t xml:space="preserve">4.2 </w:t>
      </w:r>
      <w:r>
        <w:rPr>
          <w:rFonts w:hint="eastAsia"/>
        </w:rPr>
        <w:t xml:space="preserve">可靠度統計量</w:t>
      </w:r>
    </w:p>
    <w:p>
      <w:pPr>
        <w:pStyle w:val="FirstParagraph"/>
      </w:pPr>
      <w:r>
        <w:rPr>
          <w:rFonts w:hint="eastAsia"/>
        </w:rPr>
        <w:t xml:space="preserve">對正標籤數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</m:oMath>
      <w:r>
        <w:rPr>
          <w:rFonts w:hint="eastAsia"/>
        </w:rPr>
        <w:t xml:space="preserve">、負標籤數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</m:oMath>
      <w:r>
        <w:t xml:space="preserve"> </w:t>
      </w:r>
      <w:r>
        <w:rPr>
          <w:rFonts w:hint="eastAsia"/>
        </w:rPr>
        <w:t xml:space="preserve">的題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（dev</w:t>
      </w:r>
      <w:r>
        <w:t xml:space="preserve"> </w:t>
      </w:r>
      <w:r>
        <w:rPr>
          <w:rFonts w:hint="eastAsia"/>
        </w:rPr>
        <w:t xml:space="preserve">情形以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為標籤，無標籤情形以第五節的偽標籤代替），由中位秩上的</w:t>
      </w:r>
      <w:r>
        <w:t xml:space="preserve"> Mann–Whitney </w:t>
      </w:r>
      <w:r>
        <w:rPr>
          <w:rFonts w:hint="eastAsia"/>
        </w:rPr>
        <w:t xml:space="preserve">統計量可得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</m:num>
            <m:den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此即</w:t>
      </w:r>
      <w:r>
        <w:t xml:space="preserve"> CISC </w:t>
      </w:r>
      <w:r>
        <w:rPr>
          <w:rFonts w:hint="eastAsia"/>
        </w:rPr>
        <w:t xml:space="preserve">記號中的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。跨題混合採</w:t>
      </w:r>
      <w:r>
        <w:t xml:space="preserve"> van Elteren </w:t>
      </w:r>
      <w:r>
        <w:rPr>
          <w:rFonts w:hint="eastAsia"/>
        </w:rPr>
        <w:t xml:space="preserve">成對計數權重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</m:oMath>
      <w:r>
        <w:t xml:space="preserve"> </w:t>
      </w:r>
      <w:hyperlink w:anchor="ref19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在題內可交換性的零假設下，</w:t>
      </w:r>
      <m:oMath>
        <m:sSub>
          <m:e>
            <m:r>
              <m:t>U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的精確</w:t>
      </w:r>
      <w:r>
        <w:t xml:space="preserve"> tie </w:t>
      </w:r>
      <w:r>
        <w:rPr>
          <w:rFonts w:hint="eastAsia"/>
        </w:rPr>
        <w:t xml:space="preserve">校正變異數為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m</m:t>
            </m:r>
          </m:e>
          <m:sub>
            <m:r>
              <m:t>q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，由此得零假設標準誤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；題間異質性另以閉式的刪一題</w:t>
      </w:r>
      <w:r>
        <w:t xml:space="preserve"> jackknife </w:t>
      </w:r>
      <w:r>
        <w:rPr>
          <w:rFonts w:hint="eastAsia"/>
        </w:rPr>
        <w:t xml:space="preserve">標準誤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捕捉。實際使用的標準誤取保守值：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由於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為成對泛函，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無關；在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下估得的指數可直接用於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的部署情境。</w:t>
      </w:r>
    </w:p>
    <w:bookmarkEnd w:id="19"/>
    <w:bookmarkStart w:id="20" w:name="調節映射"/>
    <w:p>
      <w:pPr>
        <w:pStyle w:val="Heading3"/>
      </w:pPr>
      <w:r>
        <w:t xml:space="preserve">4.3 </w:t>
      </w:r>
      <w:r>
        <w:rPr>
          <w:rFonts w:hint="eastAsia"/>
        </w:rPr>
        <w:t xml:space="preserve">調節映射</w:t>
      </w:r>
    </w:p>
    <w:p>
      <w:pPr>
        <w:pStyle w:val="FirstParagraph"/>
      </w:pPr>
      <w:r>
        <w:rPr>
          <w:rFonts w:hint="eastAsia"/>
          <w:b/>
          <w:bCs/>
        </w:rPr>
        <w:t xml:space="preserve">收縮。</w:t>
      </w:r>
      <w:r>
        <w:t xml:space="preserve"> </w:t>
      </w:r>
      <w:r>
        <w:rPr>
          <w:rFonts w:hint="eastAsia"/>
        </w:rPr>
        <w:t xml:space="preserve">採帶顯著性下限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的正部</w:t>
      </w:r>
      <w:r>
        <w:t xml:space="preserve"> </w:t>
      </w:r>
      <w:r>
        <w:rPr>
          <w:rFonts w:hint="eastAsia"/>
        </w:rPr>
        <w:t xml:space="preserve">James–Stein：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死區為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，取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=</m:t>
        </m:r>
        <m:r>
          <m:t>1.28</m:t>
        </m:r>
      </m:oMath>
      <w:r>
        <w:t xml:space="preserve">、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2.33</m:t>
        </m:r>
      </m:oMath>
      <w:r>
        <w:rPr>
          <w:rFonts w:hint="eastAsia"/>
        </w:rPr>
        <w:t xml:space="preserve">。當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時，上式恰為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先驗搭配插入式估計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所得的經驗</w:t>
      </w:r>
      <w:r>
        <w:t xml:space="preserve"> Bayes </w:t>
      </w:r>
      <w:r>
        <w:rPr>
          <w:rFonts w:hint="eastAsia"/>
        </w:rPr>
        <w:t xml:space="preserve">後驗均值</w:t>
      </w:r>
      <w:r>
        <w:t xml:space="preserve"> </w:t>
      </w:r>
      <w:hyperlink w:anchor="ref2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。此映射為奇函數且連續，幅度不超過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 xml:space="preserve">，對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單調、對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反單調。</w:t>
      </w:r>
    </w:p>
    <w:p>
      <w:pPr>
        <w:pStyle w:val="BodyText"/>
      </w:pPr>
      <w:r>
        <w:rPr>
          <w:rFonts w:hint="eastAsia"/>
          <w:b/>
          <w:bCs/>
        </w:rPr>
        <w:t xml:space="preserve">連結。</w:t>
      </w:r>
      <w:r>
        <w:t xml:space="preserve"> </w:t>
      </w:r>
      <w:r>
        <w:rPr>
          <w:rFonts w:hint="eastAsia"/>
        </w:rPr>
        <w:t xml:space="preserve">設題內</w:t>
      </w:r>
      <w:r>
        <w:t xml:space="preserve"> </w:t>
      </w:r>
      <m:oMath>
        <m:r>
          <m:t>φ</m:t>
        </m:r>
        <m:r>
          <m:t> </m:t>
        </m:r>
        <m:r>
          <m:rPr>
            <m:sty m:val="p"/>
          </m:rPr>
          <m:t>|</m:t>
        </m:r>
        <m:r>
          <m:t> </m:t>
        </m:r>
        <m:r>
          <m:t>y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，且混合分布已標準化為單位變異數（此即</w:t>
      </w:r>
      <w:r>
        <w:t xml:space="preserve"> 4.1 </w:t>
      </w:r>
      <w:r>
        <w:rPr>
          <w:rFonts w:hint="eastAsia"/>
        </w:rPr>
        <w:t xml:space="preserve">節標準化的效果），故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為正確軌跡的基礎率。在此模型下，Bayes</w:t>
      </w:r>
      <w:r>
        <w:t xml:space="preserve"> </w:t>
      </w:r>
      <w:r>
        <w:rPr>
          <w:rFonts w:hint="eastAsia"/>
        </w:rPr>
        <w:t xml:space="preserve">最適的逐軌跡對數權重係數為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u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並以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為上限（dev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4</m:t>
        </m:r>
      </m:oMath>
      <w:r>
        <w:rPr>
          <w:rFonts w:hint="eastAsia"/>
        </w:rPr>
        <w:t xml:space="preserve">，無標籤取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）。若省略混合變異數校正而直接取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rPr>
          <w:rFonts w:hint="eastAsia"/>
        </w:rPr>
        <w:t xml:space="preserve">時會低估強通道的權重約五成。連結假設題內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服從常態分布，但式（4.1）的</w:t>
      </w:r>
      <w:r>
        <w:t xml:space="preserve"> normal score </w:t>
      </w:r>
      <w:r>
        <w:rPr>
          <w:rFonts w:hint="eastAsia"/>
        </w:rPr>
        <w:t xml:space="preserve">只有在漸近下才提供這項近似；</w:t>
      </w:r>
      <m:oMath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時，標準化前的分數只有四個可能值。採用實測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能修正尺度影響，卻沒有解決分布形狀的誤差。這個問題在本文主張的小預算設定中最尖銳：估計可在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完成，部署卻可能只有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。當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飽和、指數碰到上限時，連結形狀不再重要；小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才是它必須有效、同時理據最弱的地方。</w:t>
      </w:r>
    </w:p>
    <w:bookmarkEnd w:id="20"/>
    <w:bookmarkStart w:id="21" w:name="tact-的單一公式"/>
    <w:p>
      <w:pPr>
        <w:pStyle w:val="Heading3"/>
      </w:pPr>
      <w:r>
        <w:t xml:space="preserve">4.4 TACT </w:t>
      </w:r>
      <w:r>
        <w:rPr>
          <w:rFonts w:hint="eastAsia"/>
        </w:rPr>
        <w:t xml:space="preserve">的單一公式</w:t>
      </w:r>
    </w:p>
    <w:p>
      <w:pPr>
        <w:pStyle w:val="FirstParagraph"/>
      </w:pPr>
      <w:r>
        <w:rPr>
          <w:rFonts w:hint="eastAsia"/>
        </w:rPr>
        <w:t xml:space="preserve">兩處代數化簡讓整條</w:t>
      </w:r>
      <w:r>
        <w:t xml:space="preserve"> pipeline </w:t>
      </w:r>
      <w:r>
        <w:rPr>
          <w:rFonts w:hint="eastAsia"/>
        </w:rPr>
        <w:t xml:space="preserve">收成一個式子。把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從收縮式中提出來，James–Stein</w:t>
      </w:r>
      <w:r>
        <w:t xml:space="preserve"> </w:t>
      </w:r>
      <w:r>
        <w:rPr>
          <w:rFonts w:hint="eastAsia"/>
        </w:rPr>
        <w:t xml:space="preserve">就變成合併</w:t>
      </w:r>
      <w:r>
        <w:t xml:space="preserve"> z </w:t>
      </w:r>
      <w:r>
        <w:rPr>
          <w:rFonts w:hint="eastAsia"/>
        </w:rPr>
        <w:t xml:space="preserve">統計量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的純乘法增益；把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z</m:t>
        </m:r>
      </m:oMath>
      <w:r>
        <w:t xml:space="preserve"> </w:t>
      </w:r>
      <w:r>
        <w:rPr>
          <w:rFonts w:hint="eastAsia"/>
        </w:rPr>
        <w:t xml:space="preserve">代進連結函數，巢狀根號消失。TACT</w:t>
      </w:r>
      <w:r>
        <w:t xml:space="preserve"> </w:t>
      </w:r>
      <w:r>
        <w:rPr>
          <w:rFonts w:hint="eastAsia"/>
        </w:rP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rPr>
              <m:sty m:val="p"/>
            </m:rPr>
            <m:t>(</m:t>
          </m:r>
          <m:r>
            <m:t>γ</m:t>
          </m:r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b>
            <m:sup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在預設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下，指數恰為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——一個</w:t>
      </w:r>
      <w:r>
        <w:t xml:space="preserve"> </w:t>
      </w:r>
      <w:r>
        <w:rPr>
          <w:rFonts w:hint="eastAsia"/>
        </w:rPr>
        <w:t xml:space="preserve">probit、一個平方根，全式沒有任何調校常數（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是顯著水準、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是截斷，兩者都在看資料前就固定）。死區現在是單一條件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</m:oMath>
      <w:r>
        <w:rPr>
          <w:rFonts w:hint="eastAsia"/>
        </w:rPr>
        <w:t xml:space="preserve">，在其上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恆為</w:t>
      </w:r>
      <w:r>
        <w:t xml:space="preserve"> </w:t>
      </w:r>
      <w:r>
        <w:rPr>
          <w:rFonts w:hint="eastAsia"/>
        </w:rPr>
        <w:t xml:space="preserve">0，投票位元等同</w:t>
      </w:r>
      <w:r>
        <w:t xml:space="preserve"> </w:t>
      </w:r>
      <w:r>
        <w:rPr>
          <w:rFonts w:hint="eastAsia"/>
        </w:rPr>
        <w:t xml:space="preserve">SC。此式已對現行實作在含所有邊界的隨機輸入上驗證等價（</w:t>
      </w:r>
      <w:r>
        <w:rPr>
          <w:rStyle w:val="VerbatimChar"/>
        </w:rPr>
        <w:t xml:space="preserve">tests/test_formula.py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這裡的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是式（4.2）跨題合併後再收縮的統計量，不能換成單題的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e>
          <m:sub>
            <m:r>
              <m:t>q</m:t>
            </m:r>
          </m:sub>
        </m:sSub>
      </m:oMath>
      <w:r>
        <w:t xml:space="preserve">。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也不是裝飾性的記號：當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接近飽和時，真正進入投票的是截斷後的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，不是連結函數算出的原始幅度。因此飽和格主要驗證符號是否正確；連結函數的形狀真正承重之處，是尚未碰到截斷的中等耦合區。</w:t>
      </w:r>
    </w:p>
    <w:p>
      <w:pPr>
        <w:pStyle w:val="BodyText"/>
      </w:pPr>
      <w:r>
        <w:rPr>
          <w:rFonts w:hint="eastAsia"/>
          <w:b/>
          <w:bCs/>
        </w:rPr>
        <w:t xml:space="preserve">演算法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1：TACT（有標籤</w:t>
      </w:r>
      <w:r>
        <w:rPr>
          <w:b/>
          <w:bCs/>
        </w:rPr>
        <w:t xml:space="preserve"> dev </w:t>
      </w:r>
      <w:r>
        <w:rPr>
          <w:rFonts w:hint="eastAsia"/>
          <w:b/>
          <w:bCs/>
        </w:rPr>
        <w:t xml:space="preserve">路徑）。</w:t>
      </w:r>
    </w:p>
    <w:p>
      <w:pPr>
        <w:pStyle w:val="BodyText"/>
      </w:pPr>
      <w:r>
        <w:rPr>
          <w:rFonts w:hint="eastAsia"/>
        </w:rPr>
        <w:t xml:space="preserve">輸入為帶真值的</w:t>
      </w:r>
      <w:r>
        <w:t xml:space="preserve"> dev </w:t>
      </w:r>
      <w:r>
        <w:rPr>
          <w:rFonts w:hint="eastAsia"/>
        </w:rPr>
        <w:t xml:space="preserve">軌跡池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rPr>
          <w:rFonts w:hint="eastAsia"/>
        </w:rPr>
        <w:t xml:space="preserve">、測試軌跡池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rPr>
          <w:rFonts w:hint="eastAsia"/>
        </w:rPr>
        <w:t xml:space="preserve">、每題預算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、顯著性下限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與截斷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；輸出是一個全域指數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，以及每個測試題的答案。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對每個</w:t>
      </w:r>
      <w:r>
        <w:t xml:space="preserve"> dev </w:t>
      </w:r>
      <w:r>
        <w:rPr>
          <w:rFonts w:hint="eastAsia"/>
        </w:rPr>
        <w:t xml:space="preserve">題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，令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</m:oMath>
      <w:r>
        <w:rPr>
          <w:rFonts w:hint="eastAsia"/>
        </w:rPr>
        <w:t xml:space="preserve">。只有同時含正確與錯誤軌跡的題目能提供題內辨別資訊，其餘題目只用來估計正確軌跡的基礎率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在每個有效題內計算信心中位秩、Mann–Whitney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、成對權重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，以及同分校正的零假設變異數。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</w:t>
      </w:r>
      <w:r>
        <w:t xml:space="preserve"> van Elteren </w:t>
      </w:r>
      <w:r>
        <w:rPr>
          <w:rFonts w:hint="eastAsia"/>
        </w:rPr>
        <w:t xml:space="preserve">權重合併成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rPr>
          <w:rFonts w:hint="eastAsia"/>
        </w:rPr>
        <w:t xml:space="preserve">，並令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由</w:t>
      </w:r>
      <w:r>
        <w:t xml:space="preserve"> dev </w:t>
      </w:r>
      <w:r>
        <w:rPr>
          <w:rFonts w:hint="eastAsia"/>
        </w:rPr>
        <w:t xml:space="preserve">標籤平均估計後截在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計算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</m:oMath>
      <w:r>
        <w:rPr>
          <w:rFonts w:hint="eastAsia"/>
        </w:rPr>
        <w:t xml:space="preserve">，令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；否則先做正部</w:t>
      </w:r>
      <w:r>
        <w:t xml:space="preserve"> James–Stein </w:t>
      </w:r>
      <w:r>
        <w:rPr>
          <w:rFonts w:hint="eastAsia"/>
        </w:rPr>
        <w:t xml:space="preserve">收縮，再以</w:t>
      </w:r>
      <w:r>
        <w:t xml:space="preserve"> Bayes </w:t>
      </w:r>
      <w:r>
        <w:rPr>
          <w:rFonts w:hint="eastAsia"/>
        </w:rPr>
        <w:t xml:space="preserve">判別連結取得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，最後截在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測試時，若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，直接呼叫原本的</w:t>
      </w:r>
      <w:r>
        <w:t xml:space="preserve"> SC </w:t>
      </w:r>
      <w:r>
        <w:rPr>
          <w:rFonts w:hint="eastAsia"/>
        </w:rPr>
        <w:t xml:space="preserve">常式；否則把每題信心轉成標準化</w:t>
      </w:r>
      <w:r>
        <w:t xml:space="preserve"> van der Waerden </w:t>
      </w:r>
      <w:r>
        <w:rPr>
          <w:rFonts w:hint="eastAsia"/>
        </w:rPr>
        <w:t xml:space="preserve">分數，以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γ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加權各答案的票數。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與測試兩個迴圈的成本皆為每題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，主要來自題內排序。從</w:t>
      </w:r>
      <w:r>
        <w:t xml:space="preserve"> dev </w:t>
      </w:r>
      <w:r>
        <w:rPr>
          <w:rFonts w:hint="eastAsia"/>
        </w:rPr>
        <w:t xml:space="preserve">傳到測試的只有一個純量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，沒有逐題參數；死區因此代表全域棄權，不是事後挑掉不利題目。</w:t>
      </w:r>
    </w:p>
    <w:bookmarkEnd w:id="21"/>
    <w:bookmarkStart w:id="22" w:name="端點性質"/>
    <w:p>
      <w:pPr>
        <w:pStyle w:val="Heading3"/>
      </w:pPr>
      <w:r>
        <w:t xml:space="preserve">4.5 </w:t>
      </w:r>
      <w:r>
        <w:rPr>
          <w:rFonts w:hint="eastAsia"/>
        </w:rPr>
        <w:t xml:space="preserve">端點性質</w:t>
      </w:r>
    </w:p>
    <w:p>
      <w:pPr>
        <w:pStyle w:val="FirstParagraph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1（SC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精確歸約）。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時，投票在任何軌跡池上與純</w:t>
      </w:r>
      <w:r>
        <w:t xml:space="preserve"> SC </w:t>
      </w:r>
      <w:r>
        <w:rPr>
          <w:rFonts w:hint="eastAsia"/>
        </w:rPr>
        <w:t xml:space="preserve">為同一函數，平手處理亦相同。在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下，</w:t>
      </w:r>
      <m:oMath>
        <m:r>
          <m:t>P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（dev</w:t>
      </w:r>
      <w:r>
        <w:t xml:space="preserve"> </w:t>
      </w:r>
      <w:r>
        <w:rPr>
          <w:rFonts w:hint="eastAsia"/>
        </w:rPr>
        <w:t xml:space="preserve">約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，無標籤約</w:t>
      </w:r>
      <w:r>
        <w:t xml:space="preserve"> </w:t>
      </w:r>
      <m:oMath>
        <m:r>
          <m:t>98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），且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在死區邊界連續，因此偽陽性僅施加一個任意小的指數。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2（CISC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精確歸約）。</w:t>
      </w:r>
      <w:r>
        <w:t xml:space="preserve"> </w:t>
      </w:r>
      <w:r>
        <w:rPr>
          <w:rFonts w:hint="eastAsia"/>
        </w:rPr>
        <w:t xml:space="preserve">取特徵映射</w:t>
      </w:r>
      <w:r>
        <w:t xml:space="preserve"> </w:t>
      </w:r>
      <m:oMath>
        <m:sSubSup>
          <m:e>
            <m:r>
              <m:t>φ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log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rPr>
                <m:sty m:val="p"/>
              </m:rPr>
              <m:t>log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e>
        </m:bar>
      </m:oMath>
      <w:r>
        <w:t xml:space="preserve"> </w:t>
      </w:r>
      <w:r>
        <w:rPr>
          <w:rFonts w:hint="eastAsia"/>
        </w:rPr>
        <w:t xml:space="preserve">時，權重等於</w:t>
      </w:r>
      <w:r>
        <w:t xml:space="preserve"> </w:t>
      </w:r>
      <m:oMath>
        <m:sSub>
          <m:e>
            <m:r>
              <m:t>λ</m:t>
            </m:r>
          </m:e>
          <m:sub>
            <m:r>
              <m:t>q</m:t>
            </m:r>
          </m:sub>
        </m:sSub>
        <m:r>
          <m:t> </m:t>
        </m:r>
        <m:sSubSup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 </m:t>
            </m:r>
            <m:r>
              <m:t>γ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λ</m:t>
            </m:r>
          </m:e>
          <m:sub>
            <m:r>
              <m:t>q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為逐題常數，與信心模型中的耦合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不同；故</w:t>
      </w:r>
      <w:r>
        <w:t xml:space="preserve"> </w:t>
      </w:r>
      <w:r>
        <w:rPr>
          <w:rFonts w:hint="eastAsia"/>
        </w:rPr>
        <w:t xml:space="preserve">argmax、平手情形與正規化得票份額均與</w:t>
      </w:r>
      <w:r>
        <w:t xml:space="preserve"> CISC-power</w:t>
      </w:r>
      <m:oMath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一致。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3（正則性）。</w:t>
      </w:r>
      <w:r>
        <w:t xml:space="preserve"> </w:t>
      </w:r>
      <w:r>
        <w:rPr>
          <w:rFonts w:hint="eastAsia"/>
        </w:rPr>
        <w:t xml:space="preserve">複合映射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連續、為奇函數、對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非遞減、幅度對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非遞增，且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以上命題的證明均為初等推導，並由公開程式碼中的單元測試驗證（共</w:t>
      </w:r>
      <w:r>
        <w:t xml:space="preserve"> 102 </w:t>
      </w:r>
      <w:r>
        <w:rPr>
          <w:rFonts w:hint="eastAsia"/>
        </w:rPr>
        <w:t xml:space="preserve">項，其中零假設變異數以置換檢定驗證，收縮式的經驗</w:t>
      </w:r>
      <w:r>
        <w:t xml:space="preserve"> Bayes </w:t>
      </w:r>
      <w:r>
        <w:rPr>
          <w:rFonts w:hint="eastAsia"/>
        </w:rPr>
        <w:t xml:space="preserve">恆等式與連結推導亦各有數值測試）。</w:t>
      </w:r>
    </w:p>
    <w:bookmarkEnd w:id="22"/>
    <w:bookmarkEnd w:id="23"/>
    <w:bookmarkStart w:id="27" w:name="五無標籤估計"/>
    <w:p>
      <w:pPr>
        <w:pStyle w:val="Heading2"/>
      </w:pPr>
      <w:r>
        <w:rPr>
          <w:rFonts w:hint="eastAsia"/>
        </w:rPr>
        <w:t xml:space="preserve">五、無標籤估計</w:t>
      </w:r>
    </w:p>
    <w:bookmarkStart w:id="24" w:name="管線"/>
    <w:p>
      <w:pPr>
        <w:pStyle w:val="Heading3"/>
      </w:pPr>
      <w:r>
        <w:t xml:space="preserve">5.1 </w:t>
      </w:r>
      <w:r>
        <w:rPr>
          <w:rFonts w:hint="eastAsia"/>
        </w:rPr>
        <w:t xml:space="preserve">管線</w:t>
      </w:r>
    </w:p>
    <w:p>
      <w:pPr>
        <w:pStyle w:val="FirstParagraph"/>
      </w:pPr>
      <w:r>
        <w:rPr>
          <w:rFonts w:hint="eastAsia"/>
        </w:rPr>
        <w:t xml:space="preserve">估計流程分四步。第一步去重：在字面相似度通道上以門檻</w:t>
      </w:r>
      <w:r>
        <w:t xml:space="preserve"> </w:t>
      </w:r>
      <m:oMath>
        <m:r>
          <m:t>0.95</m:t>
        </m:r>
      </m:oMath>
      <w:r>
        <w:t xml:space="preserve"> </w:t>
      </w:r>
      <w:r>
        <w:rPr>
          <w:rFonts w:hint="eastAsia"/>
        </w:rPr>
        <w:t xml:space="preserve">做單鏈結分群，每條軌跡於多數決判定與成對加權中的權重為其所屬群大小的倒數。第二步偽標籤：</w:t>
      </w:r>
      <m:oMath>
        <m:sSub>
          <m:e>
            <m:r>
              <m:t>g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為去重加權多數。第三步</w:t>
      </w:r>
      <w:r>
        <w:t xml:space="preserve"> margin </w:t>
      </w:r>
      <w:r>
        <w:rPr>
          <w:rFonts w:hint="eastAsia"/>
        </w:rPr>
        <w:t xml:space="preserve">閘門：僅保留去重加權</w:t>
      </w:r>
      <w:r>
        <w:t xml:space="preserve"> margin </w:t>
      </w:r>
      <w:r>
        <w:rPr>
          <w:rFonts w:hint="eastAsia"/>
        </w:rPr>
        <w:t xml:space="preserve">位居前六成的題目。第四步以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rPr>
          <w:rFonts w:hint="eastAsia"/>
        </w:rPr>
        <w:t xml:space="preserve">計算</w:t>
      </w:r>
      <w:r>
        <w:t xml:space="preserve"> 4.2 </w:t>
      </w:r>
      <w:r>
        <w:rPr>
          <w:rFonts w:hint="eastAsia"/>
        </w:rPr>
        <w:t xml:space="preserve">節的統計量，得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演算法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2：TACT-LF（完全無標籤路徑）。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以字面重複相似度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rPr>
          <w:rFonts w:hint="eastAsia"/>
        </w:rPr>
        <w:t xml:space="preserve">做單鏈結分群，令每條軌跡的去重權重為其群組大小的倒數；用這些權重決定多數答案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與前兩名票數差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e>
          <m:sub>
            <m:r>
              <m:t>q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不低於第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百分位、且至少有兩個相異答案的題目，形成閘後集合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低於事先設定的</w:t>
      </w:r>
      <w:r>
        <w:t xml:space="preserve"> </w:t>
      </w:r>
      <w:r>
        <w:rPr>
          <w:rStyle w:val="VerbatimChar"/>
        </w:rPr>
        <w:t xml:space="preserve">min_gated_items</w:t>
      </w:r>
      <w:r>
        <w:rPr>
          <w:rFonts w:hint="eastAsia"/>
        </w:rPr>
        <w:t xml:space="preserve">，觸發</w:t>
      </w:r>
      <w:r>
        <w:t xml:space="preserve"> E4 </w:t>
      </w:r>
      <w:r>
        <w:rPr>
          <w:rFonts w:hint="eastAsia"/>
        </w:rPr>
        <w:t xml:space="preserve">並回傳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對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設</w:t>
      </w:r>
      <w:r>
        <w:t xml:space="preserve"> </w:t>
      </w:r>
      <m:oMath>
        <m:sSub>
          <m:e>
            <m:r>
              <m:t>g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，計算合併的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。估計的信任方向為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；margin</w:t>
      </w:r>
      <w:r>
        <w:t xml:space="preserve"> </w:t>
      </w:r>
      <w:r>
        <w:rPr>
          <w:rFonts w:hint="eastAsia"/>
        </w:rPr>
        <w:t xml:space="preserve">去耦檢定必須以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為條件，否則良性的負相關通道會被誤判。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以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次隨機對半分割估計兩半多數決一致率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，再以非多數答案質量的逆</w:t>
      </w:r>
      <w:r>
        <w:t xml:space="preserve"> Simpson </w:t>
      </w:r>
      <w:r>
        <w:rPr>
          <w:rFonts w:hint="eastAsia"/>
        </w:rPr>
        <w:t xml:space="preserve">指數估計有效錯誤選項數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。由二次式反解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，並以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自助法上界估計衰減係數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</m:oMath>
      <w:r>
        <w:rPr>
          <w:rFonts w:hint="eastAsia"/>
        </w:rPr>
        <w:t xml:space="preserve">，截在</w:t>
      </w:r>
      <w:r>
        <w:t xml:space="preserve"> </w:t>
      </w:r>
      <m:oMath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四項警報分別檢查重複塌縮（E1）、符號感知的</w:t>
      </w:r>
      <w:r>
        <w:t xml:space="preserve"> margin </w:t>
      </w:r>
      <w:r>
        <w:rPr>
          <w:rFonts w:hint="eastAsia"/>
        </w:rPr>
        <w:t xml:space="preserve">去耦（E2）、二次式根歧義（E3）與有效題數不足（E4）。任一警報觸發，或原始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t>g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ν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rPr>
          <w:rFonts w:hint="eastAsia"/>
        </w:rPr>
        <w:t xml:space="preserve">，都回傳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僅在通過上述檢查後，才以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/</m:t>
        </m:r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進入調節映射。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5、6 </w:t>
      </w:r>
      <w:r>
        <w:rPr>
          <w:rFonts w:hint="eastAsia"/>
        </w:rPr>
        <w:t xml:space="preserve">步的順序不能交換。顯著性閘門檢驗的是原始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，因為命題</w:t>
      </w:r>
      <w:r>
        <w:t xml:space="preserve"> 4 </w:t>
      </w:r>
      <w:r>
        <w:rPr>
          <w:rFonts w:hint="eastAsia"/>
        </w:rPr>
        <w:t xml:space="preserve">只保證它的符號在條件成立時不偏；去衰減只用來估計信任幅度。若先放大再檢驗，去衰減本身就可能製造顯著性。完全無標籤路徑也不套用式（4.3）的混合基礎率校正，因為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正是無標籤設定不知道的量；實作將它保持為未設定，而不是以多數比例冒充正確率。</w:t>
      </w:r>
    </w:p>
    <w:bookmarkEnd w:id="24"/>
    <w:bookmarkStart w:id="25" w:name="符號一致性及其邊界"/>
    <w:p>
      <w:pPr>
        <w:pStyle w:val="Heading3"/>
      </w:pPr>
      <w:r>
        <w:t xml:space="preserve">5.2 </w:t>
      </w:r>
      <w:r>
        <w:rPr>
          <w:rFonts w:hint="eastAsia"/>
        </w:rPr>
        <w:t xml:space="preserve">符號一致性及其邊界</w:t>
      </w:r>
    </w:p>
    <w:p>
      <w:pPr>
        <w:pStyle w:val="FirstParagraph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4（衰減恆等式）。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rPr>
          <w:rFonts w:hint="eastAsia"/>
        </w:rPr>
        <w:t xml:space="preserve">為題目多數決錯誤的成對加權機率。若多數決錯誤事件在給定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下與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獨立（類別條件雜訊假設），則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t> </m:t>
        </m:r>
        <m:r>
          <m:t>D</m:t>
        </m:r>
      </m:oMath>
      <w:r>
        <w:rPr>
          <w:rFonts w:hint="eastAsia"/>
        </w:rPr>
        <w:t xml:space="preserve">。因此只要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，即有</w:t>
      </w:r>
      <w:r>
        <w:t xml:space="preserve"> </w:t>
      </w:r>
      <m:oMath>
        <m:r>
          <m:rPr>
            <m:sty m:val="p"/>
          </m:rPr>
          <m:t>sign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D</m:t>
        </m:r>
      </m:oMath>
      <w:r>
        <w:rPr>
          <w:rFonts w:hint="eastAsia"/>
        </w:rPr>
        <w:t xml:space="preserve">：無標籤估計至多低估信任，不會判錯符號。</w:t>
      </w:r>
    </w:p>
    <w:p>
      <w:pPr>
        <w:pStyle w:val="BodyText"/>
      </w:pPr>
      <w:r>
        <w:rPr>
          <w:rFonts w:hint="eastAsia"/>
        </w:rPr>
        <w:t xml:space="preserve">此恆等式在翻轉由信心本身造成時失效，典型情形即自信回音。此時「多數正確且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」與「多數因自信回音而錯誤且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」兩種情形的可觀測分布完全相同（可視為</w:t>
      </w:r>
      <w:r>
        <w:t xml:space="preserve"> </w:t>
      </w:r>
      <w:hyperlink w:anchor="ref10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中雙根歧義在單通道情形的對應），因此任何無標籤保證必然附帶條件；本文如實陳述此限制。</w:t>
      </w:r>
    </w:p>
    <w:bookmarkEnd w:id="25"/>
    <w:bookmarkStart w:id="26" w:name="去衰減與警報"/>
    <w:p>
      <w:pPr>
        <w:pStyle w:val="Heading3"/>
      </w:pPr>
      <w:r>
        <w:t xml:space="preserve">5.3 </w:t>
      </w:r>
      <w:r>
        <w:rPr>
          <w:rFonts w:hint="eastAsia"/>
        </w:rPr>
        <w:t xml:space="preserve">去衰減與警報</w:t>
      </w:r>
    </w:p>
    <w:p>
      <w:pPr>
        <w:pStyle w:val="FirstParagraph"/>
      </w:pPr>
      <w:r>
        <w:rPr>
          <w:rFonts w:hint="eastAsia"/>
        </w:rPr>
        <w:t xml:space="preserve">每題做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次隨機對半分割，計算兩半多數決的一致率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。在含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個有效錯誤選項（以逆</w:t>
      </w:r>
      <w:r>
        <w:t xml:space="preserve"> Simpson </w:t>
      </w:r>
      <w:r>
        <w:rPr>
          <w:rFonts w:hint="eastAsia"/>
        </w:rPr>
        <w:t xml:space="preserve">指數估計）的單硬幣模型下，</w:t>
      </w:r>
      <m:oMath>
        <m:r>
          <m:t>α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，反解得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t>α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。去衰減時將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的自助法上界（95%，下限</w:t>
      </w:r>
      <w:r>
        <w:t xml:space="preserve"> </w:t>
      </w:r>
      <m:oMath>
        <m:r>
          <m:t>0.2</m:t>
        </m:r>
      </m:oMath>
      <w:r>
        <w:rPr>
          <w:rFonts w:hint="eastAsia"/>
        </w:rPr>
        <w:t xml:space="preserve">）而非點估計，故僅可能低估放大倍率。另設四項警報，任一觸發即令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：重複塌縮（Kish</w:t>
      </w:r>
      <w:r>
        <w:t xml:space="preserve"> </w:t>
      </w:r>
      <w:r>
        <w:rPr>
          <w:rFonts w:hint="eastAsia"/>
        </w:rPr>
        <w:t xml:space="preserve">比中位數低於</w:t>
      </w:r>
      <w:r>
        <w:t xml:space="preserve"> </w:t>
      </w:r>
      <m:oMath>
        <m:r>
          <m:t>0.5</m:t>
        </m:r>
      </m:oMath>
      <w:r>
        <w:rPr>
          <w:rFonts w:hint="eastAsia"/>
        </w:rPr>
        <w:t xml:space="preserve">）、符號感知的</w:t>
      </w:r>
      <w:r>
        <w:t xml:space="preserve"> margin </w:t>
      </w:r>
      <w:r>
        <w:rPr>
          <w:rFonts w:hint="eastAsia"/>
        </w:rPr>
        <w:t xml:space="preserve">去耦檢定、split-half</w:t>
      </w:r>
      <w:r>
        <w:t xml:space="preserve"> </w:t>
      </w:r>
      <w:r>
        <w:rPr>
          <w:rFonts w:hint="eastAsia"/>
        </w:rPr>
        <w:t xml:space="preserve">二次式的根歧義，以及有效題數不足。其中</w:t>
      </w:r>
      <w:r>
        <w:t xml:space="preserve"> margin </w:t>
      </w:r>
      <w:r>
        <w:rPr>
          <w:rFonts w:hint="eastAsia"/>
        </w:rPr>
        <w:t xml:space="preserve">去耦警報必須以估計的信任方向為條件：若忽略符號、一律檢查「多數方的平均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是否最高」，則所有良性的負相關通道都會誤觸發。這個缺陷是開發過程中實際遭遇、診斷並修正的，相關行為已由公開測試固定。顯著性閘門作用於原始統計量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（命題</w:t>
      </w:r>
      <w:r>
        <w:t xml:space="preserve"> 4 </w:t>
      </w:r>
      <w:r>
        <w:rPr>
          <w:rFonts w:hint="eastAsia"/>
        </w:rPr>
        <w:t xml:space="preserve">保證其符號無偏），調節則作用於去衰減後的數值。另提供半無標籤模式：僅自約</w:t>
      </w:r>
      <w:r>
        <w:t xml:space="preserve"> 50 </w:t>
      </w:r>
      <w:r>
        <w:rPr>
          <w:rFonts w:hint="eastAsia"/>
        </w:rPr>
        <w:t xml:space="preserve">筆</w:t>
      </w:r>
      <w:r>
        <w:t xml:space="preserve"> dev </w:t>
      </w:r>
      <w:r>
        <w:rPr>
          <w:rFonts w:hint="eastAsia"/>
        </w:rPr>
        <w:t xml:space="preserve">標籤取符號並送入管線，同時僅停用代理符號警報，即可以極低的標註成本規避上述歧義。</w:t>
      </w:r>
    </w:p>
    <w:bookmarkEnd w:id="26"/>
    <w:bookmarkEnd w:id="27"/>
    <w:bookmarkStart w:id="30" w:name="六異質性不可能性與出路"/>
    <w:p>
      <w:pPr>
        <w:pStyle w:val="Heading2"/>
      </w:pPr>
      <w:r>
        <w:rPr>
          <w:rFonts w:hint="eastAsia"/>
        </w:rPr>
        <w:t xml:space="preserve">六、異質性：不可能性與出路</w:t>
      </w:r>
    </w:p>
    <w:bookmarkStart w:id="28" w:name="i.i.d.-耦合下逐題自適應不可行"/>
    <w:p>
      <w:pPr>
        <w:pStyle w:val="Heading3"/>
      </w:pPr>
      <w:r>
        <w:t xml:space="preserve">6.1 i.i.d. </w:t>
      </w:r>
      <w:r>
        <w:rPr>
          <w:rFonts w:hint="eastAsia"/>
        </w:rPr>
        <w:t xml:space="preserve">耦合下逐題自適應不可行</w:t>
      </w:r>
    </w:p>
    <w:p>
      <w:pPr>
        <w:pStyle w:val="FirstParagraph"/>
      </w:pPr>
      <w:r>
        <w:rPr>
          <w:rFonts w:hint="eastAsia"/>
        </w:rPr>
        <w:t xml:space="preserve">設</w:t>
      </w:r>
      <w:r>
        <w:t xml:space="preserve"> 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limUpp>
          <m:e>
            <m:r>
              <m:rPr>
                <m:sty m:val="p"/>
              </m:rPr>
              <m:t>∼</m:t>
            </m:r>
          </m:e>
          <m:lim>
            <m:r>
              <m:rPr>
                <m:nor/>
                <m:sty m:val="p"/>
              </m:rPr>
              <m:t>iid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且無可觀測協變量。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5（自我增強）。</w:t>
      </w:r>
      <w:r>
        <w:t xml:space="preserve"> </w:t>
      </w:r>
      <w:r>
        <w:rPr>
          <w:rFonts w:hint="eastAsia"/>
        </w:rPr>
        <w:t xml:space="preserve">對任何單調遞增的奇函數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，逐題規則</w:t>
      </w:r>
      <w:r>
        <w:t xml:space="preserve"> </w:t>
      </w:r>
      <m:oMath>
        <m:sSub>
          <m:e>
            <m:r>
              <m:t>γ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在兩個分支上都增強多數決：</w:t>
      </w:r>
      <m:oMath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時上調自信軌跡的權重，而這些軌跡與多數方一致；</w:t>
      </w:r>
      <m:oMath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時上調不自信軌跡的權重，而這些軌跡同樣屬於多數方。實驗中，此類規則與</w:t>
      </w:r>
      <w:r>
        <w:t xml:space="preserve"> SC </w:t>
      </w:r>
      <w:r>
        <w:rPr>
          <w:rFonts w:hint="eastAsia"/>
        </w:rPr>
        <w:t xml:space="preserve">在</w:t>
      </w:r>
      <w:r>
        <w:t xml:space="preserve"> </w:t>
      </w:r>
      <m:oMath>
        <m:r>
          <m:t>97.5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的題目上給出相同答案，其餘翻轉為淨損失（每</w:t>
      </w:r>
      <w:r>
        <w:t xml:space="preserve"> 400 </w:t>
      </w:r>
      <w:r>
        <w:rPr>
          <w:rFonts w:hint="eastAsia"/>
        </w:rPr>
        <w:t xml:space="preserve">題翻對</w:t>
      </w:r>
      <w:r>
        <w:t xml:space="preserve"> 1 </w:t>
      </w:r>
      <w:r>
        <w:rPr>
          <w:rFonts w:hint="eastAsia"/>
        </w:rPr>
        <w:t xml:space="preserve">題、翻錯</w:t>
      </w:r>
      <w:r>
        <w:t xml:space="preserve"> 9 </w:t>
      </w:r>
      <w:r>
        <w:rPr>
          <w:rFonts w:hint="eastAsia"/>
        </w:rPr>
        <w:t xml:space="preserve">題）。</w:t>
      </w:r>
    </w:p>
    <w:p>
      <w:pPr>
        <w:pStyle w:val="BodyText"/>
      </w:pPr>
      <w:r>
        <w:rPr>
          <w:rFonts w:hint="eastAsia"/>
          <w:b/>
          <w:bCs/>
        </w:rPr>
        <w:t xml:space="preserve">備註（贏家詛咒）。</w:t>
      </w:r>
      <w:r>
        <w:t xml:space="preserve"> </w:t>
      </w:r>
      <w:r>
        <w:rPr>
          <w:rFonts w:hint="eastAsia"/>
        </w:rPr>
        <w:t xml:space="preserve">這是目前實驗架構中的量測，不是定理：在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rPr>
          <w:rFonts w:hint="eastAsia"/>
        </w:rPr>
        <w:t xml:space="preserve">且多數決錯誤的題目（即翻轉才可能獲勝的題目）上，一致性統計量的符號僅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與真實符號一致。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6（兩世界不可辨識）。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κ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少數方正確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κ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多數方正確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。分別依兩種真值計算時，</w:t>
      </w:r>
      <m:oMath>
        <m:sSup>
          <m:e>
            <m:r>
              <m:t>D</m:t>
            </m:r>
          </m:e>
          <m:sup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D</m:t>
            </m:r>
          </m:e>
          <m:sup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sup>
        </m:sSup>
      </m:oMath>
      <w:r>
        <w:rPr>
          <w:rFonts w:hint="eastAsia"/>
        </w:rPr>
        <w:t xml:space="preserve">，因此</w:t>
      </w:r>
      <w:r>
        <w:t xml:space="preserve"> TACT </w:t>
      </w:r>
      <w:r>
        <w:rPr>
          <w:rFonts w:hint="eastAsia"/>
        </w:rPr>
        <w:t xml:space="preserve">使用的統計量無法排序這兩個世界。</w:t>
      </w:r>
      <w:r>
        <w:rPr>
          <w:rFonts w:hint="eastAsia"/>
          <w:b/>
          <w:bCs/>
        </w:rPr>
        <w:t xml:space="preserve">當題目恰有兩個答案叢集時</w:t>
      </w:r>
      <w:r>
        <w:rPr>
          <w:rFonts w:hint="eastAsia"/>
        </w:rPr>
        <w:t xml:space="preserve">，兩者的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分布完全相同，任何無標籤方法都無法區分。若有三個以上且各自有實質人數的叢集，兩個分布便不再相同：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只有正確的少數叢集帶高信心，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則是每個非多數叢集都帶高信心；前兩個叢集上的分布相同，第三叢集的條件信心分布則能將兩者分開，數值驗證為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t> </m:t>
        </m:r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/>
        </w:rPr>
        <w:t xml:space="preserve">。所以不可能性只在池實質為二元時成立。自信回音格中有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的題目在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下沒有第三個叢集，正落在這個範圍內；TACT</w:t>
      </w:r>
      <w:r>
        <w:t xml:space="preserve"> </w:t>
      </w:r>
      <w:r>
        <w:rPr>
          <w:rFonts w:hint="eastAsia"/>
        </w:rPr>
        <w:t xml:space="preserve">與現有已發表方法都沒有利用剩下的訊號，這仍是開放問題。</w:t>
      </w:r>
    </w:p>
    <w:p>
      <w:pPr>
        <w:pStyle w:val="BodyText"/>
      </w:pPr>
      <w:r>
        <w:rPr>
          <w:rFonts w:hint="eastAsia"/>
        </w:rPr>
        <w:t xml:space="preserve">因此逐題最佳結果（本實驗為</w:t>
      </w:r>
      <w:r>
        <w:t xml:space="preserve"> </w:t>
      </w:r>
      <m:oMath>
        <m:r>
          <m:t>0.973</m:t>
        </m:r>
      </m:oMath>
      <w:r>
        <w:rPr>
          <w:rFonts w:hint="eastAsia"/>
        </w:rPr>
        <w:t xml:space="preserve">）不可達成，合理的行為是退回全域估計。TACT</w:t>
      </w:r>
      <w:r>
        <w:t xml:space="preserve"> </w:t>
      </w:r>
      <w:r>
        <w:rPr>
          <w:rFonts w:hint="eastAsia"/>
        </w:rPr>
        <w:t xml:space="preserve">的死區恰好如此：在</w:t>
      </w:r>
      <w:r>
        <w:t xml:space="preserve"> i.i.d. </w:t>
      </w:r>
      <w:r>
        <w:rPr>
          <w:rFonts w:hint="eastAsia"/>
        </w:rPr>
        <w:t xml:space="preserve">情境中，所有變體均回傳與</w:t>
      </w:r>
      <w:r>
        <w:t xml:space="preserve"> SC </w:t>
      </w:r>
      <w:r>
        <w:rPr>
          <w:rFonts w:hint="eastAsia"/>
        </w:rPr>
        <w:t xml:space="preserve">位元層級相同的結果（不一致配對數為零）。</w:t>
      </w:r>
    </w:p>
    <w:bookmarkEnd w:id="28"/>
    <w:bookmarkStart w:id="29" w:name="tact-group"/>
    <w:p>
      <w:pPr>
        <w:pStyle w:val="Heading3"/>
      </w:pPr>
      <w:r>
        <w:t xml:space="preserve">6.2 TACT-group</w:t>
      </w:r>
    </w:p>
    <w:p>
      <w:pPr>
        <w:pStyle w:val="FirstParagraph"/>
      </w:pPr>
      <w:r>
        <w:rPr>
          <w:rFonts w:hint="eastAsia"/>
        </w:rPr>
        <w:t xml:space="preserve">實務上的異質性多由可觀測協變量索引，例如領域或題型。當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依群組標籤而定時，按群組執行估計器即可使每個群組落在第四、五節的作業範圍內；dev</w:t>
      </w:r>
      <w:r>
        <w:t xml:space="preserve"> </w:t>
      </w:r>
      <w:r>
        <w:rPr>
          <w:rFonts w:hint="eastAsia"/>
        </w:rPr>
        <w:t xml:space="preserve">樣本少於</w:t>
      </w:r>
      <w:r>
        <w:t xml:space="preserve"> 30 </w:t>
      </w:r>
      <w:r>
        <w:rPr>
          <w:rFonts w:hint="eastAsia"/>
        </w:rPr>
        <w:t xml:space="preserve">題（無標籤情形少於</w:t>
      </w:r>
      <w:r>
        <w:t xml:space="preserve"> 60 </w:t>
      </w:r>
      <w:r>
        <w:rPr>
          <w:rFonts w:hint="eastAsia"/>
        </w:rPr>
        <w:t xml:space="preserve">題）的群組退回全域估計。由命題</w:t>
      </w:r>
      <w:r>
        <w:t xml:space="preserve"> </w:t>
      </w:r>
      <w:r>
        <w:rPr>
          <w:rFonts w:hint="eastAsia"/>
        </w:rPr>
        <w:t xml:space="preserve">5、命題</w:t>
      </w:r>
      <w:r>
        <w:t xml:space="preserve"> 6 </w:t>
      </w:r>
      <w:r>
        <w:rPr>
          <w:rFonts w:hint="eastAsia"/>
        </w:rPr>
        <w:t xml:space="preserve">與贏家詛咒的量測可知，此退回並非便宜行事，而是唯一站得住腳的預設。</w:t>
      </w:r>
    </w:p>
    <w:bookmarkEnd w:id="29"/>
    <w:bookmarkEnd w:id="30"/>
    <w:bookmarkStart w:id="34" w:name="七實驗設定"/>
    <w:p>
      <w:pPr>
        <w:pStyle w:val="Heading2"/>
      </w:pPr>
      <w:r>
        <w:rPr>
          <w:rFonts w:hint="eastAsia"/>
        </w:rPr>
        <w:t xml:space="preserve">七、實驗設定</w:t>
      </w:r>
    </w:p>
    <w:p>
      <w:pPr>
        <w:pStyle w:val="FirstParagraph"/>
      </w:pPr>
      <w:r>
        <w:rPr>
          <w:rFonts w:hint="eastAsia"/>
          <w:b/>
          <w:bCs/>
        </w:rPr>
        <w:t xml:space="preserve">實驗架構。</w:t>
      </w:r>
      <w:r>
        <w:t xml:space="preserve"> </w:t>
      </w:r>
      <w:r>
        <w:rPr>
          <w:rFonts w:hint="eastAsia"/>
        </w:rPr>
        <w:t xml:space="preserve">叢集混合</w:t>
      </w:r>
      <w:r>
        <w:t xml:space="preserve"> oracle </w:t>
      </w:r>
      <w:r>
        <w:rPr>
          <w:rFonts w:hint="eastAsia"/>
        </w:rPr>
        <w:t xml:space="preserve">逐題生成至多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條快取軌跡，內容包括答案、信心與兩種相似度矩陣；所有方法重放相同的軌跡池，以配對方式比較並採精確</w:t>
      </w:r>
      <w:r>
        <w:t xml:space="preserve"> McNemar </w:t>
      </w:r>
      <w:r>
        <w:rPr>
          <w:rFonts w:hint="eastAsia"/>
        </w:rPr>
        <w:t xml:space="preserve">檢定。投票預算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；掃描實驗每格</w:t>
      </w:r>
      <w:r>
        <w:t xml:space="preserve"> 400 </w:t>
      </w:r>
      <w:r>
        <w:rPr>
          <w:rFonts w:hint="eastAsia"/>
        </w:rPr>
        <w:t xml:space="preserve">題，群組研究</w:t>
      </w:r>
      <w:r>
        <w:t xml:space="preserve"> 600 </w:t>
      </w:r>
      <w:r>
        <w:rPr>
          <w:rFonts w:hint="eastAsia"/>
        </w:rPr>
        <w:t xml:space="preserve">題；dev</w:t>
      </w:r>
      <w:r>
        <w:t xml:space="preserve"> </w:t>
      </w:r>
      <w:r>
        <w:rPr>
          <w:rFonts w:hint="eastAsia"/>
        </w:rPr>
        <w:t xml:space="preserve">分割取</w:t>
      </w:r>
      <w:r>
        <w:t xml:space="preserve"> 200 </w:t>
      </w:r>
      <w:r>
        <w:rPr>
          <w:rFonts w:hint="eastAsia"/>
        </w:rPr>
        <w:t xml:space="preserve">題（主要設定）與</w:t>
      </w:r>
      <w:r>
        <w:t xml:space="preserve"> 50 </w:t>
      </w:r>
      <w:r>
        <w:rPr>
          <w:rFonts w:hint="eastAsia"/>
        </w:rPr>
        <w:t xml:space="preserve">題（小型</w:t>
      </w:r>
      <w:r>
        <w:t xml:space="preserve"> dev </w:t>
      </w:r>
      <w:r>
        <w:rPr>
          <w:rFonts w:hint="eastAsia"/>
        </w:rPr>
        <w:t xml:space="preserve">設定）。</w:t>
      </w:r>
    </w:p>
    <w:p>
      <w:pPr>
        <w:pStyle w:val="BodyText"/>
      </w:pPr>
      <w:r>
        <w:rPr>
          <w:rFonts w:hint="eastAsia"/>
          <w:b/>
          <w:bCs/>
        </w:rPr>
        <w:t xml:space="preserve">實驗情境。</w:t>
      </w:r>
      <w:r>
        <w:t xml:space="preserve"> </w:t>
      </w:r>
      <w:r>
        <w:rPr>
          <w:rFonts w:hint="eastAsia"/>
        </w:rPr>
        <w:t xml:space="preserve">耦合掃描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；三種嚴格單調的信心失真（向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壓縮、過度自信</w:t>
      </w:r>
      <w:r>
        <w:t xml:space="preserve"> </w:t>
      </w:r>
      <w:r>
        <w:rPr>
          <w:rFonts w:hint="eastAsia"/>
        </w:rPr>
        <w:t xml:space="preserve">sigmoid、四次冪），皆保排序而毀校準；i.i.d.</w:t>
      </w:r>
      <w:r>
        <w:t xml:space="preserve"> </w:t>
      </w:r>
      <w:r>
        <w:rPr>
          <w:rFonts w:hint="eastAsia"/>
        </w:rPr>
        <w:t xml:space="preserve">異質性（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）；協變量結構異質性（三群組，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分別為</w:t>
      </w:r>
      <w:r>
        <w:t xml:space="preserve"> </w:t>
      </w:r>
      <m:oMath>
        <m:r>
          <m:rPr>
            <m:sty m:val="p"/>
          </m:rPr>
          <m:t>+</m:t>
        </m:r>
        <m:r>
          <m:t>0.6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0.6</m:t>
        </m:r>
      </m:oMath>
      <w:r>
        <w:rPr>
          <w:rFonts w:hint="eastAsia"/>
        </w:rPr>
        <w:t xml:space="preserve">）；以及自信回音毒化（錯誤叢集以信心</w:t>
      </w:r>
      <w:r>
        <w:t xml:space="preserve"> </w:t>
      </w:r>
      <m:oMath>
        <m:r>
          <m:t>0.95</m:t>
        </m:r>
      </m:oMath>
      <w:r>
        <w:t xml:space="preserve"> </w:t>
      </w:r>
      <w:r>
        <w:rPr>
          <w:rFonts w:hint="eastAsia"/>
        </w:rPr>
        <w:t xml:space="preserve">逐字重複）。</w:t>
      </w:r>
    </w:p>
    <w:p>
      <w:pPr>
        <w:pStyle w:val="BodyText"/>
      </w:pPr>
      <w:r>
        <w:rPr>
          <w:rFonts w:hint="eastAsia"/>
          <w:b/>
          <w:bCs/>
        </w:rPr>
        <w:t xml:space="preserve">基線。</w:t>
      </w:r>
      <w:r>
        <w:t xml:space="preserve"> </w:t>
      </w:r>
      <w:r>
        <w:rPr>
          <w:rFonts w:hint="eastAsia"/>
        </w:rPr>
        <w:t xml:space="preserve">SC；CISC-power（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）；CISC-devT，即已發表的</w:t>
      </w:r>
      <w:r>
        <w:t xml:space="preserve"> dev </w:t>
      </w:r>
      <w:r>
        <w:rPr>
          <w:rFonts w:hint="eastAsia"/>
        </w:rPr>
        <w:t xml:space="preserve">校準協定（於</w:t>
      </w:r>
      <w:r>
        <w:t xml:space="preserve"> dev </w:t>
      </w:r>
      <w:r>
        <w:rPr>
          <w:rFonts w:hint="eastAsia"/>
        </w:rPr>
        <w:t xml:space="preserve">上選取正向網格）；二元</w:t>
      </w:r>
      <w:r>
        <w:t xml:space="preserve"> ECE </w:t>
      </w:r>
      <w:r>
        <w:rPr>
          <w:rFonts w:hint="eastAsia"/>
        </w:rPr>
        <w:t xml:space="preserve">閘門；SignGrid-dev，最強的簡單基線（於</w:t>
      </w:r>
      <w:r>
        <w:t xml:space="preserve"> dev </w:t>
      </w:r>
      <w:r>
        <w:rPr>
          <w:rFonts w:hint="eastAsia"/>
        </w:rPr>
        <w:t xml:space="preserve">上選取帶符號指數網格）；另以帶符號固定指數的測試集最佳值作為上包絡參考。群組研究加入自我參照的逐題方法作為陰性對照，並以逐題連結最佳值為理論上限。</w:t>
      </w:r>
    </w:p>
    <w:p>
      <w:pPr>
        <w:pStyle w:val="BodyText"/>
      </w:pPr>
      <w:r>
        <w:rPr>
          <w:rFonts w:hint="eastAsia"/>
          <w:b/>
          <w:bCs/>
        </w:rPr>
        <w:t xml:space="preserve">預先登記的證偽準則。</w:t>
      </w:r>
      <w:r>
        <w:t xml:space="preserve"> </w:t>
      </w:r>
      <w:r>
        <w:rPr>
          <w:rFonts w:hint="eastAsia"/>
        </w:rPr>
        <w:t xml:space="preserve">判定規則在此明確寫出，因為這套協定本身即為本文的一項貢獻。每項證偽準則為該格</w:t>
      </w:r>
      <w:r>
        <w:t xml:space="preserve"> 400 </w:t>
      </w:r>
      <w:r>
        <w:rPr>
          <w:rFonts w:hint="eastAsia"/>
        </w:rPr>
        <w:t xml:space="preserve">題上的精確配對</w:t>
      </w:r>
      <w:r>
        <w:t xml:space="preserve"> McNemar </w:t>
      </w:r>
      <w:r>
        <w:rPr>
          <w:rFonts w:hint="eastAsia"/>
        </w:rPr>
        <w:t xml:space="preserve">檢定（單尾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），並以</w:t>
      </w:r>
      <w:r>
        <w:t xml:space="preserve"> 8.6 </w:t>
      </w:r>
      <w:r>
        <w:rPr>
          <w:rFonts w:hint="eastAsia"/>
        </w:rPr>
        <w:t xml:space="preserve">節的</w:t>
      </w:r>
      <w:r>
        <w:t xml:space="preserve"> seed </w:t>
      </w:r>
      <w:r>
        <w:rPr>
          <w:rFonts w:hint="eastAsia"/>
        </w:rPr>
        <w:t xml:space="preserve">層自助法為第二道閘門：</w:t>
      </w:r>
      <w:r>
        <w:rPr>
          <w:rFonts w:hint="eastAsia"/>
          <w:b/>
          <w:bCs/>
        </w:rPr>
        <w:t xml:space="preserve">單格檢定顯著且跨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區間不含零</w:t>
      </w:r>
      <w:r>
        <w:rPr>
          <w:rFonts w:hint="eastAsia"/>
        </w:rPr>
        <w:t xml:space="preserve">，證偽準則才成立。單格檢定在此樣本量下對抗強基線的檢定力不足，這正是設第二道閘門的理由；早先固定的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rPr>
          <w:rFonts w:hint="eastAsia"/>
        </w:rPr>
        <w:t xml:space="preserve">容差僅保留為表格中的報告便利，不再作為判定依據。F1：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</m:t>
        </m:r>
      </m:oMath>
      <w:r>
        <w:t xml:space="preserve"> </w:t>
      </w:r>
      <w:r>
        <w:rPr>
          <w:rFonts w:hint="eastAsia"/>
        </w:rPr>
        <w:t xml:space="preserve">時</w:t>
      </w:r>
      <w:r>
        <w:t xml:space="preserve"> TACT-dev </w:t>
      </w:r>
      <w:r>
        <w:rPr>
          <w:rFonts w:hint="eastAsia"/>
        </w:rPr>
        <w:t xml:space="preserve">低於最佳固定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CISC </w:t>
      </w:r>
      <w:r>
        <w:rPr>
          <w:rFonts w:hint="eastAsia"/>
        </w:rPr>
        <w:t xml:space="preserve">超過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。F2：任一變體在掃描的任何位置低於</w:t>
      </w:r>
      <w:r>
        <w:t xml:space="preserve"> SC </w:t>
      </w:r>
      <w:r>
        <w:rPr>
          <w:rFonts w:hint="eastAsia"/>
        </w:rPr>
        <w:t xml:space="preserve">超過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。F3：無標籤變體的掃描平均未能勝過</w:t>
      </w:r>
      <w:r>
        <w:t xml:space="preserve"> ECE </w:t>
      </w:r>
      <w:r>
        <w:rPr>
          <w:rFonts w:hint="eastAsia"/>
        </w:rPr>
        <w:t xml:space="preserve">閘門。F4：CISC-devT</w:t>
      </w:r>
      <w:r>
        <w:t xml:space="preserve"> </w:t>
      </w:r>
      <w:r>
        <w:rPr>
          <w:rFonts w:hint="eastAsia"/>
        </w:rPr>
        <w:t xml:space="preserve">或</w:t>
      </w:r>
      <w:r>
        <w:t xml:space="preserve"> SignGrid-dev </w:t>
      </w:r>
      <w:r>
        <w:rPr>
          <w:rFonts w:hint="eastAsia"/>
        </w:rPr>
        <w:t xml:space="preserve">在所有情境（含失真、異質性與小型</w:t>
      </w:r>
      <w:r>
        <w:t xml:space="preserve"> </w:t>
      </w:r>
      <w:r>
        <w:rPr>
          <w:rFonts w:hint="eastAsia"/>
        </w:rPr>
        <w:t xml:space="preserve">dev）都落在</w:t>
      </w:r>
      <w:r>
        <w:t xml:space="preserve"> TACT-dev </w:t>
      </w:r>
      <w:r>
        <w:rPr>
          <w:rFonts w:hint="eastAsia"/>
        </w:rPr>
        <w:t xml:space="preserve">的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之內。F4</w:t>
      </w:r>
      <w:r>
        <w:t xml:space="preserve"> </w:t>
      </w:r>
      <w:r>
        <w:rPr>
          <w:rFonts w:hint="eastAsia"/>
        </w:rPr>
        <w:t xml:space="preserve">是最需要這套規則的一項：單格上</w:t>
      </w:r>
      <w:r>
        <w:t xml:space="preserve"> TACT </w:t>
      </w:r>
      <w:r>
        <w:rPr>
          <w:rFonts w:hint="eastAsia"/>
        </w:rPr>
        <w:t xml:space="preserve">減</w:t>
      </w:r>
      <w:r>
        <w:t xml:space="preserve"> SignGrid </w:t>
      </w:r>
      <w:r>
        <w:rPr>
          <w:rFonts w:hint="eastAsia"/>
        </w:rPr>
        <w:t xml:space="preserve">的比較在掃描任何位置都達不到顯著（最小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rPr>
          <w:rFonts w:hint="eastAsia"/>
        </w:rPr>
        <w:t xml:space="preserve">，位於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rPr>
          <w:rFonts w:hint="eastAsia"/>
        </w:rPr>
        <w:t xml:space="preserve">），是十</w:t>
      </w:r>
      <w:r>
        <w:t xml:space="preserve"> seed </w:t>
      </w:r>
      <w:r>
        <w:rPr>
          <w:rFonts w:hint="eastAsia"/>
        </w:rPr>
        <w:t xml:space="preserve">的自助法才把中段落差判定為系統性。只報單</w:t>
      </w:r>
      <w:r>
        <w:t xml:space="preserve"> seed </w:t>
      </w:r>
      <w:r>
        <w:rPr>
          <w:rFonts w:hint="eastAsia"/>
        </w:rPr>
        <w:t xml:space="preserve">檢定的協定會把中段誤判為平手。</w:t>
      </w:r>
    </w:p>
    <w:p>
      <w:pPr>
        <w:pStyle w:val="CaptionedFigure"/>
      </w:pPr>
      <w:r>
        <w:drawing>
          <wp:inline>
            <wp:extent cx="3332174" cy="2575903"/>
            <wp:effectExtent b="0" l="0" r="0" t="0"/>
            <wp:docPr descr="圖 2：信心使用效率上的主要結果。TACT-dev 與無標籤的 TACT-LF 全程貼近帶符號最佳值；CISC-devT 與 ECE 閘門在 \kappa&lt;0 的整個區間停留在 SC 基準線。" title="" id="32" name="Picture"/>
            <a:graphic>
              <a:graphicData uri="http://schemas.openxmlformats.org/drawingml/2006/picture">
                <pic:pic>
                  <pic:nvPicPr>
                    <pic:cNvPr descr="figs/tact_swee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174" cy="257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2：信心使用效率上的主要結果。TACT-dev</w:t>
      </w:r>
      <w:r>
        <w:t xml:space="preserve"> </w:t>
      </w:r>
      <w:r>
        <w:rPr>
          <w:rFonts w:hint="eastAsia"/>
        </w:rPr>
        <w:t xml:space="preserve">與無標籤的</w:t>
      </w:r>
      <w:r>
        <w:t xml:space="preserve"> TACT-LF </w:t>
      </w:r>
      <w:r>
        <w:rPr>
          <w:rFonts w:hint="eastAsia"/>
        </w:rPr>
        <w:t xml:space="preserve">全程貼近帶符號最佳值；CISC-devT</w:t>
      </w:r>
      <w:r>
        <w:t xml:space="preserve"> </w:t>
      </w:r>
      <w:r>
        <w:rPr>
          <w:rFonts w:hint="eastAsia"/>
        </w:rPr>
        <w:t xml:space="preserve">與</w:t>
      </w:r>
      <w:r>
        <w:t xml:space="preserve"> ECE </w:t>
      </w:r>
      <w:r>
        <w:rPr>
          <w:rFonts w:hint="eastAsia"/>
        </w:rPr>
        <w:t xml:space="preserve">閘門在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的整個區間停留在</w:t>
      </w:r>
      <w:r>
        <w:t xml:space="preserve"> SC </w:t>
      </w:r>
      <w:r>
        <w:rPr>
          <w:rFonts w:hint="eastAsia"/>
        </w:rPr>
        <w:t xml:space="preserve">基準線。</w:t>
      </w:r>
    </w:p>
    <w:bookmarkEnd w:id="34"/>
    <w:bookmarkStart w:id="51" w:name="八結果"/>
    <w:p>
      <w:pPr>
        <w:pStyle w:val="Heading2"/>
      </w:pPr>
      <w:r>
        <w:rPr>
          <w:rFonts w:hint="eastAsia"/>
        </w:rPr>
        <w:t xml:space="preserve">八、結果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1：耦合掃描（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準確率；每格</w:t>
      </w:r>
      <w:r>
        <w:rPr>
          <w:b/>
          <w:bCs/>
        </w:rPr>
        <w:t xml:space="preserve"> 400 </w:t>
      </w:r>
      <w:r>
        <w:rPr>
          <w:rFonts w:hint="eastAsia"/>
          <w:b/>
          <w:bCs/>
        </w:rPr>
        <w:t xml:space="preserve">配對題；dev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rPr>
          <w:rFonts w:hint="eastAsia"/>
          <w:b/>
          <w:bCs/>
        </w:rPr>
        <w:t xml:space="preserve">）。既有方法在整個負半軸停留在</w:t>
      </w:r>
      <w:r>
        <w:rPr>
          <w:b/>
          <w:bCs/>
        </w:rPr>
        <w:t xml:space="preserve"> SC </w:t>
      </w:r>
      <w:r>
        <w:rPr>
          <w:rFonts w:hint="eastAsia"/>
          <w:b/>
          <w:bCs/>
        </w:rPr>
        <w:t xml:space="preserve">基準線。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TACT-dev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.915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0.0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.772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.932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Start w:id="35" w:name="帶符號恢復有標籤與無標籤"/>
    <w:p>
      <w:pPr>
        <w:pStyle w:val="Heading3"/>
      </w:pPr>
      <w:r>
        <w:t xml:space="preserve">8.1 </w:t>
      </w:r>
      <w:r>
        <w:rPr>
          <w:rFonts w:hint="eastAsia"/>
        </w:rPr>
        <w:t xml:space="preserve">帶符號恢復：有標籤與無標籤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與圖</w:t>
      </w:r>
      <w:r>
        <w:t xml:space="preserve"> 2 </w:t>
      </w:r>
      <w:r>
        <w:rPr>
          <w:rFonts w:hint="eastAsia"/>
        </w:rPr>
        <w:t xml:space="preserve">為掃描結果，可歸納為三點。其一，既有方法在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從未離開基準線：CISC-devT</w:t>
      </w:r>
      <w:r>
        <w:t xml:space="preserve"> </w:t>
      </w:r>
      <w:r>
        <w:rPr>
          <w:rFonts w:hint="eastAsia"/>
        </w:rPr>
        <w:t xml:space="preserve">的網格僅含正向指數，ECE</w:t>
      </w:r>
      <w:r>
        <w:t xml:space="preserve"> </w:t>
      </w:r>
      <w:r>
        <w:rPr>
          <w:rFonts w:hint="eastAsia"/>
        </w:rPr>
        <w:t xml:space="preserve">閘門則始終未開啟（掃描中</w:t>
      </w:r>
      <w:r>
        <w:t xml:space="preserve"> dev ECE </w:t>
      </w:r>
      <w:r>
        <w:rPr>
          <w:rFonts w:hint="eastAsia"/>
        </w:rPr>
        <w:t xml:space="preserve">介於</w:t>
      </w:r>
      <w:r>
        <w:t xml:space="preserve"> </w:t>
      </w:r>
      <m:oMath>
        <m:r>
          <m:t>0.10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0.80</m:t>
        </m:r>
      </m:oMath>
      <w:r>
        <w:rPr>
          <w:rFonts w:hint="eastAsia"/>
        </w:rPr>
        <w:t xml:space="preserve">，而通道在兩端的辨別力其實是完美的）。其二，無標籤變體與</w:t>
      </w:r>
      <w:r>
        <w:t xml:space="preserve"> 200 </w:t>
      </w:r>
      <w:r>
        <w:rPr>
          <w:rFonts w:hint="eastAsia"/>
        </w:rPr>
        <w:t xml:space="preserve">標籤變體幾乎逐點相同；在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 </w:t>
      </w:r>
      <w:r>
        <w:rPr>
          <w:rFonts w:hint="eastAsia"/>
        </w:rPr>
        <w:t xml:space="preserve">處，原始一致性統計量為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0.81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17.6</m:t>
        </m:r>
      </m:oMath>
      <w:r>
        <w:rPr>
          <w:rFonts w:hint="eastAsia"/>
        </w:rPr>
        <w:t xml:space="preserve">，命題</w:t>
      </w:r>
      <w:r>
        <w:t xml:space="preserve"> 4 </w:t>
      </w:r>
      <w:r>
        <w:rPr>
          <w:rFonts w:hint="eastAsia"/>
        </w:rPr>
        <w:t xml:space="preserve">的符號保證如預期成立，方法在零標籤下達到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。其三，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時死區使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精確為零，對</w:t>
      </w:r>
      <w:r>
        <w:t xml:space="preserve"> SC </w:t>
      </w:r>
      <w:r>
        <w:rPr>
          <w:rFonts w:hint="eastAsia"/>
        </w:rPr>
        <w:t xml:space="preserve">的配對準確率差恆等於零；「不劣於」在此被「完全相同」取代。</w:t>
      </w:r>
    </w:p>
    <w:p>
      <w:pPr>
        <w:pStyle w:val="BodyText"/>
      </w:pPr>
      <w:r>
        <w:rPr>
          <w:rFonts w:hint="eastAsia"/>
          <w:b/>
          <w:bCs/>
        </w:rPr>
        <w:t xml:space="preserve">推導出的指數實際上在哪裡起作用。</w:t>
      </w:r>
      <w:r>
        <w:t xml:space="preserve"> </w:t>
      </w:r>
      <w:r>
        <w:rPr>
          <w:rFonts w:hint="eastAsia"/>
        </w:rPr>
        <w:t xml:space="preserve">撐起頭條</w:t>
      </w:r>
      <w:r>
        <w:t xml:space="preserve"> 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的四格（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0.6</m:t>
        </m:r>
      </m:oMath>
      <w:r>
        <w:rPr>
          <w:rFonts w:hint="eastAsia"/>
        </w:rPr>
        <w:t xml:space="preserve">）都是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飽和的格子：連結在七個飽和格上回傳的未截斷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介於</w:t>
      </w:r>
      <w:r>
        <w:t xml:space="preserve"> </w:t>
      </w:r>
      <m:oMath>
        <m:r>
          <m:rPr>
            <m:sty m:val="p"/>
          </m:rPr>
          <m:t>−</m:t>
        </m:r>
        <m:r>
          <m:t>8.4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r>
          <m:t>12.1</m:t>
        </m:r>
      </m:oMath>
      <w:r>
        <w:t xml:space="preserve"> </w:t>
      </w:r>
      <w:r>
        <w:rPr>
          <w:rFonts w:hint="eastAsia"/>
        </w:rPr>
        <w:t xml:space="preserve">之間，實際進入投票的是上限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。在那裡起作用的是</w:t>
      </w:r>
      <w:r>
        <w:rPr>
          <w:rFonts w:hint="eastAsia"/>
          <w:b/>
          <w:bCs/>
        </w:rPr>
        <w:t xml:space="preserve">符號</w:t>
      </w:r>
      <w:r>
        <w:rPr>
          <w:rFonts w:hint="eastAsia"/>
        </w:rPr>
        <w:t xml:space="preserve">，不是推導出的幅度。反過來，在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0.2</m:t>
        </m:r>
      </m:oMath>
      <w:r>
        <w:t xml:space="preserve"> </w:t>
      </w:r>
      <w:r>
        <w:rPr>
          <w:rFonts w:hint="eastAsia"/>
        </w:rPr>
        <w:t xml:space="preserve">這四格，推導值嚴格落在上限之內（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介於</w:t>
      </w:r>
      <w:r>
        <w:t xml:space="preserve"> </w:t>
      </w:r>
      <m:oMath>
        <m:r>
          <m:t>1.10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2.91</m:t>
        </m:r>
      </m:oMath>
      <w:r>
        <w:rPr>
          <w:rFonts w:hint="eastAsia"/>
        </w:rPr>
        <w:t xml:space="preserve">），TACT-dev</w:t>
      </w:r>
      <w:r>
        <w:t xml:space="preserve"> </w:t>
      </w:r>
      <w:r>
        <w:rPr>
          <w:rFonts w:hint="eastAsia"/>
        </w:rPr>
        <w:t xml:space="preserve">四格全數落後</w:t>
      </w:r>
      <w:r>
        <w:t xml:space="preserve"> dev </w:t>
      </w:r>
      <w:r>
        <w:rPr>
          <w:rFonts w:hint="eastAsia"/>
        </w:rPr>
        <w:t xml:space="preserve">選取的帶符號網格（</w:t>
      </w:r>
      <m:oMath>
        <m:r>
          <m:t>0.900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0.915</m:t>
        </m:r>
      </m:oMath>
      <w:r>
        <w:rPr>
          <w:rFonts w:hint="eastAsia"/>
        </w:rPr>
        <w:t xml:space="preserve">；</w:t>
      </w:r>
      <m:oMath>
        <m:r>
          <m:t>0.907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0.932</m:t>
        </m:r>
      </m:oMath>
      <w:r>
        <w:rPr>
          <w:rFonts w:hint="eastAsia"/>
        </w:rPr>
        <w:t xml:space="preserve">；</w:t>
      </w:r>
      <m:oMath>
        <m:r>
          <m:t>0.975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0.985</m:t>
        </m:r>
      </m:oMath>
      <w:r>
        <w:rPr>
          <w:rFonts w:hint="eastAsia"/>
        </w:rPr>
        <w:t xml:space="preserve">；</w:t>
      </w:r>
      <m:oMath>
        <m:r>
          <m:t>0.978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0.985</m:t>
        </m:r>
      </m:oMath>
      <w:r>
        <w:rPr>
          <w:rFonts w:hint="eastAsia"/>
        </w:rPr>
        <w:t xml:space="preserve">）。合起來讀：相對</w:t>
      </w:r>
      <w:r>
        <w:rPr>
          <w:rFonts w:hint="eastAsia"/>
          <w:b/>
          <w:bCs/>
        </w:rPr>
        <w:t xml:space="preserve">已發表</w:t>
      </w:r>
      <w:r>
        <w:rPr>
          <w:rFonts w:hint="eastAsia"/>
        </w:rPr>
        <w:t xml:space="preserve">協定，優勢很大，且來自「能夠表達符號」這件事本身；相對帶符號網格，這個解析映射在這些格子上並不更會挑幅度。它勝過網格之處在別的地方，即</w:t>
      </w:r>
      <w:r>
        <w:t xml:space="preserve"> C4 </w:t>
      </w:r>
      <w:r>
        <w:rPr>
          <w:rFonts w:hint="eastAsia"/>
        </w:rPr>
        <w:t xml:space="preserve">點名的三種情形；而內插本身唯一真正付錢的地方是自信回音，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1.198</m:t>
        </m:r>
      </m:oMath>
      <w:r>
        <w:t xml:space="preserve"> </w:t>
      </w:r>
      <w:r>
        <w:rPr>
          <w:rFonts w:hint="eastAsia"/>
        </w:rPr>
        <w:t xml:space="preserve">落在網格點之間，勝過網格最佳的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</w:t>
      </w:r>
      <m:oMath>
        <m:r>
          <m:t>0.615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0.568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2：對抗情境（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準確率）。「oracle」為原始值權重策略在測試集上的最佳結果；單調壓縮下排名不變性勝過該家族全體。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TACT-dev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單調壓縮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單調過度自信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單調四次冪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異質（i.i.d.）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自信回音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.190†</w:t>
            </w:r>
          </w:p>
        </w:tc>
      </w:tr>
    </w:tbl>
    <w:p>
      <w:pPr>
        <w:pStyle w:val="BodyText"/>
      </w:pPr>
      <w:r>
        <w:t xml:space="preserve">† </w:t>
      </w:r>
      <w:r>
        <w:rPr>
          <w:rFonts w:hint="eastAsia"/>
        </w:rPr>
        <w:t xml:space="preserve">警報觸發，方法拒絕離開</w:t>
      </w:r>
      <w:r>
        <w:t xml:space="preserve"> </w:t>
      </w:r>
      <w:r>
        <w:rPr>
          <w:rFonts w:hint="eastAsia"/>
        </w:rPr>
        <w:t xml:space="preserve">SC；此即命題</w:t>
      </w:r>
      <w:r>
        <w:t xml:space="preserve"> 4 </w:t>
      </w:r>
      <w:r>
        <w:rPr>
          <w:rFonts w:hint="eastAsia"/>
        </w:rPr>
        <w:t xml:space="preserve">條件保證的預期行為。</w:t>
      </w:r>
    </w:p>
    <w:bookmarkEnd w:id="35"/>
    <w:bookmarkStart w:id="39" w:name="原始值失效處的排名不變性"/>
    <w:p>
      <w:pPr>
        <w:pStyle w:val="Heading3"/>
      </w:pPr>
      <w:r>
        <w:t xml:space="preserve">8.2 </w:t>
      </w:r>
      <w:r>
        <w:rPr>
          <w:rFonts w:hint="eastAsia"/>
        </w:rPr>
        <w:t xml:space="preserve">原始值失效處的排名不變性</w:t>
      </w:r>
    </w:p>
    <w:p>
      <w:pPr>
        <w:pStyle w:val="FirstParagraph"/>
      </w:pPr>
      <w:r>
        <w:rPr>
          <w:rFonts w:hint="eastAsia"/>
        </w:rPr>
        <w:t xml:space="preserve">單調壓縮下（表</w:t>
      </w:r>
      <w:r>
        <w:t xml:space="preserve"> </w:t>
      </w:r>
      <w:r>
        <w:rPr>
          <w:rFonts w:hint="eastAsia"/>
        </w:rPr>
        <w:t xml:space="preserve">2、圖</w:t>
      </w:r>
      <w:r>
        <w:t xml:space="preserve"> </w:t>
      </w:r>
      <w:r>
        <w:rPr>
          <w:rFonts w:hint="eastAsia"/>
        </w:rPr>
        <w:t xml:space="preserve">3），所有信心值集中於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附近，任何</w:t>
      </w:r>
      <w:r>
        <w:t xml:space="preserve"> </w:t>
      </w:r>
      <m:oMath>
        <m:sSup>
          <m:e>
            <m:r>
              <m:t>c</m:t>
            </m:r>
          </m:e>
          <m:sup>
            <m:r>
              <m:t>γ</m:t>
            </m:r>
          </m:sup>
        </m:sSup>
      </m:oMath>
      <w:r>
        <w:t xml:space="preserve"> </w:t>
      </w:r>
      <w:r>
        <w:rPr>
          <w:rFonts w:hint="eastAsia"/>
        </w:rPr>
        <w:t xml:space="preserve">形式的權重都近乎均勻，原始值策略即使取測試集最佳也僅達</w:t>
      </w:r>
      <w:r>
        <w:t xml:space="preserve"> </w:t>
      </w:r>
      <m:oMath>
        <m:r>
          <m:t>0.963</m:t>
        </m:r>
      </m:oMath>
      <w:r>
        <w:rPr>
          <w:rFonts w:hint="eastAsia"/>
        </w:rPr>
        <w:t xml:space="preserve">；TACT</w:t>
      </w:r>
      <w:r>
        <w:t xml:space="preserve"> </w:t>
      </w:r>
      <w:r>
        <w:rPr>
          <w:rFonts w:hint="eastAsia"/>
        </w:rPr>
        <w:t xml:space="preserve">的排名分數不受失真影響，兩個變體均達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。自信回音情境中，dev</w:t>
      </w:r>
      <w:r>
        <w:t xml:space="preserve"> </w:t>
      </w:r>
      <w:r>
        <w:rPr>
          <w:rFonts w:hint="eastAsia"/>
        </w:rPr>
        <w:t xml:space="preserve">標籤揭露了反轉現象（信心高者反而錯誤），TACT-dev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1.20</m:t>
        </m:r>
      </m:oMath>
      <w:r>
        <w:t xml:space="preserve"> </w:t>
      </w:r>
      <w:r>
        <w:rPr>
          <w:rFonts w:hint="eastAsia"/>
        </w:rPr>
        <w:t xml:space="preserve">反制，取得全場最佳的</w:t>
      </w:r>
      <w:r>
        <w:t xml:space="preserve"> </w:t>
      </w:r>
      <m:oMath>
        <m:r>
          <m:t>0.615</m:t>
        </m:r>
      </m:oMath>
      <w:r>
        <w:rPr>
          <w:rFonts w:hint="eastAsia"/>
        </w:rPr>
        <w:t xml:space="preserve">，為</w:t>
      </w:r>
      <w:r>
        <w:t xml:space="preserve"> SC </w:t>
      </w:r>
      <w:r>
        <w:rPr>
          <w:rFonts w:hint="eastAsia"/>
        </w:rPr>
        <w:t xml:space="preserve">基準線的</w:t>
      </w:r>
      <w:r>
        <w:t xml:space="preserve"> </w:t>
      </w:r>
      <m:oMath>
        <m:r>
          <m:t>3.2</m:t>
        </m:r>
      </m:oMath>
      <w:r>
        <w:t xml:space="preserve"> </w:t>
      </w:r>
      <w:r>
        <w:rPr>
          <w:rFonts w:hint="eastAsia"/>
        </w:rPr>
        <w:t xml:space="preserve">倍；無標籤情形下重複塌縮警報觸發，方法拒絕行動。由命題</w:t>
      </w:r>
      <w:r>
        <w:t xml:space="preserve"> 6 </w:t>
      </w:r>
      <w:r>
        <w:rPr>
          <w:rFonts w:hint="eastAsia"/>
        </w:rPr>
        <w:t xml:space="preserve">可知，該格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的題目實質為二元、命題所指出的逃逸口在其上不存在，因此無標籤方法對符號的任何判斷都不優於隨機，宣稱能夠判斷才是真正的錯誤。</w:t>
      </w:r>
    </w:p>
    <w:p>
      <w:pPr>
        <w:pStyle w:val="CaptionedFigure"/>
      </w:pPr>
      <w:r>
        <w:drawing>
          <wp:inline>
            <wp:extent cx="3121335" cy="2479651"/>
            <wp:effectExtent b="0" l="0" r="0" t="0"/>
            <wp:docPr descr="圖 3：對抗情境。虛線為原始值權重的測試集最佳。左側各組顯示排名不變性在壓縮下勝過整個原始值家族；最右側顯示有標籤變體反制自信回音，無標籤變體則觸發警報並拒絕行動。" title="" id="37" name="Picture"/>
            <a:graphic>
              <a:graphicData uri="http://schemas.openxmlformats.org/drawingml/2006/picture">
                <pic:pic>
                  <pic:nvPicPr>
                    <pic:cNvPr descr="figs/tact_adversari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247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3：對抗情境。虛線為原始值權重的測試集最佳。左側各組顯示排名不變性在壓縮下勝過整個原始值家族；最右側顯示有標籤變體反制自信回音，無標籤變體則觸發警報並拒絕行動。</w:t>
      </w:r>
    </w:p>
    <w:bookmarkEnd w:id="39"/>
    <w:bookmarkStart w:id="43" w:name="異質性"/>
    <w:p>
      <w:pPr>
        <w:pStyle w:val="Heading3"/>
      </w:pPr>
      <w:r>
        <w:t xml:space="preserve">8.3 </w:t>
      </w:r>
      <w:r>
        <w:rPr>
          <w:rFonts w:hint="eastAsia"/>
        </w:rPr>
        <w:t xml:space="preserve">異質性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與圖</w:t>
      </w:r>
      <w:r>
        <w:t xml:space="preserve"> 4 </w:t>
      </w:r>
      <w:r>
        <w:rPr>
          <w:rFonts w:hint="eastAsia"/>
        </w:rPr>
        <w:t xml:space="preserve">為群組研究結果。在協變量結構情境中，逐群組</w:t>
      </w:r>
      <w:r>
        <w:t xml:space="preserve"> TACT </w:t>
      </w:r>
      <w:r>
        <w:rPr>
          <w:rFonts w:hint="eastAsia"/>
        </w:rPr>
        <w:t xml:space="preserve">恢復了各群組的帶符號耦合（dev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t>4.0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4.0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，無標籤為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t>2.0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的群組正確落入死區），並突破了束縛所有全域策略的基準線：無標籤變體達</w:t>
      </w:r>
      <w:r>
        <w:t xml:space="preserve"> </w:t>
      </w:r>
      <m:oMath>
        <m:r>
          <m:t>0.923</m:t>
        </m:r>
      </m:oMath>
      <w:r>
        <w:rPr>
          <w:rFonts w:hint="eastAsia"/>
        </w:rPr>
        <w:t xml:space="preserve">，與逐題連結最佳值僅差</w:t>
      </w:r>
      <w:r>
        <w:t xml:space="preserve"> </w:t>
      </w:r>
      <m:oMath>
        <m:r>
          <m:t>0.023</m:t>
        </m:r>
      </m:oMath>
      <w:r>
        <w:rPr>
          <w:rFonts w:hint="eastAsia"/>
        </w:rPr>
        <w:t xml:space="preserve">，且在</w:t>
      </w:r>
      <w:r>
        <w:t xml:space="preserve"> 600 </w:t>
      </w:r>
      <w:r>
        <w:rPr>
          <w:rFonts w:hint="eastAsia"/>
        </w:rPr>
        <w:t xml:space="preserve">題中對</w:t>
      </w:r>
      <w:r>
        <w:t xml:space="preserve"> SC </w:t>
      </w:r>
      <w:r>
        <w:rPr>
          <w:rFonts w:hint="eastAsia"/>
        </w:rPr>
        <w:t xml:space="preserve">無任何配對損失（</w:t>
      </w:r>
      <m:oMath>
        <m:r>
          <m:rPr>
            <m:sty m:val="p"/>
          </m:rPr>
          <m:t>+</m:t>
        </m:r>
        <m:r>
          <m:t>83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</m:oMath>
      <w:r>
        <w:rPr>
          <w:rFonts w:hint="eastAsia"/>
        </w:rPr>
        <w:t xml:space="preserve">）。i.i.d.</w:t>
      </w:r>
      <w:r>
        <w:t xml:space="preserve"> </w:t>
      </w:r>
      <w:r>
        <w:rPr>
          <w:rFonts w:hint="eastAsia"/>
        </w:rPr>
        <w:t xml:space="preserve">情境中，所有方法都以零不一致配對停留在基準線，</w:t>
      </w:r>
      <w:r>
        <w:rPr>
          <w:rFonts w:hint="eastAsia"/>
          <w:b/>
          <w:bCs/>
        </w:rPr>
        <w:t xml:space="preserve">含自我參照的陰性對照在內</w:t>
      </w:r>
      <w:r>
        <w:rPr>
          <w:rFonts w:hint="eastAsia"/>
        </w:rPr>
        <w:t xml:space="preserve">：它無法勝過它自己所導出的那個多數決。這個對照正是命題</w:t>
      </w:r>
      <w:r>
        <w:t xml:space="preserve"> </w:t>
      </w:r>
      <w:r>
        <w:rPr>
          <w:rFonts w:hint="eastAsia"/>
        </w:rPr>
        <w:t xml:space="preserve">5、命題</w:t>
      </w:r>
      <w:r>
        <w:t xml:space="preserve"> 6 </w:t>
      </w:r>
      <w:r>
        <w:rPr>
          <w:rFonts w:hint="eastAsia"/>
        </w:rPr>
        <w:t xml:space="preserve">與贏家詛咒量測的實證呈現，而它現形的地方是群組格——即使拿到逐群組估計器所利用的同一個協變量，它也只到</w:t>
      </w:r>
      <w:r>
        <w:t xml:space="preserve"> </w:t>
      </w:r>
      <m:oMath>
        <m:r>
          <m:t>0.787</m:t>
        </m:r>
      </m:oMath>
      <w:r>
        <w:rPr>
          <w:rFonts w:hint="eastAsia"/>
        </w:rPr>
        <w:t xml:space="preserve">，相對</w:t>
      </w:r>
      <w:r>
        <w:t xml:space="preserve"> </w:t>
      </w:r>
      <m:oMath>
        <m:r>
          <m:t>0.785</m:t>
        </m:r>
      </m:oMath>
      <w:r>
        <w:t xml:space="preserve"> </w:t>
      </w:r>
      <w:r>
        <w:rPr>
          <w:rFonts w:hint="eastAsia"/>
        </w:rPr>
        <w:t xml:space="preserve">的基準線是</w:t>
      </w:r>
      <w:r>
        <w:t xml:space="preserve"> 600 </w:t>
      </w:r>
      <w:r>
        <w:rPr>
          <w:rFonts w:hint="eastAsia"/>
        </w:rPr>
        <w:t xml:space="preserve">題裡的兩題。</w:t>
      </w:r>
    </w:p>
    <w:p>
      <w:pPr>
        <w:pStyle w:val="BodyText"/>
      </w:pPr>
      <w:r>
        <w:rPr>
          <w:rFonts w:hint="eastAsia"/>
        </w:rPr>
        <w:t xml:space="preserve">兩個</w:t>
      </w:r>
      <w:r>
        <w:t xml:space="preserve"> arm </w:t>
      </w:r>
      <w:r>
        <w:rPr>
          <w:rFonts w:hint="eastAsia"/>
        </w:rPr>
        <w:t xml:space="preserve">在此格落在彼此的</w:t>
      </w:r>
      <w:r>
        <w:t xml:space="preserve"> seed </w:t>
      </w:r>
      <w:r>
        <w:rPr>
          <w:rFonts w:hint="eastAsia"/>
        </w:rPr>
        <w:t xml:space="preserve">雜訊之內（單</w:t>
      </w:r>
      <w:r>
        <w:t xml:space="preserve"> seed </w:t>
      </w:r>
      <w:r>
        <w:rPr>
          <w:rFonts w:hint="eastAsia"/>
        </w:rPr>
        <w:t xml:space="preserve">為</w:t>
      </w:r>
      <w:r>
        <w:t xml:space="preserve"> </w:t>
      </w:r>
      <m:oMath>
        <m:r>
          <m:t>0.923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0.927</m:t>
        </m:r>
      </m:oMath>
      <w:r>
        <w:rPr>
          <w:rFonts w:hint="eastAsia"/>
        </w:rPr>
        <w:t xml:space="preserve">，五</w:t>
      </w:r>
      <w:r>
        <w:t xml:space="preserve"> seed </w:t>
      </w:r>
      <w:r>
        <w:rPr>
          <w:rFonts w:hint="eastAsia"/>
        </w:rPr>
        <w:t xml:space="preserve">平均各為</w:t>
      </w:r>
      <w:r>
        <w:t xml:space="preserve"> </w:t>
      </w:r>
      <m:oMath>
        <m:r>
          <m:t>0.929</m:t>
        </m:r>
        <m:r>
          <m:rPr>
            <m:sty m:val="p"/>
          </m:rPr>
          <m:t>±</m:t>
        </m:r>
        <m:r>
          <m:t>0.015</m:t>
        </m:r>
      </m:oMath>
      <w:r>
        <w:rPr>
          <w:rFonts w:hint="eastAsia"/>
        </w:rPr>
        <w:t xml:space="preserve">）。一個自然的解釋是兩者指數上限不同，但消融實驗否決了它：把上限掃過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，兩個</w:t>
      </w:r>
      <w:r>
        <w:t xml:space="preserve"> arm </w:t>
      </w:r>
      <w:r>
        <w:rPr>
          <w:rFonts w:hint="eastAsia"/>
        </w:rPr>
        <w:t xml:space="preserve">都完全不動（散布皆為</w:t>
      </w:r>
      <w:r>
        <w:t xml:space="preserve"> </w:t>
      </w:r>
      <m:oMath>
        <m:r>
          <m:t>0.0000</m:t>
        </m:r>
      </m:oMath>
      <w:r>
        <w:rPr>
          <w:rFonts w:hint="eastAsia"/>
        </w:rPr>
        <w:t xml:space="preserve">），可見上限在這一格不承重，差異就是抽樣變異。這一條是本文自己提出的歸因被自己安排的後續檢查推翻的例子，如實保留。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3：異質性研究（600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配對題；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  <w:b/>
          <w:bCs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群組結構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i.i.d.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SC（基準線）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 </w:t>
            </w:r>
            <w:r>
              <w:rPr>
                <w:rFonts w:hint="eastAsia"/>
              </w:rPr>
              <w:t xml:space="preserve">全域（dev）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TACT-group（dev）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TACT-group（無標籤）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自我參照逐題法（陰性對照）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逐題連結最佳值（上限）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.973</w:t>
            </w:r>
          </w:p>
        </w:tc>
      </w:tr>
    </w:tbl>
    <w:p>
      <w:pPr>
        <w:pStyle w:val="CaptionedFigure"/>
      </w:pPr>
      <w:r>
        <w:drawing>
          <wp:inline>
            <wp:extent cx="3121335" cy="3167169"/>
            <wp:effectExtent b="0" l="0" r="0" t="0"/>
            <wp:docPr descr="圖 4：結構化與 i.i.d. 異質性的對照。左：具可觀測協變量時，逐群組 TACT（無標籤）自 0.785 基準線逼近逐題最佳值，且對 SC 零損失。右：可證明封閉的 i.i.d. 情境，所有方法停留在基準線，含陰性對照在內。" title="" id="41" name="Picture"/>
            <a:graphic>
              <a:graphicData uri="http://schemas.openxmlformats.org/drawingml/2006/picture">
                <pic:pic>
                  <pic:nvPicPr>
                    <pic:cNvPr descr="figs/group_ev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316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4：結構化與</w:t>
      </w:r>
      <w:r>
        <w:t xml:space="preserve"> i.i.d. </w:t>
      </w:r>
      <w:r>
        <w:rPr>
          <w:rFonts w:hint="eastAsia"/>
        </w:rPr>
        <w:t xml:space="preserve">異質性的對照。左：具可觀測協變量時，逐群組</w:t>
      </w:r>
      <w:r>
        <w:t xml:space="preserve"> </w:t>
      </w:r>
      <w:r>
        <w:rPr>
          <w:rFonts w:hint="eastAsia"/>
        </w:rPr>
        <w:t xml:space="preserve">TACT（無標籤）自</w:t>
      </w:r>
      <w:r>
        <w:t xml:space="preserve"> 0.785 </w:t>
      </w:r>
      <w:r>
        <w:rPr>
          <w:rFonts w:hint="eastAsia"/>
        </w:rPr>
        <w:t xml:space="preserve">基準線逼近逐題最佳值，且對</w:t>
      </w:r>
      <w:r>
        <w:t xml:space="preserve"> SC </w:t>
      </w:r>
      <w:r>
        <w:rPr>
          <w:rFonts w:hint="eastAsia"/>
        </w:rPr>
        <w:t xml:space="preserve">零損失。右：可證明封閉的</w:t>
      </w:r>
      <w:r>
        <w:t xml:space="preserve"> i.i.d. </w:t>
      </w:r>
      <w:r>
        <w:rPr>
          <w:rFonts w:hint="eastAsia"/>
        </w:rPr>
        <w:t xml:space="preserve">情境，所有方法停留在基準線，含陰性對照在內。</w:t>
      </w:r>
    </w:p>
    <w:bookmarkEnd w:id="43"/>
    <w:bookmarkStart w:id="44" w:name="小型-dev-集與證偽結果"/>
    <w:p>
      <w:pPr>
        <w:pStyle w:val="Heading3"/>
      </w:pPr>
      <w:r>
        <w:t xml:space="preserve">8.4 </w:t>
      </w:r>
      <w:r>
        <w:rPr>
          <w:rFonts w:hint="eastAsia"/>
        </w:rPr>
        <w:t xml:space="preserve">小型</w:t>
      </w:r>
      <w:r>
        <w:t xml:space="preserve"> dev </w:t>
      </w:r>
      <w:r>
        <w:rPr>
          <w:rFonts w:hint="eastAsia"/>
        </w:rPr>
        <w:t xml:space="preserve">集與證偽結果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縮減至</w:t>
      </w:r>
      <w:r>
        <w:t xml:space="preserve"> 50 </w:t>
      </w:r>
      <w:r>
        <w:rPr>
          <w:rFonts w:hint="eastAsia"/>
        </w:rPr>
        <w:t xml:space="preserve">題時結論不變（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rPr>
          <w:rFonts w:hint="eastAsia"/>
        </w:rPr>
        <w:t xml:space="preserve">仍為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rPr>
          <w:rFonts w:hint="eastAsia"/>
        </w:rPr>
        <w:t xml:space="preserve">仍為</w:t>
      </w:r>
      <w:r>
        <w:t xml:space="preserve"> </w:t>
      </w:r>
      <m:oMath>
        <m:r>
          <m:t>0.978</m:t>
        </m:r>
      </m:oMath>
      <w:r>
        <w:rPr>
          <w:rFonts w:hint="eastAsia"/>
        </w:rPr>
        <w:t xml:space="preserve">）：考慮標準誤的收縮使方法平滑退化，而非驟然失效。四項證偽準則全數通過：F1（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）、F2（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位元層級相同，其餘位置未低於</w:t>
      </w:r>
      <w:r>
        <w:t xml:space="preserve"> SC </w:t>
      </w:r>
      <w:r>
        <w:rPr>
          <w:rFonts w:hint="eastAsia"/>
        </w:rPr>
        <w:t xml:space="preserve">超過預先登記的</w:t>
      </w:r>
      <w:r>
        <w:t xml:space="preserve"> </w:t>
      </w:r>
      <m:oMath>
        <m:r>
          <m:t>0.02</m:t>
        </m:r>
      </m:oMath>
      <w:r>
        <w:t xml:space="preserve"> </w:t>
      </w:r>
      <w:r>
        <w:rPr>
          <w:rFonts w:hint="eastAsia"/>
        </w:rPr>
        <w:t xml:space="preserve">容差）、F3（掃描平均</w:t>
      </w:r>
      <w:r>
        <w:t xml:space="preserve"> </w:t>
      </w:r>
      <m:oMath>
        <m:r>
          <m:t>0.944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0.768</m:t>
        </m:r>
      </m:oMath>
      <w:r>
        <w:rPr>
          <w:rFonts w:hint="eastAsia"/>
        </w:rPr>
        <w:t xml:space="preserve">）、F4（兩個網格基線在失真與回音格分別落後</w:t>
      </w:r>
      <w:r>
        <w:t xml:space="preserve"> </w:t>
      </w:r>
      <m:oMath>
        <m:r>
          <m:t>0.037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0.047</m:t>
        </m:r>
      </m:oMath>
      <w:r>
        <w:rPr>
          <w:rFonts w:hint="eastAsia"/>
        </w:rPr>
        <w:t xml:space="preserve">，且都無法在無標籤下運作）。</w:t>
      </w:r>
    </w:p>
    <w:p>
      <w:pPr>
        <w:pStyle w:val="BodyText"/>
      </w:pPr>
      <w:r>
        <w:rPr>
          <w:rFonts w:hint="eastAsia"/>
        </w:rPr>
        <w:t xml:space="preserve">須說明的是配對檢定的實際狀況：在單一</w:t>
      </w:r>
      <w:r>
        <w:t xml:space="preserve"> seed </w:t>
      </w:r>
      <w:r>
        <w:rPr>
          <w:rFonts w:hint="eastAsia"/>
        </w:rPr>
        <w:t xml:space="preserve">上，對</w:t>
      </w:r>
      <w:r>
        <w:t xml:space="preserve"> SignGrid-dev </w:t>
      </w:r>
      <w:r>
        <w:rPr>
          <w:rFonts w:hint="eastAsia"/>
        </w:rPr>
        <w:t xml:space="preserve">的檢定在任何位置都不顯著（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rPr>
          <w:rFonts w:hint="eastAsia"/>
        </w:rPr>
        <w:t xml:space="preserve">：不一致配對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rPr>
          <w:rFonts w:hint="eastAsia"/>
        </w:rPr>
        <w:t xml:space="preserve">，精確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0.34</m:t>
        </m:r>
      </m:oMath>
      <w:r>
        <w:rPr>
          <w:rFonts w:hint="eastAsia"/>
        </w:rPr>
        <w:t xml:space="preserve">；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rPr>
          <w:rFonts w:hint="eastAsia"/>
        </w:rPr>
        <w:t xml:space="preserve">：</w:t>
      </w:r>
      <m:oMath>
        <m:r>
          <m:t>8</m:t>
        </m:r>
        <m:r>
          <m:rPr>
            <m:sty m:val="p"/>
          </m:rPr>
          <m:t>/</m:t>
        </m:r>
        <m:r>
          <m:t>18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rPr>
          <w:rFonts w:hint="eastAsia"/>
        </w:rPr>
        <w:t xml:space="preserve">），是</w:t>
      </w:r>
      <w:r>
        <w:t xml:space="preserve"> 8.6 </w:t>
      </w:r>
      <w:r>
        <w:rPr>
          <w:rFonts w:hint="eastAsia"/>
        </w:rPr>
        <w:t xml:space="preserve">節的十</w:t>
      </w:r>
      <w:r>
        <w:t xml:space="preserve"> seed </w:t>
      </w:r>
      <w:r>
        <w:rPr>
          <w:rFonts w:hint="eastAsia"/>
        </w:rPr>
        <w:t xml:space="preserve">區間才確立中段落差。相對</w:t>
      </w:r>
      <w:r>
        <w:t xml:space="preserve"> SignGrid-dev </w:t>
      </w:r>
      <w:r>
        <w:rPr>
          <w:rFonts w:hint="eastAsia"/>
        </w:rPr>
        <w:t xml:space="preserve">的誠實邊際在同質掃描上很窄——TACT</w:t>
      </w:r>
      <w:r>
        <w:t xml:space="preserve"> </w:t>
      </w:r>
      <w:r>
        <w:rPr>
          <w:rFonts w:hint="eastAsia"/>
        </w:rPr>
        <w:t xml:space="preserve">在中段甚至落後</w:t>
      </w:r>
      <w:r>
        <w:t xml:space="preserve"> </w:t>
      </w:r>
      <m:oMath>
        <m:r>
          <m:t>0.007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0.025</m:t>
        </m:r>
      </m:oMath>
      <w:r>
        <w:rPr>
          <w:rFonts w:hint="eastAsia"/>
        </w:rPr>
        <w:t xml:space="preserve">，這是收縮的預期代價——淨優勢正好集中在事前登記的三處：失真（</w:t>
      </w:r>
      <m:oMath>
        <m:r>
          <m:rPr>
            <m:sty m:val="p"/>
          </m:rPr>
          <m:t>+</m:t>
        </m:r>
        <m:r>
          <m:t>0.037</m:t>
        </m:r>
      </m:oMath>
      <w:r>
        <w:rPr>
          <w:rFonts w:hint="eastAsia"/>
        </w:rPr>
        <w:t xml:space="preserve">）、回音（</w:t>
      </w:r>
      <m:oMath>
        <m:r>
          <m:rPr>
            <m:sty m:val="p"/>
          </m:rPr>
          <m:t>+</m:t>
        </m:r>
        <m:r>
          <m:t>0.047</m:t>
        </m:r>
      </m:oMath>
      <w:r>
        <w:rPr>
          <w:rFonts w:hint="eastAsia"/>
        </w:rPr>
        <w:t xml:space="preserve">），以及網格無法執行的無標籤運作。</w:t>
      </w:r>
    </w:p>
    <w:bookmarkEnd w:id="44"/>
    <w:bookmarkStart w:id="45" w:name="實作的驗證"/>
    <w:p>
      <w:pPr>
        <w:pStyle w:val="Heading3"/>
      </w:pPr>
      <w:r>
        <w:t xml:space="preserve">8.5 </w:t>
      </w:r>
      <w:r>
        <w:rPr>
          <w:rFonts w:hint="eastAsia"/>
        </w:rPr>
        <w:t xml:space="preserve">實作的驗證</w:t>
      </w:r>
    </w:p>
    <w:p>
      <w:pPr>
        <w:pStyle w:val="FirstParagraph"/>
      </w:pPr>
      <w:r>
        <w:rPr>
          <w:rFonts w:hint="eastAsia"/>
        </w:rPr>
        <w:t xml:space="preserve">本文第四至六節的每一項主張都是數學性質而非經驗趨勢，因此公開程式碼為每一項設定可執行的測試；測試套件共</w:t>
      </w:r>
      <w:r>
        <w:t xml:space="preserve"> 102 </w:t>
      </w:r>
      <w:r>
        <w:rPr>
          <w:rFonts w:hint="eastAsia"/>
        </w:rPr>
        <w:t xml:space="preserve">項，涵蓋</w:t>
      </w:r>
      <w:r>
        <w:t xml:space="preserve"> TACT </w:t>
      </w:r>
      <w:r>
        <w:rPr>
          <w:rFonts w:hint="eastAsia"/>
        </w:rPr>
        <w:t xml:space="preserve">與後續工作。下表列出命題與測試的對應——若性質不再成立，對應測試即失敗。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4：測試套件驗證的內容。本文每一項命題都有可執行的對應測試；反向測試會刻意讓已否決方案失敗，避免日後的迴歸錯誤悄悄將它們恢復。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1（精確</w:t>
            </w:r>
            <w:r>
              <w:t xml:space="preserve"> </w:t>
            </w:r>
            <w:r>
              <w:rPr>
                <w:rFonts w:hint="eastAsia"/>
              </w:rPr>
              <w:t xml:space="preserve">SC）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個隨機池，含平手處理完全相同；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下死區觸發率</w:t>
            </w:r>
            <w:r>
              <w:t xml:space="preserve"> &gt;70%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2（精確</w:t>
            </w:r>
            <w:r>
              <w:t xml:space="preserve"> </w:t>
            </w:r>
            <w:r>
              <w:rPr>
                <w:rFonts w:hint="eastAsia"/>
              </w:rPr>
              <w:t xml:space="preserve">CISC）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個池，得票份額完全一致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4（衰減）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.1</m:t>
              </m:r>
              <m:r>
                <m:rPr>
                  <m:sty m:val="p"/>
                </m:rPr>
                <m:t>,</m:t>
              </m:r>
              <m:r>
                <m:t>.25</m:t>
              </m:r>
              <m:r>
                <m:rPr>
                  <m:sty m:val="p"/>
                </m:rPr>
                <m:t>,</m:t>
              </m:r>
              <m:r>
                <m:t>.4</m:t>
              </m:r>
              <m:r>
                <m:rPr>
                  <m:sty m:val="p"/>
                </m:rPr>
                <m:t>}</m:t>
              </m:r>
            </m:oMath>
            <w:r>
              <w:rPr>
                <w:rFonts w:hint="eastAsia"/>
              </w:rPr>
              <w:t xml:space="preserve">，絕對誤差</w:t>
            </w:r>
            <w:r>
              <w:t xml:space="preserve"> 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5、命題</w:t>
            </w:r>
            <w:r>
              <w:t xml:space="preserve"> 6 </w:t>
            </w:r>
            <w:r>
              <w:rPr>
                <w:rFonts w:hint="eastAsia"/>
              </w:rPr>
              <w:t xml:space="preserve">與贏家詛咒量測</w:t>
            </w:r>
          </w:p>
        </w:tc>
        <w:tc>
          <w:tcPr/>
          <w:p>
            <w:pPr>
              <w:pStyle w:val="Compact"/>
            </w:pPr>
            <w:r>
              <w:t xml:space="preserve">97.5% </w:t>
            </w:r>
            <w:r>
              <w:rPr>
                <w:rFonts w:hint="eastAsia"/>
              </w:rPr>
              <w:t xml:space="preserve">與</w:t>
            </w:r>
            <w:r>
              <w:t xml:space="preserve"> SC </w:t>
            </w:r>
            <w:r>
              <w:rPr>
                <w:rFonts w:hint="eastAsia"/>
              </w:rPr>
              <w:t xml:space="preserve">一致；符號僅</w:t>
            </w:r>
            <w:r>
              <w:t xml:space="preserve"> 4% </w:t>
            </w:r>
            <w:r>
              <w:rPr>
                <w:rFonts w:hint="eastAsia"/>
              </w:rPr>
              <w:t xml:space="preserve">相符；兩世界邊界</w:t>
            </w:r>
            <w:r>
              <w:rPr>
                <w:rFonts w:hint="eastAsia"/>
                <w:b/>
                <w:bCs/>
              </w:rPr>
              <w:t xml:space="preserve">雙向</w:t>
            </w:r>
            <w:r>
              <w:rPr>
                <w:rFonts w:hint="eastAsia"/>
              </w:rPr>
              <w:t xml:space="preserve">釘住（二元池不可辨識；出現有實質人數的第三叢集則可分離，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p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排名不變性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種失真</w:t>
            </w:r>
            <w:r>
              <w:t xml:space="preserve"> × 100 </w:t>
            </w:r>
            <w:r>
              <w:rPr>
                <w:rFonts w:hint="eastAsia"/>
              </w:rPr>
              <w:t xml:space="preserve">個池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估計器內部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置換零假設變異數（3,000</w:t>
            </w:r>
            <w:r>
              <w:t xml:space="preserve"> </w:t>
            </w:r>
            <w:r>
              <w:rPr>
                <w:rFonts w:hint="eastAsia"/>
              </w:rPr>
              <w:t xml:space="preserve">次抽樣，10%</w:t>
            </w:r>
            <w:r>
              <w:t xml:space="preserve"> </w:t>
            </w:r>
            <w:r>
              <w:rPr>
                <w:rFonts w:hint="eastAsia"/>
              </w:rPr>
              <w:t xml:space="preserve">容差）、JS–EB</w:t>
            </w:r>
            <w:r>
              <w:t xml:space="preserve"> </w:t>
            </w:r>
            <w:r>
              <w:rPr>
                <w:rFonts w:hint="eastAsia"/>
              </w:rPr>
              <w:t xml:space="preserve">恆等式精確至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hint="eastAsia"/>
              </w:rPr>
              <w:t xml:space="preserve">、連結式相對誤差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hint="eastAsia"/>
              </w:rPr>
              <w:t xml:space="preserve">、置換不變性迴歸測試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已否決方案</w:t>
            </w:r>
          </w:p>
        </w:tc>
        <w:tc>
          <w:tcPr/>
          <w:p>
            <w:pPr>
              <w:pStyle w:val="Compact"/>
            </w:pPr>
            <w:r>
              <w:t xml:space="preserve">Kish ESS </w:t>
            </w:r>
            <w:r>
              <w:rPr>
                <w:rFonts w:hint="eastAsia"/>
              </w:rPr>
              <w:t xml:space="preserve">與</w:t>
            </w:r>
            <w:r>
              <w:t xml:space="preserve"> SAFE-under-VoI </w:t>
            </w:r>
            <w:r>
              <w:rPr>
                <w:rFonts w:hint="eastAsia"/>
              </w:rPr>
              <w:t xml:space="preserve">保證各有一項</w:t>
            </w:r>
            <w:r>
              <w:rPr>
                <w:rFonts w:hint="eastAsia"/>
                <w:b/>
                <w:bCs/>
              </w:rPr>
              <w:t xml:space="preserve">斷言其失敗</w:t>
            </w:r>
            <w:r>
              <w:rPr>
                <w:rFonts w:hint="eastAsia"/>
              </w:rPr>
              <w:t xml:space="preserve">的測試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其中兩項值得說明。置換不變性測試是在一次缺陷之後補上的：當時快取鍵讓</w:t>
      </w:r>
      <w:r>
        <w:rPr>
          <w:rFonts w:hint="eastAsia"/>
          <w:b/>
          <w:bCs/>
        </w:rPr>
        <w:t xml:space="preserve">測試本身</w:t>
      </w:r>
      <w:r>
        <w:rPr>
          <w:rFonts w:hint="eastAsia"/>
        </w:rPr>
        <w:t xml:space="preserve">通過，而估計量實際上具有高達</w:t>
      </w:r>
      <w:r>
        <w:t xml:space="preserve"> 0.10 </w:t>
      </w:r>
      <w:r>
        <w:rPr>
          <w:rFonts w:hint="eastAsia"/>
        </w:rPr>
        <w:t xml:space="preserve">的順序依賴；現行版本直接呼叫內部常式以繞過快取。最後一列則是</w:t>
      </w:r>
      <w:r>
        <w:rPr>
          <w:rFonts w:hint="eastAsia"/>
          <w:b/>
          <w:bCs/>
        </w:rPr>
        <w:t xml:space="preserve">反向測試</w:t>
      </w:r>
      <w:r>
        <w:rPr>
          <w:rFonts w:hint="eastAsia"/>
        </w:rPr>
        <w:t xml:space="preserve">，斷言已否決方案（Kish</w:t>
      </w:r>
      <w:r>
        <w:t xml:space="preserve"> </w:t>
      </w:r>
      <w:r>
        <w:rPr>
          <w:rFonts w:hint="eastAsia"/>
        </w:rPr>
        <w:t xml:space="preserve">有效樣本數公式，以及「出貨預設遵守</w:t>
      </w:r>
      <w:r>
        <w:t xml:space="preserve"> SAFE </w:t>
      </w:r>
      <w:r>
        <w:rPr>
          <w:rFonts w:hint="eastAsia"/>
        </w:rPr>
        <w:t xml:space="preserve">停止保證」的說法）確實失敗，以防後續修改悄悄將其復原。</w:t>
      </w:r>
    </w:p>
    <w:bookmarkEnd w:id="45"/>
    <w:bookmarkStart w:id="46" w:name="一個-harness-假象以及跨-seed-的離散度"/>
    <w:p>
      <w:pPr>
        <w:pStyle w:val="Heading3"/>
      </w:pPr>
      <w:r>
        <w:t xml:space="preserve">8.6 </w:t>
      </w:r>
      <w:r>
        <w:rPr>
          <w:rFonts w:hint="eastAsia"/>
        </w:rPr>
        <w:t xml:space="preserve">一個</w:t>
      </w:r>
      <w:r>
        <w:t xml:space="preserve"> harness </w:t>
      </w:r>
      <w:r>
        <w:rPr>
          <w:rFonts w:hint="eastAsia"/>
        </w:rPr>
        <w:t xml:space="preserve">假象，以及跨</w:t>
      </w:r>
      <w:r>
        <w:t xml:space="preserve"> seed </w:t>
      </w:r>
      <w:r>
        <w:rPr>
          <w:rFonts w:hint="eastAsia"/>
        </w:rPr>
        <w:t xml:space="preserve">的離散度</w:t>
      </w:r>
    </w:p>
    <w:p>
      <w:pPr>
        <w:pStyle w:val="FirstParagraph"/>
      </w:pPr>
      <w:r>
        <w:rPr>
          <w:rFonts w:hint="eastAsia"/>
        </w:rPr>
        <w:t xml:space="preserve">對合成結果有兩處修正，都是把原本的單</w:t>
      </w:r>
      <w:r>
        <w:t xml:space="preserve"> seed </w:t>
      </w:r>
      <w:r>
        <w:rPr>
          <w:rFonts w:hint="eastAsia"/>
        </w:rPr>
        <w:t xml:space="preserve">量測重跑之後才發現的。</w:t>
      </w:r>
    </w:p>
    <w:p>
      <w:pPr>
        <w:pStyle w:val="BodyText"/>
      </w:pPr>
      <w:r>
        <w:rPr>
          <w:rFonts w:hint="eastAsia"/>
          <w:b/>
          <w:bCs/>
        </w:rPr>
        <w:t xml:space="preserve">平手處理在白送分給</w:t>
      </w:r>
      <w:r>
        <w:rPr>
          <w:b/>
          <w:bCs/>
        </w:rPr>
        <w:t xml:space="preserve"> SC。</w:t>
      </w:r>
      <w:r>
        <w:t xml:space="preserve"> </w:t>
      </w:r>
      <w:r>
        <w:rPr>
          <w:rFonts w:hint="eastAsia"/>
        </w:rPr>
        <w:t xml:space="preserve">產生器在每一題都把正確答案編碼為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rPr>
          <w:rFonts w:hint="eastAsia"/>
        </w:rPr>
        <w:t xml:space="preserve">的平手偏向最小索引，因此任何得票平手的題目，純</w:t>
      </w:r>
      <w:r>
        <w:t xml:space="preserve"> SC </w:t>
      </w:r>
      <w:r>
        <w:rPr>
          <w:rFonts w:hint="eastAsia"/>
        </w:rPr>
        <w:t xml:space="preserve">依構造就選對：近乎平手的題目上</w:t>
      </w:r>
      <w:r>
        <w:t xml:space="preserve"> SC </w:t>
      </w:r>
      <w:r>
        <w:rPr>
          <w:rFonts w:hint="eastAsia"/>
        </w:rPr>
        <w:t xml:space="preserve">拿</w:t>
      </w:r>
      <w:r>
        <w:t xml:space="preserve"> </w:t>
      </w:r>
      <m:oMath>
        <m:r>
          <m:t>67.7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，隨機平手處理只有</w:t>
      </w:r>
      <w:r>
        <w:t xml:space="preserve"> </w:t>
      </w:r>
      <m:oMath>
        <m:r>
          <m:t>50.4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時有</w:t>
      </w:r>
      <w:r>
        <w:t xml:space="preserve"> </w:t>
      </w:r>
      <m:oMath>
        <m:r>
          <m:t>31.8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的題目是平手。任何把權重擾動離開整數的方法都會失去這份補貼，所以這個假象同時</w:t>
      </w:r>
      <w:r>
        <w:rPr>
          <w:rFonts w:hint="eastAsia"/>
          <w:b/>
          <w:bCs/>
        </w:rPr>
        <w:t xml:space="preserve">抬高了基線並懲罰了本文方法</w:t>
      </w:r>
      <w:r>
        <w:rPr>
          <w:rFonts w:hint="eastAsia"/>
        </w:rPr>
        <w:t xml:space="preserve">。它還製造了一個假的證偽事件：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</w:t>
      </w:r>
      <w:r>
        <w:t xml:space="preserve"> TACT-dev </w:t>
      </w:r>
      <w:r>
        <w:rPr>
          <w:rFonts w:hint="eastAsia"/>
        </w:rPr>
        <w:t xml:space="preserve">十</w:t>
      </w:r>
      <w:r>
        <w:t xml:space="preserve"> seed </w:t>
      </w:r>
      <w:r>
        <w:rPr>
          <w:rFonts w:hint="eastAsia"/>
        </w:rPr>
        <w:t xml:space="preserve">平均</w:t>
      </w:r>
      <w:r>
        <w:t xml:space="preserve"> </w:t>
      </w:r>
      <m:oMath>
        <m:r>
          <m:t>0.797</m:t>
        </m:r>
      </m:oMath>
      <w:r>
        <w:t xml:space="preserve">、SC </w:t>
      </w:r>
      <w:r>
        <w:rPr>
          <w:rFonts w:hint="eastAsia"/>
        </w:rPr>
        <w:t xml:space="preserve">為</w:t>
      </w:r>
      <w:r>
        <w:t xml:space="preserve"> </w:t>
      </w:r>
      <m:oMath>
        <m:r>
          <m:t>0.818</m:t>
        </m:r>
      </m:oMath>
      <w:r>
        <w:rPr>
          <w:rFonts w:hint="eastAsia"/>
        </w:rPr>
        <w:t xml:space="preserve">，觸發</w:t>
      </w:r>
      <w:r>
        <w:t xml:space="preserve"> </w:t>
      </w:r>
      <w:r>
        <w:rPr>
          <w:rFonts w:hint="eastAsia"/>
        </w:rPr>
        <w:t xml:space="preserve">F2；但當時的指數其實都是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0.05</m:t>
        </m:r>
      </m:oMath>
      <w:r>
        <w:rPr>
          <w:rFonts w:hint="eastAsia"/>
        </w:rPr>
        <w:t xml:space="preserve">——被動到的是那些平手處理改變了的題目，不是被指數重新加權的題目。現在答案編碼逐題置換。假象移除後，兩者在死區該成立的地方精確重合：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兩法同為</w:t>
      </w:r>
      <w:r>
        <w:t xml:space="preserve"> </w:t>
      </w:r>
      <m:oMath>
        <m:r>
          <m:t>0.745</m:t>
        </m:r>
      </m:oMath>
      <w:r>
        <w:rPr>
          <w:rFonts w:hint="eastAsia"/>
        </w:rPr>
        <w:t xml:space="preserve">，異質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兩法同為</w:t>
      </w:r>
      <w:r>
        <w:t xml:space="preserve"> </w:t>
      </w:r>
      <m:oMath>
        <m:r>
          <m:t>0.765</m:t>
        </m:r>
      </m:oMath>
      <w:r>
        <w:rPr>
          <w:rFonts w:hint="eastAsia"/>
        </w:rPr>
        <w:t xml:space="preserve">（十</w:t>
      </w:r>
      <w:r>
        <w:t xml:space="preserve"> seed </w:t>
      </w:r>
      <w:r>
        <w:rPr>
          <w:rFonts w:hint="eastAsia"/>
        </w:rPr>
        <w:t xml:space="preserve">平均分別為</w:t>
      </w:r>
      <w:r>
        <w:t xml:space="preserve"> </w:t>
      </w:r>
      <m:oMath>
        <m:r>
          <m:t>0.758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0.768</m:t>
        </m:r>
      </m:oMath>
      <w:r>
        <w:rPr>
          <w:rFonts w:hint="eastAsia"/>
        </w:rPr>
        <w:t xml:space="preserve">，每個</w:t>
      </w:r>
      <w:r>
        <w:t xml:space="preserve"> seed </w:t>
      </w:r>
      <w:r>
        <w:rPr>
          <w:rFonts w:hint="eastAsia"/>
        </w:rPr>
        <w:t xml:space="preserve">的不一致配對皆為零），死區的行為與命題</w:t>
      </w:r>
      <w:r>
        <w:t xml:space="preserve"> 1 </w:t>
      </w:r>
      <w:r>
        <w:rPr>
          <w:rFonts w:hint="eastAsia"/>
        </w:rPr>
        <w:t xml:space="preserve">所述一致。</w:t>
      </w:r>
      <w:r>
        <w:rPr>
          <w:rFonts w:hint="eastAsia"/>
          <w:b/>
          <w:bCs/>
        </w:rPr>
        <w:t xml:space="preserve">本文所有合成數字都是修正後重跑的結果。</w:t>
      </w:r>
    </w:p>
    <w:p>
      <w:pPr>
        <w:pStyle w:val="BodyText"/>
      </w:pPr>
      <w:r>
        <w:rPr>
          <w:rFonts w:hint="eastAsia"/>
          <w:b/>
          <w:bCs/>
        </w:rPr>
        <w:t xml:space="preserve">離散度。</w:t>
      </w:r>
      <w:r>
        <w:t xml:space="preserve"> </w:t>
      </w:r>
      <w:r>
        <w:rPr>
          <w:rFonts w:hint="eastAsia"/>
        </w:rPr>
        <w:t xml:space="preserve">每格十個</w:t>
      </w:r>
      <w:r>
        <w:t xml:space="preserve"> </w:t>
      </w:r>
      <w:r>
        <w:rPr>
          <w:rFonts w:hint="eastAsia"/>
        </w:rPr>
        <w:t xml:space="preserve">seed、每</w:t>
      </w:r>
      <w:r>
        <w:t xml:space="preserve"> seed 400 </w:t>
      </w:r>
      <w:r>
        <w:rPr>
          <w:rFonts w:hint="eastAsia"/>
        </w:rPr>
        <w:t xml:space="preserve">配對題，對</w:t>
      </w:r>
      <w:r>
        <w:t xml:space="preserve"> seed </w:t>
      </w:r>
      <w:r>
        <w:rPr>
          <w:rFonts w:hint="eastAsia"/>
        </w:rPr>
        <w:t xml:space="preserve">做自助法。兩端極穩定，第三位小數以內（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0.4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1.000</m:t>
        </m:r>
        <m:r>
          <m:rPr>
            <m:sty m:val="p"/>
          </m:rPr>
          <m:t>±</m:t>
        </m:r>
        <m:r>
          <m:t>0.001</m:t>
        </m:r>
      </m:oMath>
      <w:r>
        <w:rPr>
          <w:rFonts w:hint="eastAsia"/>
        </w:rPr>
        <w:t xml:space="preserve">）。中段相對</w:t>
      </w:r>
      <w:r>
        <w:t xml:space="preserve"> SignGrid-dev </w:t>
      </w:r>
      <w:r>
        <w:rPr>
          <w:rFonts w:hint="eastAsia"/>
        </w:rPr>
        <w:t xml:space="preserve">的落差雖小但是真的，不是雜訊：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−</m:t>
        </m:r>
        <m:r>
          <m:t>0.1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0.016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0.024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+</m:t>
        </m:r>
        <m:r>
          <m:t>0.1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0.005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+</m:t>
        </m:r>
        <m:r>
          <m:t>0.2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0.008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，四者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hint="eastAsia"/>
        </w:rPr>
        <w:t xml:space="preserve">。本文宣稱有優勢的地方同樣是真的：單調壓縮</w:t>
      </w:r>
      <w:r>
        <w:t xml:space="preserve"> </w:t>
      </w:r>
      <m:oMath>
        <m:r>
          <m:rPr>
            <m:sty m:val="p"/>
          </m:rPr>
          <m:t>+</m:t>
        </m:r>
        <m:r>
          <m:t>0.032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0.027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，自信回音</w:t>
      </w:r>
      <w:r>
        <w:t xml:space="preserve"> </w:t>
      </w:r>
      <m:oMath>
        <m:r>
          <m:rPr>
            <m:sty m:val="p"/>
          </m:rPr>
          <m:t>+</m:t>
        </m:r>
        <m:r>
          <m:t>0.048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。唯一在修正後改變符號的格子是異質</w:t>
      </w:r>
      <w:r>
        <w:t xml:space="preserve"> </w:t>
      </w:r>
      <m:oMath>
        <m:r>
          <m:t>κ</m:t>
        </m:r>
      </m:oMath>
      <w:r>
        <w:rPr>
          <w:rFonts w:hint="eastAsia"/>
        </w:rPr>
        <w:t xml:space="preserve">，由損失變為</w:t>
      </w:r>
      <w:r>
        <w:t xml:space="preserve"> </w:t>
      </w:r>
      <m:oMath>
        <m:r>
          <m:rPr>
            <m:sty m:val="p"/>
          </m:rPr>
          <m:t>+</m:t>
        </m:r>
        <m:r>
          <m:t>0.011</m:t>
        </m:r>
      </m:oMath>
      <w:r>
        <w:t xml:space="preserve"> </w:t>
      </w:r>
      <m:oMath>
        <m:r>
          <m:rPr>
            <m:sty m:val="p"/>
          </m:rPr>
          <m:t>[</m:t>
        </m:r>
        <m:r>
          <m:t>0.000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。只報單一</w:t>
      </w:r>
      <w:r>
        <w:t xml:space="preserve"> seed </w:t>
      </w:r>
      <w:r>
        <w:rPr>
          <w:rFonts w:hint="eastAsia"/>
        </w:rPr>
        <w:t xml:space="preserve">會同時藏住這個假象，以及「中段落差是系統性的」這個事實。</w:t>
      </w:r>
    </w:p>
    <w:bookmarkEnd w:id="46"/>
    <w:bookmarkStart w:id="47" w:name="真實軌跡驗證"/>
    <w:p>
      <w:pPr>
        <w:pStyle w:val="Heading3"/>
      </w:pPr>
      <w:r>
        <w:t xml:space="preserve">8.7 </w:t>
      </w:r>
      <w:r>
        <w:rPr>
          <w:rFonts w:hint="eastAsia"/>
        </w:rPr>
        <w:t xml:space="preserve">真實軌跡驗證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Claude Haiku 4.5 </w:t>
      </w:r>
      <w:r>
        <w:rPr>
          <w:rFonts w:hint="eastAsia"/>
        </w:rPr>
        <w:t xml:space="preserve">為凍結模型做真實軌跡驗證：100</w:t>
      </w:r>
      <w:r>
        <w:t xml:space="preserve"> </w:t>
      </w:r>
      <w:r>
        <w:rPr>
          <w:rFonts w:hint="eastAsia"/>
        </w:rPr>
        <w:t xml:space="preserve">題（GSM8K</w:t>
      </w:r>
      <w:r>
        <w:t xml:space="preserve"> </w:t>
      </w:r>
      <w:hyperlink w:anchor="ref23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與</w:t>
      </w:r>
      <w:r>
        <w:t xml:space="preserve"> CommonsenseQA </w:t>
      </w:r>
      <w:r>
        <w:rPr>
          <w:rFonts w:hint="eastAsia"/>
        </w:rPr>
        <w:t xml:space="preserve">各</w:t>
      </w:r>
      <w:r>
        <w:t xml:space="preserve"> 50 </w:t>
      </w:r>
      <w:r>
        <w:rPr>
          <w:rFonts w:hint="eastAsia"/>
        </w:rPr>
        <w:t xml:space="preserve">題），每題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條獨立思維鏈與口頭信心（共</w:t>
      </w:r>
      <w:r>
        <w:t xml:space="preserve"> 1,200 </w:t>
      </w:r>
      <w:r>
        <w:rPr>
          <w:rFonts w:hint="eastAsia"/>
        </w:rPr>
        <w:t xml:space="preserve">條軌跡），於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、40/60 </w:t>
      </w:r>
      <w:r>
        <w:rPr>
          <w:rFonts w:hint="eastAsia"/>
        </w:rPr>
        <w:t xml:space="preserve">的</w:t>
      </w:r>
      <w:r>
        <w:t xml:space="preserve"> dev/test </w:t>
      </w:r>
      <w:r>
        <w:rPr>
          <w:rFonts w:hint="eastAsia"/>
        </w:rPr>
        <w:t xml:space="preserve">分割下評測。結果有四項發現。</w:t>
      </w:r>
    </w:p>
    <w:p>
      <w:pPr>
        <w:pStyle w:val="BodyText"/>
      </w:pPr>
      <w:r>
        <w:rPr>
          <w:rFonts w:hint="eastAsia"/>
          <w:b/>
          <w:bCs/>
        </w:rPr>
        <w:t xml:space="preserve">（a）校準與辨別的區分在真實資料上反轉，而</w:t>
      </w:r>
      <w:r>
        <w:rPr>
          <w:b/>
          <w:bCs/>
        </w:rPr>
        <w:t xml:space="preserve"> TACT </w:t>
      </w:r>
      <w:r>
        <w:rPr>
          <w:rFonts w:hint="eastAsia"/>
          <w:b/>
          <w:bCs/>
        </w:rPr>
        <w:t xml:space="preserve">讀對了。</w:t>
      </w:r>
      <w:r>
        <w:t xml:space="preserve"> </w:t>
      </w:r>
      <w:r>
        <w:rPr>
          <w:rFonts w:hint="eastAsia"/>
        </w:rPr>
        <w:t xml:space="preserve">此通道在傳統意義上</w:t>
      </w:r>
      <w:r>
        <w:rPr>
          <w:rFonts w:hint="eastAsia"/>
          <w:b/>
          <w:bCs/>
        </w:rPr>
        <w:t xml:space="preserve">校準極佳</w:t>
      </w:r>
      <w:r>
        <w:rPr>
          <w:rFonts w:hint="eastAsia"/>
        </w:rPr>
        <w:t xml:space="preserve">：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0.016</m:t>
        </m:r>
      </m:oMath>
      <w:r>
        <w:rPr>
          <w:rFonts w:hint="eastAsia"/>
        </w:rPr>
        <w:t xml:space="preserve">，遠低於</w:t>
      </w:r>
      <w:r>
        <w:t xml:space="preserve"> </w:t>
      </w:r>
      <m:oMath>
        <m:r>
          <m:t>0.10</m:t>
        </m:r>
      </m:oMath>
      <w:r>
        <w:t xml:space="preserve"> </w:t>
      </w:r>
      <w:r>
        <w:rPr>
          <w:rFonts w:hint="eastAsia"/>
        </w:rPr>
        <w:t xml:space="preserve">的閘門，因此二元</w:t>
      </w:r>
      <w:r>
        <w:t xml:space="preserve"> ECE </w:t>
      </w:r>
      <w:r>
        <w:rPr>
          <w:rFonts w:hint="eastAsia"/>
        </w:rPr>
        <w:t xml:space="preserve">閘門會</w:t>
      </w:r>
      <w:r>
        <w:rPr>
          <w:rFonts w:hint="eastAsia"/>
          <w:b/>
          <w:bCs/>
        </w:rPr>
        <w:t xml:space="preserve">開啟</w:t>
      </w:r>
      <w:r>
        <w:rPr>
          <w:rFonts w:hint="eastAsia"/>
        </w:rPr>
        <w:t xml:space="preserve">並把通道交給</w:t>
      </w:r>
      <w:r>
        <w:t xml:space="preserve"> CISC </w:t>
      </w:r>
      <w:r>
        <w:rPr>
          <w:rFonts w:hint="eastAsia"/>
        </w:rPr>
        <w:t xml:space="preserve">使用。然而實測的題內辨別度為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0.176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）：沒有可用訊號，而僅有的一點傾向還指向</w:t>
      </w:r>
      <w:r>
        <w:rPr>
          <w:rFonts w:hint="eastAsia"/>
          <w:b/>
          <w:bCs/>
        </w:rPr>
        <w:t xml:space="preserve">錯誤方向</w:t>
      </w:r>
      <w:r>
        <w:rPr>
          <w:rFonts w:hint="eastAsia"/>
        </w:rPr>
        <w:t xml:space="preserve">（數學</w:t>
      </w:r>
      <w:r>
        <w:t xml:space="preserve"> </w:t>
      </w:r>
      <m:oMath>
        <m:r>
          <m:rPr>
            <m:sty m:val="p"/>
          </m:rPr>
          <m:t>−</m:t>
        </m:r>
        <m:r>
          <m:t>0.515</m:t>
        </m:r>
      </m:oMath>
      <w:r>
        <w:rPr>
          <w:rFonts w:hint="eastAsia"/>
        </w:rPr>
        <w:t xml:space="preserve">、常識</w:t>
      </w:r>
      <w:r>
        <w:t xml:space="preserve"> </w:t>
      </w:r>
      <m:oMath>
        <m:r>
          <m:rPr>
            <m:sty m:val="p"/>
          </m:rPr>
          <m:t>−</m:t>
        </m:r>
        <m:r>
          <m:t>0.173</m:t>
        </m:r>
      </m:oMath>
      <w:r>
        <w:rPr>
          <w:rFonts w:hint="eastAsia"/>
        </w:rPr>
        <w:t xml:space="preserve">，兩組皆為負）。這與合成情境恰成鏡像——在那裡</w:t>
      </w:r>
      <w:r>
        <w:t xml:space="preserve"> ECE </w:t>
      </w:r>
      <w:r>
        <w:rPr>
          <w:rFonts w:hint="eastAsia"/>
        </w:rPr>
        <w:t xml:space="preserve">錯誤地</w:t>
      </w:r>
      <w:r>
        <w:rPr>
          <w:rFonts w:hint="eastAsia"/>
          <w:b/>
          <w:bCs/>
        </w:rPr>
        <w:t xml:space="preserve">關閉</w:t>
      </w:r>
      <w:r>
        <w:rPr>
          <w:rFonts w:hint="eastAsia"/>
        </w:rPr>
        <w:t xml:space="preserve">了一條具辨別力的通道（第三節），在真實資料上它卻錯誤地</w:t>
      </w:r>
      <w:r>
        <w:rPr>
          <w:rFonts w:hint="eastAsia"/>
          <w:b/>
          <w:bCs/>
        </w:rPr>
        <w:t xml:space="preserve">開啟</w:t>
      </w:r>
      <w:r>
        <w:rPr>
          <w:rFonts w:hint="eastAsia"/>
        </w:rPr>
        <w:t xml:space="preserve">了一條不具辨別力的通道。校準度在兩個方向上都無法反映投票效用，而帶符號的辨別度統計量正是區分兩者的依據。</w:t>
      </w:r>
    </w:p>
    <w:p>
      <w:pPr>
        <w:pStyle w:val="BodyText"/>
      </w:pPr>
      <w:r>
        <w:rPr>
          <w:rFonts w:hint="eastAsia"/>
          <w:b/>
          <w:bCs/>
        </w:rPr>
        <w:t xml:space="preserve">（b）死區觸發，且代價恰好為零。</w:t>
      </w:r>
      <w:r>
        <w:t xml:space="preserve"> </w:t>
      </w:r>
      <w:r>
        <w:rPr>
          <w:rFonts w:hint="eastAsia"/>
        </w:rPr>
        <w:t xml:space="preserve">由於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ν</m:t>
        </m:r>
      </m:oMath>
      <w:r>
        <w:rPr>
          <w:rFonts w:hint="eastAsia"/>
        </w:rPr>
        <w:t xml:space="preserve">，TACT-dev、TACT-LF</w:t>
      </w:r>
      <w:r>
        <w:t xml:space="preserve"> </w:t>
      </w:r>
      <w:r>
        <w:rPr>
          <w:rFonts w:hint="eastAsia"/>
        </w:rPr>
        <w:t xml:space="preserve">與</w:t>
      </w:r>
      <w:r>
        <w:t xml:space="preserve"> TACT-group </w:t>
      </w:r>
      <w:r>
        <w:rPr>
          <w:rFonts w:hint="eastAsia"/>
        </w:rPr>
        <w:t xml:space="preserve">一律回傳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，在全部測試題上與</w:t>
      </w:r>
      <w:r>
        <w:t xml:space="preserve"> SC </w:t>
      </w:r>
      <w:r>
        <w:rPr>
          <w:rFonts w:hint="eastAsia"/>
        </w:rPr>
        <w:t xml:space="preserve">位元層級相同（不一致配對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），所有方法同為</w:t>
      </w:r>
      <w:r>
        <w:t xml:space="preserve"> </w:t>
      </w:r>
      <m:oMath>
        <m:r>
          <m:t>0.917</m:t>
        </m:r>
      </m:oMath>
      <w:r>
        <w:rPr>
          <w:rFonts w:hint="eastAsia"/>
        </w:rPr>
        <w:t xml:space="preserve">。這證實了預先登記的零方向預測：通道沒有訊號時，方法不收取任何代價。</w:t>
      </w:r>
    </w:p>
    <w:p>
      <w:pPr>
        <w:pStyle w:val="BodyText"/>
      </w:pPr>
      <w:r>
        <w:rPr>
          <w:rFonts w:hint="eastAsia"/>
          <w:b/>
          <w:bCs/>
        </w:rPr>
        <w:t xml:space="preserve">（c）真正的限制是基準飽和，而非估計器。</w:t>
      </w:r>
      <w:r>
        <w:t xml:space="preserve"> </w:t>
      </w:r>
      <w:r>
        <w:rPr>
          <w:rFonts w:hint="eastAsia"/>
        </w:rPr>
        <w:t xml:space="preserve">軌跡層級準確率在</w:t>
      </w:r>
      <w:r>
        <w:t xml:space="preserve"> GSM8K </w:t>
      </w:r>
      <w:r>
        <w:rPr>
          <w:rFonts w:hint="eastAsia"/>
        </w:rPr>
        <w:t xml:space="preserve">為</w:t>
      </w:r>
      <w:r>
        <w:t xml:space="preserve"> </w:t>
      </w:r>
      <m:oMath>
        <m:r>
          <m:t>0.958</m:t>
        </m:r>
      </m:oMath>
      <w:r>
        <w:t xml:space="preserve">、CommonsenseQA </w:t>
      </w:r>
      <w:r>
        <w:rPr>
          <w:rFonts w:hint="eastAsia"/>
        </w:rPr>
        <w:t xml:space="preserve">為</w:t>
      </w:r>
      <w:r>
        <w:t xml:space="preserve"> </w:t>
      </w:r>
      <m:oMath>
        <m:r>
          <m:t>0.847</m:t>
        </m:r>
      </m:oMath>
      <w:r>
        <w:rPr>
          <w:rFonts w:hint="eastAsia"/>
        </w:rPr>
        <w:t xml:space="preserve">，因此</w:t>
      </w:r>
      <w:r>
        <w:t xml:space="preserve"> 100 </w:t>
      </w:r>
      <w:r>
        <w:rPr>
          <w:rFonts w:hint="eastAsia"/>
        </w:rPr>
        <w:t xml:space="preserve">題中僅有</w:t>
      </w:r>
      <w:r>
        <w:t xml:space="preserve"> 12 </w:t>
      </w:r>
      <w:r>
        <w:rPr>
          <w:rFonts w:hint="eastAsia"/>
        </w:rPr>
        <w:t xml:space="preserve">題同時含有正確與錯誤軌跡——而這是題內秩統計量唯一能利用的題目。估計器並非設計上功效不足，是基準本身沒有讓模型面臨足夠的真實不確定性。要在強模型上暴露非零耦合，需要更難的題庫，而非每題更多軌跡。</w:t>
      </w:r>
    </w:p>
    <w:p>
      <w:pPr>
        <w:pStyle w:val="BodyText"/>
      </w:pPr>
      <w:r>
        <w:rPr>
          <w:rFonts w:hint="eastAsia"/>
          <w:b/>
          <w:bCs/>
        </w:rPr>
        <w:t xml:space="preserve">（d）口頭信心高度集中。</w:t>
      </w:r>
      <w:r>
        <w:t xml:space="preserve"> </w:t>
      </w:r>
      <w:r>
        <w:rPr>
          <w:rFonts w:hint="eastAsia"/>
        </w:rPr>
        <w:t xml:space="preserve">兩個數值（</w:t>
      </w:r>
      <m:oMath>
        <m:r>
          <m:t>0.99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0.95</m:t>
        </m:r>
      </m:oMath>
      <w:r>
        <w:rPr>
          <w:rFonts w:hint="eastAsia"/>
        </w:rPr>
        <w:t xml:space="preserve">）占全部回報的</w:t>
      </w:r>
      <w:r>
        <w:t xml:space="preserve"> </w:t>
      </w:r>
      <m:oMath>
        <m:r>
          <m:t>49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，在許多題目上觸發了</w:t>
      </w:r>
      <w:r>
        <w:t xml:space="preserve"> 4.1 </w:t>
      </w:r>
      <w:r>
        <w:rPr>
          <w:rFonts w:hint="eastAsia"/>
        </w:rPr>
        <w:t xml:space="preserve">節的同分安全路徑。</w:t>
      </w:r>
    </w:p>
    <w:p>
      <w:pPr>
        <w:pStyle w:val="BodyText"/>
      </w:pPr>
      <w:r>
        <w:rPr>
          <w:rFonts w:hint="eastAsia"/>
          <w:b/>
          <w:bCs/>
        </w:rPr>
        <w:t xml:space="preserve">（e）棄權是一個量測，而且在這裡很脆弱。</w:t>
      </w:r>
      <w:r>
        <w:t xml:space="preserve"> </w:t>
      </w:r>
      <w:r>
        <w:rPr>
          <w:rFonts w:hint="eastAsia"/>
        </w:rPr>
        <w:t xml:space="preserve">一個永遠不動手的規則會原封不動重現（b），所以這場實驗本身完全無法區分「安全機制有效」與「根本沒有訊號」。對同一批快取池做三次重放，能多分開一些。</w:t>
      </w:r>
      <w:r>
        <w:rPr>
          <w:rFonts w:hint="eastAsia"/>
          <w:b/>
          <w:bCs/>
        </w:rPr>
        <w:t xml:space="preserve">穩定性</w:t>
      </w:r>
      <w:r>
        <w:rPr>
          <w:rFonts w:hint="eastAsia"/>
        </w:rPr>
        <w:t xml:space="preserve">：重抽題目，dev</w:t>
      </w:r>
      <w:r>
        <w:t xml:space="preserve"> </w:t>
      </w:r>
      <w:r>
        <w:rPr>
          <w:rFonts w:hint="eastAsia"/>
        </w:rPr>
        <w:t xml:space="preserve">閘門在</w:t>
      </w:r>
      <w:r>
        <w:t xml:space="preserve"> </w:t>
      </w:r>
      <m:oMath>
        <m:r>
          <m:t>50.4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的重抽樣本中會開啟——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1.24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1.28</m:t>
        </m:r>
      </m:oMath>
      <w:r>
        <w:rPr>
          <w:rFonts w:hint="eastAsia"/>
        </w:rPr>
        <w:t xml:space="preserve">，這次棄權是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的差距，不是對證據的判讀；無標籤閘門是</w:t>
      </w:r>
      <w:r>
        <w:t xml:space="preserve"> </w:t>
      </w:r>
      <m:oMath>
        <m:r>
          <m:t>16.2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——但（f）會顯示這個數字只描述顯著性閘門本身。</w:t>
      </w:r>
      <w:r>
        <w:rPr>
          <w:rFonts w:hint="eastAsia"/>
          <w:b/>
          <w:bCs/>
        </w:rPr>
        <w:t xml:space="preserve">特異度</w:t>
      </w:r>
      <w:r>
        <w:rPr>
          <w:rFonts w:hint="eastAsia"/>
        </w:rPr>
        <w:t xml:space="preserve">：把信心在題內置換（保留真實邊際、同分結構、池組成與難度，只打斷耦合），誤開率為</w:t>
      </w:r>
      <w:r>
        <w:t xml:space="preserve"> </w:t>
      </w:r>
      <m:oMath>
        <m:r>
          <m:t>18.4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對名目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（無標籤</w:t>
      </w:r>
      <w:r>
        <w:t xml:space="preserve"> 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），零假設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mean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</m:oMath>
      <w:r>
        <w:t xml:space="preserve">、SD</w:t>
      </w:r>
      <w:r>
        <w:t xml:space="preserve"> </w:t>
      </w:r>
      <m:oMath>
        <m:r>
          <m:t>0.954</m:t>
        </m:r>
      </m:oMath>
      <w:r>
        <w:rPr>
          <w:rFonts w:hint="eastAsia"/>
        </w:rPr>
        <w:t xml:space="preserve">。死區的零假設行為因此是在</w:t>
      </w:r>
      <w:r>
        <w:rPr>
          <w:rFonts w:hint="eastAsia"/>
          <w:b/>
          <w:bCs/>
        </w:rPr>
        <w:t xml:space="preserve">真實基質</w:t>
      </w:r>
      <w:r>
        <w:rPr>
          <w:rFonts w:hint="eastAsia"/>
        </w:rPr>
        <w:t xml:space="preserve">上校準正確，而不只是在它自己推導所本的生成器上——這是本節唯一一項「機制真的在做事」的證據。</w:t>
      </w:r>
      <w:r>
        <w:rPr>
          <w:rFonts w:hint="eastAsia"/>
          <w:b/>
          <w:bCs/>
        </w:rPr>
        <w:t xml:space="preserve">代價</w:t>
      </w:r>
      <w:r>
        <w:rPr>
          <w:rFonts w:hint="eastAsia"/>
        </w:rPr>
        <w:t xml:space="preserve">：忽略閘門強制動手，推導出的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rPr>
          <w:rFonts w:hint="eastAsia"/>
        </w:rPr>
        <w:t xml:space="preserve">會得到</w:t>
      </w:r>
      <w:r>
        <w:t xml:space="preserve"> </w:t>
      </w:r>
      <m:oMath>
        <m:r>
          <m:t>0.933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），真值</w:t>
      </w:r>
      <w:r>
        <w:t xml:space="preserve"> oracle </w:t>
      </w:r>
      <w:r>
        <w:rPr>
          <w:rFonts w:hint="eastAsia"/>
        </w:rPr>
        <w:t xml:space="preserve">在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1.25</m:t>
        </m:r>
      </m:oMath>
      <w:r>
        <w:t xml:space="preserve"> </w:t>
      </w:r>
      <w:r>
        <w:rPr>
          <w:rFonts w:hint="eastAsia"/>
        </w:rPr>
        <w:t xml:space="preserve">達到</w:t>
      </w:r>
      <w:r>
        <w:t xml:space="preserve"> </w:t>
      </w:r>
      <m:oMath>
        <m:r>
          <m:t>0.950</m:t>
        </m:r>
      </m:oMath>
      <w:r>
        <w:rPr>
          <w:rFonts w:hint="eastAsia"/>
        </w:rPr>
        <w:t xml:space="preserve">，天花板是兩題。兩者都遠不到顯著，所以這個基質在要緊的意義上確實是零；但</w:t>
      </w:r>
      <w:r>
        <w:rPr>
          <w:rFonts w:hint="eastAsia"/>
          <w:b/>
          <w:bCs/>
        </w:rPr>
        <w:t xml:space="preserve">估計器推導出的符號正是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想要的符號</w:t>
      </w:r>
      <w:r>
        <w:rPr>
          <w:rFonts w:hint="eastAsia"/>
        </w:rPr>
        <w:t xml:space="preserve">，而（b）該讀成「在這個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下量不出代價」，不是「已證明棄權是對的」。</w:t>
      </w:r>
    </w:p>
    <w:p>
      <w:pPr>
        <w:pStyle w:val="BodyText"/>
      </w:pPr>
      <w:r>
        <w:rPr>
          <w:rFonts w:hint="eastAsia"/>
          <w:b/>
          <w:bCs/>
        </w:rPr>
        <w:t xml:space="preserve">（f）這個閘門在這裡本來能偵測到什麼。</w:t>
      </w:r>
      <w:r>
        <w:t xml:space="preserve"> </w:t>
      </w:r>
      <w:r>
        <w:rPr>
          <w:rFonts w:hint="eastAsia"/>
        </w:rPr>
        <w:t xml:space="preserve">（e）量的是特異度；敏感度需要一條已知強度的通道，所以把一條植入同一批池——真實答案、難度、重複結構全部不動，只替換信心向量，並以真實的對錯型態為條件。只植入估計器自己的位移模型什麼也證明不了（就是第九節提過的不變群陷阱），所以掃了四個生成族：高斯位移；同樣的位移換</w:t>
      </w:r>
      <w:r>
        <w:t xml:space="preserve"> Laplace </w:t>
      </w:r>
      <w:r>
        <w:rPr>
          <w:rFonts w:hint="eastAsia"/>
        </w:rPr>
        <w:t xml:space="preserve">雜訊（破壞連結的常態性假設、保留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）；把最高信心位強制放到正確軌跡上的</w:t>
      </w:r>
      <w:r>
        <w:rPr>
          <w:rFonts w:hint="eastAsia"/>
          <w:b/>
          <w:bCs/>
        </w:rPr>
        <w:t xml:space="preserve">秩集中</w:t>
      </w:r>
      <w:r>
        <w:rPr>
          <w:rFonts w:hint="eastAsia"/>
        </w:rPr>
        <w:t xml:space="preserve">通道；以及只動變異數、有資訊但</w:t>
      </w:r>
      <w:r>
        <w:rPr>
          <w:rFonts w:hint="eastAsia"/>
          <w:b/>
          <w:bCs/>
        </w:rPr>
        <w:t xml:space="preserve">無符號</w:t>
      </w:r>
      <w:r>
        <w:rPr>
          <w:rFonts w:hint="eastAsia"/>
        </w:rPr>
        <w:t xml:space="preserve">的通道。每格</w:t>
      </w:r>
      <w:r>
        <w:t xml:space="preserve"> 40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seed，四個結果。</w:t>
      </w:r>
      <w:r>
        <w:rPr>
          <w:rFonts w:hint="eastAsia"/>
          <w:b/>
          <w:bCs/>
        </w:rPr>
        <w:t xml:space="preserve">其一</w:t>
      </w:r>
      <w:r>
        <w:rPr>
          <w:rFonts w:hint="eastAsia"/>
        </w:rPr>
        <w:t xml:space="preserve">：閘門的操作特性是實現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的函數、與生成族無關——半功率點約在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0.247</m:t>
        </m:r>
      </m:oMath>
      <w:r>
        <w:rPr>
          <w:rFonts w:hint="eastAsia"/>
        </w:rPr>
        <w:t xml:space="preserve">（高斯）與</w:t>
      </w:r>
      <w:r>
        <w:t xml:space="preserve"> </w:t>
      </w:r>
      <m:oMath>
        <m:r>
          <m:t>0.208</m:t>
        </m:r>
      </m:oMath>
      <w:r>
        <w:rPr>
          <w:rFonts w:hint="eastAsia"/>
        </w:rPr>
        <w:t xml:space="preserve">（Laplace），全功率分別在</w:t>
      </w:r>
      <w:r>
        <w:t xml:space="preserve"> </w:t>
      </w:r>
      <m:oMath>
        <m:r>
          <m:t>0.49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0.56</m:t>
        </m:r>
      </m:oMath>
      <w:r>
        <w:rPr>
          <w:rFonts w:hint="eastAsia"/>
        </w:rPr>
        <w:t xml:space="preserve">，推導出的指數則分別自</w:t>
      </w:r>
      <w:r>
        <w:t xml:space="preserve"> </w:t>
      </w:r>
      <m:oMath>
        <m:r>
          <m:t>0.83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0.95</m:t>
        </m:r>
      </m:oMath>
      <w:r>
        <w:t xml:space="preserve"> </w:t>
      </w:r>
      <w:r>
        <w:rPr>
          <w:rFonts w:hint="eastAsia"/>
        </w:rPr>
        <w:t xml:space="preserve">起吃下全部</w:t>
      </w:r>
      <w:r>
        <w:t xml:space="preserve"> oracle </w:t>
      </w:r>
      <w:r>
        <w:rPr>
          <w:rFonts w:hint="eastAsia"/>
        </w:rPr>
        <w:t xml:space="preserve">增益；在高斯的那兩個門檻上，Laplace</w:t>
      </w:r>
      <w:r>
        <w:t xml:space="preserve"> </w:t>
      </w:r>
      <w:r>
        <w:rPr>
          <w:rFonts w:hint="eastAsia"/>
        </w:rPr>
        <w:t xml:space="preserve">族已達</w:t>
      </w:r>
      <w:r>
        <w:t xml:space="preserve"> </w:t>
      </w:r>
      <m:oMath>
        <m:r>
          <m:t>0.975</m:t>
        </m:r>
      </m:oMath>
      <w:r>
        <w:t xml:space="preserve"> </w:t>
      </w:r>
      <w:r>
        <w:rPr>
          <w:rFonts w:hint="eastAsia"/>
        </w:rPr>
        <w:t xml:space="preserve">功率與</w:t>
      </w:r>
      <w:r>
        <w:t xml:space="preserve"> </w:t>
      </w:r>
      <m:oMath>
        <m:r>
          <m:t>0.98</m:t>
        </m:r>
      </m:oMath>
      <w:r>
        <w:t xml:space="preserve"> </w:t>
      </w:r>
      <w:r>
        <w:rPr>
          <w:rFonts w:hint="eastAsia"/>
        </w:rPr>
        <w:t xml:space="preserve">capture——偵測是秩泛函的性質、不是生成器的性質，連結也在常態性被破壞下存活。（a）量到的真實通道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0.219</m:t>
        </m:r>
      </m:oMath>
      <w:r>
        <w:t xml:space="preserve"> </w:t>
      </w:r>
      <w:r>
        <w:rPr>
          <w:rFonts w:hint="eastAsia"/>
        </w:rPr>
        <w:t xml:space="preserve">正好落在半功率地板上：（e）的擲硬幣，就是這條操作特性曲線的另一種說法。</w:t>
      </w:r>
      <w:r>
        <w:rPr>
          <w:rFonts w:hint="eastAsia"/>
          <w:b/>
          <w:bCs/>
        </w:rPr>
        <w:t xml:space="preserve">其二</w:t>
      </w:r>
      <w:r>
        <w:rPr>
          <w:rFonts w:hint="eastAsia"/>
        </w:rPr>
        <w:t xml:space="preserve">：只要閘門開啟，符號在任何族的任何格都沒錯過。</w:t>
      </w:r>
      <w:r>
        <w:rPr>
          <w:rFonts w:hint="eastAsia"/>
          <w:b/>
          <w:bCs/>
        </w:rPr>
        <w:t xml:space="preserve">其三</w:t>
      </w:r>
      <w:r>
        <w:rPr>
          <w:rFonts w:hint="eastAsia"/>
        </w:rPr>
        <w:t xml:space="preserve">：適用範圍的邊界是真的。秩集中通道在全強度下也只到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≤</m:t>
        </m:r>
        <m:r>
          <m:t>0.183</m:t>
        </m:r>
      </m:oMath>
      <w:r>
        <w:rPr>
          <w:rFonts w:hint="eastAsia"/>
        </w:rPr>
        <w:t xml:space="preserve">——合併的成對統計量幾乎看不見集中在單一秩位置的資訊——推導增益趨近零，而真值指數能拿</w:t>
      </w:r>
      <w:r>
        <w:t xml:space="preserve"> </w:t>
      </w:r>
      <m:oMath>
        <m:r>
          <m:rPr>
            <m:sty m:val="p"/>
          </m:rPr>
          <m:t>+</m:t>
        </m:r>
        <m:r>
          <m:t>0.039</m:t>
        </m:r>
      </m:oMath>
      <w:r>
        <w:rPr>
          <w:rFonts w:hint="eastAsia"/>
        </w:rPr>
        <w:t xml:space="preserve">；無符號通道依構造不可見，閘門在其上正確維持名目誤開率。</w:t>
      </w:r>
      <w:r>
        <w:rPr>
          <w:rFonts w:hint="eastAsia"/>
          <w:b/>
          <w:bCs/>
        </w:rPr>
        <w:t xml:space="preserve">其四，一個缺陷</w:t>
      </w:r>
      <w:r>
        <w:rPr>
          <w:rFonts w:hint="eastAsia"/>
        </w:rPr>
        <w:t xml:space="preserve">：無標籤</w:t>
      </w:r>
      <w:r>
        <w:t xml:space="preserve"> arm </w:t>
      </w:r>
      <w:r>
        <w:rPr>
          <w:rFonts w:hint="eastAsia"/>
        </w:rPr>
        <w:t xml:space="preserve">在任何格都不動手，即使通道近乎完美、題數門檻降到</w:t>
      </w:r>
      <w:r>
        <w:t xml:space="preserve"> 1 </w:t>
      </w:r>
      <w:r>
        <w:rPr>
          <w:rFonts w:hint="eastAsia"/>
        </w:rPr>
        <w:t xml:space="preserve">也一樣，因為</w:t>
      </w:r>
      <w:r>
        <w:t xml:space="preserve"> 100 </w:t>
      </w:r>
      <w:r>
        <w:rPr>
          <w:rFonts w:hint="eastAsia"/>
        </w:rPr>
        <w:t xml:space="preserve">題中</w:t>
      </w:r>
      <w:r>
        <w:t xml:space="preserve"> 85 </w:t>
      </w:r>
      <w:r>
        <w:rPr>
          <w:rFonts w:hint="eastAsia"/>
        </w:rPr>
        <w:t xml:space="preserve">題全體一致，margin</w:t>
      </w:r>
      <w:r>
        <w:t xml:space="preserve"> </w:t>
      </w:r>
      <w:r>
        <w:rPr>
          <w:rFonts w:hint="eastAsia"/>
        </w:rPr>
        <w:t xml:space="preserve">閘門的</w:t>
      </w:r>
      <w:r>
        <w:t xml:space="preserve"> 40 </w:t>
      </w:r>
      <w:r>
        <w:rPr>
          <w:rFonts w:hint="eastAsia"/>
        </w:rPr>
        <w:t xml:space="preserve">分位切點等於</w:t>
      </w:r>
      <w:r>
        <w:t xml:space="preserve"> </w:t>
      </w:r>
      <m:oMath>
        <m:r>
          <m:t>1.0</m:t>
        </m:r>
      </m:oMath>
      <w:r>
        <w:rPr>
          <w:rFonts w:hint="eastAsia"/>
        </w:rPr>
        <w:t xml:space="preserve">，沒有任何題目能同時滿足「margin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rPr>
          <w:rFonts w:hint="eastAsia"/>
        </w:rPr>
        <w:t xml:space="preserve">」與「至少兩個相異答案」。所以（b）裡它的棄權是</w:t>
      </w:r>
      <w:r>
        <w:rPr>
          <w:rFonts w:hint="eastAsia"/>
          <w:b/>
          <w:bCs/>
        </w:rPr>
        <w:t xml:space="preserve">結構性的</w:t>
      </w:r>
      <w:r>
        <w:rPr>
          <w:rFonts w:hint="eastAsia"/>
        </w:rPr>
        <w:t xml:space="preserve">，不是對通道的判讀；在飽和基質上，分位數閘門需要改用絕對切點。</w:t>
      </w:r>
    </w:p>
    <w:p>
      <w:pPr>
        <w:pStyle w:val="BodyText"/>
      </w:pPr>
      <w:r>
        <w:rPr>
          <w:rFonts w:hint="eastAsia"/>
        </w:rPr>
        <w:t xml:space="preserve">適用範圍：單一模型、兩個基準、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rPr>
          <w:rFonts w:hint="eastAsia"/>
        </w:rPr>
        <w:t xml:space="preserve">。此結果乾淨地證實了零方向預測與校準—辨別論點，但</w:t>
      </w:r>
      <w:r>
        <w:rPr>
          <w:rFonts w:hint="eastAsia"/>
          <w:b/>
          <w:bCs/>
        </w:rPr>
        <w:t xml:space="preserve">並非</w:t>
      </w:r>
      <w:r>
        <w:t xml:space="preserve"> </w:t>
      </w:r>
      <w:r>
        <w:t xml:space="preserve">TACT </w:t>
      </w:r>
      <w:r>
        <w:rPr>
          <w:rFonts w:hint="eastAsia"/>
        </w:rPr>
        <w:t xml:space="preserve">在真實軌跡上提升準確率的證據；發現（c）指出了該怎麼辦，8.8</w:t>
      </w:r>
      <w:r>
        <w:t xml:space="preserve"> </w:t>
      </w:r>
      <w:r>
        <w:rPr>
          <w:rFonts w:hint="eastAsia"/>
        </w:rPr>
        <w:t xml:space="preserve">節就去做了。</w:t>
      </w:r>
    </w:p>
    <w:bookmarkEnd w:id="47"/>
    <w:bookmarkStart w:id="48" w:name="更難題目上的確認實驗"/>
    <w:p>
      <w:pPr>
        <w:pStyle w:val="Heading3"/>
      </w:pPr>
      <w:r>
        <w:t xml:space="preserve">8.8 </w:t>
      </w:r>
      <w:r>
        <w:rPr>
          <w:rFonts w:hint="eastAsia"/>
        </w:rPr>
        <w:t xml:space="preserve">更難題目上的確認實驗</w:t>
      </w:r>
    </w:p>
    <w:p>
      <w:pPr>
        <w:pStyle w:val="FirstParagraph"/>
      </w:pPr>
      <w:r>
        <w:rPr>
          <w:rFonts w:hint="eastAsia"/>
        </w:rPr>
        <w:t xml:space="preserve">發現（c）預測：在飽和基準上量到為零的通道，換到模型真正不確定的題目上應該就量得到。預先註冊的後續實驗檢驗這個預測：MATH</w:t>
      </w:r>
      <w:r>
        <w:t xml:space="preserve"> level-5 </w:t>
      </w:r>
      <w:r>
        <w:rPr>
          <w:rFonts w:hint="eastAsia"/>
        </w:rPr>
        <w:t xml:space="preserve">共</w:t>
      </w:r>
      <w:r>
        <w:t xml:space="preserve"> 119 </w:t>
      </w:r>
      <w:r>
        <w:rPr>
          <w:rFonts w:hint="eastAsia"/>
        </w:rPr>
        <w:t xml:space="preserve">題</w:t>
      </w:r>
      <w:r>
        <w:t xml:space="preserve"> </w:t>
      </w:r>
      <w:hyperlink w:anchor="ref24">
        <w:r>
          <w:rPr>
            <w:rStyle w:val="Hyperlink"/>
          </w:rPr>
          <w:t xml:space="preserve">[24]</w:t>
        </w:r>
      </w:hyperlink>
      <w:hyperlink w:anchor="ref2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，每題</w:t>
      </w:r>
      <w:r>
        <w:t xml:space="preserve"> 16 </w:t>
      </w:r>
      <w:r>
        <w:rPr>
          <w:rFonts w:hint="eastAsia"/>
        </w:rPr>
        <w:t xml:space="preserve">條軌跡，同一個凍結模型；符號集</w:t>
      </w:r>
      <w:r>
        <w:t xml:space="preserve"> 30 </w:t>
      </w:r>
      <w:r>
        <w:rPr>
          <w:rFonts w:hint="eastAsia"/>
        </w:rPr>
        <w:t xml:space="preserve">題、評估集</w:t>
      </w:r>
      <w:r>
        <w:t xml:space="preserve"> 89 </w:t>
      </w:r>
      <w:r>
        <w:rPr>
          <w:rFonts w:hint="eastAsia"/>
        </w:rPr>
        <w:t xml:space="preserve">題，兩者在任何軌跡收集之前就從註冊清單切分完成；五項假設</w:t>
      </w:r>
      <w:r>
        <w:t xml:space="preserve"> H1–H5 </w:t>
      </w:r>
      <w:r>
        <w:rPr>
          <w:rFonts w:hint="eastAsia"/>
        </w:rPr>
        <w:t xml:space="preserve">事先固定。</w:t>
      </w:r>
    </w:p>
    <w:p>
      <w:pPr>
        <w:pStyle w:val="BodyText"/>
      </w:pPr>
      <w:r>
        <w:rPr>
          <w:rFonts w:hint="eastAsia"/>
          <w:b/>
          <w:bCs/>
        </w:rPr>
        <w:t xml:space="preserve">通道是真的。</w:t>
      </w:r>
      <w:r>
        <w:t xml:space="preserve"> </w:t>
      </w:r>
      <w:r>
        <w:rPr>
          <w:rFonts w:hint="eastAsia"/>
        </w:rPr>
        <w:t xml:space="preserve">評估集上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0.098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rPr>
          <w:rFonts w:hint="eastAsia"/>
        </w:rPr>
        <w:t xml:space="preserve">，H1</w:t>
      </w:r>
      <w:r>
        <w:t xml:space="preserve"> </w:t>
      </w:r>
      <w:r>
        <w:rPr>
          <w:rFonts w:hint="eastAsia"/>
        </w:rPr>
        <w:t xml:space="preserve">通過。這是真實軌跡上首次證實口頭信心攜帶正向的題內辨別度；同一量測在</w:t>
      </w:r>
      <w:r>
        <w:t xml:space="preserve"> GSM8K/CommonsenseQA </w:t>
      </w:r>
      <w:r>
        <w:rPr>
          <w:rFonts w:hint="eastAsia"/>
        </w:rPr>
        <w:t xml:space="preserve">上是</w:t>
      </w:r>
      <w:r>
        <w:t xml:space="preserve"> </w:t>
      </w:r>
      <m:oMath>
        <m:r>
          <m:rPr>
            <m:sty m:val="p"/>
          </m:rPr>
          <m:t>−</m:t>
        </m:r>
        <m:r>
          <m:t>0.219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終點對任何方法都不可通過。</w:t>
      </w:r>
      <w:r>
        <w:t xml:space="preserve"> </w:t>
      </w:r>
      <w:r>
        <w:rPr>
          <w:rFonts w:hint="eastAsia"/>
        </w:rPr>
        <w:t xml:space="preserve">實際跑出來的基質再次飽和：每軌跡準確率</w:t>
      </w:r>
      <w:r>
        <w:t xml:space="preserve"> </w:t>
      </w:r>
      <m:oMath>
        <m:r>
          <m:t>0.819</m:t>
        </m:r>
      </m:oMath>
      <w:r>
        <w:t xml:space="preserve">、SC </w:t>
      </w:r>
      <w:r>
        <w:rPr>
          <w:rFonts w:hint="eastAsia"/>
        </w:rPr>
        <w:t xml:space="preserve">為</w:t>
      </w:r>
      <w:r>
        <w:t xml:space="preserve"> </w:t>
      </w:r>
      <m:oMath>
        <m:r>
          <m:t>0.888</m:t>
        </m:r>
      </m:oMath>
      <w:r>
        <w:rPr>
          <w:rFonts w:hint="eastAsia"/>
        </w:rPr>
        <w:t xml:space="preserve">、決定性分層只有</w:t>
      </w:r>
      <w:r>
        <w:t xml:space="preserve"> 89 </w:t>
      </w:r>
      <w:r>
        <w:rPr>
          <w:rFonts w:hint="eastAsia"/>
        </w:rPr>
        <w:t xml:space="preserve">題中的</w:t>
      </w:r>
      <w:r>
        <w:t xml:space="preserve"> 10 </w:t>
      </w:r>
      <w:r>
        <w:rPr>
          <w:rFonts w:hint="eastAsia"/>
        </w:rPr>
        <w:t xml:space="preserve">題，其中正解在池內的僅</w:t>
      </w:r>
      <w:r>
        <w:t xml:space="preserve"> 4 </w:t>
      </w:r>
      <w:r>
        <w:rPr>
          <w:rFonts w:hint="eastAsia"/>
        </w:rPr>
        <w:t xml:space="preserve">題。池內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rPr>
          <w:rFonts w:hint="eastAsia"/>
        </w:rPr>
        <w:t xml:space="preserve">因此最多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，精確單尾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0.0625</m:t>
        </m:r>
      </m:oMath>
      <w:r>
        <w:t xml:space="preserve">。H2 </w:t>
      </w:r>
      <w:r>
        <w:rPr>
          <w:rFonts w:hint="eastAsia"/>
        </w:rPr>
        <w:t xml:space="preserve">失敗，但它對每一種可想像的聚合方法（包含完美方法）都失敗，所以這是基質的性質，不是估計器的性質。</w:t>
      </w:r>
    </w:p>
    <w:p>
      <w:pPr>
        <w:pStyle w:val="BodyText"/>
      </w:pPr>
      <w:r>
        <w:rPr>
          <w:rFonts w:hint="eastAsia"/>
          <w:b/>
          <w:bCs/>
        </w:rPr>
        <w:t xml:space="preserve">棄權行為如設計運作，但原因是兩個。</w:t>
      </w:r>
      <w:r>
        <w:t xml:space="preserve"> </w:t>
      </w:r>
      <w:r>
        <w:t xml:space="preserve">TACT </w:t>
      </w:r>
      <w:r>
        <w:rPr>
          <w:rFonts w:hint="eastAsia"/>
        </w:rPr>
        <w:t xml:space="preserve">在兩條無標籤路徑上都回傳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，而這兩次失敗值得分開講。</w:t>
      </w:r>
      <w:r>
        <w:rPr>
          <w:rFonts w:hint="eastAsia"/>
          <w:b/>
          <w:bCs/>
        </w:rPr>
        <w:t xml:space="preserve">完全無標籤那條</w:t>
      </w:r>
      <w:r>
        <w:rPr>
          <w:rFonts w:hint="eastAsia"/>
        </w:rPr>
        <w:t xml:space="preserve">被</w:t>
      </w:r>
      <w:r>
        <w:t xml:space="preserve"> E4 </w:t>
      </w:r>
      <w:r>
        <w:rPr>
          <w:rFonts w:hint="eastAsia"/>
        </w:rPr>
        <w:t xml:space="preserve">與</w:t>
      </w:r>
      <w:r>
        <w:t xml:space="preserve"> E2 </w:t>
      </w:r>
      <w:r>
        <w:rPr>
          <w:rFonts w:hint="eastAsia"/>
        </w:rPr>
        <w:t xml:space="preserve">擋下：只有</w:t>
      </w:r>
      <w:r>
        <w:t xml:space="preserve"> 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題</w:t>
      </w:r>
      <w:r>
        <w:rPr>
          <w:rFonts w:hint="eastAsia"/>
        </w:rPr>
        <w:t xml:space="preserve">能帶著有變異的偽標籤通過</w:t>
      </w:r>
      <w:r>
        <w:t xml:space="preserve"> margin </w:t>
      </w:r>
      <w:r>
        <w:rPr>
          <w:rFonts w:hint="eastAsia"/>
        </w:rPr>
        <w:t xml:space="preserve">閘門，而門檻是</w:t>
      </w:r>
      <w:r>
        <w:t xml:space="preserve"> </w:t>
      </w:r>
      <w:r>
        <w:rPr>
          <w:b/>
          <w:bCs/>
        </w:rPr>
        <w:t xml:space="preserve">50</w:t>
      </w:r>
      <w:r>
        <w:rPr>
          <w:rFonts w:hint="eastAsia"/>
        </w:rPr>
        <w:t xml:space="preserve">；把閘門的分位數一路放寬到</w:t>
      </w:r>
      <w:r>
        <w:t xml:space="preserve"> 0 </w:t>
      </w:r>
      <w:r>
        <w:rPr>
          <w:rFonts w:hint="eastAsia"/>
        </w:rPr>
        <w:t xml:space="preserve">也只到</w:t>
      </w:r>
      <w:r>
        <w:t xml:space="preserve"> </w:t>
      </w:r>
      <w:r>
        <w:rPr>
          <w:b/>
          <w:bCs/>
        </w:rPr>
        <w:t xml:space="preserve">39</w:t>
      </w:r>
      <w:r>
        <w:rPr>
          <w:rFonts w:hint="eastAsia"/>
        </w:rPr>
        <w:t xml:space="preserve">——所以這條路徑在這個基質上、任何通道強度下都測不到。</w:t>
      </w:r>
      <w:r>
        <w:rPr>
          <w:rFonts w:hint="eastAsia"/>
          <w:b/>
          <w:bCs/>
        </w:rPr>
        <w:t xml:space="preserve">半無標籤那條</w:t>
      </w:r>
      <w:r>
        <w:rPr>
          <w:rFonts w:hint="eastAsia"/>
        </w:rPr>
        <w:t xml:space="preserve">被完全不同的東西擋下：它</w:t>
      </w:r>
      <w:r>
        <w:t xml:space="preserve"> 30 </w:t>
      </w:r>
      <w:r>
        <w:rPr>
          <w:rFonts w:hint="eastAsia"/>
        </w:rPr>
        <w:t xml:space="preserve">題的符號集只到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0.83</m:t>
        </m:r>
      </m:oMath>
      <w:r>
        <w:rPr>
          <w:rFonts w:hint="eastAsia"/>
        </w:rPr>
        <w:t xml:space="preserve">，而門檻是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；同一個基質的評估集卻到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rPr>
          <w:rFonts w:hint="eastAsia"/>
        </w:rPr>
        <w:t xml:space="preserve">。那是符號集的檢定力不足、不是通道不存在，解法是加標籤而不是換方法。投票因此與</w:t>
      </w:r>
      <w:r>
        <w:t xml:space="preserve"> SC </w:t>
      </w:r>
      <w:r>
        <w:rPr>
          <w:rFonts w:hint="eastAsia"/>
        </w:rPr>
        <w:t xml:space="preserve">位元等同，同為</w:t>
      </w:r>
      <w:r>
        <w:t xml:space="preserve"> </w:t>
      </w:r>
      <m:oMath>
        <m:r>
          <m:t>0.888</m:t>
        </m:r>
      </m:oMath>
      <w:r>
        <w:rPr>
          <w:rFonts w:hint="eastAsia"/>
        </w:rPr>
        <w:t xml:space="preserve">（H3、H4</w:t>
      </w:r>
      <w:r>
        <w:t xml:space="preserve"> </w:t>
      </w:r>
      <w:r>
        <w:rPr>
          <w:rFonts w:hint="eastAsia"/>
        </w:rPr>
        <w:t xml:space="preserve">通過）。硬要動手的代價在同一張表上：best-single-confidence</w:t>
      </w:r>
      <w:r>
        <w:t xml:space="preserve"> </w:t>
      </w:r>
      <w:r>
        <w:rPr>
          <w:rFonts w:hint="eastAsia"/>
        </w:rPr>
        <w:t xml:space="preserve">這個「永遠相信通道」的平凡基線輸掉</w:t>
      </w:r>
      <w:r>
        <w:t xml:space="preserve"> 4.5 </w:t>
      </w:r>
      <w:r>
        <w:rPr>
          <w:rFonts w:hint="eastAsia"/>
        </w:rPr>
        <w:t xml:space="preserve">分，落在</w:t>
      </w:r>
      <w:r>
        <w:t xml:space="preserve"> </w:t>
      </w:r>
      <m:oMath>
        <m:r>
          <m:t>0.843</m:t>
        </m:r>
      </m:oMath>
      <w:r>
        <w:t xml:space="preserve">。E4 </w:t>
      </w:r>
      <w:r>
        <w:rPr>
          <w:rFonts w:hint="eastAsia"/>
        </w:rPr>
        <w:t xml:space="preserve">是一個</w:t>
      </w:r>
      <w:r>
        <w:rPr>
          <w:rFonts w:hint="eastAsia"/>
          <w:b/>
          <w:bCs/>
        </w:rPr>
        <w:t xml:space="preserve">題數供給條件</w:t>
      </w:r>
      <w:r>
        <w:rPr>
          <w:rFonts w:hint="eastAsia"/>
        </w:rPr>
        <w:t xml:space="preserve">、不是對通道的判讀；而（f）顯示它有兩條路徑：在</w:t>
      </w:r>
      <w:r>
        <w:t xml:space="preserve"> 8.7 </w:t>
      </w:r>
      <w:r>
        <w:rPr>
          <w:rFonts w:hint="eastAsia"/>
        </w:rPr>
        <w:t xml:space="preserve">節那批飽和池上，margin</w:t>
      </w:r>
      <w:r>
        <w:t xml:space="preserve"> </w:t>
      </w:r>
      <w:r>
        <w:rPr>
          <w:rFonts w:hint="eastAsia"/>
        </w:rPr>
        <w:t xml:space="preserve">閘門的分位切點退化成</w:t>
      </w:r>
      <w:r>
        <w:t xml:space="preserve"> </w:t>
      </w:r>
      <m:oMath>
        <m:r>
          <m:t>1.0</m:t>
        </m:r>
      </m:oMath>
      <w:r>
        <w:rPr>
          <w:rFonts w:hint="eastAsia"/>
        </w:rPr>
        <w:t xml:space="preserve">、過閘集合對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通道都是空的；這裡的切點是</w:t>
      </w:r>
      <w:r>
        <w:t xml:space="preserve"> </w:t>
      </w:r>
      <m:oMath>
        <m:r>
          <m:t>0.875</m:t>
        </m:r>
      </m:oMath>
      <w:r>
        <w:rPr>
          <w:rFonts w:hint="eastAsia"/>
        </w:rPr>
        <w:t xml:space="preserve">、集合非空，所以警報回報的是相對門檻的真實供給不足，不是崩潰。</w:t>
      </w:r>
      <w:r>
        <w:rPr>
          <w:rFonts w:hint="eastAsia"/>
          <w:b/>
          <w:bCs/>
        </w:rPr>
        <w:t xml:space="preserve">只有前者是缺陷。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5：確認實驗，MATH</w:t>
      </w:r>
      <w:r>
        <w:rPr>
          <w:b/>
          <w:bCs/>
        </w:rPr>
        <w:t xml:space="preserve"> level-5 </w:t>
      </w:r>
      <w:r>
        <w:rPr>
          <w:rFonts w:hint="eastAsia"/>
          <w:b/>
          <w:bCs/>
        </w:rPr>
        <w:t xml:space="preserve">評估集（89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題，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  <w:b/>
          <w:bCs/>
        </w:rPr>
        <w:t xml:space="preserve">）。所有方法重放同一批快取池。因為未收集推理文字，重複通道失效，故</w:t>
      </w:r>
      <w:r>
        <w:rPr>
          <w:b/>
          <w:bCs/>
        </w:rPr>
        <w:t xml:space="preserve"> dedup-SC </w:t>
      </w:r>
      <w:r>
        <w:rPr>
          <w:rFonts w:hint="eastAsia"/>
          <w:b/>
          <w:bCs/>
        </w:rPr>
        <w:t xml:space="preserve">依構造與</w:t>
      </w:r>
      <w:r>
        <w:rPr>
          <w:b/>
          <w:bCs/>
        </w:rPr>
        <w:t xml:space="preserve"> SC </w:t>
      </w:r>
      <w:r>
        <w:rPr>
          <w:rFonts w:hint="eastAsia"/>
          <w:b/>
          <w:bCs/>
        </w:rPr>
        <w:t xml:space="preserve">相同。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準確率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相對</w:t>
            </w:r>
            <w:r>
              <w:t xml:space="preserve"> SC </w:t>
            </w:r>
            <w:r>
              <w:rPr>
                <w:rFonts w:hint="eastAsia"/>
              </w:rPr>
              <w:t xml:space="preserve">淨值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SC／dedup-SC／CISC-linear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TACT-LF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+0/−0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TACT-semi-LF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+0/−0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best-single-confidence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+1/−5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池內</w:t>
            </w:r>
            <w:r>
              <w:t xml:space="preserve"> </w:t>
            </w:r>
            <w:r>
              <w:rPr>
                <w:rFonts w:hint="eastAsia"/>
              </w:rPr>
              <w:t xml:space="preserve">oracle（天花板）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+4/−0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這次實驗還帶出一個超出</w:t>
      </w:r>
      <w:r>
        <w:t xml:space="preserve"> TACT </w:t>
      </w:r>
      <w:r>
        <w:rPr>
          <w:rFonts w:hint="eastAsia"/>
        </w:rPr>
        <w:t xml:space="preserve">的注意事項：量到的難度取決於收集協定。每次呼叫</w:t>
      </w:r>
      <w:r>
        <w:t xml:space="preserve"> 30 </w:t>
      </w:r>
      <w:r>
        <w:rPr>
          <w:rFonts w:hint="eastAsia"/>
        </w:rPr>
        <w:t xml:space="preserve">題的探測測得</w:t>
      </w:r>
      <w:r>
        <w:t xml:space="preserve"> level-5 </w:t>
      </w:r>
      <w:r>
        <w:rPr>
          <w:rFonts w:hint="eastAsia"/>
        </w:rPr>
        <w:t xml:space="preserve">多數決正確率</w:t>
      </w:r>
      <w:r>
        <w:t xml:space="preserve"> </w:t>
      </w:r>
      <m:oMath>
        <m:r>
          <m:t>0.40</m:t>
        </m:r>
      </m:oMath>
      <w:r>
        <w:rPr>
          <w:rFonts w:hint="eastAsia"/>
        </w:rPr>
        <w:t xml:space="preserve">，每次呼叫</w:t>
      </w:r>
      <w:r>
        <w:t xml:space="preserve"> 15 </w:t>
      </w:r>
      <w:r>
        <w:rPr>
          <w:rFonts w:hint="eastAsia"/>
        </w:rPr>
        <w:t xml:space="preserve">題的確認收集在同一難度層卻測得</w:t>
      </w:r>
      <w:r>
        <w:t xml:space="preserve"> </w:t>
      </w:r>
      <m:oMath>
        <m:r>
          <m:t>0.888</m:t>
        </m:r>
      </m:oMath>
      <w:r>
        <w:rPr>
          <w:rFonts w:hint="eastAsia"/>
        </w:rPr>
        <w:t xml:space="preserve">。只要軌跡是分批收集的，批次大小就該進實驗紀錄。</w:t>
      </w:r>
    </w:p>
    <w:bookmarkEnd w:id="48"/>
    <w:bookmarkStart w:id="49" w:name="可作用的分層有多寬"/>
    <w:p>
      <w:pPr>
        <w:pStyle w:val="Heading3"/>
      </w:pPr>
      <w:r>
        <w:t xml:space="preserve">8.9 </w:t>
      </w:r>
      <w:r>
        <w:rPr>
          <w:rFonts w:hint="eastAsia"/>
        </w:rPr>
        <w:t xml:space="preserve">可作用的分層有多寬？</w:t>
      </w:r>
    </w:p>
    <w:p>
      <w:pPr>
        <w:pStyle w:val="FirstParagraph"/>
      </w:pPr>
      <w:r>
        <w:rPr>
          <w:rFonts w:hint="eastAsia"/>
        </w:rPr>
        <w:t xml:space="preserve">兩次實驗都因同一個理由未達終點，那就值得直接量那個理由。定義</w:t>
      </w:r>
      <w:r>
        <w:rPr>
          <w:rFonts w:hint="eastAsia"/>
          <w:b/>
          <w:bCs/>
        </w:rPr>
        <w:t xml:space="preserve">窗口</w:t>
      </w:r>
      <w:r>
        <w:rPr>
          <w:rFonts w:hint="eastAsia"/>
        </w:rPr>
        <w:t xml:space="preserve">為「多數決錯</w:t>
      </w:r>
      <w:r>
        <w:rPr>
          <w:rFonts w:hint="eastAsia"/>
          <w:b/>
          <w:bCs/>
        </w:rPr>
        <w:t xml:space="preserve">且</w:t>
      </w:r>
      <w:r>
        <w:rPr>
          <w:rFonts w:hint="eastAsia"/>
        </w:rPr>
        <w:t xml:space="preserve">正解在池內」的題目比例：這是任何無標籤聚合方法的天花板，窗口以外的題目它什麼都改不了。</w:t>
      </w:r>
    </w:p>
    <w:p>
      <w:pPr>
        <w:pStyle w:val="BodyText"/>
      </w:pPr>
      <w:r>
        <w:rPr>
          <w:rFonts w:hint="eastAsia"/>
        </w:rPr>
        <w:t xml:space="preserve">窗口在跨兩個領域的五個基質上量測（表</w:t>
      </w:r>
      <w:r>
        <w:t xml:space="preserve"> </w:t>
      </w:r>
      <w:r>
        <w:rPr>
          <w:rFonts w:hint="eastAsia"/>
        </w:rPr>
        <w:t xml:space="preserve">6）。程式碼生成這一側有可執行測試提供逐樣本真值，照理窗口該更寬：40</w:t>
      </w:r>
      <w:r>
        <w:t xml:space="preserve"> </w:t>
      </w:r>
      <w:r>
        <w:rPr>
          <w:rFonts w:hint="eastAsia"/>
        </w:rPr>
        <w:t xml:space="preserve">題</w:t>
      </w:r>
      <w:r>
        <w:t xml:space="preserve"> LeetCode Medium/Hard</w:t>
      </w:r>
      <w:r>
        <w:t xml:space="preserve"> </w:t>
      </w:r>
      <w:hyperlink w:anchor="ref26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各解</w:t>
      </w:r>
      <w:r>
        <w:t xml:space="preserve"> 8 </w:t>
      </w:r>
      <w:r>
        <w:rPr>
          <w:rFonts w:hint="eastAsia"/>
        </w:rPr>
        <w:t xml:space="preserve">次，對基準自身的隱藏測試套件評分，基線取探測輸入上的最大行為叢集（只用輸入，不用期望輸出）。窗口是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=</m:t>
        </m:r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（CI</w:t>
      </w:r>
      <m:oMath>
        <m:sSub>
          <m:e>
            <m:r>
              <m:t>​</m:t>
            </m:r>
          </m:e>
          <m:sub>
            <m:r>
              <m:t>95</m:t>
            </m:r>
          </m:sub>
        </m:sSub>
      </m:oMath>
      <w:r>
        <w:t xml:space="preserve"> </w:t>
      </w:r>
      <m:oMath>
        <m:r>
          <m:t>2.6</m:t>
        </m:r>
      </m:oMath>
      <w:r>
        <w:t xml:space="preserve">–</w:t>
      </w:r>
      <m:oMath>
        <m:r>
          <m:t>19.9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）——比無標籤</w:t>
      </w:r>
      <w:r>
        <w:t xml:space="preserve"> QA </w:t>
      </w:r>
      <w:r>
        <w:rPr>
          <w:rFonts w:hint="eastAsia"/>
        </w:rPr>
        <w:t xml:space="preserve">寬，但同一個數量級，形態也相同：30</w:t>
      </w:r>
      <w:r>
        <w:t xml:space="preserve"> </w:t>
      </w:r>
      <w:r>
        <w:rPr>
          <w:rFonts w:hint="eastAsia"/>
        </w:rPr>
        <w:t xml:space="preserve">題飽和、7</w:t>
      </w:r>
      <w:r>
        <w:t xml:space="preserve"> </w:t>
      </w:r>
      <w:r>
        <w:rPr>
          <w:rFonts w:hint="eastAsia"/>
        </w:rPr>
        <w:t xml:space="preserve">題能力牆、3</w:t>
      </w:r>
      <w:r>
        <w:t xml:space="preserve"> </w:t>
      </w:r>
      <w:r>
        <w:rPr>
          <w:rFonts w:hint="eastAsia"/>
        </w:rPr>
        <w:t xml:space="preserve">題可救援，即</w:t>
      </w:r>
      <w:r>
        <w:t xml:space="preserve"> </w:t>
      </w:r>
      <m:oMath>
        <m:r>
          <m:t>75</m:t>
        </m:r>
        <m:r>
          <m:rPr>
            <m:sty m:val="p"/>
          </m:rPr>
          <m:t>/</m:t>
        </m:r>
        <m:r>
          <m:t>17.5</m:t>
        </m:r>
        <m:r>
          <m:rPr>
            <m:sty m:val="p"/>
          </m:rPr>
          <m:t>/</m:t>
        </m:r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。加預算打不開它：7</w:t>
      </w:r>
      <w:r>
        <w:t xml:space="preserve"> </w:t>
      </w:r>
      <w:r>
        <w:rPr>
          <w:rFonts w:hint="eastAsia"/>
        </w:rPr>
        <w:t xml:space="preserve">個能力牆題目在</w:t>
      </w:r>
      <w:r>
        <w:t xml:space="preserve"> 224 </w:t>
      </w:r>
      <w:r>
        <w:rPr>
          <w:rFonts w:hint="eastAsia"/>
        </w:rPr>
        <w:t xml:space="preserve">次追加嘗試中零個正確（每題通過率</w:t>
      </w:r>
      <w:r>
        <w:t xml:space="preserve"> 95% </w:t>
      </w:r>
      <w:r>
        <w:rPr>
          <w:rFonts w:hint="eastAsia"/>
        </w:rPr>
        <w:t xml:space="preserve">上界</w:t>
      </w:r>
      <w:r>
        <w:t xml:space="preserve"> </w:t>
      </w:r>
      <m:oMath>
        <m:r>
          <m:t>0.088</m:t>
        </m:r>
      </m:oMath>
      <w:r>
        <w:rPr>
          <w:rFonts w:hint="eastAsia"/>
        </w:rPr>
        <w:t xml:space="preserve">），外推</w:t>
      </w:r>
      <w:r>
        <w:t xml:space="preserve"> oracle@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顯示窗口在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就飽和。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6：跨基質的可作用分層，全表採同一組定義：</w:t>
      </w:r>
      <w:r>
        <w:rPr>
          <w:rFonts w:hint="eastAsia"/>
        </w:rPr>
        <w:t xml:space="preserve">決定性</w:t>
      </w:r>
      <w:r>
        <w:rPr>
          <w:rFonts w:hint="eastAsia"/>
          <w:b/>
          <w:bCs/>
        </w:rPr>
        <w:t xml:space="preserve">（Dec.）為多數決錯誤的題目比例，</w:t>
      </w:r>
      <w:r>
        <w:rPr>
          <w:rFonts w:hint="eastAsia"/>
        </w:rPr>
        <w:t xml:space="preserve">窗口</w:t>
      </w:r>
      <w:r>
        <w:rPr>
          <w:rFonts w:hint="eastAsia"/>
          <w:b/>
          <w:bCs/>
        </w:rPr>
        <w:t xml:space="preserve">（Win.）為既決定性、正解又在池內的比例，兩者皆為百分比。窗口是任何無標籤聚合方法的天花板。†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為本文量測；HumanEval+／MBPP+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由已發表的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減選擇器表格重算，該來源只報窗口。題目變難時決定性比例上升，窗口卻沒有：它們從飽和直接進入能力受限。MATH</w:t>
      </w:r>
      <w:r>
        <w:rPr>
          <w:b/>
          <w:bCs/>
        </w:rPr>
        <w:t xml:space="preserve"> L5 </w:t>
      </w:r>
      <w:r>
        <w:rPr>
          <w:rFonts w:hint="eastAsia"/>
          <w:b/>
          <w:bCs/>
        </w:rPr>
        <w:t xml:space="preserve">這一列的分母是整份註冊清單</w:t>
      </w:r>
      <w:r>
        <w:rPr>
          <w:b/>
          <w:bCs/>
        </w:rPr>
        <w:t xml:space="preserve"> 119 </w:t>
      </w:r>
      <w:r>
        <w:rPr>
          <w:rFonts w:hint="eastAsia"/>
          <w:b/>
          <w:bCs/>
        </w:rPr>
        <w:t xml:space="preserve">題（被量測的對象是基質本身）；8.8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節引用的則是切出符號集之後剩下的</w:t>
      </w:r>
      <w:r>
        <w:rPr>
          <w:b/>
          <w:bCs/>
        </w:rPr>
        <w:t xml:space="preserve"> 89 </w:t>
      </w:r>
      <w:r>
        <w:rPr>
          <w:rFonts w:hint="eastAsia"/>
          <w:b/>
          <w:bCs/>
        </w:rPr>
        <w:t xml:space="preserve">題評估集上的同一組量（10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題與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題，即</w:t>
      </w:r>
      <w:r>
        <w:rPr>
          <w:b/>
          <w:bCs/>
        </w:rPr>
        <w:t xml:space="preserve"> 11.2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4.5）。最後一列是同一個</w:t>
      </w:r>
      <w:r>
        <w:rPr>
          <w:b/>
          <w:bCs/>
        </w:rPr>
        <w:t xml:space="preserve"> MATH L5 </w:t>
      </w:r>
      <w:r>
        <w:rPr>
          <w:rFonts w:hint="eastAsia"/>
          <w:b/>
          <w:bCs/>
        </w:rPr>
        <w:t xml:space="preserve">基質在</w:t>
      </w:r>
      <w:r>
        <w:rPr>
          <w:b/>
          <w:bCs/>
        </w:rPr>
        <w:t xml:space="preserve"> 8.10 </w:t>
      </w:r>
      <w:r>
        <w:rPr>
          <w:rFonts w:hint="eastAsia"/>
          <w:b/>
          <w:bCs/>
        </w:rPr>
        <w:t xml:space="preserve">節預算操作下的結果，</w:t>
      </w:r>
      <w:r>
        <w:rPr>
          <w:rFonts w:hint="eastAsia"/>
        </w:rPr>
        <w:t xml:space="preserve">不是第六個基質</w:t>
      </w:r>
      <w:r>
        <w:rPr>
          <w:rFonts w:hint="eastAsia"/>
          <w:b/>
          <w:bCs/>
        </w:rPr>
        <w:t xml:space="preserve">；全文引用的</w:t>
      </w:r>
      <w:r>
        <w:rPr>
          <w:b/>
          <w:bCs/>
        </w:rPr>
        <w:t xml:space="preserve"> </w:t>
      </w:r>
      <m:oMath>
        <m:r>
          <m:t>2.5</m:t>
        </m:r>
      </m:oMath>
      <w:r>
        <w:rPr>
          <w:b/>
          <w:bCs/>
        </w:rP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區間是上面那五列的範圍。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基質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決定性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GSM8K／CSQA†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MATH L5†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AIME／AMC†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HumanEval+／MBPP+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t xml:space="preserve">LeetCode Med/Hard†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QA，預算受限</w:t>
            </w:r>
          </w:p>
        </w:tc>
        <w:tc>
          <w:tcPr/>
          <w:p>
            <w:pPr>
              <w:pStyle w:val="Compact"/>
            </w:pPr>
            <w:r>
              <w:t xml:space="preserve">MATH L5†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這些數字附帶一個必要的前置檢查，少了它結論會整個反過來。評分</w:t>
      </w:r>
      <w:r>
        <w:t xml:space="preserve"> harness </w:t>
      </w:r>
      <w:r>
        <w:rPr>
          <w:rFonts w:hint="eastAsia"/>
        </w:rPr>
        <w:t xml:space="preserve">在任何候選被評分之前，先對基準自身的參考解驗證：180</w:t>
      </w:r>
      <w:r>
        <w:t xml:space="preserve"> </w:t>
      </w:r>
      <w:r>
        <w:rPr>
          <w:rFonts w:hint="eastAsia"/>
        </w:rPr>
        <w:t xml:space="preserve">題中</w:t>
      </w:r>
      <w:r>
        <w:t xml:space="preserve"> 178 </w:t>
      </w:r>
      <w:r>
        <w:rPr>
          <w:rFonts w:hint="eastAsia"/>
        </w:rPr>
        <w:t xml:space="preserve">題在沙箱的資源限制下通過。這不是形式：一個資源限制被主機直接拒絕的沙箱會讓</w:t>
      </w:r>
      <w:r>
        <w:t xml:space="preserve"> 100% </w:t>
      </w:r>
      <w:r>
        <w:rPr>
          <w:rFonts w:hint="eastAsia"/>
        </w:rPr>
        <w:t xml:space="preserve">的執行失敗，而這種狀況呈現出來的樣子是「候選解不通過」，不是錯誤。用執行評分的研究都該報告自己的參考解通過率，理由和報告校準曲線一樣：沒有它，壞掉的</w:t>
      </w:r>
      <w:r>
        <w:t xml:space="preserve"> harness </w:t>
      </w:r>
      <w:r>
        <w:rPr>
          <w:rFonts w:hint="eastAsia"/>
        </w:rPr>
        <w:t xml:space="preserve">和能力牆長得一模一樣。</w:t>
      </w:r>
    </w:p>
    <w:bookmarkEnd w:id="49"/>
    <w:bookmarkStart w:id="50" w:name="第三軸推理預算"/>
    <w:p>
      <w:pPr>
        <w:pStyle w:val="Heading3"/>
      </w:pPr>
      <w:r>
        <w:t xml:space="preserve">8.10 </w:t>
      </w:r>
      <w:r>
        <w:rPr>
          <w:rFonts w:hint="eastAsia"/>
        </w:rPr>
        <w:t xml:space="preserve">第三軸：推理預算</w:t>
      </w:r>
    </w:p>
    <w:p>
      <w:pPr>
        <w:pStyle w:val="FirstParagraph"/>
      </w:pPr>
      <w:r>
        <w:rPr>
          <w:rFonts w:hint="eastAsia"/>
        </w:rPr>
        <w:t xml:space="preserve">降低每樣本準確率的辦法不只是把題目變難。</w:t>
      </w:r>
      <w:r>
        <w:rPr>
          <w:rFonts w:hint="eastAsia"/>
          <w:b/>
          <w:bCs/>
        </w:rPr>
        <w:t xml:space="preserve">限制推理預算</w:t>
      </w:r>
      <w:r>
        <w:rPr>
          <w:rFonts w:hint="eastAsia"/>
        </w:rPr>
        <w:t xml:space="preserve">同樣能降低它，而且正解仍留在模型的能力範圍內——這正是決定性分層需要、而難度給不了的組合：題目變難時，它們從飽和直接跨進能力受限，中間不停留。一組配對實驗在同樣的</w:t>
      </w:r>
      <w:r>
        <w:t xml:space="preserve"> 119 </w:t>
      </w:r>
      <w:r>
        <w:rPr>
          <w:rFonts w:hint="eastAsia"/>
        </w:rPr>
        <w:t xml:space="preserve">題、同一個模型、同一個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上檢驗這件事，差別只在指示模型不要寫任何計算過程直接作答。</w:t>
      </w:r>
    </w:p>
    <w:p>
      <w:pPr>
        <w:pStyle w:val="BodyText"/>
      </w:pPr>
      <w:r>
        <w:rPr>
          <w:rFonts w:hint="eastAsia"/>
        </w:rPr>
        <w:t xml:space="preserve">這個操作在它自己宣告的檢查上比預先登記的要弱（每樣本準確率</w:t>
      </w:r>
      <w:r>
        <w:t xml:space="preserve"> </w:t>
      </w:r>
      <m:oMath>
        <m:r>
          <m:t>0.853</m:t>
        </m:r>
        <m:r>
          <m:rPr>
            <m:sty m:val="p"/>
          </m:rPr>
          <m:t>→</m:t>
        </m:r>
        <m:r>
          <m:t>0.781</m:t>
        </m:r>
      </m:oMath>
      <w:r>
        <w:rPr>
          <w:rFonts w:hint="eastAsia"/>
        </w:rPr>
        <w:t xml:space="preserve">，未達要求的</w:t>
      </w:r>
      <w:r>
        <w:t xml:space="preserve"> </w:t>
      </w:r>
      <m:oMath>
        <m:r>
          <m:t>0.10</m:t>
        </m:r>
      </m:oMath>
      <w:r>
        <w:t xml:space="preserve"> </w:t>
      </w:r>
      <w:r>
        <w:rPr>
          <w:rFonts w:hint="eastAsia"/>
        </w:rPr>
        <w:t xml:space="preserve">降幅），而且正解沒有離開池（</w:t>
      </w:r>
      <m:oMath>
        <m:r>
          <m:t>0.950</m:t>
        </m:r>
        <m:r>
          <m:rPr>
            <m:sty m:val="p"/>
          </m:rPr>
          <m:t>→</m:t>
        </m:r>
        <m:r>
          <m:t>0.933</m:t>
        </m:r>
      </m:oMath>
      <w:r>
        <w:rPr>
          <w:rFonts w:hint="eastAsia"/>
        </w:rPr>
        <w:t xml:space="preserve">），所以以下屬於探索性結果。之所以要報，是因為這個限制並非均勻地拉低準確率，而是</w:t>
      </w:r>
      <w:r>
        <w:rPr>
          <w:rFonts w:hint="eastAsia"/>
          <w:b/>
          <w:bCs/>
        </w:rPr>
        <w:t xml:space="preserve">把題目搬過了多數決邊界</w:t>
      </w:r>
      <w:r>
        <w:rPr>
          <w:rFonts w:hint="eastAsia"/>
        </w:rPr>
        <w:t xml:space="preserve">：SC</w:t>
      </w:r>
      <w:r>
        <w:t xml:space="preserve"> </w:t>
      </w:r>
      <w:r>
        <w:rPr>
          <w:rFonts w:hint="eastAsia"/>
        </w:rPr>
        <w:t xml:space="preserve">從</w:t>
      </w:r>
      <w:r>
        <w:t xml:space="preserve"> </w:t>
      </w:r>
      <m:oMath>
        <m:r>
          <m:t>0.924</m:t>
        </m:r>
      </m:oMath>
      <w:r>
        <w:t xml:space="preserve"> </w:t>
      </w:r>
      <w:r>
        <w:rPr>
          <w:rFonts w:hint="eastAsia"/>
        </w:rPr>
        <w:t xml:space="preserve">掉到</w:t>
      </w:r>
      <w:r>
        <w:t xml:space="preserve"> </w:t>
      </w:r>
      <m:oMath>
        <m:r>
          <m:t>0.815</m:t>
        </m:r>
      </m:oMath>
      <w:r>
        <w:rPr>
          <w:rFonts w:hint="eastAsia"/>
        </w:rPr>
        <w:t xml:space="preserve">，窗口從</w:t>
      </w:r>
      <w:r>
        <w:t xml:space="preserve"> </w:t>
      </w:r>
      <m:oMath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撐開到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（對窗口成員資格做配對精確</w:t>
      </w:r>
      <w:r>
        <w:t xml:space="preserve"> </w:t>
      </w:r>
      <w:r>
        <w:rPr>
          <w:rFonts w:hint="eastAsia"/>
        </w:rPr>
        <w:t xml:space="preserve">McNemar，13</w:t>
      </w:r>
      <w:r>
        <w:t xml:space="preserve"> </w:t>
      </w:r>
      <w:r>
        <w:rPr>
          <w:rFonts w:hint="eastAsia"/>
        </w:rPr>
        <w:t xml:space="preserve">進</w:t>
      </w:r>
      <w:r>
        <w:t xml:space="preserve"> 2 </w:t>
      </w:r>
      <w:r>
        <w:rPr>
          <w:rFonts w:hint="eastAsia"/>
        </w:rPr>
        <w:t xml:space="preserve">出，</w:t>
      </w:r>
      <m:oMath>
        <m:r>
          <m:t>p</m:t>
        </m:r>
        <m:r>
          <m:rPr>
            <m:sty m:val="p"/>
          </m:rPr>
          <m:t>=</m:t>
        </m:r>
        <m:r>
          <m:t>0.0037</m:t>
        </m:r>
      </m:oMath>
      <w:r>
        <w:rPr>
          <w:rFonts w:hint="eastAsia"/>
        </w:rPr>
        <w:t xml:space="preserve">），而且通道變</w:t>
      </w:r>
      <w:r>
        <w:rPr>
          <w:rFonts w:hint="eastAsia"/>
          <w:b/>
          <w:bCs/>
        </w:rPr>
        <w:t xml:space="preserve">強</w:t>
      </w:r>
      <w:r>
        <w:rPr>
          <w:rFonts w:hint="eastAsia"/>
        </w:rPr>
        <w:t xml:space="preserve">了，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從</w:t>
      </w:r>
      <w:r>
        <w:t xml:space="preserve"> </w:t>
      </w:r>
      <m:oMath>
        <m:r>
          <m:rPr>
            <m:sty m:val="p"/>
          </m:rPr>
          <m:t>+</m:t>
        </m:r>
        <m:r>
          <m:t>0.229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2.69</m:t>
        </m:r>
      </m:oMath>
      <w:r>
        <w:rPr>
          <w:rFonts w:hint="eastAsia"/>
        </w:rPr>
        <w:t xml:space="preserve">）升到</w:t>
      </w:r>
      <w:r>
        <w:t xml:space="preserve"> </w:t>
      </w:r>
      <m:oMath>
        <m:r>
          <m:rPr>
            <m:sty m:val="p"/>
          </m:rPr>
          <m:t>+</m:t>
        </m:r>
        <m:r>
          <m:t>0.398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6.76</m:t>
        </m:r>
      </m:oMath>
      <w:r>
        <w:rPr>
          <w:rFonts w:hint="eastAsia"/>
        </w:rPr>
        <w:t xml:space="preserve">）。被迫不寫過程直接答時，模型的信心確實跟著「這題我剛好對不對」在走。</w:t>
      </w:r>
    </w:p>
    <w:p>
      <w:pPr>
        <w:pStyle w:val="BodyText"/>
      </w:pPr>
      <w:r>
        <w:rPr>
          <w:rFonts w:hint="eastAsia"/>
        </w:rPr>
        <w:t xml:space="preserve">這是全文量到最寬的窗口，也是唯一一個池內</w:t>
      </w:r>
      <w:r>
        <w:t xml:space="preserve"> oracle </w:t>
      </w:r>
      <w:r>
        <w:rPr>
          <w:rFonts w:hint="eastAsia"/>
        </w:rPr>
        <w:t xml:space="preserve">真的越過終點的基質（</w:t>
      </w:r>
      <m:oMath>
        <m:r>
          <m:rPr>
            <m:sty m:val="p"/>
          </m:rPr>
          <m:t>+</m:t>
        </m:r>
        <m:r>
          <m:t>9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，決定性分層</w:t>
      </w:r>
      <w:r>
        <w:t xml:space="preserve"> 17 </w:t>
      </w:r>
      <w:r>
        <w:rPr>
          <w:rFonts w:hint="eastAsia"/>
        </w:rPr>
        <w:t xml:space="preserve">題上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rPr>
          <w:rFonts w:hint="eastAsia"/>
        </w:rPr>
        <w:t xml:space="preserve">）。即便如此</w:t>
      </w:r>
      <w:r>
        <w:t xml:space="preserve"> TACT </w:t>
      </w:r>
      <w:r>
        <w:rPr>
          <w:rFonts w:hint="eastAsia"/>
        </w:rPr>
        <w:t xml:space="preserve">仍回傳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：通過</w:t>
      </w:r>
      <w:r>
        <w:t xml:space="preserve"> margin </w:t>
      </w:r>
      <w:r>
        <w:rPr>
          <w:rFonts w:hint="eastAsia"/>
        </w:rPr>
        <w:t xml:space="preserve">閘門的只有</w:t>
      </w:r>
      <w:r>
        <w:t xml:space="preserve"> 12 </w:t>
      </w:r>
      <w:r>
        <w:rPr>
          <w:rFonts w:hint="eastAsia"/>
        </w:rPr>
        <w:t xml:space="preserve">題，低於</w:t>
      </w:r>
      <w:r>
        <w:t xml:space="preserve"> 30 </w:t>
      </w:r>
      <w:r>
        <w:rPr>
          <w:rFonts w:hint="eastAsia"/>
        </w:rPr>
        <w:t xml:space="preserve">題的門檻，E4</w:t>
      </w:r>
      <w:r>
        <w:t xml:space="preserve"> </w:t>
      </w:r>
      <w:r>
        <w:rPr>
          <w:rFonts w:hint="eastAsia"/>
        </w:rPr>
        <w:t xml:space="preserve">觸發——這是同一個題數供給條件，分位切點為</w:t>
      </w:r>
      <w:r>
        <w:t xml:space="preserve"> </w:t>
      </w:r>
      <m:oMath>
        <m:r>
          <m:t>0.875</m:t>
        </m:r>
      </m:oMath>
      <w:r>
        <w:rPr>
          <w:rFonts w:hint="eastAsia"/>
        </w:rPr>
        <w:t xml:space="preserve">、過閘集合同樣非空，並不是（f）所報告的那個退化情形。這個棄權是可檢驗的，不是品味問題，而且它沒有付出代價。若改用真值標籤估計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——一個任何可部署方法都拿不到的上界——最好的結果是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時的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=</m:t>
        </m:r>
        <m:r>
          <m:t>0.19</m:t>
        </m:r>
      </m:oMath>
      <w:r>
        <w:rPr>
          <w:rFonts w:hint="eastAsia"/>
        </w:rPr>
        <w:t xml:space="preserve">），而推導值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0.670</m:t>
        </m:r>
      </m:oMath>
      <w:r>
        <w:t xml:space="preserve"> </w:t>
      </w:r>
      <w:r>
        <w:rPr>
          <w:rFonts w:hint="eastAsia"/>
        </w:rPr>
        <w:t xml:space="preserve">給出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  <w:r>
        <w:rPr>
          <w:rFonts w:hint="eastAsia"/>
          <w:b/>
          <w:bCs/>
        </w:rPr>
        <w:t xml:space="preserve">所以真正卡住的並不是窗口這道關。</w:t>
      </w:r>
      <w:r>
        <w:t xml:space="preserve"> </w:t>
      </w:r>
      <w:r>
        <w:rPr>
          <w:rFonts w:hint="eastAsia"/>
        </w:rPr>
        <w:t xml:space="preserve">即使窗口撐到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t xml:space="preserve">、oracle </w:t>
      </w:r>
      <w:r>
        <w:rPr>
          <w:rFonts w:hint="eastAsia"/>
        </w:rPr>
        <w:t xml:space="preserve">有能力轉換</w:t>
      </w:r>
      <w:r>
        <w:t xml:space="preserve"> 9 </w:t>
      </w:r>
      <w:r>
        <w:rPr>
          <w:rFonts w:hint="eastAsia"/>
        </w:rPr>
        <w:t xml:space="preserve">題，信心加權能碰到的不到其中一半，而且沒有任何一種可達設定達到顯著。</w:t>
      </w:r>
    </w:p>
    <w:bookmarkEnd w:id="50"/>
    <w:bookmarkEnd w:id="51"/>
    <w:bookmarkStart w:id="52" w:name="九討論與限制"/>
    <w:p>
      <w:pPr>
        <w:pStyle w:val="Heading2"/>
      </w:pPr>
      <w:r>
        <w:rPr>
          <w:rFonts w:hint="eastAsia"/>
        </w:rPr>
        <w:t xml:space="preserve">九、討論與限制</w:t>
      </w:r>
    </w:p>
    <w:p>
      <w:pPr>
        <w:pStyle w:val="FirstParagraph"/>
      </w:pPr>
      <w:r>
        <w:rPr>
          <w:rFonts w:hint="eastAsia"/>
          <w:b/>
          <w:bCs/>
        </w:rPr>
        <w:t xml:space="preserve">證據涵蓋到哪裡、沒涵蓋到哪裡。</w:t>
      </w:r>
      <w:r>
        <w:t xml:space="preserve"> </w:t>
      </w:r>
      <w:r>
        <w:rPr>
          <w:rFonts w:hint="eastAsia"/>
        </w:rPr>
        <w:t xml:space="preserve">本文的</w:t>
      </w:r>
      <w:r>
        <w:rPr>
          <w:rFonts w:hint="eastAsia"/>
          <w:b/>
          <w:bCs/>
        </w:rPr>
        <w:t xml:space="preserve">準確率</w:t>
      </w:r>
      <w:r>
        <w:rPr>
          <w:rFonts w:hint="eastAsia"/>
        </w:rPr>
        <w:t xml:space="preserve">主張全部來自合成</w:t>
      </w:r>
      <w:r>
        <w:t xml:space="preserve"> </w:t>
      </w:r>
      <w:r>
        <w:rPr>
          <w:rFonts w:hint="eastAsia"/>
        </w:rPr>
        <w:t xml:space="preserve">oracle，其信心模型在同質格上正是估計器所量測的耦合形式。有三項設計選擇用來抑制循環論證，但其中第一項比看起來弱：異質性與回音確實落在估計器的工作模型之外，然而三個失真格依構造保序，因此落在</w:t>
      </w:r>
      <w:r>
        <w:t xml:space="preserve"> </w:t>
      </w:r>
      <w:r>
        <w:rPr>
          <w:b/>
          <w:bCs/>
        </w:rPr>
        <w:t xml:space="preserve">TACT </w:t>
      </w:r>
      <w:r>
        <w:rPr>
          <w:rFonts w:hint="eastAsia"/>
          <w:b/>
          <w:bCs/>
        </w:rPr>
        <w:t xml:space="preserve">自身的不變群之內</w:t>
      </w:r>
      <w:r>
        <w:rPr>
          <w:rFonts w:hint="eastAsia"/>
        </w:rPr>
        <w:t xml:space="preserve">——通過它們，測到的是實作確實尊重一個它被設計成要有的不變性，而不是探測了一個未受檢驗的區域。另外兩項成立：機制恢復（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是否追蹤</w:t>
      </w:r>
      <w:r>
        <w:t xml:space="preserve"> </w:t>
      </w:r>
      <m:oMath>
        <m:r>
          <m:t>κ</m:t>
        </m:r>
      </m:oMath>
      <w:r>
        <w:rPr>
          <w:rFonts w:hint="eastAsia"/>
        </w:rPr>
        <w:t xml:space="preserve">）與準確率屬於分開報告的兩類主張；基線能力範圍（圖</w:t>
      </w:r>
      <w:r>
        <w:t xml:space="preserve"> </w:t>
      </w:r>
      <w:r>
        <w:rPr>
          <w:rFonts w:hint="eastAsia"/>
        </w:rPr>
        <w:t xml:space="preserve">1）在方法存在之前就已量測並固定。8.7</w:t>
      </w:r>
      <w:r>
        <w:t xml:space="preserve"> </w:t>
      </w:r>
      <w:r>
        <w:rPr>
          <w:rFonts w:hint="eastAsia"/>
        </w:rPr>
        <w:t xml:space="preserve">與</w:t>
      </w:r>
      <w:r>
        <w:t xml:space="preserve"> 8.8 </w:t>
      </w:r>
      <w:r>
        <w:rPr>
          <w:rFonts w:hint="eastAsia"/>
        </w:rPr>
        <w:t xml:space="preserve">節的真實軌跡實驗檢驗的是</w:t>
      </w: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棄權行為</w:t>
      </w:r>
      <w:r>
        <w:rPr>
          <w:rFonts w:hint="eastAsia"/>
        </w:rPr>
        <w:t xml:space="preserve">，兩項預測都成立：通道在飽和基準上為零、在競賽數學上為正，而死區在兩種情形下都讓投票與</w:t>
      </w:r>
      <w:r>
        <w:t xml:space="preserve"> SC </w:t>
      </w:r>
      <w:r>
        <w:rPr>
          <w:rFonts w:hint="eastAsia"/>
        </w:rPr>
        <w:t xml:space="preserve">位元等同。它們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檢驗準確率主張，因為兩個基質上可作用的分層都不足以讓任何方法展示增益（8.9</w:t>
      </w:r>
      <w:r>
        <w:t xml:space="preserve"> </w:t>
      </w:r>
      <w:r>
        <w:rPr>
          <w:rFonts w:hint="eastAsia"/>
        </w:rPr>
        <w:t xml:space="preserve">節）。</w:t>
      </w:r>
    </w:p>
    <w:p>
      <w:pPr>
        <w:pStyle w:val="BodyText"/>
      </w:pPr>
      <w:r>
        <w:rPr>
          <w:rFonts w:hint="eastAsia"/>
          <w:b/>
          <w:bCs/>
        </w:rPr>
        <w:t xml:space="preserve">標籤充足時優勢有限。</w:t>
      </w:r>
      <w:r>
        <w:t xml:space="preserve"> </w:t>
      </w:r>
      <w:r>
        <w:rPr>
          <w:rFonts w:hint="eastAsia"/>
        </w:rPr>
        <w:t xml:space="preserve">若標籤充裕且信心尺度可信，dev</w:t>
      </w:r>
      <w:r>
        <w:t xml:space="preserve"> </w:t>
      </w:r>
      <w:r>
        <w:rPr>
          <w:rFonts w:hint="eastAsia"/>
        </w:rPr>
        <w:t xml:space="preserve">上選取的帶符號網格已能取得大部分效益；TACT</w:t>
      </w:r>
      <w:r>
        <w:t xml:space="preserve"> </w:t>
      </w:r>
      <w:r>
        <w:rPr>
          <w:rFonts w:hint="eastAsia"/>
        </w:rPr>
        <w:t xml:space="preserve">的價值在於無標籤情境、失真的信心尺度、小型</w:t>
      </w:r>
      <w:r>
        <w:t xml:space="preserve"> dev </w:t>
      </w:r>
      <w:r>
        <w:rPr>
          <w:rFonts w:hint="eastAsia"/>
        </w:rPr>
        <w:t xml:space="preserve">集，以及端點性質的精確性。</w:t>
      </w:r>
    </w:p>
    <w:p>
      <w:pPr>
        <w:pStyle w:val="BodyText"/>
      </w:pPr>
      <w:r>
        <w:rPr>
          <w:rFonts w:hint="eastAsia"/>
          <w:b/>
          <w:bCs/>
        </w:rPr>
        <w:t xml:space="preserve">無標籤保證附帶條件，以及越界之後的後果。</w:t>
      </w:r>
      <w:r>
        <w:t xml:space="preserve"> </w:t>
      </w:r>
      <w:r>
        <w:rPr>
          <w:rFonts w:hint="eastAsia"/>
        </w:rPr>
        <w:t xml:space="preserve">命題</w:t>
      </w:r>
      <w:r>
        <w:t xml:space="preserve"> 4 </w:t>
      </w:r>
      <w:r>
        <w:rPr>
          <w:rFonts w:hint="eastAsia"/>
        </w:rPr>
        <w:t xml:space="preserve">要求去重後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，且自信回音造成的歧義屬於根本限制（命題</w:t>
      </w:r>
      <w:r>
        <w:t xml:space="preserve"> </w:t>
      </w:r>
      <w:r>
        <w:rPr>
          <w:rFonts w:hint="eastAsia"/>
        </w:rPr>
        <w:t xml:space="preserve">6）。後續工作實測了越過該邊界的後果，情況比「低估信任」嚴重得多：在</w:t>
      </w:r>
      <w:r>
        <w:rPr>
          <w:rFonts w:hint="eastAsia"/>
          <w:b/>
          <w:bCs/>
        </w:rPr>
        <w:t xml:space="preserve">改寫式</w:t>
      </w:r>
      <w:r>
        <w:rPr>
          <w:rFonts w:hint="eastAsia"/>
        </w:rPr>
        <w:t xml:space="preserve">錯誤多數情境中（主導的錯誤叢集語意緊密但不含逐字特徵，去重無從著手），多數決在多數題目上是錯的、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，此時</w:t>
      </w:r>
      <w:r>
        <w:t xml:space="preserve"> TACT-LF </w:t>
      </w:r>
      <w:r>
        <w:rPr>
          <w:rFonts w:hint="eastAsia"/>
        </w:rPr>
        <w:t xml:space="preserve">並非收縮向</w:t>
      </w:r>
      <w:r>
        <w:t xml:space="preserve"> </w:t>
      </w:r>
      <w:r>
        <w:rPr>
          <w:rFonts w:hint="eastAsia"/>
        </w:rPr>
        <w:t xml:space="preserve">SC，而是</w:t>
      </w:r>
      <w:r>
        <w:rPr>
          <w:rFonts w:hint="eastAsia"/>
          <w:b/>
          <w:bCs/>
        </w:rPr>
        <w:t xml:space="preserve">判錯符號</w:t>
      </w:r>
      <w:r>
        <w:rPr>
          <w:rFonts w:hint="eastAsia"/>
        </w:rPr>
        <w:t xml:space="preserve">、在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</m:t>
        </m:r>
      </m:oMath>
      <w:r>
        <w:t xml:space="preserve"> </w:t>
      </w:r>
      <w:r>
        <w:rPr>
          <w:rFonts w:hint="eastAsia"/>
        </w:rPr>
        <w:t xml:space="preserve">觸頂，準確率歸零（SC</w:t>
      </w:r>
      <w:r>
        <w:t xml:space="preserve"> </w:t>
      </w:r>
      <w:r>
        <w:rPr>
          <w:rFonts w:hint="eastAsia"/>
        </w:rPr>
        <w:t xml:space="preserve">地板為</w:t>
      </w:r>
      <w:r>
        <w:t xml:space="preserve"> </w:t>
      </w:r>
      <m:oMath>
        <m:r>
          <m:t>0.340</m:t>
        </m:r>
      </m:oMath>
      <w:r>
        <w:rPr>
          <w:rFonts w:hint="eastAsia"/>
        </w:rPr>
        <w:t xml:space="preserve">）。四個警報</w:t>
      </w:r>
      <w:r>
        <w:rPr>
          <w:rFonts w:hint="eastAsia"/>
          <w:b/>
          <w:bCs/>
        </w:rPr>
        <w:t xml:space="preserve">全部沒有觸發</w:t>
      </w:r>
      <w:r>
        <w:rPr>
          <w:rFonts w:hint="eastAsia"/>
        </w:rPr>
        <w:t xml:space="preserve">，因為</w:t>
      </w:r>
      <w:r>
        <w:t xml:space="preserve"> E1 </w:t>
      </w:r>
      <w:r>
        <w:rPr>
          <w:rFonts w:hint="eastAsia"/>
        </w:rPr>
        <w:t xml:space="preserve">依賴逐字重複，而此情境按構造不存在逐字重複。這是本方法最尖銳的未防護失效模式：保證是條件性的，該條件在無標籤下不可觀測，而現有診斷偵測不到它被違反。因此在「系統性錯誤多數」有可能出現的場合，實務上應將半無標籤模式（以約</w:t>
      </w:r>
      <w:r>
        <w:t xml:space="preserve"> 50 </w:t>
      </w:r>
      <w:r>
        <w:rPr>
          <w:rFonts w:hint="eastAsia"/>
        </w:rPr>
        <w:t xml:space="preserve">筆標籤取符號）視為</w:t>
      </w:r>
      <w:r>
        <w:rPr>
          <w:rFonts w:hint="eastAsia"/>
          <w:b/>
          <w:bCs/>
        </w:rPr>
        <w:t xml:space="preserve">預設</w:t>
      </w:r>
      <w:r>
        <w:rPr>
          <w:rFonts w:hint="eastAsia"/>
        </w:rPr>
        <w:t xml:space="preserve">，而非可選的增強。另一個標準對策本文沒有試，但應該試：這個失效由一個語意緊密、而字面去重看不見的錯誤叢集驅動，而這正是語意等價分群</w:t>
      </w:r>
      <w:r>
        <w:t xml:space="preserve"> </w:t>
      </w:r>
      <w:hyperlink w:anchor="ref27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rFonts w:hint="eastAsia"/>
        </w:rPr>
        <w:t xml:space="preserve">要塌縮的東西。把字面偽標籤換成語意偽標籤是最明顯的下一道防線，本文未予檢驗。</w:t>
      </w:r>
    </w:p>
    <w:p>
      <w:pPr>
        <w:pStyle w:val="BodyText"/>
      </w:pPr>
      <w:r>
        <w:rPr>
          <w:rFonts w:hint="eastAsia"/>
          <w:b/>
          <w:bCs/>
        </w:rPr>
        <w:t xml:space="preserve">每群組單一指數。</w:t>
      </w:r>
      <w:r>
        <w:t xml:space="preserve"> </w:t>
      </w:r>
      <w:r>
        <w:rPr>
          <w:rFonts w:hint="eastAsia"/>
        </w:rPr>
        <w:t xml:space="preserve">群組之內</w:t>
      </w:r>
      <w:r>
        <w:t xml:space="preserve"> TACT </w:t>
      </w:r>
      <w:r>
        <w:rPr>
          <w:rFonts w:hint="eastAsia"/>
        </w:rPr>
        <w:t xml:space="preserve">僅輸出一個指數；由命題</w:t>
      </w:r>
      <w:r>
        <w:t xml:space="preserve"> </w:t>
      </w:r>
      <w:r>
        <w:rPr>
          <w:rFonts w:hint="eastAsia"/>
        </w:rPr>
        <w:t xml:space="preserve">5、命題</w:t>
      </w:r>
      <w:r>
        <w:t xml:space="preserve"> 6 </w:t>
      </w:r>
      <w:r>
        <w:rPr>
          <w:rFonts w:hint="eastAsia"/>
        </w:rPr>
        <w:t xml:space="preserve">與贏家詛咒量測，群組內的逐題變異在缺乏進一步協變量時無法利用。</w:t>
      </w:r>
    </w:p>
    <w:p>
      <w:pPr>
        <w:pStyle w:val="BodyText"/>
      </w:pPr>
      <w:r>
        <w:rPr>
          <w:rFonts w:hint="eastAsia"/>
          <w:b/>
          <w:bCs/>
        </w:rPr>
        <w:t xml:space="preserve">薄窗現象。</w:t>
      </w:r>
      <w:r>
        <w:t xml:space="preserve"> </w:t>
      </w:r>
      <w:r>
        <w:t xml:space="preserve">8.9 </w:t>
      </w:r>
      <w:r>
        <w:rPr>
          <w:rFonts w:hint="eastAsia"/>
        </w:rPr>
        <w:t xml:space="preserve">節把這一類方法能作用的分層量在五個基質上都只有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，跨兩個領域，而且題目變難時不會變寬：它們從飽和直接進入能力受限。對本文的方法有兩個推論。其一，棄權不是保守的折衷而是唯一正確的預設，硬要動手的實測代價在兩個真實基質上都是負的（表</w:t>
      </w:r>
      <w:r>
        <w:t xml:space="preserve"> 5 </w:t>
      </w:r>
      <w:r>
        <w:rPr>
          <w:rFonts w:hint="eastAsia"/>
        </w:rPr>
        <w:t xml:space="preserve">中</w:t>
      </w:r>
      <w:r>
        <w:t xml:space="preserve"> best-single-confidence </w:t>
      </w:r>
      <w:r>
        <w:rPr>
          <w:rFonts w:hint="eastAsia"/>
        </w:rPr>
        <w:t xml:space="preserve">輸</w:t>
      </w:r>
      <w:r>
        <w:t xml:space="preserve"> 4.5 </w:t>
      </w:r>
      <w:r>
        <w:rPr>
          <w:rFonts w:hint="eastAsia"/>
        </w:rPr>
        <w:t xml:space="preserve">分，而死區把</w:t>
      </w:r>
      <w:r>
        <w:t xml:space="preserve"> TACT </w:t>
      </w:r>
      <w:r>
        <w:rPr>
          <w:rFonts w:hint="eastAsia"/>
        </w:rPr>
        <w:t xml:space="preserve">精確釘在</w:t>
      </w:r>
      <w:r>
        <w:t xml:space="preserve"> SC </w:t>
      </w:r>
      <w:r>
        <w:rPr>
          <w:rFonts w:hint="eastAsia"/>
        </w:rPr>
        <w:t xml:space="preserve">地板上）。其二，合成</w:t>
      </w:r>
      <w:r>
        <w:t xml:space="preserve"> harness </w:t>
      </w:r>
      <w:r>
        <w:rPr>
          <w:rFonts w:hint="eastAsia"/>
        </w:rPr>
        <w:t xml:space="preserve">上那個量級的聚合增益，在這種窗口寬度下用幾百題的基準根本量不出來——這也是本文的真實資料主張只限於前提（通道存在且帶符號）與棄權行為，不延伸到準確率的原因。要展示增益，需要一組多數決在</w:t>
      </w:r>
      <w:r>
        <w:t xml:space="preserve"> 30–60% </w:t>
      </w:r>
      <w:r>
        <w:rPr>
          <w:rFonts w:hint="eastAsia"/>
        </w:rPr>
        <w:t xml:space="preserve">題目上出錯、而正解仍在可及範圍的（模型、基準）組合；本文試過的組合沒有一組同時滿足這兩個條件。至於「窗口只在外部錨便宜的地方才變寬」這個看似合理的假設，8.9</w:t>
      </w:r>
      <w:r>
        <w:t xml:space="preserve"> </w:t>
      </w:r>
      <w:r>
        <w:rPr>
          <w:rFonts w:hint="eastAsia"/>
        </w:rPr>
        <w:t xml:space="preserve">節已直接檢驗並否定：可執行真值買到的是稍寬的窗口，不是另一個</w:t>
      </w:r>
      <w:r>
        <w:t xml:space="preserve"> </w:t>
      </w:r>
      <w:r>
        <w:rPr>
          <w:rFonts w:hint="eastAsia"/>
        </w:rPr>
        <w:t xml:space="preserve">régime。而</w:t>
      </w:r>
      <w:r>
        <w:t xml:space="preserve"> 8.10 </w:t>
      </w:r>
      <w:r>
        <w:rPr>
          <w:rFonts w:hint="eastAsia"/>
        </w:rPr>
        <w:t xml:space="preserve">節顯示，就算把窗口撐到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，信心加權仍碰不到</w:t>
      </w:r>
      <w:r>
        <w:t xml:space="preserve"> oracle </w:t>
      </w:r>
      <w:r>
        <w:rPr>
          <w:rFonts w:hint="eastAsia"/>
        </w:rPr>
        <w:t xml:space="preserve">能轉換的一半——窗口之外還有第二道關。</w:t>
      </w:r>
    </w:p>
    <w:p>
      <w:pPr>
        <w:pStyle w:val="BodyText"/>
      </w:pPr>
      <w:r>
        <w:rPr>
          <w:rFonts w:hint="eastAsia"/>
          <w:b/>
          <w:bCs/>
        </w:rPr>
        <w:t xml:space="preserve">主動把窗口撐開。</w:t>
      </w:r>
      <w:r>
        <w:t xml:space="preserve"> </w:t>
      </w:r>
      <w:r>
        <w:rPr>
          <w:rFonts w:hint="eastAsia"/>
        </w:rPr>
        <w:t xml:space="preserve">這個結果也點出本文沒有做、但最值得做的方向。難度會讓題目從飽和直接跳到能力受限，但</w:t>
      </w:r>
      <w:r>
        <w:t xml:space="preserve"> 8.10 </w:t>
      </w:r>
      <w:r>
        <w:rPr>
          <w:rFonts w:hint="eastAsia"/>
        </w:rPr>
        <w:t xml:space="preserve">節的預算限制是把題目</w:t>
      </w:r>
      <w:r>
        <w:rPr>
          <w:rFonts w:hint="eastAsia"/>
          <w:b/>
          <w:bCs/>
        </w:rPr>
        <w:t xml:space="preserve">搬過多數決邊界</w:t>
      </w:r>
      <w:r>
        <w:rPr>
          <w:rFonts w:hint="eastAsia"/>
        </w:rPr>
        <w:t xml:space="preserve">、同時把正解留在模型能力之內——這正是決定性分層需要的組合；sampling</w:t>
      </w:r>
      <w:r>
        <w:t xml:space="preserve"> temperature </w:t>
      </w:r>
      <w:r>
        <w:rPr>
          <w:rFonts w:hint="eastAsia"/>
        </w:rPr>
        <w:t xml:space="preserve">是性質相同的第二個旋鈕，兩者本文都沒有掃。如果取樣régime</w:t>
      </w:r>
      <w:r>
        <w:t xml:space="preserve"> </w:t>
      </w:r>
      <w:r>
        <w:rPr>
          <w:rFonts w:hint="eastAsia"/>
        </w:rPr>
        <w:t xml:space="preserve">是可控輸入而非基質的固定性質，問題就從「窗口有多寬」變成「哪一組解碼設定能把最多題目放進窗口、代價是多少準確率、而且信心通道在那裡還帶不帶符號」。預算那一組實驗把第一部分回答了一次，並且顯示通道在限制下反而</w:t>
      </w:r>
      <w:r>
        <w:rPr>
          <w:rFonts w:hint="eastAsia"/>
          <w:b/>
          <w:bCs/>
        </w:rPr>
        <w:t xml:space="preserve">變強</w:t>
      </w:r>
      <w:r>
        <w:rPr>
          <w:rFonts w:hint="eastAsia"/>
        </w:rPr>
        <w:t xml:space="preserve">（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從</w:t>
      </w:r>
      <w:r>
        <w:t xml:space="preserve"> </w:t>
      </w:r>
      <m:oMath>
        <m:r>
          <m:rPr>
            <m:sty m:val="p"/>
          </m:rPr>
          <m:t>+</m:t>
        </m:r>
        <m:r>
          <m:t>0.229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r>
          <m:t>0.398</m:t>
        </m:r>
      </m:oMath>
      <w:r>
        <w:rPr>
          <w:rFonts w:hint="eastAsia"/>
        </w:rPr>
        <w:t xml:space="preserve">），但這需要在不只一個基質上確認才能相信。一個會自己選解碼預算來最大化決定性分層、然後才聚合的方法，會是與本文不同的貢獻；而這裡的量測正是它值得一試的理由。</w:t>
      </w:r>
    </w:p>
    <w:bookmarkEnd w:id="52"/>
    <w:bookmarkStart w:id="53" w:name="十結論"/>
    <w:p>
      <w:pPr>
        <w:pStyle w:val="Heading2"/>
      </w:pPr>
      <w:r>
        <w:rPr>
          <w:rFonts w:hint="eastAsia"/>
        </w:rPr>
        <w:t xml:space="preserve">十、結論</w:t>
      </w:r>
    </w:p>
    <w:p>
      <w:pPr>
        <w:pStyle w:val="FirstParagraph"/>
      </w:pPr>
      <w:r>
        <w:t xml:space="preserve">TACT </w:t>
      </w:r>
      <w:r>
        <w:rPr>
          <w:rFonts w:hint="eastAsia"/>
        </w:rPr>
        <w:t xml:space="preserve">將「該信任模型的信心到什麼程度」轉化為可量測、帶符號、考慮不確定性的純量，並在明確陳述且經測試的條件下，於零標籤情形恢復其符號。不過</w:t>
      </w:r>
      <w:r>
        <w:rPr>
          <w:rFonts w:hint="eastAsia"/>
          <w:b/>
          <w:bCs/>
        </w:rPr>
        <w:t xml:space="preserve">框住它的那個量測比估計器本身更重要</w:t>
      </w:r>
      <w:r>
        <w:rPr>
          <w:rFonts w:hint="eastAsia"/>
        </w:rPr>
        <w:t xml:space="preserve">：在兩個領域五個基質上，任何無標籤聚合方法能作用的分層只有題目的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，而在兩個真實基質上，連池內</w:t>
      </w:r>
      <w:r>
        <w:t xml:space="preserve"> oracle </w:t>
      </w:r>
      <w:r>
        <w:rPr>
          <w:rFonts w:hint="eastAsia"/>
        </w:rPr>
        <w:t xml:space="preserve">都無法通過預先登記的終點。在這種區域裡，一個估計器有用的性質是知道什麼時候不要動手，而死區正是精確地做到這件事。</w:t>
      </w:r>
    </w:p>
    <w:bookmarkEnd w:id="53"/>
    <w:bookmarkStart w:id="55" w:name="程式碼與資料可得性"/>
    <w:p>
      <w:pPr>
        <w:pStyle w:val="Heading2"/>
      </w:pPr>
      <w:r>
        <w:rPr>
          <w:rFonts w:hint="eastAsia"/>
        </w:rPr>
        <w:t xml:space="preserve">程式碼與資料可得性</w:t>
      </w:r>
    </w:p>
    <w:p>
      <w:pPr>
        <w:pStyle w:val="FirstParagraph"/>
      </w:pPr>
      <w:r>
        <w:rPr>
          <w:rFonts w:hint="eastAsia"/>
        </w:rPr>
        <w:t xml:space="preserve">全部程式碼、快取軌跡，以及每張表背後的</w:t>
      </w:r>
      <w:r>
        <w:t xml:space="preserve"> JSON </w:t>
      </w:r>
      <w:r>
        <w:rPr>
          <w:rFonts w:hint="eastAsia"/>
        </w:rPr>
        <w:t xml:space="preserve">artifact，均位於</w:t>
      </w:r>
      <w:r>
        <w:t xml:space="preserve"> </w:t>
      </w:r>
      <w:hyperlink r:id="rId54">
        <w:r>
          <w:rPr>
            <w:rStyle w:val="Hyperlink"/>
          </w:rPr>
          <w:t xml:space="preserve">https://github.com/vito1317/adaptive-reasoning-consensus</w:t>
        </w:r>
      </w:hyperlink>
      <w:r>
        <w:t xml:space="preserve">。8.5 </w:t>
      </w:r>
      <w:r>
        <w:rPr>
          <w:rFonts w:hint="eastAsia"/>
        </w:rPr>
        <w:t xml:space="preserve">節的測試表由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於</w:t>
      </w:r>
      <w:r>
        <w:t xml:space="preserve"> commit</w:t>
      </w:r>
      <w:r>
        <w:t xml:space="preserve"> </w:t>
      </w:r>
      <w:r>
        <w:rPr>
          <w:rStyle w:val="VerbatimChar"/>
        </w:rPr>
        <w:t xml:space="preserve">35ad160</w:t>
      </w:r>
      <w:r>
        <w:t xml:space="preserve"> </w:t>
      </w:r>
      <w:r>
        <w:rPr>
          <w:rFonts w:hint="eastAsia"/>
        </w:rPr>
        <w:t xml:space="preserve">產生；合成結果由</w:t>
      </w:r>
      <w:r>
        <w:t xml:space="preserve"> </w:t>
      </w:r>
      <w:r>
        <w:rPr>
          <w:rStyle w:val="VerbatimChar"/>
        </w:rPr>
        <w:t xml:space="preserve">experiments/run_tact_eval.py</w:t>
      </w:r>
      <w:r>
        <w:t xml:space="preserve"> </w:t>
      </w:r>
      <w:r>
        <w:rPr>
          <w:rFonts w:hint="eastAsia"/>
        </w:rPr>
        <w:t xml:space="preserve">產生，真實軌跡實驗由</w:t>
      </w:r>
      <w:r>
        <w:t xml:space="preserve"> </w:t>
      </w:r>
      <w:r>
        <w:rPr>
          <w:rStyle w:val="VerbatimChar"/>
        </w:rPr>
        <w:t xml:space="preserve">run_tact_hard_eval.py</w:t>
      </w:r>
      <w:r>
        <w:rPr>
          <w:rFonts w:hint="eastAsia"/>
        </w:rPr>
        <w:t xml:space="preserve">，窗口量測由</w:t>
      </w:r>
      <w:r>
        <w:t xml:space="preserve"> </w:t>
      </w:r>
      <w:r>
        <w:rPr>
          <w:rStyle w:val="VerbatimChar"/>
        </w:rPr>
        <w:t xml:space="preserve">run_g1_window.py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run_g1_deepening.py</w:t>
      </w:r>
      <w:r>
        <w:rPr>
          <w:rFonts w:hint="eastAsia"/>
        </w:rPr>
        <w:t xml:space="preserve">；發現（e）的三組棄權重放由</w:t>
      </w:r>
      <w:r>
        <w:t xml:space="preserve"> </w:t>
      </w:r>
      <w:r>
        <w:rPr>
          <w:rStyle w:val="VerbatimChar"/>
        </w:rPr>
        <w:t xml:space="preserve">run_abstention_identifiability.py</w:t>
      </w:r>
      <w:r>
        <w:t xml:space="preserve"> </w:t>
      </w:r>
      <w:r>
        <w:rPr>
          <w:rFonts w:hint="eastAsia"/>
        </w:rPr>
        <w:t xml:space="preserve">產生，發現（f）的植入通道操作特性則由</w:t>
      </w:r>
      <w:r>
        <w:t xml:space="preserve"> </w:t>
      </w:r>
      <w:r>
        <w:rPr>
          <w:rStyle w:val="VerbatimChar"/>
        </w:rPr>
        <w:t xml:space="preserve">run_planted_sensitivity.py</w:t>
      </w:r>
      <w:r>
        <w:t xml:space="preserve"> </w:t>
      </w:r>
      <w:r>
        <w:rPr>
          <w:rFonts w:hint="eastAsia"/>
        </w:rPr>
        <w:t xml:space="preserve">產生。每支腳本都會寫出其對應表格所引用的</w:t>
      </w:r>
      <w:r>
        <w:t xml:space="preserve"> </w:t>
      </w:r>
      <w:r>
        <w:rPr>
          <w:rFonts w:hint="eastAsia"/>
        </w:rPr>
        <w:t xml:space="preserve">artifact。圖</w:t>
      </w:r>
      <w:r>
        <w:t xml:space="preserve"> 1 </w:t>
      </w:r>
      <w:r>
        <w:rPr>
          <w:rFonts w:hint="eastAsia"/>
        </w:rPr>
        <w:t xml:space="preserve">至圖</w:t>
      </w:r>
      <w:r>
        <w:t xml:space="preserve"> 4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experiments/make_paper_figures.py</w:t>
      </w:r>
      <w:r>
        <w:t xml:space="preserve"> </w:t>
      </w:r>
      <w:r>
        <w:rPr>
          <w:rFonts w:hint="eastAsia"/>
        </w:rPr>
        <w:t xml:space="preserve">讀取同一批</w:t>
      </w:r>
      <w:r>
        <w:t xml:space="preserve"> JSON </w:t>
      </w:r>
      <w:r>
        <w:rPr>
          <w:rFonts w:hint="eastAsia"/>
        </w:rPr>
        <w:t xml:space="preserve">後輸出的向量圖。</w:t>
      </w:r>
    </w:p>
    <w:bookmarkEnd w:id="55"/>
    <w:bookmarkStart w:id="56" w:name="附錄符號表"/>
    <w:p>
      <w:pPr>
        <w:pStyle w:val="Heading2"/>
      </w:pPr>
      <w:r>
        <w:rPr>
          <w:rFonts w:hint="eastAsia"/>
        </w:rPr>
        <w:t xml:space="preserve">附錄：符號表</w:t>
      </w:r>
    </w:p>
    <w:p>
      <w:pPr>
        <w:pStyle w:val="FirstParagraph"/>
      </w:pPr>
      <w:r>
        <w:rPr>
          <w:rFonts w:hint="eastAsia"/>
        </w:rPr>
        <w:t xml:space="preserve">依首次出現順序排列。帶下標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的量是逐題的；除非有可用的群組協變量（第六節），估計器只輸出一個全域純量。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7：依首次使用順序排列的符號。帶下標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的量屬於逐題量；除非有可用的群組協變量（第六節），估計器只輸出一個全域純量。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、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題目索引；題目數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、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可用的軌跡數；投票預算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、</w:t>
            </w:r>
            <m:oMath>
              <m:sSubSup>
                <m:e>
                  <m:r>
                    <m:t>a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軌跡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的答案；正確答案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自我回報的信心，落在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；測試時不可觀測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正確軌跡的基礎率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的題內中位秩（同分取平均）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的標準化</w:t>
            </w:r>
            <w:r>
              <w:t xml:space="preserve"> van der Waerden </w:t>
            </w:r>
            <w:r>
              <w:rPr>
                <w:rFonts w:hint="eastAsia"/>
              </w:rPr>
              <w:t xml:space="preserve">分數；投票特徵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normal scores </w:t>
            </w:r>
            <w:r>
              <w:rPr>
                <w:rFonts w:hint="eastAsia"/>
              </w:rPr>
              <w:t xml:space="preserve">在題內的實測標準差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、</w:t>
            </w:r>
            <m:oMath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投票指數；其上限（dev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4、無標籤為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回傳的答案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內的</w:t>
            </w:r>
            <w:r>
              <w:t xml:space="preserve"> Somers’</w:t>
            </w:r>
            <w:r>
              <w:t xml:space="preserve"> 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van Elteren </w:t>
            </w:r>
            <w:r>
              <w:rPr>
                <w:rFonts w:hint="eastAsia"/>
              </w:rPr>
              <w:t xml:space="preserve">混合權重，</w:t>
            </w:r>
            <m:oMath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合併後的帶符號辨別度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精確</w:t>
            </w:r>
            <w:r>
              <w:t xml:space="preserve"> tie </w:t>
            </w:r>
            <w:r>
              <w:rPr>
                <w:rFonts w:hint="eastAsia"/>
              </w:rPr>
              <w:t xml:space="preserve">校正零假設標準誤；刪一題</w:t>
            </w:r>
            <w:r>
              <w:t xml:space="preserve"> jackknife </w:t>
            </w:r>
            <w:r>
              <w:rPr>
                <w:rFonts w:hint="eastAsia"/>
              </w:rPr>
              <w:t xml:space="preserve">標準誤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  <w:r>
              <w:rPr>
                <w:rFonts w:hint="eastAsia"/>
              </w:rPr>
              <w:t xml:space="preserve">；死區為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ν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顯著性下限（dev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1.28、無標籤為</w:t>
            </w:r>
            <w:r>
              <w:t xml:space="preserve"> </w:t>
            </w:r>
            <w:r>
              <w:rPr>
                <w:rFonts w:hint="eastAsia"/>
              </w:rPr>
              <w:t xml:space="preserve">2.33）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收縮後的辨別度，</w:t>
            </w: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去重加權多數；即偽標籤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多數決</w:t>
            </w:r>
            <w:r>
              <w:rPr>
                <w:rFonts w:hint="eastAsia"/>
                <w:b/>
                <w:bCs/>
              </w:rPr>
              <w:t xml:space="preserve">錯誤</w:t>
            </w:r>
            <w:r>
              <w:rPr>
                <w:rFonts w:hint="eastAsia"/>
              </w:rPr>
              <w:t xml:space="preserve">的成對加權機率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估計的衰減量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、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split-half </w:t>
            </w:r>
            <w:r>
              <w:rPr>
                <w:rFonts w:hint="eastAsia"/>
              </w:rPr>
              <w:t xml:space="preserve">一致率；有效錯誤選項數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四項警報；任一觸發即令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背後的</w:t>
            </w:r>
            <w:r>
              <w:t xml:space="preserve"> margin </w:t>
            </w:r>
            <w:r>
              <w:rPr>
                <w:rFonts w:hint="eastAsia"/>
              </w:rPr>
              <w:t xml:space="preserve">去耦統計量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中真實的信心—正確性耦合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i.i.d. </w:t>
            </w:r>
            <w:r>
              <w:rPr>
                <w:rFonts w:hint="eastAsia"/>
              </w:rPr>
              <w:t xml:space="preserve">異質性下的逐題耦合</w:t>
            </w:r>
          </w:p>
        </w:tc>
      </w:tr>
    </w:tbl>
    <w:bookmarkEnd w:id="56"/>
    <w:bookmarkStart w:id="111" w:name="參考文獻"/>
    <w:p>
      <w:pPr>
        <w:pStyle w:val="Heading2"/>
      </w:pPr>
      <w:r>
        <w:rPr>
          <w:rFonts w:hint="eastAsia"/>
        </w:rPr>
        <w:t xml:space="preserve">參考文獻</w:t>
      </w:r>
    </w:p>
    <w:p>
      <w:pPr>
        <w:pStyle w:val="FirstParagraph"/>
      </w:pPr>
      <w:bookmarkStart w:id="57" w:name="ref1"/>
      <w:r>
        <w:rPr>
          <w:b/>
          <w:bCs/>
        </w:rPr>
        <w:t xml:space="preserve">[1]</w:t>
      </w:r>
      <w:bookmarkEnd w:id="57"/>
      <w:r>
        <w:t xml:space="preserve"> </w:t>
      </w:r>
      <w:r>
        <w:t xml:space="preserve">X. Wang, J. Wei, D. Schuurmans, Q. Le, E. Chi, S. Narang, A. Chowdhery, and D. Zhou,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 ·</w:t>
      </w:r>
      <w:r>
        <w:t xml:space="preserve"> </w:t>
      </w:r>
      <w:hyperlink r:id="rId5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59" w:name="ref2"/>
      <w:r>
        <w:rPr>
          <w:b/>
          <w:bCs/>
        </w:rPr>
        <w:t xml:space="preserve">[2]</w:t>
      </w:r>
      <w:bookmarkEnd w:id="59"/>
      <w:r>
        <w:t xml:space="preserve"> </w:t>
      </w:r>
      <w:r>
        <w:t xml:space="preserve">K. Tian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“Just ask for calibration: Strategies for eliciting calibrated confidence scores from language models fine-tuned with human feedback,”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2023. ·</w:t>
      </w:r>
      <w:r>
        <w:t xml:space="preserve"> </w:t>
      </w:r>
      <w:hyperlink r:id="rId6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1" w:name="ref3"/>
      <w:r>
        <w:rPr>
          <w:b/>
          <w:bCs/>
        </w:rPr>
        <w:t xml:space="preserve">[3]</w:t>
      </w:r>
      <w:bookmarkEnd w:id="61"/>
      <w:r>
        <w:t xml:space="preserve"> </w:t>
      </w:r>
      <w:r>
        <w:t xml:space="preserve">M. Xiong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“Can LLMs express their uncertainty? An empirical evaluation of confidence elicitation in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 ·</w:t>
      </w:r>
      <w:r>
        <w:t xml:space="preserve"> </w:t>
      </w:r>
      <w:hyperlink r:id="rId6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3" w:name="ref4"/>
      <w:r>
        <w:rPr>
          <w:b/>
          <w:bCs/>
        </w:rPr>
        <w:t xml:space="preserve">[4]</w:t>
      </w:r>
      <w:bookmarkEnd w:id="63"/>
      <w:r>
        <w:t xml:space="preserve"> </w:t>
      </w:r>
      <w:r>
        <w:t xml:space="preserve">S. Kadavath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“Language models (mostly) know what they know,”</w:t>
      </w:r>
      <w:r>
        <w:t xml:space="preserve"> </w:t>
      </w:r>
      <w:r>
        <w:t xml:space="preserve">arXiv:2207.05221, 2022. ·</w:t>
      </w:r>
      <w:r>
        <w:t xml:space="preserve"> </w:t>
      </w:r>
      <w:hyperlink r:id="rId6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5" w:name="ref5"/>
      <w:r>
        <w:rPr>
          <w:b/>
          <w:bCs/>
        </w:rPr>
        <w:t xml:space="preserve">[5]</w:t>
      </w:r>
      <w:bookmarkEnd w:id="65"/>
      <w:r>
        <w:t xml:space="preserve"> </w:t>
      </w:r>
      <w:r>
        <w:t xml:space="preserve">A. Taubenfeld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, 2025, arXiv:2502.06233. ·</w:t>
      </w:r>
      <w:r>
        <w:t xml:space="preserve"> </w:t>
      </w:r>
      <w:hyperlink r:id="rId6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7" w:name="ref6"/>
      <w:r>
        <w:rPr>
          <w:b/>
          <w:bCs/>
        </w:rPr>
        <w:t xml:space="preserve">[6]</w:t>
      </w:r>
      <w:bookmarkEnd w:id="67"/>
      <w:r>
        <w:t xml:space="preserve"> </w:t>
      </w:r>
      <w:r>
        <w:t xml:space="preserve">J. Kim, N. Yang, K. Min, and K. Jung,</w:t>
      </w:r>
      <w:r>
        <w:t xml:space="preserve"> </w:t>
      </w:r>
      <w:r>
        <w:t xml:space="preserve">“Reliability-aware adaptive self-consistency for efficient sampling in LLM reasoning,”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, 2026, pp. 21575–21590. ·</w:t>
      </w:r>
      <w:r>
        <w:t xml:space="preserve"> </w:t>
      </w:r>
      <w:hyperlink r:id="rId6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9" w:name="ref7"/>
      <w:r>
        <w:rPr>
          <w:b/>
          <w:bCs/>
        </w:rPr>
        <w:t xml:space="preserve">[7]</w:t>
      </w:r>
      <w:bookmarkEnd w:id="69"/>
      <w:r>
        <w:t xml:space="preserve"> </w:t>
      </w:r>
      <w:r>
        <w:t xml:space="preserve">Y. Fu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“Deep think with confidence,”</w:t>
      </w:r>
      <w:r>
        <w:t xml:space="preserve"> </w:t>
      </w:r>
      <w:r>
        <w:t xml:space="preserve">arXiv:2508.15260, 2025. ·</w:t>
      </w:r>
      <w:r>
        <w:t xml:space="preserve"> </w:t>
      </w:r>
      <w:hyperlink r:id="rId7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1" w:name="ref8"/>
      <w:r>
        <w:rPr>
          <w:b/>
          <w:bCs/>
        </w:rPr>
        <w:t xml:space="preserve">[8]</w:t>
      </w:r>
      <w:bookmarkEnd w:id="71"/>
      <w:r>
        <w:t xml:space="preserve"> </w:t>
      </w:r>
      <w:r>
        <w:t xml:space="preserve">X. Huang, S. Li, M. Yu, M. Sesia, H. Hassani, I. Lee, O. Bastani, and E. Dobriban,</w:t>
      </w:r>
      <w:r>
        <w:t xml:space="preserve"> </w:t>
      </w:r>
      <w:r>
        <w:t xml:space="preserve">“Uncertainty in language models: Assessment through rank-calibration,”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2024, pp. 284–312. ·</w:t>
      </w:r>
      <w:r>
        <w:t xml:space="preserve"> </w:t>
      </w:r>
      <w:hyperlink r:id="rId7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3" w:name="ref9"/>
      <w:r>
        <w:rPr>
          <w:b/>
          <w:bCs/>
        </w:rPr>
        <w:t xml:space="preserve">[9]</w:t>
      </w:r>
      <w:bookmarkEnd w:id="73"/>
      <w:r>
        <w:t xml:space="preserve"> </w:t>
      </w:r>
      <w:r>
        <w:t xml:space="preserve">A. P. Dawid and A. M. Skene,</w:t>
      </w:r>
      <w:r>
        <w:t xml:space="preserve"> </w:t>
      </w:r>
      <w:r>
        <w:t xml:space="preserve">“Maximum likelihood estimation of observer error-rates using the EM algorithm,”</w:t>
      </w:r>
      <w:r>
        <w:t xml:space="preserve"> </w:t>
      </w:r>
      <w:r>
        <w:rPr>
          <w:i/>
          <w:iCs/>
        </w:rPr>
        <w:t xml:space="preserve">J. Roy. Statist. Soc. C</w:t>
      </w:r>
      <w:r>
        <w:t xml:space="preserve">, vol. 28, no. 1, pp. 20–28, 1979. ·</w:t>
      </w:r>
      <w:r>
        <w:t xml:space="preserve"> </w:t>
      </w:r>
      <w:hyperlink r:id="rId7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5" w:name="ref10"/>
      <w:r>
        <w:rPr>
          <w:b/>
          <w:bCs/>
        </w:rPr>
        <w:t xml:space="preserve">[10]</w:t>
      </w:r>
      <w:bookmarkEnd w:id="75"/>
      <w:r>
        <w:t xml:space="preserve"> </w:t>
      </w:r>
      <w:r>
        <w:t xml:space="preserve">F. Parisi, F. Strino, B. Nadler, and Y. Kluger,</w:t>
      </w:r>
      <w:r>
        <w:t xml:space="preserve"> </w:t>
      </w:r>
      <w:r>
        <w:t xml:space="preserve">“Ranking and combining multiple predictors without labeled data,”</w:t>
      </w:r>
      <w:r>
        <w:t xml:space="preserve"> </w:t>
      </w:r>
      <w:r>
        <w:rPr>
          <w:i/>
          <w:iCs/>
        </w:rPr>
        <w:t xml:space="preserve">Proc. Natl. Acad. Sci.</w:t>
      </w:r>
      <w:r>
        <w:t xml:space="preserve">, vol. 111, no. 4, pp. 1253–1258, 2014. ·</w:t>
      </w:r>
      <w:r>
        <w:t xml:space="preserve"> </w:t>
      </w:r>
      <w:hyperlink r:id="rId7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7" w:name="ref11"/>
      <w:r>
        <w:rPr>
          <w:b/>
          <w:bCs/>
        </w:rPr>
        <w:t xml:space="preserve">[11]</w:t>
      </w:r>
      <w:bookmarkEnd w:id="77"/>
      <w:r>
        <w:t xml:space="preserve"> </w:t>
      </w:r>
      <w:r>
        <w:t xml:space="preserve">Y. 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“Making language models better reasoners with step-aware verifier,”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2023. ·</w:t>
      </w:r>
      <w:r>
        <w:t xml:space="preserve"> </w:t>
      </w:r>
      <w:hyperlink r:id="rId7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9" w:name="ref12"/>
      <w:r>
        <w:rPr>
          <w:b/>
          <w:bCs/>
        </w:rPr>
        <w:t xml:space="preserve">[12]</w:t>
      </w:r>
      <w:bookmarkEnd w:id="79"/>
      <w:r>
        <w:t xml:space="preserve"> </w:t>
      </w:r>
      <w:r>
        <w:t xml:space="preserve">P. Aggarwal, A. Madaan, Y. Yang, and Mausam,</w:t>
      </w:r>
      <w:r>
        <w:t xml:space="preserve"> </w:t>
      </w:r>
      <w:r>
        <w:t xml:space="preserve">“Let’s sample step by step: Adaptive-consistency for efficient reasoning and coding with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2023, pp. 12375–12396. ·</w:t>
      </w:r>
      <w:r>
        <w:t xml:space="preserve"> </w:t>
      </w:r>
      <w:hyperlink r:id="rId8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1" w:name="ref13"/>
      <w:r>
        <w:rPr>
          <w:b/>
          <w:bCs/>
        </w:rPr>
        <w:t xml:space="preserve">[13]</w:t>
      </w:r>
      <w:bookmarkEnd w:id="81"/>
      <w:r>
        <w:t xml:space="preserve"> </w:t>
      </w:r>
      <w:r>
        <w:t xml:space="preserve">Y. 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“Escape sky-high cost: Early-stopping self-consistency for multi-step reasoning,”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 ·</w:t>
      </w:r>
      <w:r>
        <w:t xml:space="preserve"> </w:t>
      </w:r>
      <w:hyperlink r:id="rId8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3" w:name="ref14"/>
      <w:r>
        <w:rPr>
          <w:b/>
          <w:bCs/>
        </w:rPr>
        <w:t xml:space="preserve">[14]</w:t>
      </w:r>
      <w:bookmarkEnd w:id="83"/>
      <w:r>
        <w:t xml:space="preserve"> </w:t>
      </w:r>
      <w:r>
        <w:t xml:space="preserve">Z. Kang, X. Zhao, and D. Song,</w:t>
      </w:r>
      <w:r>
        <w:t xml:space="preserve"> </w:t>
      </w:r>
      <w:r>
        <w:t xml:space="preserve">“Scalable best-of-N selection for large language models via self-certainty,”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2025, arXiv:2502.18581. ·</w:t>
      </w:r>
      <w:r>
        <w:t xml:space="preserve"> </w:t>
      </w:r>
      <w:hyperlink r:id="rId8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5" w:name="ref15"/>
      <w:r>
        <w:rPr>
          <w:b/>
          <w:bCs/>
        </w:rPr>
        <w:t xml:space="preserve">[15]</w:t>
      </w:r>
      <w:bookmarkEnd w:id="85"/>
      <w:r>
        <w:t xml:space="preserve"> </w:t>
      </w:r>
      <w:r>
        <w:t xml:space="preserve">J. Whitehill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“Whose vote should count more: Optimal integration of labels from labelers of unknown expertise,”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2009. ·</w:t>
      </w:r>
      <w:r>
        <w:t xml:space="preserve"> </w:t>
      </w:r>
      <w:hyperlink r:id="rId8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7" w:name="ref16"/>
      <w:r>
        <w:rPr>
          <w:b/>
          <w:bCs/>
        </w:rPr>
        <w:t xml:space="preserve">[16]</w:t>
      </w:r>
      <w:bookmarkEnd w:id="87"/>
      <w:r>
        <w:t xml:space="preserve"> </w:t>
      </w:r>
      <w:r>
        <w:t xml:space="preserve">D. R. Karger, S. Oh, and D. Shah,</w:t>
      </w:r>
      <w:r>
        <w:t xml:space="preserve"> </w:t>
      </w:r>
      <w:r>
        <w:t xml:space="preserve">“Iterative learning for reliable crowdsourcing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2011. ·</w:t>
      </w:r>
      <w:r>
        <w:t xml:space="preserve"> </w:t>
      </w:r>
      <w:hyperlink r:id="rId8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9" w:name="ref17"/>
      <w:r>
        <w:rPr>
          <w:b/>
          <w:bCs/>
        </w:rPr>
        <w:t xml:space="preserve">[17]</w:t>
      </w:r>
      <w:bookmarkEnd w:id="89"/>
      <w:r>
        <w:t xml:space="preserve"> </w:t>
      </w:r>
      <w:r>
        <w:t xml:space="preserve">J. Lee, V. Ma, S. Zhao, Y. Nair, A. Spector, R. Cohen, and E. J. Candès,</w:t>
      </w:r>
      <w:r>
        <w:t xml:space="preserve"> </w:t>
      </w:r>
      <w:r>
        <w:t xml:space="preserve">“FUSE: Ensembling verifiers with zero labeled data,”</w:t>
      </w:r>
      <w:r>
        <w:t xml:space="preserve"> </w:t>
      </w:r>
      <w:r>
        <w:t xml:space="preserve">arXiv:2604.18547, 2026. ·</w:t>
      </w:r>
      <w:r>
        <w:t xml:space="preserve"> </w:t>
      </w:r>
      <w:hyperlink r:id="rId9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1" w:name="ref18"/>
      <w:r>
        <w:rPr>
          <w:b/>
          <w:bCs/>
        </w:rPr>
        <w:t xml:space="preserve">[18]</w:t>
      </w:r>
      <w:bookmarkEnd w:id="91"/>
      <w:r>
        <w:t xml:space="preserve"> </w:t>
      </w:r>
      <w:r>
        <w:t xml:space="preserve">R. Ai, Y. Pan, D. Simchi-Levi, M. Tambe, and H. Xu,</w:t>
      </w:r>
      <w:r>
        <w:t xml:space="preserve"> </w:t>
      </w:r>
      <w:r>
        <w:t xml:space="preserve">“Beyond majority voting: LLM aggregation by leveraging higher-order information,”</w:t>
      </w:r>
      <w:r>
        <w:t xml:space="preserve"> </w:t>
      </w:r>
      <w:r>
        <w:t xml:space="preserve">arXiv:2510.01499, </w:t>
      </w:r>
      <w:r>
        <w:rPr>
          <w:rFonts w:hint="eastAsia"/>
        </w:rPr>
        <w:t xml:space="preserve">2025（已獲</w:t>
      </w:r>
      <w:r>
        <w:t xml:space="preserve"> ICML 2026 </w:t>
      </w:r>
      <w:r>
        <w:rPr>
          <w:rFonts w:hint="eastAsia"/>
        </w:rPr>
        <w:t xml:space="preserve">接受）.</w:t>
      </w:r>
      <w:r>
        <w:t xml:space="preserve"> ·</w:t>
      </w:r>
      <w:r>
        <w:t xml:space="preserve"> </w:t>
      </w:r>
      <w:hyperlink r:id="rId9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3" w:name="ref19"/>
      <w:r>
        <w:rPr>
          <w:b/>
          <w:bCs/>
        </w:rPr>
        <w:t xml:space="preserve">[19]</w:t>
      </w:r>
      <w:bookmarkEnd w:id="93"/>
      <w:r>
        <w:t xml:space="preserve"> </w:t>
      </w:r>
      <w:r>
        <w:t xml:space="preserve">P. van Elteren,</w:t>
      </w:r>
      <w:r>
        <w:t xml:space="preserve"> </w:t>
      </w:r>
      <w:r>
        <w:t xml:space="preserve">“On the combination of independent two-sample tests of Wilcoxon,”</w:t>
      </w:r>
      <w:r>
        <w:t xml:space="preserve"> </w:t>
      </w:r>
      <w:r>
        <w:rPr>
          <w:i/>
          <w:iCs/>
        </w:rPr>
        <w:t xml:space="preserve">Bull. Int. Statist. Inst.</w:t>
      </w:r>
      <w:r>
        <w:t xml:space="preserve">, vol. 37, pp. 351–361, 1960. ·</w:t>
      </w:r>
      <w:r>
        <w:t xml:space="preserve"> </w:t>
      </w:r>
      <w:hyperlink r:id="rId9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5" w:name="ref20"/>
      <w:r>
        <w:rPr>
          <w:b/>
          <w:bCs/>
        </w:rPr>
        <w:t xml:space="preserve">[20]</w:t>
      </w:r>
      <w:bookmarkEnd w:id="95"/>
      <w:r>
        <w:t xml:space="preserve"> </w:t>
      </w:r>
      <w:r>
        <w:t xml:space="preserve">W. James and C. Stein,</w:t>
      </w:r>
      <w:r>
        <w:t xml:space="preserve"> </w:t>
      </w:r>
      <w:r>
        <w:t xml:space="preserve">“Estimation with quadratic loss,”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4th Berkeley Symp. Math. Statist. Prob.</w:t>
      </w:r>
      <w:r>
        <w:t xml:space="preserve">, 1961, pp. 361–379. ·</w:t>
      </w:r>
      <w:r>
        <w:t xml:space="preserve"> </w:t>
      </w:r>
      <w:hyperlink r:id="rId9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7" w:name="ref21"/>
      <w:r>
        <w:rPr>
          <w:b/>
          <w:bCs/>
        </w:rPr>
        <w:t xml:space="preserve">[21]</w:t>
      </w:r>
      <w:bookmarkEnd w:id="97"/>
      <w:r>
        <w:t xml:space="preserve"> </w:t>
      </w:r>
      <w:r>
        <w:t xml:space="preserve">L. Kish,</w:t>
      </w:r>
      <w:r>
        <w:t xml:space="preserve"> </w:t>
      </w:r>
      <w:r>
        <w:rPr>
          <w:i/>
          <w:iCs/>
        </w:rPr>
        <w:t xml:space="preserve">Survey Sampling</w:t>
      </w:r>
      <w:r>
        <w:t xml:space="preserve">. New York, NY, USA: Wiley, 1965. ·</w:t>
      </w:r>
      <w:r>
        <w:t xml:space="preserve"> </w:t>
      </w:r>
      <w:hyperlink r:id="rId9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9" w:name="ref22"/>
      <w:r>
        <w:rPr>
          <w:b/>
          <w:bCs/>
        </w:rPr>
        <w:t xml:space="preserve">[22]</w:t>
      </w:r>
      <w:bookmarkEnd w:id="99"/>
      <w:r>
        <w:t xml:space="preserve"> </w:t>
      </w:r>
      <w:r>
        <w:t xml:space="preserve">J. N. K. Rao and A. J. Scott,</w:t>
      </w:r>
      <w:r>
        <w:t xml:space="preserve"> </w:t>
      </w:r>
      <w:r>
        <w:t xml:space="preserve">“The analysis of categorical data from complex sample surveys,”</w:t>
      </w:r>
      <w:r>
        <w:t xml:space="preserve"> </w:t>
      </w:r>
      <w:r>
        <w:rPr>
          <w:i/>
          <w:iCs/>
        </w:rPr>
        <w:t xml:space="preserve">J. Amer. Statist. Assoc.</w:t>
      </w:r>
      <w:r>
        <w:t xml:space="preserve">, vol. 76, no. 374, pp. 221–230, 1981. ·</w:t>
      </w:r>
      <w:r>
        <w:t xml:space="preserve"> </w:t>
      </w:r>
      <w:hyperlink r:id="rId10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1" w:name="ref23"/>
      <w:r>
        <w:rPr>
          <w:b/>
          <w:bCs/>
        </w:rPr>
        <w:t xml:space="preserve">[23]</w:t>
      </w:r>
      <w:bookmarkEnd w:id="101"/>
      <w:r>
        <w:t xml:space="preserve"> </w:t>
      </w:r>
      <w:r>
        <w:t xml:space="preserve">K. Cobbe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“Training verifiers to solve math word problems,”</w:t>
      </w:r>
      <w:r>
        <w:t xml:space="preserve"> </w:t>
      </w:r>
      <w:r>
        <w:t xml:space="preserve">arXiv:2110.14168, 2021. ·</w:t>
      </w:r>
      <w:r>
        <w:t xml:space="preserve"> </w:t>
      </w:r>
      <w:hyperlink r:id="rId10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3" w:name="ref24"/>
      <w:r>
        <w:rPr>
          <w:b/>
          <w:bCs/>
        </w:rPr>
        <w:t xml:space="preserve">[24]</w:t>
      </w:r>
      <w:bookmarkEnd w:id="103"/>
      <w:r>
        <w:t xml:space="preserve"> </w:t>
      </w:r>
      <w:r>
        <w:t xml:space="preserve">D. Hendrycks, C. Burns, S. Kadavath, A. Arora, S. Basart, E. Tang, D. Song, and J. Steinhardt,</w:t>
      </w:r>
      <w:r>
        <w:t xml:space="preserve"> </w:t>
      </w:r>
      <w:r>
        <w:t xml:space="preserve">“Measuring mathematical problem solving with the MATH dataset,”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 Datasets and Benchmarks</w:t>
      </w:r>
      <w:r>
        <w:t xml:space="preserve">, 2021. ·</w:t>
      </w:r>
      <w:r>
        <w:t xml:space="preserve"> </w:t>
      </w:r>
      <w:hyperlink r:id="rId10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5" w:name="ref25"/>
      <w:r>
        <w:rPr>
          <w:b/>
          <w:bCs/>
        </w:rPr>
        <w:t xml:space="preserve">[25]</w:t>
      </w:r>
      <w:bookmarkEnd w:id="105"/>
      <w:r>
        <w:t xml:space="preserve"> </w:t>
      </w:r>
      <w:r>
        <w:t xml:space="preserve">H. Lightman, V. Kosaraju, Y. Burda, H. Edwards, B. Baker, T. Lee, J. Leike, J. Schulman, I. Sutskever, and K. Cobbe,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 ·</w:t>
      </w:r>
      <w:r>
        <w:t xml:space="preserve"> </w:t>
      </w:r>
      <w:hyperlink r:id="rId10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7" w:name="ref26"/>
      <w:r>
        <w:rPr>
          <w:b/>
          <w:bCs/>
        </w:rPr>
        <w:t xml:space="preserve">[26]</w:t>
      </w:r>
      <w:bookmarkEnd w:id="107"/>
      <w:r>
        <w:t xml:space="preserve"> </w:t>
      </w:r>
      <w:r>
        <w:t xml:space="preserve">Y. Xia, W. Shen, Y. Wang, J. K. Liu, H. Sun, S. Wu, J. Hu, and X. Xu,</w:t>
      </w:r>
      <w:r>
        <w:t xml:space="preserve"> </w:t>
      </w:r>
      <w:r>
        <w:t xml:space="preserve">“LeetCodeDataset: A temporal dataset for robust evaluation and efficient training of code LLMs,”</w:t>
      </w:r>
      <w:r>
        <w:t xml:space="preserve"> </w:t>
      </w:r>
      <w:r>
        <w:t xml:space="preserve">arXiv:2504.14655, 2025. ·</w:t>
      </w:r>
      <w:r>
        <w:t xml:space="preserve"> </w:t>
      </w:r>
      <w:hyperlink r:id="rId10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9" w:name="ref27"/>
      <w:r>
        <w:rPr>
          <w:b/>
          <w:bCs/>
        </w:rPr>
        <w:t xml:space="preserve">[27]</w:t>
      </w:r>
      <w:bookmarkEnd w:id="109"/>
      <w:r>
        <w:t xml:space="preserve"> </w:t>
      </w:r>
      <w:r>
        <w:t xml:space="preserve">L. Kuhn, Y. Gal, and S. Farquhar,</w:t>
      </w:r>
      <w:r>
        <w:t xml:space="preserve"> </w:t>
      </w:r>
      <w:r>
        <w:t xml:space="preserve">“Semantic uncertainty: Linguistic invariances for uncertainty estimation in natural language generation,”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 ·</w:t>
      </w:r>
      <w:r>
        <w:t xml:space="preserve"> </w:t>
      </w:r>
      <w:hyperlink r:id="rId110">
        <w:r>
          <w:rPr>
            <w:rStyle w:val="Hyperlink"/>
          </w:rPr>
          <w:t xml:space="preserve">PDF</w:t>
        </w:r>
      </w:hyperlink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3" Target="media/rId13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hyperlink" Id="rId78" Target="https://aclanthology.org/2023.acl-long.291.pdf" TargetMode="External" /><Relationship Type="http://schemas.openxmlformats.org/officeDocument/2006/relationships/hyperlink" Id="rId60" Target="https://aclanthology.org/2023.emnlp-main.330.pdf" TargetMode="External" /><Relationship Type="http://schemas.openxmlformats.org/officeDocument/2006/relationships/hyperlink" Id="rId80" Target="https://aclanthology.org/2023.emnlp-main.761.pdf" TargetMode="External" /><Relationship Type="http://schemas.openxmlformats.org/officeDocument/2006/relationships/hyperlink" Id="rId72" Target="https://aclanthology.org/2024.emnlp-main.18.pdf" TargetMode="External" /><Relationship Type="http://schemas.openxmlformats.org/officeDocument/2006/relationships/hyperlink" Id="rId66" Target="https://aclanthology.org/2025.findings-acl.1030.pdf" TargetMode="External" /><Relationship Type="http://schemas.openxmlformats.org/officeDocument/2006/relationships/hyperlink" Id="rId68" Target="https://aclanthology.org/2026.findings-acl.1085.pdf" TargetMode="External" /><Relationship Type="http://schemas.openxmlformats.org/officeDocument/2006/relationships/hyperlink" Id="rId104" Target="https://arxiv.org/pdf/2103.03874" TargetMode="External" /><Relationship Type="http://schemas.openxmlformats.org/officeDocument/2006/relationships/hyperlink" Id="rId102" Target="https://arxiv.org/pdf/2110.14168" TargetMode="External" /><Relationship Type="http://schemas.openxmlformats.org/officeDocument/2006/relationships/hyperlink" Id="rId58" Target="https://arxiv.org/pdf/2203.11171" TargetMode="External" /><Relationship Type="http://schemas.openxmlformats.org/officeDocument/2006/relationships/hyperlink" Id="rId64" Target="https://arxiv.org/pdf/2207.05221" TargetMode="External" /><Relationship Type="http://schemas.openxmlformats.org/officeDocument/2006/relationships/hyperlink" Id="rId110" Target="https://arxiv.org/pdf/2302.09664" TargetMode="External" /><Relationship Type="http://schemas.openxmlformats.org/officeDocument/2006/relationships/hyperlink" Id="rId106" Target="https://arxiv.org/pdf/2305.20050" TargetMode="External" /><Relationship Type="http://schemas.openxmlformats.org/officeDocument/2006/relationships/hyperlink" Id="rId82" Target="https://arxiv.org/pdf/2401.10480" TargetMode="External" /><Relationship Type="http://schemas.openxmlformats.org/officeDocument/2006/relationships/hyperlink" Id="rId108" Target="https://arxiv.org/pdf/2504.14655" TargetMode="External" /><Relationship Type="http://schemas.openxmlformats.org/officeDocument/2006/relationships/hyperlink" Id="rId70" Target="https://arxiv.org/pdf/2508.15260" TargetMode="External" /><Relationship Type="http://schemas.openxmlformats.org/officeDocument/2006/relationships/hyperlink" Id="rId92" Target="https://arxiv.org/pdf/2510.01499" TargetMode="External" /><Relationship Type="http://schemas.openxmlformats.org/officeDocument/2006/relationships/hyperlink" Id="rId90" Target="https://arxiv.org/pdf/2604.18547" TargetMode="External" /><Relationship Type="http://schemas.openxmlformats.org/officeDocument/2006/relationships/hyperlink" Id="rId94" Target="https://catalog.hathitrust.org/Record/008896012" TargetMode="External" /><Relationship Type="http://schemas.openxmlformats.org/officeDocument/2006/relationships/hyperlink" Id="rId96" Target="https://digitalassets.lib.berkeley.edu/math/ucb/text/math_s4_v1_article-19.pdf" TargetMode="External" /><Relationship Type="http://schemas.openxmlformats.org/officeDocument/2006/relationships/hyperlink" Id="rId100" Target="https://doi.org/10.1080/01621459.1981.10477633" TargetMode="External" /><Relationship Type="http://schemas.openxmlformats.org/officeDocument/2006/relationships/hyperlink" Id="rId74" Target="https://doi.org/10.2307/2346806" TargetMode="External" /><Relationship Type="http://schemas.openxmlformats.org/officeDocument/2006/relationships/hyperlink" Id="rId54" Target="https://github.com/vito1317/adaptive-reasoning-consensus" TargetMode="External" /><Relationship Type="http://schemas.openxmlformats.org/officeDocument/2006/relationships/hyperlink" Id="rId62" Target="https://openreview.net/pdf?id=gjeQKFxFpZ" TargetMode="External" /><Relationship Type="http://schemas.openxmlformats.org/officeDocument/2006/relationships/hyperlink" Id="rId76" Target="https://pmc.ncbi.nlm.nih.gov/articles/PMC3910607/pdf/pnas.201219097.pdf" TargetMode="External" /><Relationship Type="http://schemas.openxmlformats.org/officeDocument/2006/relationships/hyperlink" Id="rId86" Target="https://proceedings.neurips.cc/paper_files/paper/2009/file/f899139df5e1059396431415e770c6dd-Paper.pdf" TargetMode="External" /><Relationship Type="http://schemas.openxmlformats.org/officeDocument/2006/relationships/hyperlink" Id="rId88" Target="https://proceedings.neurips.cc/paper_files/paper/2011/file/c667d53acd899a97a85de0c201ba99be-Paper.pdf" TargetMode="External" /><Relationship Type="http://schemas.openxmlformats.org/officeDocument/2006/relationships/hyperlink" Id="rId84" Target="https://proceedings.neurips.cc/paper_files/paper/2025/file/1c7eff166a8e345f664f0faa8f4e4d2e-Paper-Conference.pdf" TargetMode="External" /><Relationship Type="http://schemas.openxmlformats.org/officeDocument/2006/relationships/hyperlink" Id="rId98" Target="https://www.wiley.com/en-us/Survey+Sampling-p-97804711094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aclanthology.org/2023.acl-long.291.pdf" TargetMode="External" /><Relationship Type="http://schemas.openxmlformats.org/officeDocument/2006/relationships/hyperlink" Id="rId60" Target="https://aclanthology.org/2023.emnlp-main.330.pdf" TargetMode="External" /><Relationship Type="http://schemas.openxmlformats.org/officeDocument/2006/relationships/hyperlink" Id="rId80" Target="https://aclanthology.org/2023.emnlp-main.761.pdf" TargetMode="External" /><Relationship Type="http://schemas.openxmlformats.org/officeDocument/2006/relationships/hyperlink" Id="rId72" Target="https://aclanthology.org/2024.emnlp-main.18.pdf" TargetMode="External" /><Relationship Type="http://schemas.openxmlformats.org/officeDocument/2006/relationships/hyperlink" Id="rId66" Target="https://aclanthology.org/2025.findings-acl.1030.pdf" TargetMode="External" /><Relationship Type="http://schemas.openxmlformats.org/officeDocument/2006/relationships/hyperlink" Id="rId68" Target="https://aclanthology.org/2026.findings-acl.1085.pdf" TargetMode="External" /><Relationship Type="http://schemas.openxmlformats.org/officeDocument/2006/relationships/hyperlink" Id="rId104" Target="https://arxiv.org/pdf/2103.03874" TargetMode="External" /><Relationship Type="http://schemas.openxmlformats.org/officeDocument/2006/relationships/hyperlink" Id="rId102" Target="https://arxiv.org/pdf/2110.14168" TargetMode="External" /><Relationship Type="http://schemas.openxmlformats.org/officeDocument/2006/relationships/hyperlink" Id="rId58" Target="https://arxiv.org/pdf/2203.11171" TargetMode="External" /><Relationship Type="http://schemas.openxmlformats.org/officeDocument/2006/relationships/hyperlink" Id="rId64" Target="https://arxiv.org/pdf/2207.05221" TargetMode="External" /><Relationship Type="http://schemas.openxmlformats.org/officeDocument/2006/relationships/hyperlink" Id="rId110" Target="https://arxiv.org/pdf/2302.09664" TargetMode="External" /><Relationship Type="http://schemas.openxmlformats.org/officeDocument/2006/relationships/hyperlink" Id="rId106" Target="https://arxiv.org/pdf/2305.20050" TargetMode="External" /><Relationship Type="http://schemas.openxmlformats.org/officeDocument/2006/relationships/hyperlink" Id="rId82" Target="https://arxiv.org/pdf/2401.10480" TargetMode="External" /><Relationship Type="http://schemas.openxmlformats.org/officeDocument/2006/relationships/hyperlink" Id="rId108" Target="https://arxiv.org/pdf/2504.14655" TargetMode="External" /><Relationship Type="http://schemas.openxmlformats.org/officeDocument/2006/relationships/hyperlink" Id="rId70" Target="https://arxiv.org/pdf/2508.15260" TargetMode="External" /><Relationship Type="http://schemas.openxmlformats.org/officeDocument/2006/relationships/hyperlink" Id="rId92" Target="https://arxiv.org/pdf/2510.01499" TargetMode="External" /><Relationship Type="http://schemas.openxmlformats.org/officeDocument/2006/relationships/hyperlink" Id="rId90" Target="https://arxiv.org/pdf/2604.18547" TargetMode="External" /><Relationship Type="http://schemas.openxmlformats.org/officeDocument/2006/relationships/hyperlink" Id="rId94" Target="https://catalog.hathitrust.org/Record/008896012" TargetMode="External" /><Relationship Type="http://schemas.openxmlformats.org/officeDocument/2006/relationships/hyperlink" Id="rId96" Target="https://digitalassets.lib.berkeley.edu/math/ucb/text/math_s4_v1_article-19.pdf" TargetMode="External" /><Relationship Type="http://schemas.openxmlformats.org/officeDocument/2006/relationships/hyperlink" Id="rId100" Target="https://doi.org/10.1080/01621459.1981.10477633" TargetMode="External" /><Relationship Type="http://schemas.openxmlformats.org/officeDocument/2006/relationships/hyperlink" Id="rId74" Target="https://doi.org/10.2307/2346806" TargetMode="External" /><Relationship Type="http://schemas.openxmlformats.org/officeDocument/2006/relationships/hyperlink" Id="rId54" Target="https://github.com/vito1317/adaptive-reasoning-consensus" TargetMode="External" /><Relationship Type="http://schemas.openxmlformats.org/officeDocument/2006/relationships/hyperlink" Id="rId62" Target="https://openreview.net/pdf?id=gjeQKFxFpZ" TargetMode="External" /><Relationship Type="http://schemas.openxmlformats.org/officeDocument/2006/relationships/hyperlink" Id="rId76" Target="https://pmc.ncbi.nlm.nih.gov/articles/PMC3910607/pdf/pnas.201219097.pdf" TargetMode="External" /><Relationship Type="http://schemas.openxmlformats.org/officeDocument/2006/relationships/hyperlink" Id="rId86" Target="https://proceedings.neurips.cc/paper_files/paper/2009/file/f899139df5e1059396431415e770c6dd-Paper.pdf" TargetMode="External" /><Relationship Type="http://schemas.openxmlformats.org/officeDocument/2006/relationships/hyperlink" Id="rId88" Target="https://proceedings.neurips.cc/paper_files/paper/2011/file/c667d53acd899a97a85de0c201ba99be-Paper.pdf" TargetMode="External" /><Relationship Type="http://schemas.openxmlformats.org/officeDocument/2006/relationships/hyperlink" Id="rId84" Target="https://proceedings.neurips.cc/paper_files/paper/2025/file/1c7eff166a8e345f664f0faa8f4e4d2e-Paper-Conference.pdf" TargetMode="External" /><Relationship Type="http://schemas.openxmlformats.org/officeDocument/2006/relationships/hyperlink" Id="rId98" Target="https://www.wiley.com/en-us/Survey+Sampling-p-97804711094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2026-08-06T11:55:48Z</dcterms:created>
  <dcterms:modified xsi:type="dcterms:W3CDTF">2026-08-06T11:55:48Z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