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229D" w14:textId="77777777" w:rsidR="00F260D7" w:rsidRPr="00E555ED" w:rsidRDefault="00F260D7" w:rsidP="00F260D7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55ED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497BC883" w14:textId="77777777" w:rsidR="00F260D7" w:rsidRPr="00E555ED" w:rsidRDefault="00F260D7" w:rsidP="00F260D7">
      <w:pPr>
        <w:spacing w:line="240" w:lineRule="auto"/>
        <w:jc w:val="center"/>
        <w:rPr>
          <w:b/>
          <w:sz w:val="18"/>
          <w:szCs w:val="18"/>
        </w:rPr>
      </w:pPr>
      <w:r w:rsidRPr="00E555ED">
        <w:rPr>
          <w:b/>
          <w:sz w:val="18"/>
          <w:szCs w:val="18"/>
        </w:rPr>
        <w:t>ФЕДЕРАЛЬНОЕ ГОСУДАРСТВЕННОЕ АВТОНОМНОЕ ОБРАЗОВАТЕЛЬНОЕ</w:t>
      </w:r>
    </w:p>
    <w:p w14:paraId="2CC81D83" w14:textId="77777777" w:rsidR="00F260D7" w:rsidRPr="00E555ED" w:rsidRDefault="00F260D7" w:rsidP="00F260D7">
      <w:pPr>
        <w:spacing w:line="240" w:lineRule="auto"/>
        <w:jc w:val="center"/>
        <w:rPr>
          <w:b/>
          <w:sz w:val="18"/>
          <w:szCs w:val="18"/>
        </w:rPr>
      </w:pPr>
      <w:r w:rsidRPr="00E555ED">
        <w:rPr>
          <w:b/>
          <w:sz w:val="18"/>
          <w:szCs w:val="18"/>
        </w:rPr>
        <w:t>УЧРЕЖДЕНИЕ ВЫСШЕГО ОБРАЗОВАНИЯ</w:t>
      </w:r>
    </w:p>
    <w:p w14:paraId="1420EEDA" w14:textId="77777777" w:rsidR="00F260D7" w:rsidRPr="00E555ED" w:rsidRDefault="00F260D7" w:rsidP="00F260D7">
      <w:pPr>
        <w:spacing w:line="240" w:lineRule="auto"/>
        <w:jc w:val="center"/>
        <w:rPr>
          <w:b/>
          <w:szCs w:val="24"/>
        </w:rPr>
      </w:pPr>
      <w:r w:rsidRPr="00E555ED">
        <w:rPr>
          <w:b/>
          <w:szCs w:val="24"/>
        </w:rPr>
        <w:t>«РОССИЙСКИЙ УНИВЕРСИТЕТ ТРАНСПОРТА»</w:t>
      </w:r>
    </w:p>
    <w:p w14:paraId="4E77E6E1" w14:textId="77777777" w:rsidR="00F260D7" w:rsidRPr="00E555ED" w:rsidRDefault="00F260D7" w:rsidP="00F260D7">
      <w:pPr>
        <w:spacing w:line="240" w:lineRule="auto"/>
        <w:jc w:val="center"/>
        <w:rPr>
          <w:b/>
          <w:szCs w:val="24"/>
        </w:rPr>
      </w:pPr>
      <w:r w:rsidRPr="00E555ED">
        <w:rPr>
          <w:b/>
          <w:szCs w:val="24"/>
        </w:rPr>
        <w:t>РУТ (МИИТ)</w:t>
      </w:r>
    </w:p>
    <w:p w14:paraId="68E11CBA" w14:textId="77777777" w:rsidR="00F260D7" w:rsidRPr="00E555ED" w:rsidRDefault="00F260D7" w:rsidP="00F260D7">
      <w:pPr>
        <w:pBdr>
          <w:bottom w:val="single" w:sz="12" w:space="2" w:color="auto"/>
        </w:pBdr>
        <w:spacing w:line="240" w:lineRule="auto"/>
        <w:rPr>
          <w:sz w:val="6"/>
          <w:szCs w:val="6"/>
        </w:rPr>
      </w:pPr>
    </w:p>
    <w:p w14:paraId="1F18075B" w14:textId="77777777" w:rsidR="00F260D7" w:rsidRPr="00E555ED" w:rsidRDefault="00F260D7" w:rsidP="00F260D7">
      <w:pPr>
        <w:spacing w:line="240" w:lineRule="auto"/>
      </w:pPr>
    </w:p>
    <w:p w14:paraId="77DEE43B" w14:textId="77777777" w:rsidR="00F260D7" w:rsidRPr="00E555ED" w:rsidRDefault="00F260D7" w:rsidP="00F260D7">
      <w:pPr>
        <w:spacing w:line="240" w:lineRule="auto"/>
        <w:jc w:val="center"/>
      </w:pPr>
      <w:r w:rsidRPr="00E555ED">
        <w:t>Институт управления и цифровых технологий</w:t>
      </w:r>
    </w:p>
    <w:p w14:paraId="3CE691C9" w14:textId="77777777" w:rsidR="00F260D7" w:rsidRPr="00E555ED" w:rsidRDefault="00F260D7" w:rsidP="00F260D7">
      <w:pPr>
        <w:spacing w:line="240" w:lineRule="auto"/>
        <w:rPr>
          <w:sz w:val="20"/>
        </w:rPr>
      </w:pPr>
    </w:p>
    <w:p w14:paraId="4397695F" w14:textId="1570AE28" w:rsidR="00F260D7" w:rsidRPr="00F260D7" w:rsidRDefault="00F260D7" w:rsidP="00F260D7">
      <w:pPr>
        <w:spacing w:line="240" w:lineRule="auto"/>
        <w:jc w:val="center"/>
      </w:pPr>
      <w:r w:rsidRPr="00E555ED">
        <w:t>Кафедра «Цифровые технологии управления транспортными процессами»</w:t>
      </w:r>
    </w:p>
    <w:p w14:paraId="22B23210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29374D68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49A14E18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4C3DDB37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7C0FA76A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7F9696EC" w14:textId="77777777" w:rsidR="00F260D7" w:rsidRPr="00E555ED" w:rsidRDefault="00F260D7" w:rsidP="00F260D7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555ED">
        <w:rPr>
          <w:rFonts w:ascii="Times New Roman" w:eastAsia="Times New Roman" w:hAnsi="Times New Roman" w:cs="Times New Roman"/>
          <w:b/>
          <w:bCs/>
          <w:sz w:val="48"/>
          <w:szCs w:val="48"/>
        </w:rPr>
        <w:t>ОТЧЁТ</w:t>
      </w:r>
    </w:p>
    <w:p w14:paraId="4F28E108" w14:textId="2A103D3C" w:rsidR="00F260D7" w:rsidRPr="00F260D7" w:rsidRDefault="00F260D7" w:rsidP="00F260D7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555ED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</w:p>
    <w:p w14:paraId="2045BAFC" w14:textId="2E231C6E" w:rsidR="00F260D7" w:rsidRDefault="00F260D7" w:rsidP="00F260D7">
      <w:pPr>
        <w:rPr>
          <w:lang w:val="en-GB"/>
        </w:rPr>
      </w:pPr>
    </w:p>
    <w:p w14:paraId="14067B5C" w14:textId="77777777" w:rsidR="00F260D7" w:rsidRPr="00F260D7" w:rsidRDefault="00F260D7" w:rsidP="00F260D7">
      <w:pPr>
        <w:rPr>
          <w:lang w:val="en-GB"/>
        </w:rPr>
      </w:pPr>
    </w:p>
    <w:p w14:paraId="6E4DCF23" w14:textId="77777777" w:rsidR="00F260D7" w:rsidRPr="00E555ED" w:rsidRDefault="00F260D7" w:rsidP="00F260D7">
      <w:pPr>
        <w:keepNext/>
        <w:spacing w:line="240" w:lineRule="auto"/>
        <w:jc w:val="center"/>
        <w:outlineLvl w:val="1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909"/>
      </w:tblGrid>
      <w:tr w:rsidR="00F260D7" w:rsidRPr="00E555ED" w14:paraId="332B42FB" w14:textId="77777777" w:rsidTr="00E571B8">
        <w:tc>
          <w:tcPr>
            <w:tcW w:w="2093" w:type="dxa"/>
            <w:gridSpan w:val="2"/>
          </w:tcPr>
          <w:p w14:paraId="22BC73F9" w14:textId="77777777" w:rsidR="00F260D7" w:rsidRDefault="00F260D7" w:rsidP="00F260D7">
            <w:pPr>
              <w:spacing w:line="240" w:lineRule="auto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 </w:t>
            </w:r>
          </w:p>
          <w:p w14:paraId="3A106CBF" w14:textId="2D90AFFE" w:rsidR="00F260D7" w:rsidRPr="00E555ED" w:rsidRDefault="00F260D7" w:rsidP="00F260D7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  <w:lang w:val="ru-RU"/>
              </w:rPr>
              <w:t>дисциплине</w:t>
            </w:r>
            <w:r w:rsidRPr="00E555ED">
              <w:rPr>
                <w:b/>
              </w:rPr>
              <w:t>:</w:t>
            </w:r>
          </w:p>
        </w:tc>
        <w:tc>
          <w:tcPr>
            <w:tcW w:w="6909" w:type="dxa"/>
          </w:tcPr>
          <w:p w14:paraId="2328BF1E" w14:textId="68F3B596" w:rsidR="00F260D7" w:rsidRPr="00E555ED" w:rsidRDefault="00F260D7" w:rsidP="00F260D7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32"/>
              </w:rPr>
            </w:pPr>
            <w:r w:rsidRPr="00E555ED">
              <w:rPr>
                <w:sz w:val="32"/>
              </w:rPr>
              <w:t>Ассемблер</w:t>
            </w:r>
          </w:p>
          <w:p w14:paraId="6D38B2AB" w14:textId="77777777" w:rsidR="00F260D7" w:rsidRPr="00E555ED" w:rsidRDefault="00F260D7" w:rsidP="00E571B8">
            <w:pPr>
              <w:spacing w:line="240" w:lineRule="auto"/>
              <w:rPr>
                <w:sz w:val="32"/>
              </w:rPr>
            </w:pPr>
          </w:p>
        </w:tc>
      </w:tr>
      <w:tr w:rsidR="00F260D7" w:rsidRPr="00E555ED" w14:paraId="072D3F81" w14:textId="77777777" w:rsidTr="00E571B8">
        <w:tc>
          <w:tcPr>
            <w:tcW w:w="1242" w:type="dxa"/>
          </w:tcPr>
          <w:p w14:paraId="1DB57093" w14:textId="77777777" w:rsidR="00F260D7" w:rsidRPr="00E555ED" w:rsidRDefault="00F260D7" w:rsidP="00F260D7">
            <w:pPr>
              <w:spacing w:line="240" w:lineRule="auto"/>
              <w:ind w:firstLine="0"/>
              <w:rPr>
                <w:b/>
              </w:rPr>
            </w:pPr>
            <w:r w:rsidRPr="00E555ED">
              <w:rPr>
                <w:b/>
              </w:rPr>
              <w:t>на тему:</w:t>
            </w:r>
          </w:p>
        </w:tc>
        <w:tc>
          <w:tcPr>
            <w:tcW w:w="7760" w:type="dxa"/>
            <w:gridSpan w:val="2"/>
          </w:tcPr>
          <w:p w14:paraId="54AC85A0" w14:textId="77777777" w:rsidR="00F260D7" w:rsidRPr="00E555ED" w:rsidRDefault="00F260D7" w:rsidP="00F260D7">
            <w:pPr>
              <w:spacing w:line="240" w:lineRule="auto"/>
              <w:ind w:firstLine="0"/>
              <w:rPr>
                <w:szCs w:val="28"/>
              </w:rPr>
            </w:pPr>
            <w:r w:rsidRPr="00E555ED">
              <w:rPr>
                <w:szCs w:val="28"/>
              </w:rPr>
              <w:t>СРЕДСТВА РАЗРАБОТКИ ПРИЛОЖЕНИЙ НА ЯЗЫКЕ АССЕМБЛЕР</w:t>
            </w:r>
          </w:p>
          <w:p w14:paraId="798F3D3D" w14:textId="77777777" w:rsidR="00F260D7" w:rsidRPr="00E555ED" w:rsidRDefault="00F260D7" w:rsidP="00E571B8">
            <w:pPr>
              <w:spacing w:line="240" w:lineRule="auto"/>
              <w:rPr>
                <w:szCs w:val="28"/>
              </w:rPr>
            </w:pPr>
          </w:p>
        </w:tc>
      </w:tr>
      <w:tr w:rsidR="00F260D7" w:rsidRPr="00E555ED" w14:paraId="788E44D5" w14:textId="77777777" w:rsidTr="00E571B8">
        <w:tc>
          <w:tcPr>
            <w:tcW w:w="1242" w:type="dxa"/>
          </w:tcPr>
          <w:p w14:paraId="6DE9F288" w14:textId="77777777" w:rsidR="00F260D7" w:rsidRPr="00E555ED" w:rsidRDefault="00F260D7" w:rsidP="00F260D7">
            <w:pPr>
              <w:spacing w:line="240" w:lineRule="auto"/>
              <w:ind w:firstLine="0"/>
              <w:rPr>
                <w:b/>
              </w:rPr>
            </w:pPr>
            <w:r w:rsidRPr="00E555ED">
              <w:rPr>
                <w:b/>
              </w:rPr>
              <w:t>цель работы:</w:t>
            </w:r>
          </w:p>
        </w:tc>
        <w:tc>
          <w:tcPr>
            <w:tcW w:w="7760" w:type="dxa"/>
            <w:gridSpan w:val="2"/>
          </w:tcPr>
          <w:p w14:paraId="430A2DDD" w14:textId="77777777" w:rsidR="00F260D7" w:rsidRPr="00E555ED" w:rsidRDefault="00F260D7" w:rsidP="00F260D7">
            <w:pPr>
              <w:spacing w:line="240" w:lineRule="auto"/>
              <w:ind w:firstLine="0"/>
              <w:rPr>
                <w:szCs w:val="24"/>
              </w:rPr>
            </w:pPr>
            <w:r>
              <w:t>изучение арифметических команд сложения, вычитания, умножения и деления; - изучение команд сравнения и перехода; - написание и отладка программы вычисления арифметических выражений с ветвлением;</w:t>
            </w:r>
          </w:p>
        </w:tc>
      </w:tr>
    </w:tbl>
    <w:p w14:paraId="20AB4517" w14:textId="77777777" w:rsidR="00F260D7" w:rsidRPr="00E555ED" w:rsidRDefault="00F260D7" w:rsidP="00F260D7">
      <w:pPr>
        <w:spacing w:line="240" w:lineRule="auto"/>
        <w:ind w:firstLine="0"/>
        <w:rPr>
          <w:b/>
        </w:rPr>
      </w:pPr>
    </w:p>
    <w:p w14:paraId="65865360" w14:textId="77777777" w:rsidR="00F260D7" w:rsidRPr="00E555ED" w:rsidRDefault="00F260D7" w:rsidP="00F260D7">
      <w:pPr>
        <w:spacing w:line="240" w:lineRule="auto"/>
        <w:jc w:val="center"/>
        <w:rPr>
          <w:b/>
        </w:rPr>
      </w:pPr>
    </w:p>
    <w:p w14:paraId="6D3989C6" w14:textId="77777777" w:rsidR="00F260D7" w:rsidRPr="00E555ED" w:rsidRDefault="00F260D7" w:rsidP="00F260D7">
      <w:pPr>
        <w:spacing w:line="240" w:lineRule="auto"/>
        <w:rPr>
          <w:b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F260D7" w:rsidRPr="00E555ED" w14:paraId="61658B54" w14:textId="77777777" w:rsidTr="00E571B8">
        <w:tc>
          <w:tcPr>
            <w:tcW w:w="6912" w:type="dxa"/>
          </w:tcPr>
          <w:p w14:paraId="53677374" w14:textId="77777777" w:rsidR="00F260D7" w:rsidRPr="00E555ED" w:rsidRDefault="00F260D7" w:rsidP="00F260D7">
            <w:pPr>
              <w:keepNext/>
              <w:spacing w:line="240" w:lineRule="auto"/>
              <w:ind w:firstLine="0"/>
              <w:outlineLvl w:val="3"/>
              <w:rPr>
                <w:sz w:val="20"/>
              </w:rPr>
            </w:pPr>
            <w:r w:rsidRPr="00E555ED">
              <w:rPr>
                <w:b/>
              </w:rPr>
              <w:t>Выполнил студент группы УИС-312</w:t>
            </w:r>
          </w:p>
        </w:tc>
        <w:tc>
          <w:tcPr>
            <w:tcW w:w="2694" w:type="dxa"/>
          </w:tcPr>
          <w:p w14:paraId="42C5132A" w14:textId="37486A54" w:rsidR="00F260D7" w:rsidRDefault="00F260D7" w:rsidP="00F260D7">
            <w:pPr>
              <w:spacing w:line="240" w:lineRule="auto"/>
              <w:ind w:firstLine="0"/>
              <w:rPr>
                <w:b/>
              </w:rPr>
            </w:pPr>
            <w:r w:rsidRPr="00E555ED">
              <w:rPr>
                <w:b/>
              </w:rPr>
              <w:t>(</w:t>
            </w:r>
            <w:r w:rsidR="000A79F1">
              <w:rPr>
                <w:b/>
                <w:lang w:val="ru-RU"/>
              </w:rPr>
              <w:t xml:space="preserve">Рыжов </w:t>
            </w:r>
            <w:proofErr w:type="gramStart"/>
            <w:r w:rsidR="000A79F1">
              <w:rPr>
                <w:b/>
                <w:lang w:val="ru-RU"/>
              </w:rPr>
              <w:t>В.Р.</w:t>
            </w:r>
            <w:proofErr w:type="gramEnd"/>
            <w:r w:rsidRPr="00E555ED">
              <w:rPr>
                <w:b/>
              </w:rPr>
              <w:t>)</w:t>
            </w:r>
          </w:p>
          <w:p w14:paraId="1D7D0CEC" w14:textId="77777777" w:rsidR="00F260D7" w:rsidRPr="00E555ED" w:rsidRDefault="00F260D7" w:rsidP="00E571B8">
            <w:pPr>
              <w:spacing w:line="240" w:lineRule="auto"/>
              <w:rPr>
                <w:b/>
              </w:rPr>
            </w:pPr>
          </w:p>
        </w:tc>
      </w:tr>
      <w:tr w:rsidR="00F260D7" w:rsidRPr="00E555ED" w14:paraId="2D65641F" w14:textId="77777777" w:rsidTr="00E571B8">
        <w:tc>
          <w:tcPr>
            <w:tcW w:w="6912" w:type="dxa"/>
          </w:tcPr>
          <w:p w14:paraId="0F9F0E4E" w14:textId="77777777" w:rsidR="00F260D7" w:rsidRPr="00E555ED" w:rsidRDefault="00F260D7" w:rsidP="00F260D7">
            <w:pPr>
              <w:keepNext/>
              <w:spacing w:line="240" w:lineRule="auto"/>
              <w:ind w:firstLine="0"/>
              <w:outlineLvl w:val="3"/>
              <w:rPr>
                <w:b/>
                <w:lang w:val="en-US"/>
              </w:rPr>
            </w:pPr>
            <w:r w:rsidRPr="00E555ED">
              <w:rPr>
                <w:b/>
              </w:rPr>
              <w:t>Принял ________________________</w:t>
            </w:r>
          </w:p>
          <w:p w14:paraId="63F47251" w14:textId="77777777" w:rsidR="00F260D7" w:rsidRPr="00E555ED" w:rsidRDefault="00F260D7" w:rsidP="00E571B8">
            <w:pPr>
              <w:spacing w:line="240" w:lineRule="auto"/>
              <w:rPr>
                <w:sz w:val="20"/>
              </w:rPr>
            </w:pPr>
          </w:p>
        </w:tc>
        <w:tc>
          <w:tcPr>
            <w:tcW w:w="2694" w:type="dxa"/>
          </w:tcPr>
          <w:p w14:paraId="33D27F2B" w14:textId="77777777" w:rsidR="00F260D7" w:rsidRPr="00E555ED" w:rsidRDefault="00F260D7" w:rsidP="00F260D7">
            <w:pPr>
              <w:spacing w:line="240" w:lineRule="auto"/>
              <w:ind w:firstLine="0"/>
              <w:rPr>
                <w:b/>
              </w:rPr>
            </w:pPr>
            <w:r w:rsidRPr="00E555ED">
              <w:rPr>
                <w:b/>
              </w:rPr>
              <w:t>(Преподаватель кафедры ЦТУТП Победоносцев И. Н.)</w:t>
            </w:r>
          </w:p>
        </w:tc>
      </w:tr>
    </w:tbl>
    <w:p w14:paraId="25BEC863" w14:textId="77777777" w:rsidR="00F260D7" w:rsidRPr="00E555ED" w:rsidRDefault="00F260D7" w:rsidP="00F260D7">
      <w:pPr>
        <w:spacing w:line="240" w:lineRule="auto"/>
      </w:pPr>
    </w:p>
    <w:p w14:paraId="231A509D" w14:textId="77777777" w:rsidR="00F260D7" w:rsidRPr="00E555ED" w:rsidRDefault="00F260D7" w:rsidP="00F260D7">
      <w:pPr>
        <w:spacing w:line="240" w:lineRule="auto"/>
        <w:rPr>
          <w:b/>
          <w:sz w:val="20"/>
        </w:rPr>
      </w:pPr>
    </w:p>
    <w:p w14:paraId="1B14F689" w14:textId="0E42AFF4" w:rsidR="00F260D7" w:rsidRDefault="00F260D7" w:rsidP="00F260D7">
      <w:pPr>
        <w:spacing w:line="240" w:lineRule="auto"/>
        <w:ind w:firstLine="0"/>
        <w:rPr>
          <w:b/>
          <w:sz w:val="20"/>
        </w:rPr>
      </w:pPr>
    </w:p>
    <w:p w14:paraId="4F735F45" w14:textId="77777777" w:rsidR="00F260D7" w:rsidRPr="00E555ED" w:rsidRDefault="00F260D7" w:rsidP="00F260D7">
      <w:pPr>
        <w:spacing w:line="240" w:lineRule="auto"/>
        <w:ind w:firstLine="0"/>
        <w:rPr>
          <w:b/>
          <w:sz w:val="20"/>
        </w:rPr>
      </w:pPr>
    </w:p>
    <w:p w14:paraId="1B511AB0" w14:textId="77777777" w:rsidR="00F260D7" w:rsidRPr="00E555ED" w:rsidRDefault="00F260D7" w:rsidP="00F260D7">
      <w:pPr>
        <w:spacing w:line="240" w:lineRule="auto"/>
        <w:jc w:val="center"/>
        <w:rPr>
          <w:b/>
          <w:sz w:val="20"/>
        </w:rPr>
      </w:pPr>
    </w:p>
    <w:p w14:paraId="1179A064" w14:textId="77777777" w:rsidR="00F260D7" w:rsidRPr="00E555ED" w:rsidRDefault="00F260D7" w:rsidP="00F260D7">
      <w:pPr>
        <w:spacing w:line="240" w:lineRule="auto"/>
        <w:jc w:val="center"/>
        <w:rPr>
          <w:b/>
          <w:sz w:val="20"/>
        </w:rPr>
      </w:pPr>
    </w:p>
    <w:p w14:paraId="6A85D6A5" w14:textId="020AD6A0" w:rsidR="00F260D7" w:rsidRPr="00E555ED" w:rsidRDefault="00F260D7" w:rsidP="00F260D7">
      <w:pPr>
        <w:spacing w:line="240" w:lineRule="auto"/>
        <w:jc w:val="center"/>
        <w:rPr>
          <w:b/>
          <w:sz w:val="20"/>
        </w:rPr>
      </w:pPr>
      <w:r w:rsidRPr="00E555ED">
        <w:rPr>
          <w:b/>
          <w:sz w:val="20"/>
        </w:rPr>
        <w:t>Москва   2022 г.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"/>
        </w:rPr>
        <w:id w:val="-1278473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241AA" w14:textId="655B3B65" w:rsidR="00B77906" w:rsidRPr="00B77906" w:rsidRDefault="00B77906" w:rsidP="00F260D7">
          <w:pPr>
            <w:pStyle w:val="TOCHeading"/>
            <w:jc w:val="center"/>
            <w:rPr>
              <w:b/>
              <w:bCs/>
              <w:color w:val="auto"/>
            </w:rPr>
          </w:pPr>
          <w:r w:rsidRPr="00B77906">
            <w:rPr>
              <w:b/>
              <w:bCs/>
              <w:color w:val="auto"/>
            </w:rPr>
            <w:t>Оглавление</w:t>
          </w:r>
        </w:p>
        <w:p w14:paraId="2C3A3C4D" w14:textId="66217092" w:rsidR="00AE5894" w:rsidRDefault="00B779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46188" w:history="1">
            <w:r w:rsidR="00AE5894" w:rsidRPr="00674847">
              <w:rPr>
                <w:rStyle w:val="Hyperlink"/>
                <w:noProof/>
              </w:rPr>
              <w:t>ВВЕДЕНИЕ</w:t>
            </w:r>
            <w:r w:rsidR="00AE5894">
              <w:rPr>
                <w:noProof/>
                <w:webHidden/>
              </w:rPr>
              <w:tab/>
            </w:r>
            <w:r w:rsidR="00AE5894">
              <w:rPr>
                <w:noProof/>
                <w:webHidden/>
              </w:rPr>
              <w:fldChar w:fldCharType="begin"/>
            </w:r>
            <w:r w:rsidR="00AE5894">
              <w:rPr>
                <w:noProof/>
                <w:webHidden/>
              </w:rPr>
              <w:instrText xml:space="preserve"> PAGEREF _Toc122546188 \h </w:instrText>
            </w:r>
            <w:r w:rsidR="00AE5894">
              <w:rPr>
                <w:noProof/>
                <w:webHidden/>
              </w:rPr>
            </w:r>
            <w:r w:rsidR="00AE5894">
              <w:rPr>
                <w:noProof/>
                <w:webHidden/>
              </w:rPr>
              <w:fldChar w:fldCharType="separate"/>
            </w:r>
            <w:r w:rsidR="00AE5894">
              <w:rPr>
                <w:noProof/>
                <w:webHidden/>
              </w:rPr>
              <w:t>3</w:t>
            </w:r>
            <w:r w:rsidR="00AE5894">
              <w:rPr>
                <w:noProof/>
                <w:webHidden/>
              </w:rPr>
              <w:fldChar w:fldCharType="end"/>
            </w:r>
          </w:hyperlink>
        </w:p>
        <w:p w14:paraId="51280EEB" w14:textId="3F708C49" w:rsidR="00AE5894" w:rsidRDefault="00AE589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89" w:history="1">
            <w:r w:rsidRPr="00674847">
              <w:rPr>
                <w:rStyle w:val="Hyperlink"/>
                <w:noProof/>
                <w:lang w:val="ru-RU"/>
              </w:rPr>
              <w:t>Поставленные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2903" w14:textId="18EAB0BC" w:rsidR="00AE5894" w:rsidRDefault="00AE589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0" w:history="1">
            <w:r w:rsidRPr="00674847">
              <w:rPr>
                <w:rStyle w:val="Hyperlink"/>
                <w:noProof/>
                <w:lang w:val="ru-RU"/>
              </w:rPr>
              <w:t>Поставленные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112F" w14:textId="4E1C887C" w:rsidR="00AE5894" w:rsidRDefault="00AE58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1" w:history="1">
            <w:r w:rsidRPr="00674847">
              <w:rPr>
                <w:rStyle w:val="Hyperlink"/>
                <w:noProof/>
                <w:shd w:val="clear" w:color="auto" w:fill="FFFFFF"/>
                <w:lang w:val="ru-RU"/>
              </w:rPr>
              <w:t>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21A6" w14:textId="7D2C5646" w:rsidR="00AE5894" w:rsidRDefault="00AE58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2" w:history="1">
            <w:r w:rsidRPr="00674847">
              <w:rPr>
                <w:rStyle w:val="Hyperlink"/>
                <w:noProof/>
                <w:shd w:val="clear" w:color="auto" w:fill="FFFFFF"/>
                <w:lang w:val="ru-RU"/>
              </w:rPr>
              <w:t>2 ТЕКСТ ПРОГРАММЫ С КОМЕНТАРИЯМИ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B486" w14:textId="6D759EC0" w:rsidR="00AE5894" w:rsidRDefault="00AE58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3" w:history="1">
            <w:r w:rsidRPr="00674847">
              <w:rPr>
                <w:rStyle w:val="Hyperlink"/>
                <w:noProof/>
                <w:lang w:val="ru-RU"/>
              </w:rPr>
              <w:t>3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3CA4" w14:textId="544F9359" w:rsidR="00AE5894" w:rsidRDefault="00AE58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4" w:history="1">
            <w:r w:rsidRPr="00674847">
              <w:rPr>
                <w:rStyle w:val="Hyperlink"/>
                <w:noProof/>
                <w:lang w:val="ru-RU"/>
              </w:rPr>
              <w:t>4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2FC0" w14:textId="71CBED8E" w:rsidR="00AE5894" w:rsidRDefault="00AE58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2546195" w:history="1">
            <w:r w:rsidRPr="00674847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F8B0" w14:textId="691BC039" w:rsidR="00B77906" w:rsidRDefault="00B77906">
          <w:r>
            <w:rPr>
              <w:b/>
              <w:bCs/>
            </w:rPr>
            <w:fldChar w:fldCharType="end"/>
          </w:r>
        </w:p>
      </w:sdtContent>
    </w:sdt>
    <w:p w14:paraId="2C762913" w14:textId="382DBE82" w:rsidR="00BD3E4F" w:rsidRDefault="00D53D65" w:rsidP="00BF060B">
      <w:pPr>
        <w:ind w:left="-170"/>
        <w:rPr>
          <w:lang w:val="ru-RU"/>
        </w:rPr>
        <w:sectPr w:rsidR="00BD3E4F" w:rsidSect="006D1BDC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lang w:val="ru-RU"/>
        </w:rPr>
        <w:br w:type="page"/>
      </w:r>
    </w:p>
    <w:p w14:paraId="50BC554A" w14:textId="668F190B" w:rsidR="00461907" w:rsidRDefault="008938CE" w:rsidP="00FE61D5">
      <w:pPr>
        <w:pStyle w:val="Heading1"/>
        <w:ind w:firstLine="0"/>
      </w:pPr>
      <w:bookmarkStart w:id="0" w:name="_Toc117984335"/>
      <w:bookmarkStart w:id="1" w:name="_Toc102682009"/>
      <w:bookmarkStart w:id="2" w:name="_Toc122546188"/>
      <w:r w:rsidRPr="008938CE">
        <w:lastRenderedPageBreak/>
        <w:t>ВВЕДЕНИЕ</w:t>
      </w:r>
      <w:bookmarkEnd w:id="0"/>
      <w:bookmarkEnd w:id="2"/>
    </w:p>
    <w:p w14:paraId="7B9E61A8" w14:textId="77777777" w:rsidR="00FE61D5" w:rsidRDefault="00FE61D5" w:rsidP="00FE61D5">
      <w:pPr>
        <w:ind w:firstLine="0"/>
      </w:pPr>
    </w:p>
    <w:p w14:paraId="06DDFCA3" w14:textId="194290D0" w:rsidR="00C13C11" w:rsidRPr="00C13C11" w:rsidRDefault="00C13C11" w:rsidP="00C13C11">
      <w:pPr>
        <w:rPr>
          <w:lang w:val="ru-RU"/>
        </w:rPr>
      </w:pPr>
      <w:r w:rsidRPr="00C13C11">
        <w:rPr>
          <w:lang w:val="ru-RU"/>
        </w:rPr>
        <w:t>Массив - структурированный тип данных, состоящий из некоторого числа элементов одного типа.</w:t>
      </w:r>
    </w:p>
    <w:p w14:paraId="5A43FE35" w14:textId="0C64F203" w:rsidR="00461907" w:rsidRDefault="00C13C11" w:rsidP="00C13C11">
      <w:pPr>
        <w:rPr>
          <w:lang w:val="ru-RU"/>
        </w:rPr>
      </w:pPr>
      <w:r w:rsidRPr="00C13C11">
        <w:rPr>
          <w:lang w:val="ru-RU"/>
        </w:rPr>
        <w:t xml:space="preserve">В Ассемблере массивом можно назвать несколько подряд идущих в памяти байт, слов или двойных слов, но все элементы массива должны быть либо байтами, либо словами, либо двойными словами, </w:t>
      </w:r>
      <w:r w:rsidR="00AE5894" w:rsidRPr="00C13C11">
        <w:rPr>
          <w:lang w:val="ru-RU"/>
        </w:rPr>
        <w:t>т. е.</w:t>
      </w:r>
      <w:r w:rsidRPr="00C13C11">
        <w:rPr>
          <w:lang w:val="ru-RU"/>
        </w:rPr>
        <w:t xml:space="preserve"> иметь одинаковую длину. В качестве имени массива используется символическое имя адреса (смещения) первого байта первого элемента массива.</w:t>
      </w:r>
    </w:p>
    <w:p w14:paraId="256FEA71" w14:textId="77777777" w:rsidR="00C13C11" w:rsidRPr="00C13C11" w:rsidRDefault="00C13C11" w:rsidP="00C13C11">
      <w:pPr>
        <w:rPr>
          <w:lang w:val="ru-RU"/>
        </w:rPr>
      </w:pPr>
    </w:p>
    <w:p w14:paraId="55014BB3" w14:textId="5E661347" w:rsidR="00C52086" w:rsidRDefault="00627D2F" w:rsidP="00FD241E">
      <w:pPr>
        <w:pStyle w:val="Heading2"/>
        <w:ind w:firstLine="0"/>
        <w:rPr>
          <w:lang w:val="ru-RU"/>
        </w:rPr>
      </w:pPr>
      <w:bookmarkStart w:id="3" w:name="_Toc117984336"/>
      <w:bookmarkStart w:id="4" w:name="_Toc122546189"/>
      <w:r>
        <w:rPr>
          <w:lang w:val="ru-RU"/>
        </w:rPr>
        <w:t xml:space="preserve">Поставленные </w:t>
      </w:r>
      <w:r w:rsidR="00DB34D7">
        <w:rPr>
          <w:lang w:val="ru-RU"/>
        </w:rPr>
        <w:t>цели</w:t>
      </w:r>
      <w:bookmarkEnd w:id="3"/>
      <w:bookmarkEnd w:id="4"/>
    </w:p>
    <w:p w14:paraId="0CFE7B0A" w14:textId="77777777" w:rsidR="00FD241E" w:rsidRPr="00FD241E" w:rsidRDefault="00FD241E" w:rsidP="00FD241E">
      <w:pPr>
        <w:rPr>
          <w:lang w:val="ru-RU"/>
        </w:rPr>
      </w:pPr>
    </w:p>
    <w:p w14:paraId="477D6743" w14:textId="1222E34D" w:rsidR="00FD241E" w:rsidRDefault="00FD241E" w:rsidP="00C62CFE">
      <w:pPr>
        <w:rPr>
          <w:lang w:val="ru-RU"/>
        </w:rPr>
      </w:pPr>
      <w:r>
        <w:rPr>
          <w:lang w:val="ru-RU"/>
        </w:rPr>
        <w:t>В цели работы входит изучение</w:t>
      </w:r>
      <w:r w:rsidR="003E78E6" w:rsidRPr="003E78E6">
        <w:rPr>
          <w:lang w:val="ru-RU"/>
        </w:rPr>
        <w:t>:</w:t>
      </w:r>
    </w:p>
    <w:p w14:paraId="6816174E" w14:textId="36A2AFA9" w:rsidR="003E78E6" w:rsidRDefault="003E78E6" w:rsidP="00ED1B87">
      <w:pPr>
        <w:pStyle w:val="ListParagraph"/>
        <w:numPr>
          <w:ilvl w:val="0"/>
          <w:numId w:val="20"/>
        </w:numPr>
      </w:pPr>
      <w:r>
        <w:t>методов косвенной адресации;</w:t>
      </w:r>
    </w:p>
    <w:p w14:paraId="4E530164" w14:textId="1A39C0FC" w:rsidR="003E78E6" w:rsidRDefault="003E78E6" w:rsidP="00ED1B87">
      <w:pPr>
        <w:pStyle w:val="ListParagraph"/>
        <w:numPr>
          <w:ilvl w:val="0"/>
          <w:numId w:val="20"/>
        </w:numPr>
      </w:pPr>
      <w:r>
        <w:t xml:space="preserve">приемов доступа к элементам массивов; </w:t>
      </w:r>
    </w:p>
    <w:p w14:paraId="1CA6013E" w14:textId="34AD4E2D" w:rsidR="003E78E6" w:rsidRDefault="003E78E6" w:rsidP="00ED1B87">
      <w:pPr>
        <w:pStyle w:val="ListParagraph"/>
        <w:numPr>
          <w:ilvl w:val="0"/>
          <w:numId w:val="20"/>
        </w:numPr>
      </w:pPr>
      <w:r>
        <w:t xml:space="preserve">циклических команд; </w:t>
      </w:r>
    </w:p>
    <w:p w14:paraId="5F76BE56" w14:textId="6012DB03" w:rsidR="003E78E6" w:rsidRPr="00ED1B87" w:rsidRDefault="003E78E6" w:rsidP="00ED1B87">
      <w:pPr>
        <w:pStyle w:val="ListParagraph"/>
        <w:numPr>
          <w:ilvl w:val="0"/>
          <w:numId w:val="20"/>
        </w:numPr>
        <w:rPr>
          <w:lang w:val="ru-RU"/>
        </w:rPr>
      </w:pPr>
      <w:r>
        <w:t>написание и отладка программ обработки одномерных и двумерных массивов.</w:t>
      </w:r>
    </w:p>
    <w:p w14:paraId="7E21244D" w14:textId="09F2ED11" w:rsidR="00B02D1E" w:rsidRDefault="00FD241E" w:rsidP="00C62CFE">
      <w:pPr>
        <w:rPr>
          <w:lang w:val="ru-RU"/>
        </w:rPr>
      </w:pPr>
      <w:r>
        <w:rPr>
          <w:lang w:val="ru-RU"/>
        </w:rPr>
        <w:t xml:space="preserve"> </w:t>
      </w:r>
    </w:p>
    <w:p w14:paraId="727A9D05" w14:textId="1C2FDE2A" w:rsidR="00B02D1E" w:rsidRPr="00FE1FCE" w:rsidRDefault="00B02D1E" w:rsidP="00B02D1E">
      <w:pPr>
        <w:pStyle w:val="Heading2"/>
        <w:ind w:firstLine="0"/>
        <w:rPr>
          <w:lang w:val="ru-RU"/>
        </w:rPr>
      </w:pPr>
      <w:bookmarkStart w:id="5" w:name="_Toc117984337"/>
      <w:bookmarkStart w:id="6" w:name="_Toc122546190"/>
      <w:r>
        <w:rPr>
          <w:lang w:val="ru-RU"/>
        </w:rPr>
        <w:t>Поставленные задачи</w:t>
      </w:r>
      <w:bookmarkEnd w:id="5"/>
      <w:bookmarkEnd w:id="6"/>
    </w:p>
    <w:p w14:paraId="3645B2B4" w14:textId="77777777" w:rsidR="00B02D1E" w:rsidRDefault="00B02D1E" w:rsidP="008938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ab/>
      </w:r>
    </w:p>
    <w:p w14:paraId="46D520DF" w14:textId="303B0733" w:rsidR="00C13C11" w:rsidRPr="00C13C11" w:rsidRDefault="00B02D1E" w:rsidP="00C13C11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ab/>
      </w:r>
      <w:r w:rsidR="00C13C11">
        <w:t xml:space="preserve">1. Написать и отладить программу обработки массивов в соответствии со следующими требованиями. Дан двумерный числовой массив А размерности 4х5, состоящий из положительных и отрицательных чисел. Сформировать одномерный массив В, состоящий из 4–х элементов. Каждый элемент массива В </w:t>
      </w:r>
      <w:r w:rsidR="00C13C11">
        <w:rPr>
          <w:lang w:val="ru-RU"/>
        </w:rPr>
        <w:t>–</w:t>
      </w:r>
      <w:r w:rsidR="00C13C11" w:rsidRPr="00C13C11">
        <w:rPr>
          <w:lang w:val="ru-RU"/>
        </w:rPr>
        <w:t xml:space="preserve"> </w:t>
      </w:r>
      <w:r w:rsidR="00373391" w:rsidRPr="00373391">
        <w:rPr>
          <w:bCs/>
          <w:lang w:val="ru-RU"/>
        </w:rPr>
        <w:t>равен сумме элементов больших своего левого соседа</w:t>
      </w:r>
      <w:r w:rsidR="00373391">
        <w:rPr>
          <w:bCs/>
          <w:lang w:val="ru-RU"/>
        </w:rPr>
        <w:t xml:space="preserve"> в</w:t>
      </w:r>
      <w:r w:rsidR="00C13C11">
        <w:rPr>
          <w:lang w:val="ru-RU"/>
        </w:rPr>
        <w:t xml:space="preserve"> с</w:t>
      </w:r>
      <w:r w:rsidR="00373391">
        <w:rPr>
          <w:lang w:val="ru-RU"/>
        </w:rPr>
        <w:t>т</w:t>
      </w:r>
      <w:r w:rsidR="00C13C11">
        <w:rPr>
          <w:lang w:val="ru-RU"/>
        </w:rPr>
        <w:t>рочках массива А.</w:t>
      </w:r>
    </w:p>
    <w:p w14:paraId="29A34CD2" w14:textId="77777777" w:rsidR="00C13C11" w:rsidRDefault="00C13C11" w:rsidP="00C13C11">
      <w:pPr>
        <w:spacing w:line="240" w:lineRule="auto"/>
        <w:ind w:firstLine="708"/>
        <w:jc w:val="left"/>
      </w:pPr>
      <w:r>
        <w:t xml:space="preserve">2. Значения исходных данных выбрать самостоятельно, но так, чтобы были задействованы все логические ветви алгоритма программы. Исходные данные и результаты работы программы представляются в памяти. </w:t>
      </w:r>
    </w:p>
    <w:p w14:paraId="165E8293" w14:textId="10CB58EA" w:rsidR="00F67B85" w:rsidRPr="00C13C11" w:rsidRDefault="00C13C11" w:rsidP="00C13C11">
      <w:pPr>
        <w:spacing w:line="240" w:lineRule="auto"/>
        <w:ind w:firstLine="708"/>
        <w:jc w:val="left"/>
        <w:rPr>
          <w:lang w:val="ru-RU"/>
        </w:rPr>
      </w:pPr>
      <w:r>
        <w:t xml:space="preserve">3. Произвести выполнение программы в отладчике и представить исходную матрицу А и результирующий одномерный массив B в десятичном формате, а также в виде скриншота дампа сегмента данных. </w:t>
      </w:r>
      <w:r w:rsidR="008938CE" w:rsidRPr="00E327CD">
        <w:rPr>
          <w:lang w:val="ru-RU"/>
        </w:rPr>
        <w:br w:type="page"/>
      </w:r>
      <w:bookmarkEnd w:id="1"/>
    </w:p>
    <w:p w14:paraId="3340FB1E" w14:textId="4EC4C9CF" w:rsidR="003E1D8A" w:rsidRPr="00AF659A" w:rsidRDefault="00FF2A8E" w:rsidP="00AF659A">
      <w:pPr>
        <w:pStyle w:val="Heading1"/>
        <w:ind w:firstLine="0"/>
        <w:rPr>
          <w:shd w:val="clear" w:color="auto" w:fill="FFFFFF"/>
          <w:lang w:val="ru-RU"/>
        </w:rPr>
      </w:pPr>
      <w:bookmarkStart w:id="7" w:name="_Toc117984340"/>
      <w:bookmarkStart w:id="8" w:name="_Toc102682010"/>
      <w:bookmarkStart w:id="9" w:name="_Toc122546191"/>
      <w:r>
        <w:rPr>
          <w:shd w:val="clear" w:color="auto" w:fill="FFFFFF"/>
          <w:lang w:val="ru-RU"/>
        </w:rPr>
        <w:lastRenderedPageBreak/>
        <w:t>1</w:t>
      </w:r>
      <w:r w:rsidR="00824FEC">
        <w:rPr>
          <w:shd w:val="clear" w:color="auto" w:fill="FFFFFF"/>
          <w:lang w:val="ru-RU"/>
        </w:rPr>
        <w:t xml:space="preserve"> БЛОК-СХЕМА</w:t>
      </w:r>
      <w:bookmarkEnd w:id="7"/>
      <w:bookmarkEnd w:id="9"/>
    </w:p>
    <w:p w14:paraId="1DA8693A" w14:textId="3A96D6E0" w:rsidR="00C06739" w:rsidRPr="00C06739" w:rsidRDefault="008B50F0" w:rsidP="00AF659A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BE2910" wp14:editId="653A34E9">
            <wp:extent cx="5029200" cy="69532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084" w14:textId="28505100" w:rsidR="00824FEC" w:rsidRPr="003E1D8A" w:rsidRDefault="00824FEC" w:rsidP="00C06739">
      <w:pPr>
        <w:ind w:firstLine="0"/>
        <w:jc w:val="center"/>
        <w:rPr>
          <w:lang w:val="ru-RU"/>
        </w:rPr>
      </w:pPr>
    </w:p>
    <w:p w14:paraId="399B8EF7" w14:textId="6FD35A39" w:rsidR="00824FEC" w:rsidRPr="00C06739" w:rsidRDefault="00C06739" w:rsidP="00C06739">
      <w:pPr>
        <w:ind w:firstLine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Рисунок </w:t>
      </w:r>
      <w:r w:rsidR="00FF2A8E"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.1 – блок-схема алгоритма</w:t>
      </w:r>
    </w:p>
    <w:p w14:paraId="3A0152A6" w14:textId="77777777" w:rsidR="00335617" w:rsidRDefault="00335617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shd w:val="clear" w:color="auto" w:fill="FFFFFF"/>
          <w:lang w:val="ru-RU"/>
        </w:rPr>
      </w:pPr>
      <w:bookmarkStart w:id="10" w:name="_Toc117984341"/>
      <w:r>
        <w:rPr>
          <w:shd w:val="clear" w:color="auto" w:fill="FFFFFF"/>
          <w:lang w:val="ru-RU"/>
        </w:rPr>
        <w:br w:type="page"/>
      </w:r>
    </w:p>
    <w:p w14:paraId="00B67938" w14:textId="5FCC7528" w:rsidR="003C53EB" w:rsidRDefault="00FF2A8E" w:rsidP="001F1F7C">
      <w:pPr>
        <w:pStyle w:val="Heading1"/>
        <w:ind w:firstLine="0"/>
        <w:rPr>
          <w:shd w:val="clear" w:color="auto" w:fill="FFFFFF"/>
          <w:lang w:val="ru-RU"/>
        </w:rPr>
      </w:pPr>
      <w:bookmarkStart w:id="11" w:name="_Toc122546192"/>
      <w:r>
        <w:rPr>
          <w:shd w:val="clear" w:color="auto" w:fill="FFFFFF"/>
          <w:lang w:val="ru-RU"/>
        </w:rPr>
        <w:lastRenderedPageBreak/>
        <w:t>2</w:t>
      </w:r>
      <w:r w:rsidR="001941F0">
        <w:rPr>
          <w:shd w:val="clear" w:color="auto" w:fill="FFFFFF"/>
          <w:lang w:val="ru-RU"/>
        </w:rPr>
        <w:t xml:space="preserve"> </w:t>
      </w:r>
      <w:bookmarkEnd w:id="8"/>
      <w:r w:rsidR="003C53EB">
        <w:rPr>
          <w:shd w:val="clear" w:color="auto" w:fill="FFFFFF"/>
          <w:lang w:val="ru-RU"/>
        </w:rPr>
        <w:t>ТЕКСТ ПРОГРАММЫ С КОМЕНТАРИЯМИ</w:t>
      </w:r>
      <w:bookmarkEnd w:id="10"/>
      <w:bookmarkEnd w:id="11"/>
    </w:p>
    <w:p w14:paraId="62826592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;Лабораторная</w:t>
      </w:r>
      <w:proofErr w:type="gramEnd"/>
      <w:r w:rsidRPr="00335617">
        <w:rPr>
          <w:lang w:val="ru-RU"/>
        </w:rPr>
        <w:t xml:space="preserve"> работа №4</w:t>
      </w:r>
    </w:p>
    <w:p w14:paraId="3F7F85F4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;Выполнил</w:t>
      </w:r>
      <w:proofErr w:type="gramEnd"/>
      <w:r w:rsidRPr="00335617">
        <w:rPr>
          <w:lang w:val="ru-RU"/>
        </w:rPr>
        <w:t xml:space="preserve"> ст. гр. УИС-312.</w:t>
      </w:r>
    </w:p>
    <w:p w14:paraId="1A42BB68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;Вариант</w:t>
      </w:r>
      <w:proofErr w:type="gramEnd"/>
      <w:r w:rsidRPr="00335617">
        <w:rPr>
          <w:lang w:val="ru-RU"/>
        </w:rPr>
        <w:t xml:space="preserve"> 20</w:t>
      </w:r>
    </w:p>
    <w:p w14:paraId="0D1C4F7D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;Дан</w:t>
      </w:r>
      <w:proofErr w:type="gramEnd"/>
      <w:r w:rsidRPr="00335617">
        <w:rPr>
          <w:lang w:val="ru-RU"/>
        </w:rPr>
        <w:t xml:space="preserve"> двумерный массив А(4х5). </w:t>
      </w:r>
    </w:p>
    <w:p w14:paraId="1222258F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;Сформировать</w:t>
      </w:r>
      <w:proofErr w:type="gramEnd"/>
      <w:r w:rsidRPr="00335617">
        <w:rPr>
          <w:lang w:val="ru-RU"/>
        </w:rPr>
        <w:t xml:space="preserve"> одномерный массив B(4),каждый элемент которого </w:t>
      </w:r>
    </w:p>
    <w:p w14:paraId="4307ACCD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;Порядковый</w:t>
      </w:r>
      <w:proofErr w:type="gramEnd"/>
      <w:r w:rsidRPr="00335617">
        <w:rPr>
          <w:lang w:val="ru-RU"/>
        </w:rPr>
        <w:t xml:space="preserve"> номер минимального положительного элемента (или – 1)</w:t>
      </w:r>
    </w:p>
    <w:p w14:paraId="187D03C0" w14:textId="77777777" w:rsidR="00335617" w:rsidRPr="00335617" w:rsidRDefault="00335617" w:rsidP="00335617">
      <w:pPr>
        <w:rPr>
          <w:lang w:val="ru-RU"/>
        </w:rPr>
      </w:pPr>
    </w:p>
    <w:p w14:paraId="0F0596F9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;================================================== </w:t>
      </w:r>
    </w:p>
    <w:p w14:paraId="647D871A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.486 </w:t>
      </w:r>
    </w:p>
    <w:p w14:paraId="3EB4D693" w14:textId="77777777" w:rsidR="00335617" w:rsidRPr="00335617" w:rsidRDefault="00335617" w:rsidP="00335617">
      <w:pPr>
        <w:rPr>
          <w:lang w:val="en-US"/>
        </w:rPr>
      </w:pPr>
      <w:proofErr w:type="gramStart"/>
      <w:r w:rsidRPr="00335617">
        <w:rPr>
          <w:lang w:val="en-US"/>
        </w:rPr>
        <w:t>.model</w:t>
      </w:r>
      <w:proofErr w:type="gramEnd"/>
      <w:r w:rsidRPr="00335617">
        <w:rPr>
          <w:lang w:val="en-US"/>
        </w:rPr>
        <w:t xml:space="preserve"> flat, </w:t>
      </w:r>
      <w:proofErr w:type="spellStart"/>
      <w:r w:rsidRPr="00335617">
        <w:rPr>
          <w:lang w:val="en-US"/>
        </w:rPr>
        <w:t>stdcall</w:t>
      </w:r>
      <w:proofErr w:type="spellEnd"/>
      <w:r w:rsidRPr="00335617">
        <w:rPr>
          <w:lang w:val="en-US"/>
        </w:rPr>
        <w:t xml:space="preserve"> </w:t>
      </w:r>
    </w:p>
    <w:p w14:paraId="3A988EFC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option </w:t>
      </w:r>
      <w:proofErr w:type="spellStart"/>
      <w:r w:rsidRPr="00335617">
        <w:rPr>
          <w:lang w:val="en-US"/>
        </w:rPr>
        <w:t>casemap</w:t>
      </w:r>
      <w:proofErr w:type="spellEnd"/>
      <w:r w:rsidRPr="00335617">
        <w:rPr>
          <w:lang w:val="en-US"/>
        </w:rPr>
        <w:t xml:space="preserve">: none </w:t>
      </w:r>
    </w:p>
    <w:p w14:paraId="09B21B43" w14:textId="77777777" w:rsidR="00335617" w:rsidRPr="00335617" w:rsidRDefault="00335617" w:rsidP="00335617">
      <w:pPr>
        <w:rPr>
          <w:lang w:val="en-US"/>
        </w:rPr>
      </w:pPr>
      <w:proofErr w:type="gramStart"/>
      <w:r w:rsidRPr="00335617">
        <w:rPr>
          <w:lang w:val="en-US"/>
        </w:rPr>
        <w:t>.stack</w:t>
      </w:r>
      <w:proofErr w:type="gramEnd"/>
      <w:r w:rsidRPr="00335617">
        <w:rPr>
          <w:lang w:val="en-US"/>
        </w:rPr>
        <w:t xml:space="preserve"> 100h </w:t>
      </w:r>
    </w:p>
    <w:p w14:paraId="10CC9848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;========================================= </w:t>
      </w:r>
    </w:p>
    <w:p w14:paraId="13FACBD0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include &lt;\masm32\include\kernel32.inc&gt; </w:t>
      </w:r>
    </w:p>
    <w:p w14:paraId="1769B33F" w14:textId="77777777" w:rsidR="00335617" w:rsidRPr="00335617" w:rsidRDefault="00335617" w:rsidP="00335617">
      <w:pPr>
        <w:rPr>
          <w:lang w:val="en-US"/>
        </w:rPr>
      </w:pPr>
      <w:proofErr w:type="spellStart"/>
      <w:r w:rsidRPr="00335617">
        <w:rPr>
          <w:lang w:val="en-US"/>
        </w:rPr>
        <w:t>includelib</w:t>
      </w:r>
      <w:proofErr w:type="spellEnd"/>
      <w:r w:rsidRPr="00335617">
        <w:rPr>
          <w:lang w:val="en-US"/>
        </w:rPr>
        <w:t xml:space="preserve"> &lt;\masm32\lib\kernel32.lib&gt; </w:t>
      </w:r>
    </w:p>
    <w:p w14:paraId="4D0E32B4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;========================================= </w:t>
      </w:r>
    </w:p>
    <w:p w14:paraId="34BC13C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>.</w:t>
      </w:r>
      <w:proofErr w:type="spellStart"/>
      <w:r w:rsidRPr="00335617">
        <w:rPr>
          <w:lang w:val="ru-RU"/>
        </w:rPr>
        <w:t>data</w:t>
      </w:r>
      <w:proofErr w:type="spellEnd"/>
      <w:r w:rsidRPr="00335617">
        <w:rPr>
          <w:lang w:val="ru-RU"/>
        </w:rPr>
        <w:t xml:space="preserve"> </w:t>
      </w:r>
    </w:p>
    <w:p w14:paraId="2E4FCB2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N </w:t>
      </w:r>
      <w:proofErr w:type="spellStart"/>
      <w:r w:rsidRPr="00335617">
        <w:rPr>
          <w:lang w:val="ru-RU"/>
        </w:rPr>
        <w:t>equ</w:t>
      </w:r>
      <w:proofErr w:type="spellEnd"/>
      <w:r w:rsidRPr="00335617">
        <w:rPr>
          <w:lang w:val="ru-RU"/>
        </w:rPr>
        <w:t xml:space="preserve"> </w:t>
      </w:r>
      <w:proofErr w:type="gramStart"/>
      <w:r w:rsidRPr="00335617">
        <w:rPr>
          <w:lang w:val="ru-RU"/>
        </w:rPr>
        <w:t>4 ;количество</w:t>
      </w:r>
      <w:proofErr w:type="gramEnd"/>
      <w:r w:rsidRPr="00335617">
        <w:rPr>
          <w:lang w:val="ru-RU"/>
        </w:rPr>
        <w:t xml:space="preserve"> строк </w:t>
      </w:r>
    </w:p>
    <w:p w14:paraId="4632704A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M </w:t>
      </w:r>
      <w:proofErr w:type="spellStart"/>
      <w:r w:rsidRPr="00335617">
        <w:rPr>
          <w:lang w:val="ru-RU"/>
        </w:rPr>
        <w:t>equ</w:t>
      </w:r>
      <w:proofErr w:type="spellEnd"/>
      <w:r w:rsidRPr="00335617">
        <w:rPr>
          <w:lang w:val="ru-RU"/>
        </w:rPr>
        <w:t xml:space="preserve"> </w:t>
      </w:r>
      <w:proofErr w:type="gramStart"/>
      <w:r w:rsidRPr="00335617">
        <w:rPr>
          <w:lang w:val="ru-RU"/>
        </w:rPr>
        <w:t>5 ;количество</w:t>
      </w:r>
      <w:proofErr w:type="gramEnd"/>
      <w:r w:rsidRPr="00335617">
        <w:rPr>
          <w:lang w:val="ru-RU"/>
        </w:rPr>
        <w:t xml:space="preserve"> столбцов </w:t>
      </w:r>
    </w:p>
    <w:p w14:paraId="180A92CA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A </w:t>
      </w:r>
      <w:r w:rsidRPr="00335617">
        <w:rPr>
          <w:lang w:val="en-US"/>
        </w:rPr>
        <w:tab/>
      </w:r>
      <w:proofErr w:type="spellStart"/>
      <w:r w:rsidRPr="00335617">
        <w:rPr>
          <w:lang w:val="en-US"/>
        </w:rPr>
        <w:t>db</w:t>
      </w:r>
      <w:proofErr w:type="spellEnd"/>
      <w:r w:rsidRPr="00335617">
        <w:rPr>
          <w:lang w:val="en-US"/>
        </w:rPr>
        <w:t xml:space="preserve"> 1,</w:t>
      </w:r>
      <w:proofErr w:type="gramStart"/>
      <w:r w:rsidRPr="00335617">
        <w:rPr>
          <w:lang w:val="en-US"/>
        </w:rPr>
        <w:t>2,-</w:t>
      </w:r>
      <w:proofErr w:type="gramEnd"/>
      <w:r w:rsidRPr="00335617">
        <w:rPr>
          <w:lang w:val="en-US"/>
        </w:rPr>
        <w:t xml:space="preserve">3,-4,5 </w:t>
      </w:r>
    </w:p>
    <w:p w14:paraId="68AE02EE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ab/>
      </w:r>
      <w:proofErr w:type="spellStart"/>
      <w:r w:rsidRPr="00335617">
        <w:rPr>
          <w:lang w:val="en-US"/>
        </w:rPr>
        <w:t>db</w:t>
      </w:r>
      <w:proofErr w:type="spellEnd"/>
      <w:r w:rsidRPr="00335617">
        <w:rPr>
          <w:lang w:val="en-US"/>
        </w:rPr>
        <w:t xml:space="preserve"> 6,</w:t>
      </w:r>
      <w:proofErr w:type="gramStart"/>
      <w:r w:rsidRPr="00335617">
        <w:rPr>
          <w:lang w:val="en-US"/>
        </w:rPr>
        <w:t>7,-</w:t>
      </w:r>
      <w:proofErr w:type="gramEnd"/>
      <w:r w:rsidRPr="00335617">
        <w:rPr>
          <w:lang w:val="en-US"/>
        </w:rPr>
        <w:t xml:space="preserve">8,9,0 </w:t>
      </w:r>
    </w:p>
    <w:p w14:paraId="76B36376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ab/>
      </w:r>
      <w:proofErr w:type="spellStart"/>
      <w:r w:rsidRPr="00335617">
        <w:rPr>
          <w:lang w:val="en-US"/>
        </w:rPr>
        <w:t>db</w:t>
      </w:r>
      <w:proofErr w:type="spellEnd"/>
      <w:r w:rsidRPr="00335617">
        <w:rPr>
          <w:lang w:val="en-US"/>
        </w:rPr>
        <w:t xml:space="preserve"> -</w:t>
      </w:r>
      <w:proofErr w:type="gramStart"/>
      <w:r w:rsidRPr="00335617">
        <w:rPr>
          <w:lang w:val="en-US"/>
        </w:rPr>
        <w:t>1,-</w:t>
      </w:r>
      <w:proofErr w:type="gramEnd"/>
      <w:r w:rsidRPr="00335617">
        <w:rPr>
          <w:lang w:val="en-US"/>
        </w:rPr>
        <w:t xml:space="preserve">3,-2,-7,-4 </w:t>
      </w:r>
    </w:p>
    <w:p w14:paraId="5AFBA17F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ab/>
      </w:r>
      <w:proofErr w:type="spellStart"/>
      <w:r w:rsidRPr="00335617">
        <w:rPr>
          <w:lang w:val="en-US"/>
        </w:rPr>
        <w:t>db</w:t>
      </w:r>
      <w:proofErr w:type="spellEnd"/>
      <w:r w:rsidRPr="00335617">
        <w:rPr>
          <w:lang w:val="en-US"/>
        </w:rPr>
        <w:t xml:space="preserve"> </w:t>
      </w:r>
      <w:proofErr w:type="gramStart"/>
      <w:r w:rsidRPr="00335617">
        <w:rPr>
          <w:lang w:val="en-US"/>
        </w:rPr>
        <w:t>6,-</w:t>
      </w:r>
      <w:proofErr w:type="gramEnd"/>
      <w:r w:rsidRPr="00335617">
        <w:rPr>
          <w:lang w:val="en-US"/>
        </w:rPr>
        <w:t xml:space="preserve">8,2,0,1 </w:t>
      </w:r>
    </w:p>
    <w:p w14:paraId="026F7A41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 xml:space="preserve">B </w:t>
      </w:r>
      <w:proofErr w:type="spellStart"/>
      <w:r w:rsidRPr="00335617">
        <w:rPr>
          <w:lang w:val="en-US"/>
        </w:rPr>
        <w:t>db</w:t>
      </w:r>
      <w:proofErr w:type="spellEnd"/>
      <w:r w:rsidRPr="00335617">
        <w:rPr>
          <w:lang w:val="en-US"/>
        </w:rPr>
        <w:t xml:space="preserve"> 4 dup (?) </w:t>
      </w:r>
    </w:p>
    <w:p w14:paraId="09B1BF6C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m </w:t>
      </w:r>
      <w:proofErr w:type="spellStart"/>
      <w:r w:rsidRPr="00335617">
        <w:rPr>
          <w:lang w:val="ru-RU"/>
        </w:rPr>
        <w:t>db</w:t>
      </w:r>
      <w:proofErr w:type="spellEnd"/>
      <w:r w:rsidRPr="00335617">
        <w:rPr>
          <w:lang w:val="ru-RU"/>
        </w:rPr>
        <w:t xml:space="preserve"> 255</w:t>
      </w:r>
    </w:p>
    <w:p w14:paraId="0309415F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;================================================== </w:t>
      </w:r>
    </w:p>
    <w:p w14:paraId="151D8749" w14:textId="77777777" w:rsidR="00335617" w:rsidRPr="00335617" w:rsidRDefault="00335617" w:rsidP="00335617">
      <w:pPr>
        <w:rPr>
          <w:lang w:val="ru-RU"/>
        </w:rPr>
      </w:pPr>
      <w:proofErr w:type="gramStart"/>
      <w:r w:rsidRPr="00335617">
        <w:rPr>
          <w:lang w:val="ru-RU"/>
        </w:rPr>
        <w:t>.</w:t>
      </w:r>
      <w:proofErr w:type="spellStart"/>
      <w:r w:rsidRPr="00335617">
        <w:rPr>
          <w:lang w:val="ru-RU"/>
        </w:rPr>
        <w:t>code</w:t>
      </w:r>
      <w:proofErr w:type="spellEnd"/>
      <w:proofErr w:type="gramEnd"/>
      <w:r w:rsidRPr="00335617">
        <w:rPr>
          <w:lang w:val="ru-RU"/>
        </w:rPr>
        <w:t xml:space="preserve"> </w:t>
      </w:r>
    </w:p>
    <w:p w14:paraId="28DBC56E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main</w:t>
      </w:r>
      <w:proofErr w:type="spellEnd"/>
      <w:r w:rsidRPr="00335617">
        <w:rPr>
          <w:lang w:val="ru-RU"/>
        </w:rPr>
        <w:t xml:space="preserve">: </w:t>
      </w:r>
    </w:p>
    <w:p w14:paraId="1231E297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;для</w:t>
      </w:r>
      <w:proofErr w:type="gramEnd"/>
      <w:r w:rsidRPr="00335617">
        <w:rPr>
          <w:lang w:val="ru-RU"/>
        </w:rPr>
        <w:t xml:space="preserve"> адресации элементов массива A используем регистры </w:t>
      </w:r>
    </w:p>
    <w:p w14:paraId="1ECE677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lastRenderedPageBreak/>
        <w:tab/>
        <w:t xml:space="preserve">; EBX - смещение 1-го элемента текущей строки (0, 5, 10, 15) </w:t>
      </w:r>
    </w:p>
    <w:p w14:paraId="6F631072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 ESI - смещение элемента внутри текущей строки (0, 1, 2, 3, 4) </w:t>
      </w:r>
    </w:p>
    <w:p w14:paraId="467AE0AC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;для</w:t>
      </w:r>
      <w:proofErr w:type="gramEnd"/>
      <w:r w:rsidRPr="00335617">
        <w:rPr>
          <w:lang w:val="ru-RU"/>
        </w:rPr>
        <w:t xml:space="preserve"> адресации элементов массива B используем регистр </w:t>
      </w:r>
    </w:p>
    <w:p w14:paraId="7309F8A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 EDI - смещение элемента </w:t>
      </w:r>
    </w:p>
    <w:p w14:paraId="60960F04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ecx,N</w:t>
      </w:r>
      <w:proofErr w:type="spellEnd"/>
      <w:proofErr w:type="gramEnd"/>
      <w:r w:rsidRPr="00335617">
        <w:rPr>
          <w:lang w:val="ru-RU"/>
        </w:rPr>
        <w:t xml:space="preserve"> ;счетчик строк массива A </w:t>
      </w:r>
    </w:p>
    <w:p w14:paraId="77CAE43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;(для организации цикла по строкам) </w:t>
      </w:r>
    </w:p>
    <w:p w14:paraId="3DA1208A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ebx,</w:t>
      </w:r>
      <w:proofErr w:type="gramStart"/>
      <w:r w:rsidRPr="00335617">
        <w:rPr>
          <w:lang w:val="ru-RU"/>
        </w:rPr>
        <w:t>0 ;смещение</w:t>
      </w:r>
      <w:proofErr w:type="gramEnd"/>
      <w:r w:rsidRPr="00335617">
        <w:rPr>
          <w:lang w:val="ru-RU"/>
        </w:rPr>
        <w:t xml:space="preserve"> первой строки массива A </w:t>
      </w:r>
    </w:p>
    <w:p w14:paraId="696A27F8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edi,</w:t>
      </w:r>
      <w:proofErr w:type="gramStart"/>
      <w:r w:rsidRPr="00335617">
        <w:rPr>
          <w:lang w:val="ru-RU"/>
        </w:rPr>
        <w:t>0 ;смещение</w:t>
      </w:r>
      <w:proofErr w:type="gramEnd"/>
      <w:r w:rsidRPr="00335617">
        <w:rPr>
          <w:lang w:val="ru-RU"/>
        </w:rPr>
        <w:t xml:space="preserve"> первого элемента массива B </w:t>
      </w:r>
    </w:p>
    <w:p w14:paraId="288C4D2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;----------------- </w:t>
      </w:r>
    </w:p>
    <w:p w14:paraId="2977C461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stroka</w:t>
      </w:r>
      <w:proofErr w:type="spellEnd"/>
      <w:proofErr w:type="gramStart"/>
      <w:r w:rsidRPr="00335617">
        <w:rPr>
          <w:lang w:val="ru-RU"/>
        </w:rPr>
        <w:t>: ;начало</w:t>
      </w:r>
      <w:proofErr w:type="gramEnd"/>
      <w:r w:rsidRPr="00335617">
        <w:rPr>
          <w:lang w:val="ru-RU"/>
        </w:rPr>
        <w:t xml:space="preserve"> цикла по строкам А (внешний цикл) </w:t>
      </w:r>
    </w:p>
    <w:p w14:paraId="72B58B76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B[</w:t>
      </w:r>
      <w:proofErr w:type="spellStart"/>
      <w:r w:rsidRPr="00335617">
        <w:rPr>
          <w:lang w:val="ru-RU"/>
        </w:rPr>
        <w:t>edi</w:t>
      </w:r>
      <w:proofErr w:type="spellEnd"/>
      <w:r w:rsidRPr="00335617">
        <w:rPr>
          <w:lang w:val="ru-RU"/>
        </w:rPr>
        <w:t>],</w:t>
      </w:r>
      <w:proofErr w:type="gramStart"/>
      <w:r w:rsidRPr="00335617">
        <w:rPr>
          <w:lang w:val="ru-RU"/>
        </w:rPr>
        <w:t>1 ;</w:t>
      </w:r>
      <w:proofErr w:type="gramEnd"/>
      <w:r w:rsidRPr="00335617">
        <w:rPr>
          <w:lang w:val="ru-RU"/>
        </w:rPr>
        <w:t xml:space="preserve"> приравниваем </w:t>
      </w:r>
      <w:proofErr w:type="spellStart"/>
      <w:r w:rsidRPr="00335617">
        <w:rPr>
          <w:lang w:val="ru-RU"/>
        </w:rPr>
        <w:t>элемень</w:t>
      </w:r>
      <w:proofErr w:type="spellEnd"/>
      <w:r w:rsidRPr="00335617">
        <w:rPr>
          <w:lang w:val="ru-RU"/>
        </w:rPr>
        <w:t xml:space="preserve"> массива к 1</w:t>
      </w:r>
    </w:p>
    <w:p w14:paraId="39B41FFC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edx,ecx</w:t>
      </w:r>
      <w:proofErr w:type="spellEnd"/>
      <w:proofErr w:type="gramEnd"/>
      <w:r w:rsidRPr="00335617">
        <w:rPr>
          <w:lang w:val="ru-RU"/>
        </w:rPr>
        <w:t xml:space="preserve"> ;спасаем </w:t>
      </w:r>
      <w:proofErr w:type="spellStart"/>
      <w:r w:rsidRPr="00335617">
        <w:rPr>
          <w:lang w:val="ru-RU"/>
        </w:rPr>
        <w:t>ecx</w:t>
      </w:r>
      <w:proofErr w:type="spellEnd"/>
      <w:r w:rsidRPr="00335617">
        <w:rPr>
          <w:lang w:val="ru-RU"/>
        </w:rPr>
        <w:t xml:space="preserve">: теперь он понадобится </w:t>
      </w:r>
    </w:p>
    <w:p w14:paraId="4E3BD29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;для</w:t>
      </w:r>
      <w:proofErr w:type="gramEnd"/>
      <w:r w:rsidRPr="00335617">
        <w:rPr>
          <w:lang w:val="ru-RU"/>
        </w:rPr>
        <w:t xml:space="preserve"> организации цикла по столбцам </w:t>
      </w:r>
    </w:p>
    <w:p w14:paraId="680B1F6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esi,</w:t>
      </w:r>
      <w:proofErr w:type="gramStart"/>
      <w:r w:rsidRPr="00335617">
        <w:rPr>
          <w:lang w:val="ru-RU"/>
        </w:rPr>
        <w:t>0 ;смещение</w:t>
      </w:r>
      <w:proofErr w:type="gramEnd"/>
      <w:r w:rsidRPr="00335617">
        <w:rPr>
          <w:lang w:val="ru-RU"/>
        </w:rPr>
        <w:t xml:space="preserve"> первого элемента в строке массива A </w:t>
      </w:r>
    </w:p>
    <w:p w14:paraId="0DC1B5BA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ecx,M</w:t>
      </w:r>
      <w:proofErr w:type="spellEnd"/>
      <w:proofErr w:type="gramEnd"/>
      <w:r w:rsidRPr="00335617">
        <w:rPr>
          <w:lang w:val="ru-RU"/>
        </w:rPr>
        <w:t xml:space="preserve"> ;счетчик столбцов массива A </w:t>
      </w:r>
    </w:p>
    <w:p w14:paraId="5B65503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;(для организации цикла по столбцам) </w:t>
      </w:r>
    </w:p>
    <w:p w14:paraId="58C388A0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;----------------- </w:t>
      </w:r>
    </w:p>
    <w:p w14:paraId="605D4DDF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next</w:t>
      </w:r>
      <w:proofErr w:type="spellEnd"/>
      <w:proofErr w:type="gramStart"/>
      <w:r w:rsidRPr="00335617">
        <w:rPr>
          <w:lang w:val="ru-RU"/>
        </w:rPr>
        <w:t>: ;начало</w:t>
      </w:r>
      <w:proofErr w:type="gramEnd"/>
      <w:r w:rsidRPr="00335617">
        <w:rPr>
          <w:lang w:val="ru-RU"/>
        </w:rPr>
        <w:t xml:space="preserve"> цикла по столбцам (внутренний цикл)</w:t>
      </w:r>
    </w:p>
    <w:p w14:paraId="7681457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al</w:t>
      </w:r>
      <w:proofErr w:type="spellEnd"/>
      <w:r w:rsidRPr="00335617">
        <w:rPr>
          <w:lang w:val="ru-RU"/>
        </w:rPr>
        <w:t>, A[</w:t>
      </w:r>
      <w:proofErr w:type="spellStart"/>
      <w:r w:rsidRPr="00335617">
        <w:rPr>
          <w:lang w:val="ru-RU"/>
        </w:rPr>
        <w:t>ebx</w:t>
      </w:r>
      <w:proofErr w:type="spellEnd"/>
      <w:r w:rsidRPr="00335617">
        <w:rPr>
          <w:lang w:val="ru-RU"/>
        </w:rPr>
        <w:t>][</w:t>
      </w:r>
      <w:proofErr w:type="spellStart"/>
      <w:r w:rsidRPr="00335617">
        <w:rPr>
          <w:lang w:val="ru-RU"/>
        </w:rPr>
        <w:t>esi</w:t>
      </w:r>
      <w:proofErr w:type="spellEnd"/>
      <w:r w:rsidRPr="00335617">
        <w:rPr>
          <w:lang w:val="ru-RU"/>
        </w:rPr>
        <w:t>]; берём текущий элемент массива А</w:t>
      </w:r>
    </w:p>
    <w:p w14:paraId="5853D8AD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>;===================================</w:t>
      </w:r>
    </w:p>
    <w:p w14:paraId="23AC3FE3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cmp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al</w:t>
      </w:r>
      <w:proofErr w:type="spellEnd"/>
      <w:r w:rsidRPr="00335617">
        <w:rPr>
          <w:lang w:val="ru-RU"/>
        </w:rPr>
        <w:t xml:space="preserve">, </w:t>
      </w:r>
      <w:proofErr w:type="gramStart"/>
      <w:r w:rsidRPr="00335617">
        <w:rPr>
          <w:lang w:val="ru-RU"/>
        </w:rPr>
        <w:t>0 ;</w:t>
      </w:r>
      <w:proofErr w:type="gramEnd"/>
      <w:r w:rsidRPr="00335617">
        <w:rPr>
          <w:lang w:val="ru-RU"/>
        </w:rPr>
        <w:t xml:space="preserve"> сравниваем текущий элемент массива А с нулем </w:t>
      </w:r>
    </w:p>
    <w:p w14:paraId="221BB58B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jl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skip</w:t>
      </w:r>
      <w:proofErr w:type="spellEnd"/>
      <w:r w:rsidRPr="00335617">
        <w:rPr>
          <w:lang w:val="ru-RU"/>
        </w:rPr>
        <w:t>; если число отрицательное, то пропускаем его</w:t>
      </w:r>
    </w:p>
    <w:p w14:paraId="1C10535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cmp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al</w:t>
      </w:r>
      <w:proofErr w:type="spellEnd"/>
      <w:r w:rsidRPr="00335617">
        <w:rPr>
          <w:lang w:val="ru-RU"/>
        </w:rPr>
        <w:t>, m; сравниваем с минимум</w:t>
      </w:r>
    </w:p>
    <w:p w14:paraId="3958F848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 xml:space="preserve">JAE </w:t>
      </w:r>
      <w:proofErr w:type="spellStart"/>
      <w:r w:rsidRPr="00335617">
        <w:rPr>
          <w:lang w:val="ru-RU"/>
        </w:rPr>
        <w:t>skip</w:t>
      </w:r>
      <w:proofErr w:type="spellEnd"/>
      <w:r w:rsidRPr="00335617">
        <w:rPr>
          <w:lang w:val="ru-RU"/>
        </w:rPr>
        <w:t>; если число больше или равно, то пропускаем его</w:t>
      </w:r>
    </w:p>
    <w:p w14:paraId="2539C24B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m,al</w:t>
      </w:r>
      <w:proofErr w:type="spellEnd"/>
      <w:proofErr w:type="gramEnd"/>
      <w:r w:rsidRPr="00335617">
        <w:rPr>
          <w:lang w:val="ru-RU"/>
        </w:rPr>
        <w:t>; берём текущей элемент массива как минимальный</w:t>
      </w:r>
    </w:p>
    <w:p w14:paraId="33DF6C72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  <w:t>;===================================</w:t>
      </w:r>
      <w:r w:rsidRPr="00335617">
        <w:rPr>
          <w:lang w:val="ru-RU"/>
        </w:rPr>
        <w:tab/>
      </w:r>
    </w:p>
    <w:p w14:paraId="1D5029E8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skip</w:t>
      </w:r>
      <w:proofErr w:type="spellEnd"/>
      <w:r w:rsidRPr="00335617">
        <w:rPr>
          <w:lang w:val="ru-RU"/>
        </w:rPr>
        <w:t xml:space="preserve">: </w:t>
      </w:r>
    </w:p>
    <w:p w14:paraId="2764709D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esi,1; переход на следующий элемент строки</w:t>
      </w:r>
    </w:p>
    <w:p w14:paraId="53410DE0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loop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next</w:t>
      </w:r>
      <w:proofErr w:type="spellEnd"/>
      <w:r w:rsidRPr="00335617">
        <w:rPr>
          <w:lang w:val="ru-RU"/>
        </w:rPr>
        <w:t xml:space="preserve"> ;продолжить</w:t>
      </w:r>
      <w:proofErr w:type="gramEnd"/>
      <w:r w:rsidRPr="00335617">
        <w:rPr>
          <w:lang w:val="ru-RU"/>
        </w:rPr>
        <w:t xml:space="preserve">, если выбраны не все эл-ты строки </w:t>
      </w:r>
    </w:p>
    <w:p w14:paraId="01BE383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;строки</w:t>
      </w:r>
      <w:proofErr w:type="gramEnd"/>
      <w:r w:rsidRPr="00335617">
        <w:rPr>
          <w:lang w:val="ru-RU"/>
        </w:rPr>
        <w:t xml:space="preserve"> массива A </w:t>
      </w:r>
    </w:p>
    <w:p w14:paraId="797FA11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lastRenderedPageBreak/>
        <w:tab/>
        <w:t xml:space="preserve">;----------------- </w:t>
      </w:r>
    </w:p>
    <w:p w14:paraId="305507D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ecx,M</w:t>
      </w:r>
      <w:proofErr w:type="spellEnd"/>
      <w:proofErr w:type="gramEnd"/>
      <w:r w:rsidRPr="00335617">
        <w:rPr>
          <w:lang w:val="ru-RU"/>
        </w:rPr>
        <w:t xml:space="preserve">; помещаем длину строки </w:t>
      </w:r>
    </w:p>
    <w:p w14:paraId="491BA5E4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esi,0; переход в начало строки</w:t>
      </w:r>
    </w:p>
    <w:p w14:paraId="44B7F84A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search</w:t>
      </w:r>
      <w:proofErr w:type="spellEnd"/>
      <w:proofErr w:type="gramStart"/>
      <w:r w:rsidRPr="00335617">
        <w:rPr>
          <w:lang w:val="ru-RU"/>
        </w:rPr>
        <w:t>: ;</w:t>
      </w:r>
      <w:proofErr w:type="gramEnd"/>
      <w:r w:rsidRPr="00335617">
        <w:rPr>
          <w:lang w:val="ru-RU"/>
        </w:rPr>
        <w:t xml:space="preserve"> цикл поиска номера минимального положительного элемента </w:t>
      </w:r>
    </w:p>
    <w:p w14:paraId="60BD0E44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cmp</w:t>
      </w:r>
      <w:proofErr w:type="spellEnd"/>
      <w:r w:rsidRPr="00335617">
        <w:rPr>
          <w:lang w:val="ru-RU"/>
        </w:rPr>
        <w:t xml:space="preserve"> m,</w:t>
      </w:r>
      <w:proofErr w:type="gramStart"/>
      <w:r w:rsidRPr="00335617">
        <w:rPr>
          <w:lang w:val="ru-RU"/>
        </w:rPr>
        <w:t>255 ;</w:t>
      </w:r>
      <w:proofErr w:type="gramEnd"/>
      <w:r w:rsidRPr="00335617">
        <w:rPr>
          <w:lang w:val="ru-RU"/>
        </w:rPr>
        <w:t xml:space="preserve"> проверяем был ли элемент массива </w:t>
      </w:r>
      <w:proofErr w:type="spellStart"/>
      <w:r w:rsidRPr="00335617">
        <w:rPr>
          <w:lang w:val="ru-RU"/>
        </w:rPr>
        <w:t>удв</w:t>
      </w:r>
      <w:proofErr w:type="spellEnd"/>
      <w:r w:rsidRPr="00335617">
        <w:rPr>
          <w:lang w:val="ru-RU"/>
        </w:rPr>
        <w:t xml:space="preserve"> условию</w:t>
      </w:r>
    </w:p>
    <w:p w14:paraId="4FD9294F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Je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exit</w:t>
      </w:r>
      <w:proofErr w:type="spellEnd"/>
      <w:r w:rsidRPr="00335617">
        <w:rPr>
          <w:lang w:val="ru-RU"/>
        </w:rPr>
        <w:tab/>
        <w:t>; если нет - выходим</w:t>
      </w:r>
    </w:p>
    <w:p w14:paraId="5912970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al</w:t>
      </w:r>
      <w:proofErr w:type="spellEnd"/>
      <w:r w:rsidRPr="00335617">
        <w:rPr>
          <w:lang w:val="ru-RU"/>
        </w:rPr>
        <w:t>, A[</w:t>
      </w:r>
      <w:proofErr w:type="spellStart"/>
      <w:r w:rsidRPr="00335617">
        <w:rPr>
          <w:lang w:val="ru-RU"/>
        </w:rPr>
        <w:t>ebx</w:t>
      </w:r>
      <w:proofErr w:type="spellEnd"/>
      <w:r w:rsidRPr="00335617">
        <w:rPr>
          <w:lang w:val="ru-RU"/>
        </w:rPr>
        <w:t>][</w:t>
      </w:r>
      <w:proofErr w:type="spellStart"/>
      <w:r w:rsidRPr="00335617">
        <w:rPr>
          <w:lang w:val="ru-RU"/>
        </w:rPr>
        <w:t>esi</w:t>
      </w:r>
      <w:proofErr w:type="spellEnd"/>
      <w:r w:rsidRPr="00335617">
        <w:rPr>
          <w:lang w:val="ru-RU"/>
        </w:rPr>
        <w:t xml:space="preserve">]; если да, то </w:t>
      </w:r>
      <w:proofErr w:type="spellStart"/>
      <w:r w:rsidRPr="00335617">
        <w:rPr>
          <w:lang w:val="ru-RU"/>
        </w:rPr>
        <w:t>ищим</w:t>
      </w:r>
      <w:proofErr w:type="spellEnd"/>
      <w:r w:rsidRPr="00335617">
        <w:rPr>
          <w:lang w:val="ru-RU"/>
        </w:rPr>
        <w:t xml:space="preserve"> его номер</w:t>
      </w:r>
    </w:p>
    <w:p w14:paraId="39391E38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cmp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al,m</w:t>
      </w:r>
      <w:proofErr w:type="spellEnd"/>
      <w:proofErr w:type="gramEnd"/>
      <w:r w:rsidRPr="00335617">
        <w:rPr>
          <w:lang w:val="ru-RU"/>
        </w:rPr>
        <w:t xml:space="preserve"> ; текущий элемент равен минимум?</w:t>
      </w:r>
    </w:p>
    <w:p w14:paraId="5F491E0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je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exit</w:t>
      </w:r>
      <w:proofErr w:type="spellEnd"/>
      <w:r w:rsidRPr="00335617">
        <w:rPr>
          <w:lang w:val="ru-RU"/>
        </w:rPr>
        <w:t xml:space="preserve"> ;</w:t>
      </w:r>
      <w:proofErr w:type="gramEnd"/>
      <w:r w:rsidRPr="00335617">
        <w:rPr>
          <w:lang w:val="ru-RU"/>
        </w:rPr>
        <w:t xml:space="preserve"> если да, то выход</w:t>
      </w:r>
    </w:p>
    <w:p w14:paraId="13123B5B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B[</w:t>
      </w:r>
      <w:proofErr w:type="spellStart"/>
      <w:r w:rsidRPr="00335617">
        <w:rPr>
          <w:lang w:val="ru-RU"/>
        </w:rPr>
        <w:t>edi</w:t>
      </w:r>
      <w:proofErr w:type="spellEnd"/>
      <w:r w:rsidRPr="00335617">
        <w:rPr>
          <w:lang w:val="ru-RU"/>
        </w:rPr>
        <w:t>],</w:t>
      </w:r>
      <w:proofErr w:type="gramStart"/>
      <w:r w:rsidRPr="00335617">
        <w:rPr>
          <w:lang w:val="ru-RU"/>
        </w:rPr>
        <w:t>1 ;</w:t>
      </w:r>
      <w:proofErr w:type="gramEnd"/>
      <w:r w:rsidRPr="00335617">
        <w:rPr>
          <w:lang w:val="ru-RU"/>
        </w:rPr>
        <w:t xml:space="preserve"> иначе увеличиваем номер элемента</w:t>
      </w:r>
    </w:p>
    <w:p w14:paraId="3D7BBDBE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esi,</w:t>
      </w:r>
      <w:proofErr w:type="gramStart"/>
      <w:r w:rsidRPr="00335617">
        <w:rPr>
          <w:lang w:val="ru-RU"/>
        </w:rPr>
        <w:t>1 ;</w:t>
      </w:r>
      <w:proofErr w:type="gramEnd"/>
      <w:r w:rsidRPr="00335617">
        <w:rPr>
          <w:lang w:val="ru-RU"/>
        </w:rPr>
        <w:t xml:space="preserve"> переходим на следующий элемент строки</w:t>
      </w:r>
    </w:p>
    <w:p w14:paraId="4F2AF7E4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ru-RU"/>
        </w:rPr>
        <w:tab/>
      </w:r>
      <w:r w:rsidRPr="00335617">
        <w:rPr>
          <w:lang w:val="en-US"/>
        </w:rPr>
        <w:t xml:space="preserve">loop </w:t>
      </w:r>
      <w:proofErr w:type="gramStart"/>
      <w:r w:rsidRPr="00335617">
        <w:rPr>
          <w:lang w:val="en-US"/>
        </w:rPr>
        <w:t>search ;</w:t>
      </w:r>
      <w:proofErr w:type="gramEnd"/>
      <w:r w:rsidRPr="00335617">
        <w:rPr>
          <w:lang w:val="en-US"/>
        </w:rPr>
        <w:t xml:space="preserve"> </w:t>
      </w:r>
      <w:r w:rsidRPr="00335617">
        <w:rPr>
          <w:lang w:val="ru-RU"/>
        </w:rPr>
        <w:t>переход</w:t>
      </w:r>
      <w:r w:rsidRPr="00335617">
        <w:rPr>
          <w:lang w:val="en-US"/>
        </w:rPr>
        <w:t xml:space="preserve"> </w:t>
      </w:r>
      <w:r w:rsidRPr="00335617">
        <w:rPr>
          <w:lang w:val="ru-RU"/>
        </w:rPr>
        <w:t>к</w:t>
      </w:r>
      <w:r w:rsidRPr="00335617">
        <w:rPr>
          <w:lang w:val="en-US"/>
        </w:rPr>
        <w:t xml:space="preserve"> </w:t>
      </w:r>
      <w:r w:rsidRPr="00335617">
        <w:rPr>
          <w:lang w:val="ru-RU"/>
        </w:rPr>
        <w:t>метке</w:t>
      </w:r>
      <w:r w:rsidRPr="00335617">
        <w:rPr>
          <w:lang w:val="en-US"/>
        </w:rPr>
        <w:t xml:space="preserve"> search</w:t>
      </w:r>
    </w:p>
    <w:p w14:paraId="3E74C5D0" w14:textId="77777777" w:rsidR="00335617" w:rsidRPr="00335617" w:rsidRDefault="00335617" w:rsidP="00335617">
      <w:pPr>
        <w:rPr>
          <w:lang w:val="en-US"/>
        </w:rPr>
      </w:pPr>
      <w:r w:rsidRPr="00335617">
        <w:rPr>
          <w:lang w:val="en-US"/>
        </w:rPr>
        <w:t>exit:</w:t>
      </w:r>
    </w:p>
    <w:p w14:paraId="20D58A3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en-US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m,</w:t>
      </w:r>
      <w:proofErr w:type="gramStart"/>
      <w:r w:rsidRPr="00335617">
        <w:rPr>
          <w:lang w:val="ru-RU"/>
        </w:rPr>
        <w:t>255 ;</w:t>
      </w:r>
      <w:proofErr w:type="gramEnd"/>
      <w:r w:rsidRPr="00335617">
        <w:rPr>
          <w:lang w:val="ru-RU"/>
        </w:rPr>
        <w:t xml:space="preserve"> помещаем в минимум максимальное значение</w:t>
      </w:r>
    </w:p>
    <w:p w14:paraId="3B23342C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mov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ecx,edx</w:t>
      </w:r>
      <w:proofErr w:type="spellEnd"/>
      <w:proofErr w:type="gramEnd"/>
      <w:r w:rsidRPr="00335617">
        <w:rPr>
          <w:lang w:val="ru-RU"/>
        </w:rPr>
        <w:t xml:space="preserve"> ;восстановим </w:t>
      </w:r>
      <w:proofErr w:type="spellStart"/>
      <w:r w:rsidRPr="00335617">
        <w:rPr>
          <w:lang w:val="ru-RU"/>
        </w:rPr>
        <w:t>cx</w:t>
      </w:r>
      <w:proofErr w:type="spellEnd"/>
      <w:r w:rsidRPr="00335617">
        <w:rPr>
          <w:lang w:val="ru-RU"/>
        </w:rPr>
        <w:t xml:space="preserve"> </w:t>
      </w:r>
    </w:p>
    <w:p w14:paraId="5095429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ebx,M</w:t>
      </w:r>
      <w:proofErr w:type="spellEnd"/>
      <w:proofErr w:type="gramEnd"/>
      <w:r w:rsidRPr="00335617">
        <w:rPr>
          <w:lang w:val="ru-RU"/>
        </w:rPr>
        <w:t>*</w:t>
      </w:r>
      <w:proofErr w:type="spellStart"/>
      <w:r w:rsidRPr="00335617">
        <w:rPr>
          <w:lang w:val="ru-RU"/>
        </w:rPr>
        <w:t>type</w:t>
      </w:r>
      <w:proofErr w:type="spellEnd"/>
      <w:r w:rsidRPr="00335617">
        <w:rPr>
          <w:lang w:val="ru-RU"/>
        </w:rPr>
        <w:t xml:space="preserve"> A ;установить </w:t>
      </w:r>
      <w:proofErr w:type="spellStart"/>
      <w:r w:rsidRPr="00335617">
        <w:rPr>
          <w:lang w:val="ru-RU"/>
        </w:rPr>
        <w:t>bx</w:t>
      </w:r>
      <w:proofErr w:type="spellEnd"/>
      <w:r w:rsidRPr="00335617">
        <w:rPr>
          <w:lang w:val="ru-RU"/>
        </w:rPr>
        <w:t xml:space="preserve"> на начало </w:t>
      </w:r>
    </w:p>
    <w:p w14:paraId="0927929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;следующей</w:t>
      </w:r>
      <w:proofErr w:type="gramEnd"/>
      <w:r w:rsidRPr="00335617">
        <w:rPr>
          <w:lang w:val="ru-RU"/>
        </w:rPr>
        <w:t xml:space="preserve"> строки массива A(+5) </w:t>
      </w:r>
    </w:p>
    <w:p w14:paraId="4E2E68A4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edi,type</w:t>
      </w:r>
      <w:proofErr w:type="spellEnd"/>
      <w:proofErr w:type="gramEnd"/>
      <w:r w:rsidRPr="00335617">
        <w:rPr>
          <w:lang w:val="ru-RU"/>
        </w:rPr>
        <w:t xml:space="preserve"> B ;установить </w:t>
      </w:r>
      <w:proofErr w:type="spellStart"/>
      <w:r w:rsidRPr="00335617">
        <w:rPr>
          <w:lang w:val="ru-RU"/>
        </w:rPr>
        <w:t>di</w:t>
      </w:r>
      <w:proofErr w:type="spellEnd"/>
      <w:r w:rsidRPr="00335617">
        <w:rPr>
          <w:lang w:val="ru-RU"/>
        </w:rPr>
        <w:t xml:space="preserve"> на следующий </w:t>
      </w:r>
    </w:p>
    <w:p w14:paraId="65713C9C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;элемент</w:t>
      </w:r>
      <w:proofErr w:type="gramEnd"/>
      <w:r w:rsidRPr="00335617">
        <w:rPr>
          <w:lang w:val="ru-RU"/>
        </w:rPr>
        <w:t xml:space="preserve"> массива B(+1) </w:t>
      </w:r>
    </w:p>
    <w:p w14:paraId="442F0F21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add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esi,type</w:t>
      </w:r>
      <w:proofErr w:type="spellEnd"/>
      <w:proofErr w:type="gramEnd"/>
      <w:r w:rsidRPr="00335617">
        <w:rPr>
          <w:lang w:val="ru-RU"/>
        </w:rPr>
        <w:t xml:space="preserve"> A ;установить </w:t>
      </w:r>
      <w:proofErr w:type="spellStart"/>
      <w:r w:rsidRPr="00335617">
        <w:rPr>
          <w:lang w:val="ru-RU"/>
        </w:rPr>
        <w:t>si</w:t>
      </w:r>
      <w:proofErr w:type="spellEnd"/>
      <w:r w:rsidRPr="00335617">
        <w:rPr>
          <w:lang w:val="ru-RU"/>
        </w:rPr>
        <w:t xml:space="preserve"> на следующий </w:t>
      </w:r>
    </w:p>
    <w:p w14:paraId="5C643263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gramStart"/>
      <w:r w:rsidRPr="00335617">
        <w:rPr>
          <w:lang w:val="ru-RU"/>
        </w:rPr>
        <w:t>;эл</w:t>
      </w:r>
      <w:proofErr w:type="gramEnd"/>
      <w:r w:rsidRPr="00335617">
        <w:rPr>
          <w:lang w:val="ru-RU"/>
        </w:rPr>
        <w:t>-т в строке(+1)</w:t>
      </w:r>
    </w:p>
    <w:p w14:paraId="0AEDF229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ab/>
      </w:r>
      <w:proofErr w:type="spellStart"/>
      <w:r w:rsidRPr="00335617">
        <w:rPr>
          <w:lang w:val="ru-RU"/>
        </w:rPr>
        <w:t>loop</w:t>
      </w:r>
      <w:proofErr w:type="spellEnd"/>
      <w:r w:rsidRPr="00335617">
        <w:rPr>
          <w:lang w:val="ru-RU"/>
        </w:rPr>
        <w:t xml:space="preserve"> </w:t>
      </w:r>
      <w:proofErr w:type="spellStart"/>
      <w:proofErr w:type="gramStart"/>
      <w:r w:rsidRPr="00335617">
        <w:rPr>
          <w:lang w:val="ru-RU"/>
        </w:rPr>
        <w:t>stroka</w:t>
      </w:r>
      <w:proofErr w:type="spellEnd"/>
      <w:r w:rsidRPr="00335617">
        <w:rPr>
          <w:lang w:val="ru-RU"/>
        </w:rPr>
        <w:t xml:space="preserve"> ;продолжить</w:t>
      </w:r>
      <w:proofErr w:type="gramEnd"/>
      <w:r w:rsidRPr="00335617">
        <w:rPr>
          <w:lang w:val="ru-RU"/>
        </w:rPr>
        <w:t xml:space="preserve">, если проверены не все строки </w:t>
      </w:r>
    </w:p>
    <w:p w14:paraId="656FBB7A" w14:textId="77777777" w:rsidR="00335617" w:rsidRPr="00335617" w:rsidRDefault="00335617" w:rsidP="00335617">
      <w:pPr>
        <w:rPr>
          <w:lang w:val="ru-RU"/>
        </w:rPr>
      </w:pPr>
    </w:p>
    <w:p w14:paraId="0A781416" w14:textId="77777777" w:rsidR="00335617" w:rsidRPr="00335617" w:rsidRDefault="00335617" w:rsidP="00335617">
      <w:pPr>
        <w:rPr>
          <w:lang w:val="ru-RU"/>
        </w:rPr>
      </w:pPr>
      <w:r w:rsidRPr="00335617">
        <w:rPr>
          <w:lang w:val="ru-RU"/>
        </w:rPr>
        <w:t xml:space="preserve">;----------------- </w:t>
      </w:r>
    </w:p>
    <w:p w14:paraId="3BA73E86" w14:textId="77777777" w:rsidR="00335617" w:rsidRP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invoke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ExitProcess</w:t>
      </w:r>
      <w:proofErr w:type="spellEnd"/>
      <w:r w:rsidRPr="00335617">
        <w:rPr>
          <w:lang w:val="ru-RU"/>
        </w:rPr>
        <w:t xml:space="preserve">, </w:t>
      </w:r>
      <w:proofErr w:type="gramStart"/>
      <w:r w:rsidRPr="00335617">
        <w:rPr>
          <w:lang w:val="ru-RU"/>
        </w:rPr>
        <w:t>0 ;завершение</w:t>
      </w:r>
      <w:proofErr w:type="gramEnd"/>
      <w:r w:rsidRPr="00335617">
        <w:rPr>
          <w:lang w:val="ru-RU"/>
        </w:rPr>
        <w:t xml:space="preserve"> программы </w:t>
      </w:r>
    </w:p>
    <w:p w14:paraId="41B76AFB" w14:textId="1A166CCE" w:rsidR="00335617" w:rsidRDefault="00335617" w:rsidP="00335617">
      <w:pPr>
        <w:rPr>
          <w:lang w:val="ru-RU"/>
        </w:rPr>
      </w:pPr>
      <w:proofErr w:type="spellStart"/>
      <w:r w:rsidRPr="00335617">
        <w:rPr>
          <w:lang w:val="ru-RU"/>
        </w:rPr>
        <w:t>end</w:t>
      </w:r>
      <w:proofErr w:type="spellEnd"/>
      <w:r w:rsidRPr="00335617">
        <w:rPr>
          <w:lang w:val="ru-RU"/>
        </w:rPr>
        <w:t xml:space="preserve"> </w:t>
      </w:r>
      <w:proofErr w:type="spellStart"/>
      <w:r w:rsidRPr="00335617">
        <w:rPr>
          <w:lang w:val="ru-RU"/>
        </w:rPr>
        <w:t>main</w:t>
      </w:r>
      <w:proofErr w:type="spellEnd"/>
    </w:p>
    <w:p w14:paraId="0F490FC6" w14:textId="2D2CE0F8" w:rsidR="00335617" w:rsidRDefault="00335617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DBF6249" w14:textId="77777777" w:rsidR="00335617" w:rsidRPr="00335617" w:rsidRDefault="00335617" w:rsidP="00335617">
      <w:pPr>
        <w:rPr>
          <w:lang w:val="ru-RU"/>
        </w:rPr>
      </w:pPr>
    </w:p>
    <w:p w14:paraId="7C8722F1" w14:textId="322BAB84" w:rsidR="00122830" w:rsidRDefault="0070441D" w:rsidP="001F1F7C">
      <w:pPr>
        <w:pStyle w:val="Heading1"/>
        <w:ind w:firstLine="0"/>
        <w:jc w:val="left"/>
        <w:rPr>
          <w:lang w:val="ru-RU"/>
        </w:rPr>
      </w:pPr>
      <w:bookmarkStart w:id="12" w:name="_Toc117984342"/>
      <w:bookmarkStart w:id="13" w:name="_Toc122546193"/>
      <w:r>
        <w:rPr>
          <w:lang w:val="ru-RU"/>
        </w:rPr>
        <w:t>3</w:t>
      </w:r>
      <w:r w:rsidR="006E1360" w:rsidRPr="00DA2269">
        <w:rPr>
          <w:lang w:val="ru-RU"/>
        </w:rPr>
        <w:t xml:space="preserve"> </w:t>
      </w:r>
      <w:r w:rsidR="006E1360">
        <w:rPr>
          <w:lang w:val="ru-RU"/>
        </w:rPr>
        <w:t>РЕЗУЛЬТАТЫ РАБОТЫ ПРОГРАММЫ</w:t>
      </w:r>
      <w:bookmarkEnd w:id="12"/>
      <w:bookmarkEnd w:id="13"/>
      <w:r w:rsidR="006E1360">
        <w:rPr>
          <w:lang w:val="ru-RU"/>
        </w:rPr>
        <w:t xml:space="preserve"> </w:t>
      </w:r>
    </w:p>
    <w:p w14:paraId="081BAE3D" w14:textId="0FD51ADC" w:rsidR="00D25873" w:rsidRDefault="00D25873" w:rsidP="00D25873">
      <w:pPr>
        <w:rPr>
          <w:lang w:val="ru-RU"/>
        </w:rPr>
      </w:pPr>
      <w:r>
        <w:rPr>
          <w:lang w:val="ru-RU"/>
        </w:rPr>
        <w:t>На приведенном ниже рисунке 3.1 виден результат работы программы.</w:t>
      </w:r>
    </w:p>
    <w:p w14:paraId="03A07E74" w14:textId="77777777" w:rsidR="00D25873" w:rsidRPr="00D25873" w:rsidRDefault="00D25873" w:rsidP="00D2587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Красный прямоугольник выделяет полученный в ходе работы массив</w:t>
      </w:r>
    </w:p>
    <w:p w14:paraId="46DC8FAE" w14:textId="68B572A0" w:rsidR="00D25873" w:rsidRPr="00D25873" w:rsidRDefault="00335617" w:rsidP="00335617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437FC9" wp14:editId="2D8A37CF">
            <wp:extent cx="3352800" cy="154305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0D8" w14:textId="2D4CEF9B" w:rsidR="006E1360" w:rsidRPr="008A6ABF" w:rsidRDefault="00D25873" w:rsidP="00D25873">
      <w:pPr>
        <w:ind w:firstLine="0"/>
        <w:jc w:val="center"/>
        <w:rPr>
          <w:sz w:val="24"/>
          <w:szCs w:val="24"/>
          <w:lang w:val="ru-RU"/>
        </w:rPr>
      </w:pPr>
      <w:r w:rsidRPr="008A6ABF">
        <w:rPr>
          <w:sz w:val="24"/>
          <w:szCs w:val="24"/>
          <w:lang w:val="ru-RU"/>
        </w:rPr>
        <w:t>рисунок 3.1 – результат работы программы</w:t>
      </w:r>
    </w:p>
    <w:p w14:paraId="7B90D264" w14:textId="7DE4324C" w:rsidR="00D25873" w:rsidRDefault="00D25873" w:rsidP="00D25873">
      <w:pPr>
        <w:ind w:firstLine="0"/>
        <w:jc w:val="center"/>
        <w:rPr>
          <w:lang w:val="ru-RU"/>
        </w:rPr>
      </w:pPr>
    </w:p>
    <w:p w14:paraId="45C0EA15" w14:textId="77777777" w:rsidR="008A6ABF" w:rsidRDefault="00D25873" w:rsidP="00D25873">
      <w:pPr>
        <w:ind w:firstLine="0"/>
        <w:rPr>
          <w:lang w:val="ru-RU"/>
        </w:rPr>
      </w:pPr>
      <w:r>
        <w:rPr>
          <w:lang w:val="ru-RU"/>
        </w:rPr>
        <w:tab/>
        <w:t xml:space="preserve">На таблице </w:t>
      </w:r>
      <w:proofErr w:type="gramStart"/>
      <w:r>
        <w:rPr>
          <w:lang w:val="ru-RU"/>
        </w:rPr>
        <w:t>3.2-3.3</w:t>
      </w:r>
      <w:proofErr w:type="gramEnd"/>
      <w:r>
        <w:rPr>
          <w:lang w:val="ru-RU"/>
        </w:rPr>
        <w:t xml:space="preserve"> виден исходный массив А и полученный массив </w:t>
      </w:r>
      <w:r>
        <w:rPr>
          <w:lang w:val="en-US"/>
        </w:rPr>
        <w:t>B</w:t>
      </w:r>
      <w:r w:rsidRPr="00D25873">
        <w:rPr>
          <w:lang w:val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776"/>
        <w:gridCol w:w="776"/>
        <w:gridCol w:w="776"/>
        <w:gridCol w:w="776"/>
      </w:tblGrid>
      <w:tr w:rsidR="008A6ABF" w14:paraId="1DAB4AB7" w14:textId="77777777" w:rsidTr="008A6ABF">
        <w:trPr>
          <w:trHeight w:val="378"/>
          <w:jc w:val="center"/>
        </w:trPr>
        <w:tc>
          <w:tcPr>
            <w:tcW w:w="775" w:type="dxa"/>
          </w:tcPr>
          <w:p w14:paraId="06EC9F0A" w14:textId="7E2DA39E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3E9DF5BC" w14:textId="37EAD072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CE9027D" w14:textId="58F636F1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776" w:type="dxa"/>
          </w:tcPr>
          <w:p w14:paraId="22116368" w14:textId="28E93892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76" w:type="dxa"/>
          </w:tcPr>
          <w:p w14:paraId="101F5923" w14:textId="162C107C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A6ABF" w14:paraId="5CA9134A" w14:textId="77777777" w:rsidTr="008A6ABF">
        <w:trPr>
          <w:trHeight w:val="389"/>
          <w:jc w:val="center"/>
        </w:trPr>
        <w:tc>
          <w:tcPr>
            <w:tcW w:w="775" w:type="dxa"/>
          </w:tcPr>
          <w:p w14:paraId="4F5E0E65" w14:textId="1A91B0BA" w:rsidR="008A6ABF" w:rsidRPr="00335617" w:rsidRDefault="00335617" w:rsidP="008A6A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6" w:type="dxa"/>
          </w:tcPr>
          <w:p w14:paraId="665B1035" w14:textId="65B25B81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4E89A116" w14:textId="2B2C4E4D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776" w:type="dxa"/>
          </w:tcPr>
          <w:p w14:paraId="10F5AF0C" w14:textId="5DC4AB46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6" w:type="dxa"/>
          </w:tcPr>
          <w:p w14:paraId="3C4921F9" w14:textId="5CEB8B52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6ABF" w14:paraId="441D356D" w14:textId="77777777" w:rsidTr="008A6ABF">
        <w:trPr>
          <w:trHeight w:val="378"/>
          <w:jc w:val="center"/>
        </w:trPr>
        <w:tc>
          <w:tcPr>
            <w:tcW w:w="775" w:type="dxa"/>
          </w:tcPr>
          <w:p w14:paraId="5D55E2CF" w14:textId="42CA9553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6" w:type="dxa"/>
          </w:tcPr>
          <w:p w14:paraId="42EB12BD" w14:textId="62359554" w:rsidR="008A6ABF" w:rsidRPr="008A6ABF" w:rsidRDefault="00335617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8A6ABF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4F3AB9F2" w14:textId="3CAE957A" w:rsidR="008A6ABF" w:rsidRPr="008A6ABF" w:rsidRDefault="00335617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8A6ABF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AFC583A" w14:textId="16899064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776" w:type="dxa"/>
          </w:tcPr>
          <w:p w14:paraId="5DD15E58" w14:textId="10A93A9F" w:rsidR="008A6ABF" w:rsidRPr="008A6ABF" w:rsidRDefault="00335617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-</w:t>
            </w:r>
            <w:r w:rsidR="008A6ABF">
              <w:rPr>
                <w:lang w:val="en-US"/>
              </w:rPr>
              <w:t>4</w:t>
            </w:r>
          </w:p>
        </w:tc>
      </w:tr>
      <w:tr w:rsidR="008A6ABF" w14:paraId="63242F0B" w14:textId="77777777" w:rsidTr="008A6ABF">
        <w:trPr>
          <w:trHeight w:val="378"/>
          <w:jc w:val="center"/>
        </w:trPr>
        <w:tc>
          <w:tcPr>
            <w:tcW w:w="775" w:type="dxa"/>
          </w:tcPr>
          <w:p w14:paraId="2F97802C" w14:textId="40DF9B02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6" w:type="dxa"/>
          </w:tcPr>
          <w:p w14:paraId="621CEF33" w14:textId="0DCEFEDE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776" w:type="dxa"/>
          </w:tcPr>
          <w:p w14:paraId="0B1161DB" w14:textId="59143C79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34E3B85F" w14:textId="7860E624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1F24D5A0" w14:textId="3869DA68" w:rsidR="008A6ABF" w:rsidRPr="008A6ABF" w:rsidRDefault="008A6ABF" w:rsidP="008A6A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6A8412" w14:textId="3D6ADF6B" w:rsidR="00D25873" w:rsidRDefault="008A6ABF" w:rsidP="008A6ABF">
      <w:pPr>
        <w:ind w:firstLine="0"/>
        <w:jc w:val="center"/>
        <w:rPr>
          <w:sz w:val="24"/>
          <w:szCs w:val="24"/>
          <w:lang w:val="ru-RU"/>
        </w:rPr>
      </w:pPr>
      <w:r w:rsidRPr="008A6ABF">
        <w:rPr>
          <w:sz w:val="24"/>
          <w:szCs w:val="24"/>
          <w:lang w:val="ru-RU"/>
        </w:rPr>
        <w:t>рисунок 3.2 – массив А</w:t>
      </w:r>
    </w:p>
    <w:p w14:paraId="4809DA65" w14:textId="3D0C3C51" w:rsidR="008A6ABF" w:rsidRDefault="008A6ABF" w:rsidP="008A6ABF">
      <w:pPr>
        <w:ind w:firstLine="0"/>
        <w:jc w:val="center"/>
        <w:rPr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5"/>
      </w:tblGrid>
      <w:tr w:rsidR="008A6ABF" w14:paraId="671CD6E9" w14:textId="77777777" w:rsidTr="008A6ABF">
        <w:trPr>
          <w:trHeight w:val="420"/>
          <w:jc w:val="center"/>
        </w:trPr>
        <w:tc>
          <w:tcPr>
            <w:tcW w:w="1015" w:type="dxa"/>
          </w:tcPr>
          <w:p w14:paraId="13041CA6" w14:textId="2E8B6588" w:rsidR="008A6ABF" w:rsidRPr="00335617" w:rsidRDefault="00335617" w:rsidP="008A6AB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5" w:type="dxa"/>
          </w:tcPr>
          <w:p w14:paraId="1FCBD031" w14:textId="3289BA1B" w:rsidR="008A6ABF" w:rsidRDefault="00335617" w:rsidP="008A6AB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015" w:type="dxa"/>
          </w:tcPr>
          <w:p w14:paraId="68FEB101" w14:textId="2C115589" w:rsidR="008A6ABF" w:rsidRPr="00335617" w:rsidRDefault="00335617" w:rsidP="008A6AB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5" w:type="dxa"/>
          </w:tcPr>
          <w:p w14:paraId="0DD95EF7" w14:textId="3B466980" w:rsidR="008A6ABF" w:rsidRPr="00335617" w:rsidRDefault="00335617" w:rsidP="008A6ABF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</w:tbl>
    <w:p w14:paraId="17D21BD1" w14:textId="0A9D4643" w:rsidR="00C06739" w:rsidRPr="008A6ABF" w:rsidRDefault="008A6ABF" w:rsidP="008A6ABF">
      <w:pPr>
        <w:ind w:firstLine="0"/>
        <w:jc w:val="center"/>
        <w:rPr>
          <w:sz w:val="24"/>
          <w:szCs w:val="24"/>
          <w:lang w:val="en-US"/>
        </w:rPr>
      </w:pPr>
      <w:r w:rsidRPr="008A6ABF">
        <w:rPr>
          <w:sz w:val="24"/>
          <w:szCs w:val="24"/>
          <w:lang w:val="ru-RU"/>
        </w:rPr>
        <w:t xml:space="preserve">рисунок 3.3 массив </w:t>
      </w:r>
      <w:r w:rsidRPr="008A6ABF">
        <w:rPr>
          <w:sz w:val="24"/>
          <w:szCs w:val="24"/>
          <w:lang w:val="en-US"/>
        </w:rPr>
        <w:t>B</w:t>
      </w:r>
    </w:p>
    <w:p w14:paraId="7A8643AB" w14:textId="0448DF5D" w:rsidR="001F1F7C" w:rsidRDefault="001F1F7C">
      <w:pPr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7AAD96E6" w14:textId="77777777" w:rsidR="00D25873" w:rsidRPr="00333FA3" w:rsidRDefault="00D25873" w:rsidP="00C06739">
      <w:pPr>
        <w:ind w:firstLine="0"/>
        <w:jc w:val="center"/>
        <w:rPr>
          <w:szCs w:val="28"/>
          <w:lang w:val="ru-RU"/>
        </w:rPr>
      </w:pPr>
    </w:p>
    <w:p w14:paraId="2C862FD4" w14:textId="3ADB7005" w:rsidR="00122830" w:rsidRDefault="00A82BCC" w:rsidP="00D77EA5">
      <w:pPr>
        <w:pStyle w:val="Heading1"/>
        <w:ind w:firstLine="0"/>
        <w:rPr>
          <w:lang w:val="ru-RU"/>
        </w:rPr>
      </w:pPr>
      <w:bookmarkStart w:id="14" w:name="_Toc117984344"/>
      <w:bookmarkStart w:id="15" w:name="_Toc122546194"/>
      <w:r>
        <w:rPr>
          <w:szCs w:val="28"/>
          <w:lang w:val="ru-RU"/>
        </w:rPr>
        <w:t>4</w:t>
      </w:r>
      <w:r w:rsidR="000F247F">
        <w:rPr>
          <w:lang w:val="ru-RU"/>
        </w:rPr>
        <w:t xml:space="preserve"> </w:t>
      </w:r>
      <w:r w:rsidR="00122830">
        <w:rPr>
          <w:lang w:val="ru-RU"/>
        </w:rPr>
        <w:t>ВОПРОСЫ</w:t>
      </w:r>
      <w:bookmarkEnd w:id="14"/>
      <w:bookmarkEnd w:id="15"/>
    </w:p>
    <w:p w14:paraId="09BEAF86" w14:textId="4174C043" w:rsidR="00D77EA5" w:rsidRDefault="00D77EA5" w:rsidP="008A6ABF">
      <w:pPr>
        <w:ind w:firstLine="0"/>
        <w:rPr>
          <w:lang w:val="ru-RU"/>
        </w:rPr>
      </w:pPr>
    </w:p>
    <w:p w14:paraId="54152DF1" w14:textId="46EE719C" w:rsidR="008A6ABF" w:rsidRDefault="008A6ABF" w:rsidP="008A6ABF">
      <w:pPr>
        <w:ind w:firstLine="708"/>
      </w:pPr>
      <w:r>
        <w:t xml:space="preserve">1. Как описываются одномерные и двумерные массивы в программах на языке ассемблера? </w:t>
      </w:r>
    </w:p>
    <w:p w14:paraId="17DBD33B" w14:textId="77777777" w:rsidR="009A4E25" w:rsidRDefault="009A4E25" w:rsidP="009A4E25">
      <w:pPr>
        <w:pStyle w:val="ListParagraph"/>
        <w:numPr>
          <w:ilvl w:val="0"/>
          <w:numId w:val="21"/>
        </w:numPr>
        <w:ind w:left="1134"/>
      </w:pPr>
      <w:r w:rsidRPr="009A4E25">
        <w:t>Перечислением элементов массива в поле операндов одной из директив описания данных.</w:t>
      </w:r>
      <w:r>
        <w:tab/>
      </w:r>
    </w:p>
    <w:p w14:paraId="6469BD3E" w14:textId="77777777" w:rsidR="009A4E25" w:rsidRPr="009A4E25" w:rsidRDefault="009A4E25" w:rsidP="009A4E25">
      <w:pPr>
        <w:pStyle w:val="ListParagraph"/>
        <w:numPr>
          <w:ilvl w:val="0"/>
          <w:numId w:val="21"/>
        </w:numPr>
        <w:ind w:left="1134"/>
      </w:pPr>
      <w:r w:rsidRPr="009A4E25">
        <w:t xml:space="preserve">Используя оператор повторения </w:t>
      </w:r>
      <w:proofErr w:type="spellStart"/>
      <w:r w:rsidRPr="009A4E25">
        <w:t>dup</w:t>
      </w:r>
      <w:proofErr w:type="spellEnd"/>
      <w:r w:rsidRPr="009A4E25">
        <w:rPr>
          <w:lang w:val="ru-RU"/>
        </w:rPr>
        <w:t>.</w:t>
      </w:r>
    </w:p>
    <w:p w14:paraId="44894ABC" w14:textId="76A7F66E" w:rsidR="009A4E25" w:rsidRDefault="009A4E25" w:rsidP="009A4E25">
      <w:pPr>
        <w:pStyle w:val="ListParagraph"/>
        <w:numPr>
          <w:ilvl w:val="0"/>
          <w:numId w:val="21"/>
        </w:numPr>
        <w:ind w:left="1134"/>
      </w:pPr>
      <w:r w:rsidRPr="009A4E25">
        <w:t>Использование цикла для инициализации значениями области памяти, которую можно будет впоследствии трактовать как массив.</w:t>
      </w:r>
      <w:r>
        <w:tab/>
      </w:r>
    </w:p>
    <w:p w14:paraId="7CE70149" w14:textId="54917889" w:rsidR="008A6ABF" w:rsidRDefault="008A6ABF" w:rsidP="008A6ABF">
      <w:pPr>
        <w:ind w:firstLine="708"/>
      </w:pPr>
      <w:r>
        <w:t xml:space="preserve">2. В чем суть метода косвенной адресации? Каким образом формируются косвенные адреса при организации доступа к одномерным и двумерным массивам? </w:t>
      </w:r>
    </w:p>
    <w:p w14:paraId="20A03DF0" w14:textId="77777777" w:rsidR="009A4E25" w:rsidRDefault="009A4E25" w:rsidP="009A4E25">
      <w:pPr>
        <w:pStyle w:val="ListParagraph"/>
        <w:numPr>
          <w:ilvl w:val="0"/>
          <w:numId w:val="23"/>
        </w:numPr>
      </w:pPr>
      <w:r>
        <w:t xml:space="preserve">Косвенная базовая (регистровая) адресация. При такой адресации эффективный адрес операнда может находиться в любом из регистров общего назначения, кроме </w:t>
      </w:r>
      <w:proofErr w:type="spellStart"/>
      <w:r>
        <w:t>sp</w:t>
      </w:r>
      <w:proofErr w:type="spellEnd"/>
      <w:r>
        <w:t>/</w:t>
      </w:r>
      <w:proofErr w:type="spellStart"/>
      <w:r>
        <w:t>esp</w:t>
      </w:r>
      <w:proofErr w:type="spellEnd"/>
      <w:r>
        <w:t xml:space="preserve"> и </w:t>
      </w:r>
      <w:proofErr w:type="spellStart"/>
      <w:r>
        <w:t>bp</w:t>
      </w:r>
      <w:proofErr w:type="spellEnd"/>
      <w:r>
        <w:t>/</w:t>
      </w:r>
      <w:proofErr w:type="spellStart"/>
      <w:r>
        <w:t>ebp</w:t>
      </w:r>
      <w:proofErr w:type="spellEnd"/>
      <w:r>
        <w:t xml:space="preserve"> (это специфические регистры для работы с сегментом стека). Синтаксически в команде этот режим адресации выражается заключением имени регистра в квадратные скобки [].</w:t>
      </w:r>
    </w:p>
    <w:p w14:paraId="3056477E" w14:textId="77777777" w:rsidR="009A4E25" w:rsidRDefault="009A4E25" w:rsidP="009A4E25">
      <w:pPr>
        <w:pStyle w:val="ListParagraph"/>
        <w:ind w:left="1068" w:firstLine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esi</w:t>
      </w:r>
      <w:proofErr w:type="spellEnd"/>
      <w:proofErr w:type="gramStart"/>
      <w:r>
        <w:t>] ;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*</w:t>
      </w:r>
      <w:proofErr w:type="spellStart"/>
      <w:r>
        <w:t>esi</w:t>
      </w:r>
      <w:proofErr w:type="spellEnd"/>
      <w:r>
        <w:t>; *</w:t>
      </w:r>
      <w:proofErr w:type="spellStart"/>
      <w:r>
        <w:t>esi</w:t>
      </w:r>
      <w:proofErr w:type="spellEnd"/>
      <w:r>
        <w:t xml:space="preserve"> значение по адресу </w:t>
      </w:r>
      <w:proofErr w:type="spellStart"/>
      <w:r>
        <w:t>esi</w:t>
      </w:r>
      <w:proofErr w:type="spellEnd"/>
    </w:p>
    <w:p w14:paraId="2C9B1A9E" w14:textId="77777777" w:rsidR="000C75DE" w:rsidRDefault="009A4E25" w:rsidP="009A4E25">
      <w:pPr>
        <w:pStyle w:val="ListParagraph"/>
        <w:ind w:left="1068" w:firstLine="0"/>
      </w:pPr>
      <w:r>
        <w:t>Данный способ адресации позволяет динамически назначить адрес операнда для некоторой машинной команды и применяется при организации циклических вычислений и при работе со структурами данных, массивами.</w:t>
      </w:r>
    </w:p>
    <w:p w14:paraId="5D667AA4" w14:textId="134DD96E" w:rsidR="008A6ABF" w:rsidRDefault="008A6ABF" w:rsidP="000C75DE">
      <w:r>
        <w:t xml:space="preserve">3. Элемент массива </w:t>
      </w:r>
      <w:proofErr w:type="gramStart"/>
      <w:r>
        <w:t>MAS(</w:t>
      </w:r>
      <w:proofErr w:type="gramEnd"/>
      <w:r>
        <w:t xml:space="preserve">10x20) адресуется с помощью выражения MAS[EBX][ESI]. Какие значения регистров EBX и ESI следует установить при обращении к элементу массива MAS, размещенному в 3-й строке и 5-м столбце, если исходный массив а) имеет тип DB; б) имеет тип DW; в) имеет тип DD? </w:t>
      </w:r>
    </w:p>
    <w:p w14:paraId="0BEC40B5" w14:textId="4E6FEC04" w:rsidR="008A6ABF" w:rsidRDefault="008A6ABF" w:rsidP="008A6ABF">
      <w:pPr>
        <w:ind w:firstLine="708"/>
      </w:pPr>
      <w:r>
        <w:lastRenderedPageBreak/>
        <w:t xml:space="preserve">4. Поясните выражение ($-MAS)/TYPE MAS, представленное в примере п. 5.4. </w:t>
      </w:r>
    </w:p>
    <w:p w14:paraId="009CFD85" w14:textId="214F36A7" w:rsidR="009836BB" w:rsidRDefault="008A6ABF" w:rsidP="008A6ABF">
      <w:pPr>
        <w:ind w:firstLine="708"/>
      </w:pPr>
      <w:r>
        <w:t xml:space="preserve">5. Каковы особенности используемых в языке ассемблера циклических команд. Можно ли использовать в качестве счетчика цикла вместо регистра ECX другой регистр? </w:t>
      </w:r>
    </w:p>
    <w:p w14:paraId="76F07284" w14:textId="5D87214C" w:rsidR="00D518AB" w:rsidRDefault="00D518AB" w:rsidP="00A11DF7">
      <w:pPr>
        <w:pStyle w:val="ListParagraph"/>
        <w:numPr>
          <w:ilvl w:val="0"/>
          <w:numId w:val="23"/>
        </w:numPr>
      </w:pPr>
      <w:r w:rsidRPr="00D518AB">
        <w:t>Команда цикла в Ассемблере всегда уменьшает значение счётчика на единицу. Это значение находится в регистре СХ (или ECX). Отличия между командами цикла заключаются только в условиях, при которых выполняется переход к метке или цикл завершается.</w:t>
      </w:r>
    </w:p>
    <w:p w14:paraId="26746491" w14:textId="77777777" w:rsidR="00D518AB" w:rsidRDefault="00D518AB" w:rsidP="008A6ABF">
      <w:pPr>
        <w:ind w:firstLine="708"/>
      </w:pPr>
    </w:p>
    <w:p w14:paraId="69CE6DE8" w14:textId="5A42E524" w:rsidR="008A6ABF" w:rsidRDefault="008A6ABF" w:rsidP="008A6ABF">
      <w:pPr>
        <w:ind w:firstLine="708"/>
      </w:pPr>
      <w:r>
        <w:t xml:space="preserve">6. Сколько повторений обеспечит команда LOOP, если начальное значение ECX=0? </w:t>
      </w:r>
    </w:p>
    <w:p w14:paraId="1B6C96B2" w14:textId="77777777" w:rsidR="00D518AB" w:rsidRDefault="00D518AB" w:rsidP="00D518AB">
      <w:pPr>
        <w:pStyle w:val="ListParagraph"/>
        <w:numPr>
          <w:ilvl w:val="0"/>
          <w:numId w:val="23"/>
        </w:numPr>
      </w:pPr>
      <w:r>
        <w:t>Алгоритм работы команды LOOP:</w:t>
      </w:r>
    </w:p>
    <w:p w14:paraId="2FDDFA8A" w14:textId="2FB187E8" w:rsidR="00D518AB" w:rsidRDefault="00D518AB" w:rsidP="00D518AB">
      <w:pPr>
        <w:pStyle w:val="ListParagraph"/>
        <w:numPr>
          <w:ilvl w:val="1"/>
          <w:numId w:val="23"/>
        </w:numPr>
      </w:pPr>
      <w:r>
        <w:t>CX = CX - 1</w:t>
      </w:r>
    </w:p>
    <w:p w14:paraId="71E14BBC" w14:textId="7048C918" w:rsidR="00D518AB" w:rsidRDefault="00D518AB" w:rsidP="00D518AB">
      <w:pPr>
        <w:pStyle w:val="ListParagraph"/>
        <w:numPr>
          <w:ilvl w:val="1"/>
          <w:numId w:val="23"/>
        </w:numPr>
      </w:pPr>
      <w:r>
        <w:t>Если CX не равен 0, то выполнить переход (продолжить цикл)</w:t>
      </w:r>
    </w:p>
    <w:p w14:paraId="535D8772" w14:textId="73BBC5FB" w:rsidR="00D518AB" w:rsidRDefault="00D518AB" w:rsidP="00D518AB">
      <w:pPr>
        <w:pStyle w:val="ListParagraph"/>
        <w:numPr>
          <w:ilvl w:val="1"/>
          <w:numId w:val="23"/>
        </w:numPr>
      </w:pPr>
      <w:r>
        <w:t>Иначе не выполнять переход (прервать цикл и продолжить выполнение программы)</w:t>
      </w:r>
    </w:p>
    <w:p w14:paraId="37008EAD" w14:textId="7DC3818F" w:rsidR="008A6ABF" w:rsidRDefault="008A6ABF" w:rsidP="008A6ABF">
      <w:pPr>
        <w:ind w:firstLine="708"/>
      </w:pPr>
      <w:r>
        <w:t>7. Познакомьтесь с приведенным в п.5.8 примером программы обработки двумерного массива. Объясните: - какие значения принимают регистры EBX, ESI, EDI, ECX в ходе работы программы; - что означает и для чего используется выражение M*TYPE A; - какое значение будет в регистре AL после выполнения команды MOV AL,A[EBX][ESI] если а) EBX=0,ESI=4; б) EBX=5,ESI=2; в) EBX=10,ESI=3; г) EBX=1,ESI=1; д) EBX=8,ESI=0 ?</w:t>
      </w:r>
    </w:p>
    <w:p w14:paraId="504E5617" w14:textId="7082E485" w:rsidR="001F1F7C" w:rsidRDefault="001F1F7C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Cs w:val="32"/>
          <w:lang w:val="ru-RU"/>
        </w:rPr>
      </w:pPr>
      <w:r>
        <w:rPr>
          <w:rFonts w:eastAsiaTheme="majorEastAsia" w:cstheme="majorBidi"/>
          <w:color w:val="000000" w:themeColor="text1"/>
          <w:szCs w:val="32"/>
          <w:lang w:val="ru-RU"/>
        </w:rPr>
        <w:br w:type="page"/>
      </w:r>
    </w:p>
    <w:p w14:paraId="6885C2F7" w14:textId="77777777" w:rsidR="008A6ABF" w:rsidRDefault="008A6ABF" w:rsidP="008A6ABF">
      <w:pPr>
        <w:ind w:firstLine="708"/>
        <w:rPr>
          <w:rFonts w:eastAsiaTheme="majorEastAsia" w:cstheme="majorBidi"/>
          <w:color w:val="000000" w:themeColor="text1"/>
          <w:szCs w:val="32"/>
          <w:lang w:val="ru-RU"/>
        </w:rPr>
      </w:pPr>
    </w:p>
    <w:p w14:paraId="2825C5F4" w14:textId="0741FE1F" w:rsidR="00F15B7F" w:rsidRDefault="00F15B7F" w:rsidP="00F15B7F">
      <w:pPr>
        <w:pStyle w:val="Heading1"/>
        <w:ind w:firstLine="0"/>
        <w:rPr>
          <w:lang w:val="ru-RU"/>
        </w:rPr>
      </w:pPr>
      <w:bookmarkStart w:id="16" w:name="_Toc117984345"/>
      <w:bookmarkStart w:id="17" w:name="_Toc122546195"/>
      <w:r>
        <w:rPr>
          <w:lang w:val="ru-RU"/>
        </w:rPr>
        <w:t>ЗАКЛЮЧЕНИЕ</w:t>
      </w:r>
      <w:bookmarkEnd w:id="16"/>
      <w:bookmarkEnd w:id="17"/>
    </w:p>
    <w:p w14:paraId="03BC9288" w14:textId="77777777" w:rsidR="00B42E37" w:rsidRPr="00B42E37" w:rsidRDefault="00B42E37" w:rsidP="00B42E37">
      <w:pPr>
        <w:rPr>
          <w:lang w:val="ru-RU"/>
        </w:rPr>
      </w:pPr>
    </w:p>
    <w:p w14:paraId="4F9CB205" w14:textId="34A4F62D" w:rsidR="00F15B7F" w:rsidRPr="002F2126" w:rsidRDefault="00F15B7F" w:rsidP="00F15B7F">
      <w:pPr>
        <w:rPr>
          <w:lang w:val="ru-RU"/>
        </w:rPr>
      </w:pPr>
      <w:r>
        <w:rPr>
          <w:lang w:val="ru-RU"/>
        </w:rPr>
        <w:t xml:space="preserve">В ходе данной работы я </w:t>
      </w:r>
      <w:r w:rsidR="00945837">
        <w:rPr>
          <w:lang w:val="ru-RU"/>
        </w:rPr>
        <w:t>научился работать</w:t>
      </w:r>
      <w:r>
        <w:rPr>
          <w:lang w:val="ru-RU"/>
        </w:rPr>
        <w:t xml:space="preserve"> </w:t>
      </w:r>
      <w:r w:rsidR="00302313">
        <w:rPr>
          <w:lang w:val="ru-RU"/>
        </w:rPr>
        <w:t xml:space="preserve">с </w:t>
      </w:r>
      <w:r w:rsidR="009836BB">
        <w:rPr>
          <w:lang w:val="ru-RU"/>
        </w:rPr>
        <w:t>массивами</w:t>
      </w:r>
      <w:r w:rsidR="00945837">
        <w:rPr>
          <w:lang w:val="ru-RU"/>
        </w:rPr>
        <w:t>, методами альтернативной адресации</w:t>
      </w:r>
      <w:r w:rsidR="009836BB">
        <w:rPr>
          <w:lang w:val="ru-RU"/>
        </w:rPr>
        <w:t xml:space="preserve"> </w:t>
      </w:r>
      <w:r w:rsidR="00A677EA">
        <w:rPr>
          <w:lang w:val="ru-RU"/>
        </w:rPr>
        <w:t xml:space="preserve">в </w:t>
      </w:r>
      <w:r w:rsidR="002F2126">
        <w:rPr>
          <w:lang w:val="ru-RU"/>
        </w:rPr>
        <w:t>код</w:t>
      </w:r>
      <w:r w:rsidR="00A677EA">
        <w:rPr>
          <w:lang w:val="ru-RU"/>
        </w:rPr>
        <w:t>е</w:t>
      </w:r>
      <w:r w:rsidR="00302313">
        <w:rPr>
          <w:lang w:val="ru-RU"/>
        </w:rPr>
        <w:t xml:space="preserve"> для</w:t>
      </w:r>
      <w:r w:rsidR="002F2126">
        <w:rPr>
          <w:lang w:val="ru-RU"/>
        </w:rPr>
        <w:t xml:space="preserve"> ассемблера</w:t>
      </w:r>
      <w:r w:rsidR="00A11DF7">
        <w:rPr>
          <w:lang w:val="ru-RU"/>
        </w:rPr>
        <w:t xml:space="preserve"> и циклическими командами, для дальнейшего их использования, при написании кода</w:t>
      </w:r>
      <w:r w:rsidR="002F2126">
        <w:rPr>
          <w:lang w:val="ru-RU"/>
        </w:rPr>
        <w:t>. А также лучше понял алгорит</w:t>
      </w:r>
      <w:r w:rsidR="00302313">
        <w:rPr>
          <w:lang w:val="ru-RU"/>
        </w:rPr>
        <w:t>мы</w:t>
      </w:r>
      <w:r w:rsidR="002F2126">
        <w:rPr>
          <w:lang w:val="ru-RU"/>
        </w:rPr>
        <w:t xml:space="preserve"> работы </w:t>
      </w:r>
      <w:r w:rsidR="00335617">
        <w:rPr>
          <w:lang w:val="ru-RU"/>
        </w:rPr>
        <w:t>программ,</w:t>
      </w:r>
      <w:r w:rsidR="002F2126">
        <w:rPr>
          <w:lang w:val="ru-RU"/>
        </w:rPr>
        <w:t xml:space="preserve"> написанных для ассемблера. </w:t>
      </w:r>
    </w:p>
    <w:p w14:paraId="57B55574" w14:textId="42BFC06B" w:rsidR="001941F0" w:rsidRPr="00F15B7F" w:rsidRDefault="001941F0" w:rsidP="006D1BDC">
      <w:pPr>
        <w:ind w:firstLine="0"/>
        <w:rPr>
          <w:lang w:val="ru-RU"/>
        </w:rPr>
      </w:pPr>
    </w:p>
    <w:sectPr w:rsidR="001941F0" w:rsidRPr="00F15B7F" w:rsidSect="006B7235">
      <w:pgSz w:w="11906" w:h="16838"/>
      <w:pgMar w:top="1134" w:right="851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53A4" w14:textId="77777777" w:rsidR="00CC380D" w:rsidRDefault="00CC380D" w:rsidP="00A23ED8">
      <w:pPr>
        <w:spacing w:line="240" w:lineRule="auto"/>
      </w:pPr>
      <w:r>
        <w:separator/>
      </w:r>
    </w:p>
  </w:endnote>
  <w:endnote w:type="continuationSeparator" w:id="0">
    <w:p w14:paraId="5303D14B" w14:textId="77777777" w:rsidR="00CC380D" w:rsidRDefault="00CC380D" w:rsidP="00A23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—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0051371"/>
      <w:docPartObj>
        <w:docPartGallery w:val="Page Numbers (Bottom of Page)"/>
        <w:docPartUnique/>
      </w:docPartObj>
    </w:sdtPr>
    <w:sdtContent>
      <w:p w14:paraId="3EBBD64A" w14:textId="19A099B0" w:rsidR="008D4F8A" w:rsidRDefault="008D4F8A" w:rsidP="00BD3E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51BE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26612764"/>
      <w:docPartObj>
        <w:docPartGallery w:val="Page Numbers (Bottom of Page)"/>
        <w:docPartUnique/>
      </w:docPartObj>
    </w:sdtPr>
    <w:sdtContent>
      <w:p w14:paraId="6D2514C8" w14:textId="1E4FE39C" w:rsidR="008D4F8A" w:rsidRDefault="008D4F8A" w:rsidP="00BD3E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51BE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2775464"/>
      <w:docPartObj>
        <w:docPartGallery w:val="Page Numbers (Bottom of Page)"/>
        <w:docPartUnique/>
      </w:docPartObj>
    </w:sdtPr>
    <w:sdtContent>
      <w:p w14:paraId="6D5D68CA" w14:textId="79C8DC31" w:rsidR="008D4F8A" w:rsidRDefault="008D4F8A" w:rsidP="00BD3E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51BE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C9A8B4" w14:textId="77777777" w:rsidR="008D4F8A" w:rsidRDefault="008D4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598712"/>
      <w:docPartObj>
        <w:docPartGallery w:val="Page Numbers (Bottom of Page)"/>
        <w:docPartUnique/>
      </w:docPartObj>
    </w:sdtPr>
    <w:sdtContent>
      <w:p w14:paraId="799557F0" w14:textId="7D7153AD" w:rsidR="008D4F8A" w:rsidRDefault="008D4F8A" w:rsidP="00FE61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685B39" w14:textId="3CB0DC16" w:rsidR="008D4F8A" w:rsidRPr="00A23ED8" w:rsidRDefault="008D4F8A" w:rsidP="00BD3E4F">
    <w:pPr>
      <w:pStyle w:val="Footer"/>
      <w:tabs>
        <w:tab w:val="clear" w:pos="9355"/>
        <w:tab w:val="left" w:pos="5213"/>
      </w:tabs>
      <w:ind w:firstLine="0"/>
      <w:jc w:val="lef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0F3C" w14:textId="07A3E3E8" w:rsidR="008D4F8A" w:rsidRPr="00BD3E4F" w:rsidRDefault="008D4F8A" w:rsidP="00BD3E4F">
    <w:pPr>
      <w:pStyle w:val="Footer"/>
      <w:tabs>
        <w:tab w:val="clear" w:pos="4677"/>
        <w:tab w:val="clear" w:pos="9355"/>
        <w:tab w:val="left" w:pos="5177"/>
      </w:tabs>
      <w:ind w:firstLine="0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F84B" w14:textId="77777777" w:rsidR="00CC380D" w:rsidRDefault="00CC380D" w:rsidP="00A23ED8">
      <w:pPr>
        <w:spacing w:line="240" w:lineRule="auto"/>
      </w:pPr>
      <w:r>
        <w:separator/>
      </w:r>
    </w:p>
  </w:footnote>
  <w:footnote w:type="continuationSeparator" w:id="0">
    <w:p w14:paraId="023F8479" w14:textId="77777777" w:rsidR="00CC380D" w:rsidRDefault="00CC380D" w:rsidP="00A23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AFE"/>
    <w:multiLevelType w:val="hybridMultilevel"/>
    <w:tmpl w:val="7164A86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594" w:hanging="360"/>
      </w:pPr>
    </w:lvl>
    <w:lvl w:ilvl="2" w:tplc="FFFFFFFF" w:tentative="1">
      <w:start w:val="1"/>
      <w:numFmt w:val="lowerRoman"/>
      <w:lvlText w:val="%3."/>
      <w:lvlJc w:val="right"/>
      <w:pPr>
        <w:ind w:left="2314" w:hanging="180"/>
      </w:pPr>
    </w:lvl>
    <w:lvl w:ilvl="3" w:tplc="FFFFFFFF" w:tentative="1">
      <w:start w:val="1"/>
      <w:numFmt w:val="decimal"/>
      <w:lvlText w:val="%4."/>
      <w:lvlJc w:val="left"/>
      <w:pPr>
        <w:ind w:left="3034" w:hanging="360"/>
      </w:pPr>
    </w:lvl>
    <w:lvl w:ilvl="4" w:tplc="FFFFFFFF" w:tentative="1">
      <w:start w:val="1"/>
      <w:numFmt w:val="lowerLetter"/>
      <w:lvlText w:val="%5."/>
      <w:lvlJc w:val="left"/>
      <w:pPr>
        <w:ind w:left="3754" w:hanging="360"/>
      </w:pPr>
    </w:lvl>
    <w:lvl w:ilvl="5" w:tplc="FFFFFFFF" w:tentative="1">
      <w:start w:val="1"/>
      <w:numFmt w:val="lowerRoman"/>
      <w:lvlText w:val="%6."/>
      <w:lvlJc w:val="right"/>
      <w:pPr>
        <w:ind w:left="4474" w:hanging="180"/>
      </w:pPr>
    </w:lvl>
    <w:lvl w:ilvl="6" w:tplc="FFFFFFFF" w:tentative="1">
      <w:start w:val="1"/>
      <w:numFmt w:val="decimal"/>
      <w:lvlText w:val="%7."/>
      <w:lvlJc w:val="left"/>
      <w:pPr>
        <w:ind w:left="5194" w:hanging="360"/>
      </w:pPr>
    </w:lvl>
    <w:lvl w:ilvl="7" w:tplc="FFFFFFFF" w:tentative="1">
      <w:start w:val="1"/>
      <w:numFmt w:val="lowerLetter"/>
      <w:lvlText w:val="%8."/>
      <w:lvlJc w:val="left"/>
      <w:pPr>
        <w:ind w:left="5914" w:hanging="360"/>
      </w:pPr>
    </w:lvl>
    <w:lvl w:ilvl="8" w:tplc="FFFFFFFF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" w15:restartNumberingAfterBreak="0">
    <w:nsid w:val="05CA4723"/>
    <w:multiLevelType w:val="hybridMultilevel"/>
    <w:tmpl w:val="B596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788D"/>
    <w:multiLevelType w:val="hybridMultilevel"/>
    <w:tmpl w:val="81784B4A"/>
    <w:lvl w:ilvl="0" w:tplc="CA082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653BDC"/>
    <w:multiLevelType w:val="hybridMultilevel"/>
    <w:tmpl w:val="4358D76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0479A3"/>
    <w:multiLevelType w:val="hybridMultilevel"/>
    <w:tmpl w:val="F468FE8C"/>
    <w:lvl w:ilvl="0" w:tplc="EF344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237FF"/>
    <w:multiLevelType w:val="hybridMultilevel"/>
    <w:tmpl w:val="F588FA2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8D0CB3"/>
    <w:multiLevelType w:val="hybridMultilevel"/>
    <w:tmpl w:val="E294C62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4700F8"/>
    <w:multiLevelType w:val="hybridMultilevel"/>
    <w:tmpl w:val="281E8216"/>
    <w:lvl w:ilvl="0" w:tplc="77C2C0E8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4A2626"/>
    <w:multiLevelType w:val="hybridMultilevel"/>
    <w:tmpl w:val="7BB0A50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822804"/>
    <w:multiLevelType w:val="hybridMultilevel"/>
    <w:tmpl w:val="CB7CD2C0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34944268"/>
    <w:multiLevelType w:val="hybridMultilevel"/>
    <w:tmpl w:val="98649D1C"/>
    <w:lvl w:ilvl="0" w:tplc="77C2C0E8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552086"/>
    <w:multiLevelType w:val="hybridMultilevel"/>
    <w:tmpl w:val="D70A3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451D7"/>
    <w:multiLevelType w:val="hybridMultilevel"/>
    <w:tmpl w:val="F89AEA2C"/>
    <w:lvl w:ilvl="0" w:tplc="77C2C0E8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4C6584"/>
    <w:multiLevelType w:val="hybridMultilevel"/>
    <w:tmpl w:val="6C18625E"/>
    <w:lvl w:ilvl="0" w:tplc="77C2C0E8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AA0A01"/>
    <w:multiLevelType w:val="hybridMultilevel"/>
    <w:tmpl w:val="0AA6FF7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3B6AF1"/>
    <w:multiLevelType w:val="hybridMultilevel"/>
    <w:tmpl w:val="17EC2678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704C60"/>
    <w:multiLevelType w:val="hybridMultilevel"/>
    <w:tmpl w:val="6EDA319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0B5EEA"/>
    <w:multiLevelType w:val="hybridMultilevel"/>
    <w:tmpl w:val="916C89A2"/>
    <w:lvl w:ilvl="0" w:tplc="77C2C0E8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9B72DFA4">
      <w:numFmt w:val="bullet"/>
      <w:lvlText w:val="•"/>
      <w:lvlJc w:val="left"/>
      <w:pPr>
        <w:ind w:left="1788" w:hanging="360"/>
      </w:pPr>
      <w:rPr>
        <w:rFonts w:ascii="Times New Roman" w:eastAsia="Aria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8C063B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—" w:hAnsi="—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4E79A9"/>
    <w:multiLevelType w:val="hybridMultilevel"/>
    <w:tmpl w:val="5E1CC8E8"/>
    <w:lvl w:ilvl="0" w:tplc="E2882A54">
      <w:start w:val="1"/>
      <w:numFmt w:val="lowerLetter"/>
      <w:lvlText w:val="%1)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8A0853"/>
    <w:multiLevelType w:val="hybridMultilevel"/>
    <w:tmpl w:val="7EF86FA4"/>
    <w:lvl w:ilvl="0" w:tplc="842AB3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468C3"/>
    <w:multiLevelType w:val="hybridMultilevel"/>
    <w:tmpl w:val="8B444B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865E5"/>
    <w:multiLevelType w:val="hybridMultilevel"/>
    <w:tmpl w:val="CB7CD2C0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3" w15:restartNumberingAfterBreak="0">
    <w:nsid w:val="7F1B0A0D"/>
    <w:multiLevelType w:val="hybridMultilevel"/>
    <w:tmpl w:val="B1EAE8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927675">
    <w:abstractNumId w:val="18"/>
  </w:num>
  <w:num w:numId="2" w16cid:durableId="687177187">
    <w:abstractNumId w:val="3"/>
  </w:num>
  <w:num w:numId="3" w16cid:durableId="771512276">
    <w:abstractNumId w:val="20"/>
  </w:num>
  <w:num w:numId="4" w16cid:durableId="1245648164">
    <w:abstractNumId w:val="0"/>
  </w:num>
  <w:num w:numId="5" w16cid:durableId="819032721">
    <w:abstractNumId w:val="9"/>
  </w:num>
  <w:num w:numId="6" w16cid:durableId="170263699">
    <w:abstractNumId w:val="22"/>
  </w:num>
  <w:num w:numId="7" w16cid:durableId="154421982">
    <w:abstractNumId w:val="21"/>
  </w:num>
  <w:num w:numId="8" w16cid:durableId="1426997666">
    <w:abstractNumId w:val="16"/>
  </w:num>
  <w:num w:numId="9" w16cid:durableId="831261510">
    <w:abstractNumId w:val="6"/>
  </w:num>
  <w:num w:numId="10" w16cid:durableId="670765773">
    <w:abstractNumId w:val="19"/>
  </w:num>
  <w:num w:numId="11" w16cid:durableId="888343443">
    <w:abstractNumId w:val="15"/>
  </w:num>
  <w:num w:numId="12" w16cid:durableId="1484392492">
    <w:abstractNumId w:val="8"/>
  </w:num>
  <w:num w:numId="13" w16cid:durableId="1558317713">
    <w:abstractNumId w:val="23"/>
  </w:num>
  <w:num w:numId="14" w16cid:durableId="1127354682">
    <w:abstractNumId w:val="1"/>
  </w:num>
  <w:num w:numId="15" w16cid:durableId="1570460220">
    <w:abstractNumId w:val="4"/>
  </w:num>
  <w:num w:numId="16" w16cid:durableId="1797867839">
    <w:abstractNumId w:val="11"/>
  </w:num>
  <w:num w:numId="17" w16cid:durableId="1882395522">
    <w:abstractNumId w:val="2"/>
  </w:num>
  <w:num w:numId="18" w16cid:durableId="726102054">
    <w:abstractNumId w:val="5"/>
  </w:num>
  <w:num w:numId="19" w16cid:durableId="701520767">
    <w:abstractNumId w:val="13"/>
  </w:num>
  <w:num w:numId="20" w16cid:durableId="609550440">
    <w:abstractNumId w:val="10"/>
  </w:num>
  <w:num w:numId="21" w16cid:durableId="365521530">
    <w:abstractNumId w:val="7"/>
  </w:num>
  <w:num w:numId="22" w16cid:durableId="679619329">
    <w:abstractNumId w:val="12"/>
  </w:num>
  <w:num w:numId="23" w16cid:durableId="1780178159">
    <w:abstractNumId w:val="17"/>
  </w:num>
  <w:num w:numId="24" w16cid:durableId="62620363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5"/>
    <w:rsid w:val="000126C5"/>
    <w:rsid w:val="0001542A"/>
    <w:rsid w:val="00026DEC"/>
    <w:rsid w:val="000313FA"/>
    <w:rsid w:val="00032EB8"/>
    <w:rsid w:val="00047CE3"/>
    <w:rsid w:val="0007113E"/>
    <w:rsid w:val="00082D0F"/>
    <w:rsid w:val="0009132F"/>
    <w:rsid w:val="000A79F1"/>
    <w:rsid w:val="000B4624"/>
    <w:rsid w:val="000B65F0"/>
    <w:rsid w:val="000C75DE"/>
    <w:rsid w:val="000E5DA8"/>
    <w:rsid w:val="000F247F"/>
    <w:rsid w:val="000F343E"/>
    <w:rsid w:val="000F398E"/>
    <w:rsid w:val="000F39BA"/>
    <w:rsid w:val="000F5D9B"/>
    <w:rsid w:val="0011424D"/>
    <w:rsid w:val="0011750D"/>
    <w:rsid w:val="00122830"/>
    <w:rsid w:val="0013254B"/>
    <w:rsid w:val="001417CB"/>
    <w:rsid w:val="0015029E"/>
    <w:rsid w:val="00173D2E"/>
    <w:rsid w:val="001941F0"/>
    <w:rsid w:val="00196E5A"/>
    <w:rsid w:val="001A1D74"/>
    <w:rsid w:val="001A7B4D"/>
    <w:rsid w:val="001C1E63"/>
    <w:rsid w:val="001C6A11"/>
    <w:rsid w:val="001D503C"/>
    <w:rsid w:val="001D68EE"/>
    <w:rsid w:val="001E367B"/>
    <w:rsid w:val="001E6FD4"/>
    <w:rsid w:val="001F1F7C"/>
    <w:rsid w:val="001F216F"/>
    <w:rsid w:val="001F2A87"/>
    <w:rsid w:val="001F3708"/>
    <w:rsid w:val="0020704A"/>
    <w:rsid w:val="002311EC"/>
    <w:rsid w:val="00243906"/>
    <w:rsid w:val="00250C0F"/>
    <w:rsid w:val="00260C03"/>
    <w:rsid w:val="00264D41"/>
    <w:rsid w:val="00282A95"/>
    <w:rsid w:val="00291678"/>
    <w:rsid w:val="002A17BE"/>
    <w:rsid w:val="002B7790"/>
    <w:rsid w:val="002D5A43"/>
    <w:rsid w:val="002E3661"/>
    <w:rsid w:val="002E3BBD"/>
    <w:rsid w:val="002F0234"/>
    <w:rsid w:val="002F2126"/>
    <w:rsid w:val="00302313"/>
    <w:rsid w:val="003050EB"/>
    <w:rsid w:val="00312770"/>
    <w:rsid w:val="00312D5D"/>
    <w:rsid w:val="0031505E"/>
    <w:rsid w:val="003202E9"/>
    <w:rsid w:val="00332FF2"/>
    <w:rsid w:val="00333FA3"/>
    <w:rsid w:val="00335617"/>
    <w:rsid w:val="00336DB7"/>
    <w:rsid w:val="00345586"/>
    <w:rsid w:val="00346174"/>
    <w:rsid w:val="00373391"/>
    <w:rsid w:val="0037502E"/>
    <w:rsid w:val="0038466E"/>
    <w:rsid w:val="0039074A"/>
    <w:rsid w:val="00397A35"/>
    <w:rsid w:val="003C53EB"/>
    <w:rsid w:val="003D71FB"/>
    <w:rsid w:val="003E1D8A"/>
    <w:rsid w:val="003E78E6"/>
    <w:rsid w:val="003F363F"/>
    <w:rsid w:val="00400951"/>
    <w:rsid w:val="0043269B"/>
    <w:rsid w:val="0043292E"/>
    <w:rsid w:val="00443A9C"/>
    <w:rsid w:val="0045031A"/>
    <w:rsid w:val="00450923"/>
    <w:rsid w:val="00453B43"/>
    <w:rsid w:val="004606A7"/>
    <w:rsid w:val="00461907"/>
    <w:rsid w:val="00466016"/>
    <w:rsid w:val="00475D22"/>
    <w:rsid w:val="004850A7"/>
    <w:rsid w:val="004926BA"/>
    <w:rsid w:val="004B4B2A"/>
    <w:rsid w:val="004D57BD"/>
    <w:rsid w:val="004E6C58"/>
    <w:rsid w:val="004F4766"/>
    <w:rsid w:val="005029BA"/>
    <w:rsid w:val="00505E26"/>
    <w:rsid w:val="00512ABA"/>
    <w:rsid w:val="00520D47"/>
    <w:rsid w:val="00524151"/>
    <w:rsid w:val="005548D7"/>
    <w:rsid w:val="005566E6"/>
    <w:rsid w:val="005664CA"/>
    <w:rsid w:val="005826D8"/>
    <w:rsid w:val="005923A3"/>
    <w:rsid w:val="005945A8"/>
    <w:rsid w:val="005947E0"/>
    <w:rsid w:val="005A2F35"/>
    <w:rsid w:val="005D1682"/>
    <w:rsid w:val="005E06CB"/>
    <w:rsid w:val="005F25BD"/>
    <w:rsid w:val="0062208F"/>
    <w:rsid w:val="00627D2F"/>
    <w:rsid w:val="00632FD1"/>
    <w:rsid w:val="0064058D"/>
    <w:rsid w:val="0064715B"/>
    <w:rsid w:val="00667F62"/>
    <w:rsid w:val="00673A3C"/>
    <w:rsid w:val="006B7235"/>
    <w:rsid w:val="006D1BDC"/>
    <w:rsid w:val="006E1360"/>
    <w:rsid w:val="006E57EF"/>
    <w:rsid w:val="006F1CFD"/>
    <w:rsid w:val="0070441D"/>
    <w:rsid w:val="0070501D"/>
    <w:rsid w:val="00711D5C"/>
    <w:rsid w:val="007120D2"/>
    <w:rsid w:val="00731C60"/>
    <w:rsid w:val="0075430C"/>
    <w:rsid w:val="007553EB"/>
    <w:rsid w:val="00774C1B"/>
    <w:rsid w:val="0078168D"/>
    <w:rsid w:val="00794F7E"/>
    <w:rsid w:val="00796A48"/>
    <w:rsid w:val="00797CA2"/>
    <w:rsid w:val="007B3145"/>
    <w:rsid w:val="007C4D8D"/>
    <w:rsid w:val="007D2316"/>
    <w:rsid w:val="007D66B6"/>
    <w:rsid w:val="007F6355"/>
    <w:rsid w:val="0082333C"/>
    <w:rsid w:val="00824FEC"/>
    <w:rsid w:val="00825989"/>
    <w:rsid w:val="00835206"/>
    <w:rsid w:val="00844CAD"/>
    <w:rsid w:val="00851BE6"/>
    <w:rsid w:val="008631E4"/>
    <w:rsid w:val="00865677"/>
    <w:rsid w:val="00872D62"/>
    <w:rsid w:val="00885153"/>
    <w:rsid w:val="008938CE"/>
    <w:rsid w:val="008A133D"/>
    <w:rsid w:val="008A6ABF"/>
    <w:rsid w:val="008B50F0"/>
    <w:rsid w:val="008B7BCA"/>
    <w:rsid w:val="008C5033"/>
    <w:rsid w:val="008C563D"/>
    <w:rsid w:val="008C59A2"/>
    <w:rsid w:val="008D4F8A"/>
    <w:rsid w:val="008F26FE"/>
    <w:rsid w:val="00901148"/>
    <w:rsid w:val="00902BAE"/>
    <w:rsid w:val="00903C2E"/>
    <w:rsid w:val="00903D94"/>
    <w:rsid w:val="00915DFB"/>
    <w:rsid w:val="00916509"/>
    <w:rsid w:val="009242FB"/>
    <w:rsid w:val="00933B37"/>
    <w:rsid w:val="0093595D"/>
    <w:rsid w:val="00945837"/>
    <w:rsid w:val="009538D3"/>
    <w:rsid w:val="009724FA"/>
    <w:rsid w:val="00975535"/>
    <w:rsid w:val="009820D1"/>
    <w:rsid w:val="009836BB"/>
    <w:rsid w:val="00984462"/>
    <w:rsid w:val="0099685D"/>
    <w:rsid w:val="009A4B87"/>
    <w:rsid w:val="009A4E25"/>
    <w:rsid w:val="009B0AE8"/>
    <w:rsid w:val="009C033F"/>
    <w:rsid w:val="009E39EC"/>
    <w:rsid w:val="00A11DF7"/>
    <w:rsid w:val="00A23ED8"/>
    <w:rsid w:val="00A351CA"/>
    <w:rsid w:val="00A42A8C"/>
    <w:rsid w:val="00A60B35"/>
    <w:rsid w:val="00A60D88"/>
    <w:rsid w:val="00A677EA"/>
    <w:rsid w:val="00A76FB3"/>
    <w:rsid w:val="00A82BCC"/>
    <w:rsid w:val="00A84B96"/>
    <w:rsid w:val="00A87F37"/>
    <w:rsid w:val="00A963B9"/>
    <w:rsid w:val="00AA619B"/>
    <w:rsid w:val="00AB600C"/>
    <w:rsid w:val="00AC1130"/>
    <w:rsid w:val="00AE1EA3"/>
    <w:rsid w:val="00AE5894"/>
    <w:rsid w:val="00AF57E9"/>
    <w:rsid w:val="00AF659A"/>
    <w:rsid w:val="00B01FB6"/>
    <w:rsid w:val="00B026F8"/>
    <w:rsid w:val="00B02D1E"/>
    <w:rsid w:val="00B06A54"/>
    <w:rsid w:val="00B07583"/>
    <w:rsid w:val="00B1083C"/>
    <w:rsid w:val="00B14715"/>
    <w:rsid w:val="00B277BF"/>
    <w:rsid w:val="00B42E37"/>
    <w:rsid w:val="00B65C42"/>
    <w:rsid w:val="00B6766D"/>
    <w:rsid w:val="00B7457A"/>
    <w:rsid w:val="00B77906"/>
    <w:rsid w:val="00B954C8"/>
    <w:rsid w:val="00BC112D"/>
    <w:rsid w:val="00BD3E4F"/>
    <w:rsid w:val="00BE1781"/>
    <w:rsid w:val="00BE1A88"/>
    <w:rsid w:val="00BE5A23"/>
    <w:rsid w:val="00BE5C3C"/>
    <w:rsid w:val="00BF060B"/>
    <w:rsid w:val="00BF6678"/>
    <w:rsid w:val="00C06739"/>
    <w:rsid w:val="00C136AA"/>
    <w:rsid w:val="00C13C11"/>
    <w:rsid w:val="00C31B65"/>
    <w:rsid w:val="00C353AC"/>
    <w:rsid w:val="00C40D4C"/>
    <w:rsid w:val="00C44DBB"/>
    <w:rsid w:val="00C52086"/>
    <w:rsid w:val="00C62CFE"/>
    <w:rsid w:val="00C7264A"/>
    <w:rsid w:val="00C773CC"/>
    <w:rsid w:val="00C908EB"/>
    <w:rsid w:val="00CA24F3"/>
    <w:rsid w:val="00CA50B6"/>
    <w:rsid w:val="00CB3C59"/>
    <w:rsid w:val="00CB769C"/>
    <w:rsid w:val="00CC380D"/>
    <w:rsid w:val="00CF4422"/>
    <w:rsid w:val="00CF7CF8"/>
    <w:rsid w:val="00D06233"/>
    <w:rsid w:val="00D13BA9"/>
    <w:rsid w:val="00D17AB4"/>
    <w:rsid w:val="00D21EFD"/>
    <w:rsid w:val="00D25873"/>
    <w:rsid w:val="00D25FDC"/>
    <w:rsid w:val="00D26BC0"/>
    <w:rsid w:val="00D3514D"/>
    <w:rsid w:val="00D37001"/>
    <w:rsid w:val="00D45FBA"/>
    <w:rsid w:val="00D47906"/>
    <w:rsid w:val="00D518AB"/>
    <w:rsid w:val="00D53D65"/>
    <w:rsid w:val="00D65194"/>
    <w:rsid w:val="00D7523E"/>
    <w:rsid w:val="00D75685"/>
    <w:rsid w:val="00D77EA5"/>
    <w:rsid w:val="00D97872"/>
    <w:rsid w:val="00DA2269"/>
    <w:rsid w:val="00DB14F3"/>
    <w:rsid w:val="00DB34D7"/>
    <w:rsid w:val="00DB666A"/>
    <w:rsid w:val="00DD4242"/>
    <w:rsid w:val="00DD5E44"/>
    <w:rsid w:val="00E24DD9"/>
    <w:rsid w:val="00E2649D"/>
    <w:rsid w:val="00E30781"/>
    <w:rsid w:val="00E327CD"/>
    <w:rsid w:val="00E33D88"/>
    <w:rsid w:val="00E801E4"/>
    <w:rsid w:val="00E82C47"/>
    <w:rsid w:val="00E82F46"/>
    <w:rsid w:val="00E90D2B"/>
    <w:rsid w:val="00E96A3A"/>
    <w:rsid w:val="00E97895"/>
    <w:rsid w:val="00EA5300"/>
    <w:rsid w:val="00EB035F"/>
    <w:rsid w:val="00ED0631"/>
    <w:rsid w:val="00ED1B87"/>
    <w:rsid w:val="00EF1FB2"/>
    <w:rsid w:val="00EF4B16"/>
    <w:rsid w:val="00F15B7F"/>
    <w:rsid w:val="00F260D7"/>
    <w:rsid w:val="00F35646"/>
    <w:rsid w:val="00F35AB7"/>
    <w:rsid w:val="00F4457D"/>
    <w:rsid w:val="00F5284C"/>
    <w:rsid w:val="00F64CE1"/>
    <w:rsid w:val="00F64D91"/>
    <w:rsid w:val="00F674BE"/>
    <w:rsid w:val="00F67B85"/>
    <w:rsid w:val="00F90A6B"/>
    <w:rsid w:val="00F972A9"/>
    <w:rsid w:val="00FA6A6C"/>
    <w:rsid w:val="00FD241E"/>
    <w:rsid w:val="00FE1FCE"/>
    <w:rsid w:val="00FE61D5"/>
    <w:rsid w:val="00FF0DD1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448C"/>
  <w15:chartTrackingRefBased/>
  <w15:docId w15:val="{AD647A63-86A1-364D-B962-853B74FA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B65"/>
    <w:pPr>
      <w:spacing w:line="360" w:lineRule="auto"/>
      <w:ind w:firstLine="709"/>
      <w:jc w:val="both"/>
    </w:pPr>
    <w:rPr>
      <w:rFonts w:ascii="Times New Roman" w:eastAsia="Arial" w:hAnsi="Times New Roman" w:cs="Arial"/>
      <w:sz w:val="28"/>
      <w:szCs w:val="22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D6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46"/>
    <w:pPr>
      <w:keepNext/>
      <w:keepLines/>
      <w:jc w:val="center"/>
      <w:outlineLvl w:val="1"/>
    </w:pPr>
    <w:rPr>
      <w:rFonts w:eastAsiaTheme="majorEastAsia" w:cs="Times New Roman (Заголовки (сло"/>
      <w:b/>
      <w:color w:val="000000" w:themeColor="text1"/>
      <w:spacing w:val="60"/>
      <w:kern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D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53D65"/>
  </w:style>
  <w:style w:type="character" w:customStyle="1" w:styleId="Heading1Char">
    <w:name w:val="Heading 1 Char"/>
    <w:basedOn w:val="DefaultParagraphFont"/>
    <w:link w:val="Heading1"/>
    <w:uiPriority w:val="9"/>
    <w:rsid w:val="00D53D6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35646"/>
    <w:rPr>
      <w:rFonts w:ascii="Times New Roman" w:eastAsiaTheme="majorEastAsia" w:hAnsi="Times New Roman" w:cs="Times New Roman (Заголовки (сло"/>
      <w:b/>
      <w:color w:val="000000" w:themeColor="text1"/>
      <w:spacing w:val="60"/>
      <w:kern w:val="32"/>
      <w:sz w:val="28"/>
      <w:szCs w:val="26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90D2B"/>
    <w:rPr>
      <w:rFonts w:asciiTheme="majorHAnsi" w:eastAsiaTheme="majorEastAsia" w:hAnsiTheme="majorHAnsi" w:cstheme="majorBidi"/>
      <w:color w:val="1F3763" w:themeColor="accent1" w:themeShade="7F"/>
      <w:lang w:val="ru" w:eastAsia="ru-RU"/>
    </w:rPr>
  </w:style>
  <w:style w:type="numbering" w:customStyle="1" w:styleId="a">
    <w:name w:val="Тире"/>
    <w:uiPriority w:val="99"/>
    <w:rsid w:val="00E90D2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90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1D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6D1BDC"/>
    <w:pPr>
      <w:tabs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3F3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D8"/>
    <w:rPr>
      <w:rFonts w:ascii="Times New Roman" w:eastAsia="Arial" w:hAnsi="Times New Roman" w:cs="Arial"/>
      <w:sz w:val="28"/>
      <w:szCs w:val="22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A23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D8"/>
    <w:rPr>
      <w:rFonts w:ascii="Times New Roman" w:eastAsia="Arial" w:hAnsi="Times New Roman" w:cs="Arial"/>
      <w:sz w:val="28"/>
      <w:szCs w:val="22"/>
      <w:lang w:val="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A23ED8"/>
  </w:style>
  <w:style w:type="character" w:customStyle="1" w:styleId="Heading4Char">
    <w:name w:val="Heading 4 Char"/>
    <w:basedOn w:val="DefaultParagraphFont"/>
    <w:link w:val="Heading4"/>
    <w:uiPriority w:val="9"/>
    <w:semiHidden/>
    <w:rsid w:val="0062208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ru" w:eastAsia="ru-RU"/>
    </w:rPr>
  </w:style>
  <w:style w:type="paragraph" w:customStyle="1" w:styleId="formattext">
    <w:name w:val="formattext"/>
    <w:basedOn w:val="Normal"/>
    <w:rsid w:val="005548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DefaultParagraphFont"/>
    <w:rsid w:val="005548D7"/>
  </w:style>
  <w:style w:type="character" w:styleId="FollowedHyperlink">
    <w:name w:val="FollowedHyperlink"/>
    <w:basedOn w:val="DefaultParagraphFont"/>
    <w:uiPriority w:val="99"/>
    <w:semiHidden/>
    <w:unhideWhenUsed/>
    <w:rsid w:val="004850A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3B37"/>
    <w:pPr>
      <w:tabs>
        <w:tab w:val="right" w:leader="dot" w:pos="9344"/>
      </w:tabs>
      <w:spacing w:after="100"/>
      <w:ind w:left="-283"/>
    </w:pPr>
  </w:style>
  <w:style w:type="paragraph" w:customStyle="1" w:styleId="paragraph">
    <w:name w:val="paragraph"/>
    <w:basedOn w:val="Normal"/>
    <w:rsid w:val="00A84B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eop">
    <w:name w:val="eop"/>
    <w:basedOn w:val="DefaultParagraphFont"/>
    <w:rsid w:val="00A84B96"/>
  </w:style>
  <w:style w:type="table" w:styleId="TableGrid">
    <w:name w:val="Table Grid"/>
    <w:basedOn w:val="TableNormal"/>
    <w:uiPriority w:val="39"/>
    <w:rsid w:val="000B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1BE6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851BE6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7790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0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2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7A74B-1CA7-4174-859C-D4C54541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Леман Артём Алексеевич</dc:creator>
  <cp:keywords/>
  <dc:description/>
  <cp:lastModifiedBy>Рыжов Виталий Романович</cp:lastModifiedBy>
  <cp:revision>3</cp:revision>
  <cp:lastPrinted>2022-03-25T06:56:00Z</cp:lastPrinted>
  <dcterms:created xsi:type="dcterms:W3CDTF">2022-12-21T17:10:00Z</dcterms:created>
  <dcterms:modified xsi:type="dcterms:W3CDTF">2022-12-21T17:24:00Z</dcterms:modified>
</cp:coreProperties>
</file>