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48C8" w14:textId="1EBC07F6" w:rsidR="00D35665" w:rsidRDefault="00D35665" w:rsidP="00D35665">
      <w:pPr>
        <w:numPr>
          <w:ilvl w:val="0"/>
          <w:numId w:val="1"/>
        </w:numPr>
        <w:tabs>
          <w:tab w:val="left" w:pos="20"/>
          <w:tab w:val="left" w:pos="482"/>
        </w:tabs>
        <w:autoSpaceDE w:val="0"/>
        <w:autoSpaceDN w:val="0"/>
        <w:adjustRightInd w:val="0"/>
        <w:spacing w:after="240"/>
        <w:ind w:left="482" w:hanging="482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Course content, Timetable of work and syllabus</w:t>
      </w:r>
    </w:p>
    <w:p w14:paraId="2E8A1F97" w14:textId="03EAB8AE" w:rsidR="00F3036C" w:rsidRDefault="00F3036C" w:rsidP="00F3036C">
      <w:pPr>
        <w:tabs>
          <w:tab w:val="left" w:pos="20"/>
          <w:tab w:val="left" w:pos="482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</w:p>
    <w:p w14:paraId="5EBB9000" w14:textId="77777777" w:rsidR="00F3036C" w:rsidRDefault="00F3036C" w:rsidP="00F3036C">
      <w:pPr>
        <w:tabs>
          <w:tab w:val="left" w:pos="20"/>
          <w:tab w:val="left" w:pos="482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</w:p>
    <w:p w14:paraId="5AE1AD23" w14:textId="77777777" w:rsidR="00F3036C" w:rsidRDefault="00F3036C" w:rsidP="00F3036C">
      <w:pPr>
        <w:tabs>
          <w:tab w:val="left" w:pos="20"/>
          <w:tab w:val="left" w:pos="482"/>
        </w:tabs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</w:p>
    <w:p w14:paraId="1968F10F" w14:textId="77777777" w:rsidR="00D35665" w:rsidRDefault="00D35665" w:rsidP="00D35665">
      <w:pPr>
        <w:numPr>
          <w:ilvl w:val="0"/>
          <w:numId w:val="2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1</w:t>
      </w:r>
      <w:r>
        <w:rPr>
          <w:rFonts w:ascii="Times New Roman" w:hAnsi="Times New Roman" w:cs="Times New Roman"/>
          <w:color w:val="000000"/>
          <w:lang w:val="en-GB"/>
        </w:rPr>
        <w:t xml:space="preserve"> - Introduction to PC.</w:t>
      </w:r>
    </w:p>
    <w:p w14:paraId="69F47C1A" w14:textId="77777777" w:rsidR="00D35665" w:rsidRDefault="00D35665" w:rsidP="00D35665">
      <w:pPr>
        <w:numPr>
          <w:ilvl w:val="1"/>
          <w:numId w:val="2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1.5h.</w:t>
      </w:r>
    </w:p>
    <w:p w14:paraId="6349DF5D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Introduction to PC, when it was invented, evolution of technologies.</w:t>
      </w:r>
    </w:p>
    <w:p w14:paraId="240ADE89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Basic manipulations with PC. Creating/deleting folders, creating documents.</w:t>
      </w:r>
    </w:p>
    <w:p w14:paraId="5007E8E3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Introduction to document types, how we define them.</w:t>
      </w:r>
    </w:p>
    <w:p w14:paraId="5A7E325E" w14:textId="77777777" w:rsidR="00D35665" w:rsidRDefault="00D35665" w:rsidP="00D35665">
      <w:pPr>
        <w:numPr>
          <w:ilvl w:val="1"/>
          <w:numId w:val="2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0.5h</w:t>
      </w:r>
    </w:p>
    <w:p w14:paraId="365F1B30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with creating folders in folders, change their locations in PC.</w:t>
      </w:r>
    </w:p>
    <w:p w14:paraId="79A2CE82" w14:textId="77777777" w:rsidR="00D35665" w:rsidRDefault="00D35665" w:rsidP="00D35665">
      <w:pPr>
        <w:numPr>
          <w:ilvl w:val="0"/>
          <w:numId w:val="2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2</w:t>
      </w:r>
      <w:r>
        <w:rPr>
          <w:rFonts w:ascii="Times New Roman" w:hAnsi="Times New Roman" w:cs="Times New Roman"/>
          <w:color w:val="000000"/>
          <w:lang w:val="en-GB"/>
        </w:rPr>
        <w:t xml:space="preserve"> – Introduction to Programming.</w:t>
      </w:r>
    </w:p>
    <w:p w14:paraId="75D95BC4" w14:textId="77777777" w:rsidR="00D35665" w:rsidRDefault="00D35665" w:rsidP="00D35665">
      <w:pPr>
        <w:numPr>
          <w:ilvl w:val="1"/>
          <w:numId w:val="2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2h</w:t>
      </w:r>
    </w:p>
    <w:p w14:paraId="2EA268DD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What is programming.</w:t>
      </w:r>
    </w:p>
    <w:p w14:paraId="279DA71A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How our code compiles and how PC understands what we wrote.</w:t>
      </w:r>
    </w:p>
    <w:p w14:paraId="6620487D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What is Frontend, what is Backend, in which parts project is divided.</w:t>
      </w:r>
    </w:p>
    <w:p w14:paraId="7F89DE84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What problems can we solve with frontend skills.</w:t>
      </w:r>
    </w:p>
    <w:p w14:paraId="672A5880" w14:textId="77777777" w:rsidR="00D35665" w:rsidRDefault="00D35665" w:rsidP="00D35665">
      <w:pPr>
        <w:numPr>
          <w:ilvl w:val="0"/>
          <w:numId w:val="2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3</w:t>
      </w:r>
      <w:r>
        <w:rPr>
          <w:rFonts w:ascii="Times New Roman" w:hAnsi="Times New Roman" w:cs="Times New Roman"/>
          <w:color w:val="000000"/>
          <w:lang w:val="en-GB"/>
        </w:rPr>
        <w:t xml:space="preserve"> – Introduction to HTML</w:t>
      </w:r>
    </w:p>
    <w:p w14:paraId="5E920BBA" w14:textId="77777777" w:rsidR="00D35665" w:rsidRDefault="00D35665" w:rsidP="00D35665">
      <w:pPr>
        <w:numPr>
          <w:ilvl w:val="1"/>
          <w:numId w:val="2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1.5h</w:t>
      </w:r>
    </w:p>
    <w:p w14:paraId="23D8C79F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What is HTML, when it was invented, how it evolved.</w:t>
      </w:r>
    </w:p>
    <w:p w14:paraId="4E6EEB90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What is CSS, JSS, in which part of project they are used.</w:t>
      </w:r>
    </w:p>
    <w:p w14:paraId="104FD420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Introduction to tags, their types</w:t>
      </w:r>
    </w:p>
    <w:p w14:paraId="618976D0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Introduction to code editor, what it is and why we use that. </w:t>
      </w:r>
    </w:p>
    <w:p w14:paraId="719FE353" w14:textId="77777777" w:rsidR="00D35665" w:rsidRDefault="00D35665" w:rsidP="00D35665">
      <w:pPr>
        <w:numPr>
          <w:ilvl w:val="1"/>
          <w:numId w:val="2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1h</w:t>
      </w:r>
    </w:p>
    <w:p w14:paraId="1DE0D839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Making some research, looking to construction of many </w:t>
      </w:r>
      <w:proofErr w:type="gramStart"/>
      <w:r>
        <w:rPr>
          <w:rFonts w:ascii="Times New Roman" w:hAnsi="Times New Roman" w:cs="Times New Roman"/>
          <w:color w:val="000000"/>
          <w:lang w:val="en-GB"/>
        </w:rPr>
        <w:t>web-pages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>, web-app and make conclusion that every website construction is made by HTML.</w:t>
      </w:r>
    </w:p>
    <w:p w14:paraId="55D3B9EE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Creating first HTML document.</w:t>
      </w:r>
    </w:p>
    <w:p w14:paraId="3690B448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Write first line of code.</w:t>
      </w:r>
    </w:p>
    <w:p w14:paraId="6860F94F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lastRenderedPageBreak/>
        <w:t>Learning and use in practice tags such as &lt;p&gt;, &lt;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img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>&gt;, &lt;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br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>&gt;.</w:t>
      </w:r>
    </w:p>
    <w:p w14:paraId="6B492CA7" w14:textId="77777777" w:rsidR="00D35665" w:rsidRDefault="00D35665" w:rsidP="00D35665">
      <w:pPr>
        <w:numPr>
          <w:ilvl w:val="0"/>
          <w:numId w:val="2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4</w:t>
      </w:r>
      <w:r>
        <w:rPr>
          <w:rFonts w:ascii="Times New Roman" w:hAnsi="Times New Roman" w:cs="Times New Roman"/>
          <w:color w:val="000000"/>
          <w:lang w:val="en-GB"/>
        </w:rPr>
        <w:t xml:space="preserve"> – Learning new tags.</w:t>
      </w:r>
    </w:p>
    <w:p w14:paraId="71430484" w14:textId="77777777" w:rsidR="00D35665" w:rsidRDefault="00D35665" w:rsidP="00D35665">
      <w:pPr>
        <w:numPr>
          <w:ilvl w:val="1"/>
          <w:numId w:val="2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1h</w:t>
      </w:r>
    </w:p>
    <w:p w14:paraId="331133EA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Speaking about new tags.</w:t>
      </w:r>
    </w:p>
    <w:p w14:paraId="36016A81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Introduction to “Inspect Element”, define that it represents us our last version of HTML, work with it basically.</w:t>
      </w:r>
    </w:p>
    <w:p w14:paraId="6F5FB02D" w14:textId="77777777" w:rsidR="00D35665" w:rsidRDefault="00D35665" w:rsidP="00D35665">
      <w:pPr>
        <w:numPr>
          <w:ilvl w:val="1"/>
          <w:numId w:val="2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0.5h</w:t>
      </w:r>
    </w:p>
    <w:p w14:paraId="44F69BF8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Add to HTML document tag such as &lt;span&gt; &lt;a&gt; &lt;h1-h6&gt;.</w:t>
      </w:r>
    </w:p>
    <w:p w14:paraId="43CA490B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Play with “Inspect Element”.</w:t>
      </w:r>
    </w:p>
    <w:p w14:paraId="4260FD91" w14:textId="77777777" w:rsidR="00D35665" w:rsidRDefault="00D35665" w:rsidP="00D35665">
      <w:pPr>
        <w:numPr>
          <w:ilvl w:val="0"/>
          <w:numId w:val="2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5</w:t>
      </w:r>
      <w:r>
        <w:rPr>
          <w:rFonts w:ascii="Times New Roman" w:hAnsi="Times New Roman" w:cs="Times New Roman"/>
          <w:color w:val="000000"/>
          <w:lang w:val="en-GB"/>
        </w:rPr>
        <w:t xml:space="preserve"> – Introduction to attributes, and styles.</w:t>
      </w:r>
    </w:p>
    <w:p w14:paraId="1DEC83F6" w14:textId="77777777" w:rsidR="00D35665" w:rsidRDefault="00D35665" w:rsidP="00D35665">
      <w:pPr>
        <w:numPr>
          <w:ilvl w:val="1"/>
          <w:numId w:val="2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1.5h</w:t>
      </w:r>
    </w:p>
    <w:p w14:paraId="158F3781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Speak about attributes, show examples.</w:t>
      </w:r>
    </w:p>
    <w:p w14:paraId="3251201D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Introduction to </w:t>
      </w:r>
      <w:proofErr w:type="gramStart"/>
      <w:r>
        <w:rPr>
          <w:rFonts w:ascii="Times New Roman" w:hAnsi="Times New Roman" w:cs="Times New Roman"/>
          <w:color w:val="000000"/>
          <w:lang w:val="en-GB"/>
        </w:rPr>
        <w:t>inline-styles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>.</w:t>
      </w:r>
    </w:p>
    <w:p w14:paraId="6D49C09D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Show how to add videos.</w:t>
      </w:r>
    </w:p>
    <w:p w14:paraId="416F3D33" w14:textId="77777777" w:rsidR="00D35665" w:rsidRDefault="00D35665" w:rsidP="00D35665">
      <w:pPr>
        <w:numPr>
          <w:ilvl w:val="1"/>
          <w:numId w:val="2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1.5h</w:t>
      </w:r>
    </w:p>
    <w:p w14:paraId="638B923C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Show them optional attributes, do exercises.</w:t>
      </w:r>
    </w:p>
    <w:p w14:paraId="7C75F749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Add to texts styles: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color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>, background-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color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>, font-size.</w:t>
      </w:r>
    </w:p>
    <w:p w14:paraId="549CB683" w14:textId="77777777" w:rsidR="00D35665" w:rsidRDefault="00D35665" w:rsidP="00D35665">
      <w:pPr>
        <w:numPr>
          <w:ilvl w:val="0"/>
          <w:numId w:val="2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6</w:t>
      </w:r>
      <w:r>
        <w:rPr>
          <w:rFonts w:ascii="Times New Roman" w:hAnsi="Times New Roman" w:cs="Times New Roman"/>
          <w:color w:val="000000"/>
          <w:lang w:val="en-GB"/>
        </w:rPr>
        <w:t xml:space="preserve"> – Introduction to lists.</w:t>
      </w:r>
    </w:p>
    <w:p w14:paraId="1B129755" w14:textId="77777777" w:rsidR="00D35665" w:rsidRDefault="00D35665" w:rsidP="00D35665">
      <w:pPr>
        <w:numPr>
          <w:ilvl w:val="1"/>
          <w:numId w:val="2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1h</w:t>
      </w:r>
    </w:p>
    <w:p w14:paraId="33446641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Make an example with list in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out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life (list of products).</w:t>
      </w:r>
    </w:p>
    <w:p w14:paraId="6213A54D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Show how list will be created and show in our page.</w:t>
      </w:r>
    </w:p>
    <w:p w14:paraId="26B96513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Show difference of creating ordered and unordered list.</w:t>
      </w:r>
    </w:p>
    <w:p w14:paraId="3167452C" w14:textId="77777777" w:rsidR="00D35665" w:rsidRDefault="00D35665" w:rsidP="00D35665">
      <w:pPr>
        <w:numPr>
          <w:ilvl w:val="1"/>
          <w:numId w:val="2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1h</w:t>
      </w:r>
    </w:p>
    <w:p w14:paraId="61D57675" w14:textId="77777777" w:rsidR="00D35665" w:rsidRDefault="00D35665" w:rsidP="00D35665">
      <w:pPr>
        <w:numPr>
          <w:ilvl w:val="2"/>
          <w:numId w:val="2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Manipulation with list (creating list in list with different types, add them styles and attributes).</w:t>
      </w:r>
    </w:p>
    <w:p w14:paraId="552E5FA9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6F18CB94" w14:textId="77777777" w:rsidR="00D35665" w:rsidRDefault="00D35665" w:rsidP="00D35665">
      <w:pPr>
        <w:numPr>
          <w:ilvl w:val="0"/>
          <w:numId w:val="3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7</w:t>
      </w:r>
      <w:r>
        <w:rPr>
          <w:rFonts w:ascii="Times New Roman" w:hAnsi="Times New Roman" w:cs="Times New Roman"/>
          <w:color w:val="000000"/>
          <w:lang w:val="en-GB"/>
        </w:rPr>
        <w:t xml:space="preserve"> – Introduction to embedded Style, &lt;div</w:t>
      </w:r>
      <w:proofErr w:type="gramStart"/>
      <w:r>
        <w:rPr>
          <w:rFonts w:ascii="Times New Roman" w:hAnsi="Times New Roman" w:cs="Times New Roman"/>
          <w:color w:val="000000"/>
          <w:lang w:val="en-GB"/>
        </w:rPr>
        <w:t>&gt; .</w:t>
      </w:r>
      <w:proofErr w:type="gramEnd"/>
    </w:p>
    <w:p w14:paraId="2546F044" w14:textId="77777777" w:rsidR="00D35665" w:rsidRDefault="00D35665" w:rsidP="00D35665">
      <w:pPr>
        <w:numPr>
          <w:ilvl w:val="1"/>
          <w:numId w:val="3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1h</w:t>
      </w:r>
    </w:p>
    <w:p w14:paraId="2D7C3227" w14:textId="77777777" w:rsidR="00D35665" w:rsidRDefault="00D35665" w:rsidP="00D35665">
      <w:pPr>
        <w:numPr>
          <w:ilvl w:val="2"/>
          <w:numId w:val="3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lastRenderedPageBreak/>
        <w:t xml:space="preserve">Show how we can use styles inside &lt;head&gt;, speak why it is better than </w:t>
      </w:r>
      <w:proofErr w:type="gramStart"/>
      <w:r>
        <w:rPr>
          <w:rFonts w:ascii="Times New Roman" w:hAnsi="Times New Roman" w:cs="Times New Roman"/>
          <w:color w:val="000000"/>
          <w:lang w:val="en-GB"/>
        </w:rPr>
        <w:t>inline-styles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>.</w:t>
      </w:r>
    </w:p>
    <w:p w14:paraId="109CC6A8" w14:textId="77777777" w:rsidR="00D35665" w:rsidRDefault="00D35665" w:rsidP="00D35665">
      <w:pPr>
        <w:numPr>
          <w:ilvl w:val="2"/>
          <w:numId w:val="3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Introduction to &lt;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divs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&gt;, make point that it is vital tag, speak about that there are tags that we use them not so </w:t>
      </w:r>
      <w:proofErr w:type="gramStart"/>
      <w:r>
        <w:rPr>
          <w:rFonts w:ascii="Times New Roman" w:hAnsi="Times New Roman" w:cs="Times New Roman"/>
          <w:color w:val="000000"/>
          <w:lang w:val="en-GB"/>
        </w:rPr>
        <w:t>much,  but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 xml:space="preserve"> &lt;div&gt; is must 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used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 tag in html</w:t>
      </w:r>
    </w:p>
    <w:p w14:paraId="697DCF41" w14:textId="77777777" w:rsidR="00D35665" w:rsidRDefault="00D35665" w:rsidP="00D35665">
      <w:pPr>
        <w:numPr>
          <w:ilvl w:val="2"/>
          <w:numId w:val="3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Learning new styles: width, height, background-image; background-size, position, background-repeat, font-weight, font-font-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familly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>.</w:t>
      </w:r>
    </w:p>
    <w:p w14:paraId="1A84E19C" w14:textId="77777777" w:rsidR="00D35665" w:rsidRDefault="00D35665" w:rsidP="00D35665">
      <w:pPr>
        <w:numPr>
          <w:ilvl w:val="1"/>
          <w:numId w:val="3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1h</w:t>
      </w:r>
    </w:p>
    <w:p w14:paraId="76CFCDD9" w14:textId="77777777" w:rsidR="00D35665" w:rsidRDefault="00D35665" w:rsidP="00D35665">
      <w:pPr>
        <w:numPr>
          <w:ilvl w:val="2"/>
          <w:numId w:val="3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Use in practice what we learnt</w:t>
      </w:r>
    </w:p>
    <w:p w14:paraId="1D18F62B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61A89EAB" w14:textId="77777777" w:rsidR="00D35665" w:rsidRDefault="00D35665" w:rsidP="00D35665">
      <w:pPr>
        <w:numPr>
          <w:ilvl w:val="0"/>
          <w:numId w:val="4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8</w:t>
      </w:r>
      <w:r>
        <w:rPr>
          <w:rFonts w:ascii="Times New Roman" w:hAnsi="Times New Roman" w:cs="Times New Roman"/>
          <w:color w:val="000000"/>
          <w:lang w:val="en-GB"/>
        </w:rPr>
        <w:t xml:space="preserve"> – Introduction to select method: id, class</w:t>
      </w:r>
    </w:p>
    <w:p w14:paraId="1CDBF82A" w14:textId="77777777" w:rsidR="00D35665" w:rsidRDefault="00D35665" w:rsidP="00D35665">
      <w:pPr>
        <w:numPr>
          <w:ilvl w:val="1"/>
          <w:numId w:val="4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1h</w:t>
      </w:r>
    </w:p>
    <w:p w14:paraId="3DCC2844" w14:textId="77777777" w:rsidR="00D35665" w:rsidRDefault="00D35665" w:rsidP="00D35665">
      <w:pPr>
        <w:numPr>
          <w:ilvl w:val="2"/>
          <w:numId w:val="4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Speak about selectors, why we use them, their difference</w:t>
      </w:r>
    </w:p>
    <w:p w14:paraId="5C319DB4" w14:textId="77777777" w:rsidR="00D35665" w:rsidRDefault="00D35665" w:rsidP="00D35665">
      <w:pPr>
        <w:numPr>
          <w:ilvl w:val="2"/>
          <w:numId w:val="4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Introduction </w:t>
      </w:r>
      <w:proofErr w:type="gramStart"/>
      <w:r>
        <w:rPr>
          <w:rFonts w:ascii="Times New Roman" w:hAnsi="Times New Roman" w:cs="Times New Roman"/>
          <w:color w:val="000000"/>
          <w:lang w:val="en-GB"/>
        </w:rPr>
        <w:t>to  &lt;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>input&gt; tag.</w:t>
      </w:r>
    </w:p>
    <w:p w14:paraId="767BFCE5" w14:textId="77777777" w:rsidR="00D35665" w:rsidRDefault="00D35665" w:rsidP="00D35665">
      <w:pPr>
        <w:numPr>
          <w:ilvl w:val="2"/>
          <w:numId w:val="4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Introduction </w:t>
      </w:r>
      <w:proofErr w:type="gramStart"/>
      <w:r>
        <w:rPr>
          <w:rFonts w:ascii="Times New Roman" w:hAnsi="Times New Roman" w:cs="Times New Roman"/>
          <w:color w:val="000000"/>
          <w:lang w:val="en-GB"/>
        </w:rPr>
        <w:t>to  &lt;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>button&gt; tag.</w:t>
      </w:r>
    </w:p>
    <w:p w14:paraId="0DA1DCB9" w14:textId="77777777" w:rsidR="00D35665" w:rsidRDefault="00D35665" w:rsidP="00D35665">
      <w:pPr>
        <w:numPr>
          <w:ilvl w:val="1"/>
          <w:numId w:val="4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1h</w:t>
      </w:r>
    </w:p>
    <w:p w14:paraId="159D5EAE" w14:textId="77777777" w:rsidR="00D35665" w:rsidRDefault="00D35665" w:rsidP="00D35665">
      <w:pPr>
        <w:numPr>
          <w:ilvl w:val="2"/>
          <w:numId w:val="4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First template making. During work, learning what is margin, how we can use it.</w:t>
      </w:r>
    </w:p>
    <w:p w14:paraId="5145F8E6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046A7888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039EBF3E" w14:textId="77777777" w:rsidR="00D35665" w:rsidRDefault="00D35665" w:rsidP="00D35665">
      <w:pPr>
        <w:numPr>
          <w:ilvl w:val="0"/>
          <w:numId w:val="5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9</w:t>
      </w:r>
      <w:r>
        <w:rPr>
          <w:rFonts w:ascii="Times New Roman" w:hAnsi="Times New Roman" w:cs="Times New Roman"/>
          <w:color w:val="000000"/>
          <w:lang w:val="en-GB"/>
        </w:rPr>
        <w:t xml:space="preserve"> – Introduction to CSS</w:t>
      </w:r>
    </w:p>
    <w:p w14:paraId="7C1B6C16" w14:textId="77777777" w:rsidR="00D35665" w:rsidRDefault="00D35665" w:rsidP="00D35665">
      <w:pPr>
        <w:numPr>
          <w:ilvl w:val="1"/>
          <w:numId w:val="5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1h</w:t>
      </w:r>
    </w:p>
    <w:p w14:paraId="430E7B88" w14:textId="77777777" w:rsidR="00D35665" w:rsidRDefault="00D35665" w:rsidP="00D35665">
      <w:pPr>
        <w:numPr>
          <w:ilvl w:val="2"/>
          <w:numId w:val="5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Take our all CSS and add new document and pass all properties to it and connect CSS to HTML.</w:t>
      </w:r>
    </w:p>
    <w:p w14:paraId="1DA5EDD8" w14:textId="77777777" w:rsidR="00D35665" w:rsidRDefault="00D35665" w:rsidP="00D35665">
      <w:pPr>
        <w:numPr>
          <w:ilvl w:val="2"/>
          <w:numId w:val="5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Introduction to property “display”, “float”</w:t>
      </w:r>
    </w:p>
    <w:p w14:paraId="01A23E5B" w14:textId="77777777" w:rsidR="00D35665" w:rsidRDefault="00D35665" w:rsidP="00D35665">
      <w:pPr>
        <w:numPr>
          <w:ilvl w:val="2"/>
          <w:numId w:val="5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Speak about &lt;div&gt;-s and show how we can suite them in one line.</w:t>
      </w:r>
    </w:p>
    <w:p w14:paraId="483ED617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2DA81091" w14:textId="77777777" w:rsidR="00D35665" w:rsidRDefault="00D35665" w:rsidP="00D35665">
      <w:pPr>
        <w:numPr>
          <w:ilvl w:val="0"/>
          <w:numId w:val="6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10</w:t>
      </w:r>
      <w:r>
        <w:rPr>
          <w:rFonts w:ascii="Times New Roman" w:hAnsi="Times New Roman" w:cs="Times New Roman"/>
          <w:color w:val="000000"/>
          <w:lang w:val="en-GB"/>
        </w:rPr>
        <w:t xml:space="preserve"> – Forms and tables</w:t>
      </w:r>
    </w:p>
    <w:p w14:paraId="2390524F" w14:textId="77777777" w:rsidR="00D35665" w:rsidRDefault="00D35665" w:rsidP="00D35665">
      <w:pPr>
        <w:numPr>
          <w:ilvl w:val="1"/>
          <w:numId w:val="6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1h</w:t>
      </w:r>
    </w:p>
    <w:p w14:paraId="72B26D0C" w14:textId="77777777" w:rsidR="00D35665" w:rsidRDefault="00D35665" w:rsidP="00D35665">
      <w:pPr>
        <w:numPr>
          <w:ilvl w:val="2"/>
          <w:numId w:val="6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What </w:t>
      </w:r>
      <w:proofErr w:type="gramStart"/>
      <w:r>
        <w:rPr>
          <w:rFonts w:ascii="Times New Roman" w:hAnsi="Times New Roman" w:cs="Times New Roman"/>
          <w:color w:val="000000"/>
          <w:lang w:val="en-GB"/>
        </w:rPr>
        <w:t>is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 xml:space="preserve"> Forms, show them examples.</w:t>
      </w:r>
    </w:p>
    <w:p w14:paraId="420E6915" w14:textId="77777777" w:rsidR="00D35665" w:rsidRDefault="00D35665" w:rsidP="00D35665">
      <w:pPr>
        <w:numPr>
          <w:ilvl w:val="2"/>
          <w:numId w:val="6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Speak about tables and learn tags: &lt;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tbody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>&gt;, &lt;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thead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>&gt;, &lt;</w:t>
      </w:r>
      <w:proofErr w:type="spellStart"/>
      <w:r>
        <w:rPr>
          <w:rFonts w:ascii="Times New Roman" w:hAnsi="Times New Roman" w:cs="Times New Roman"/>
          <w:color w:val="000000"/>
          <w:lang w:val="en-GB"/>
        </w:rPr>
        <w:t>th</w:t>
      </w:r>
      <w:proofErr w:type="spellEnd"/>
      <w:r>
        <w:rPr>
          <w:rFonts w:ascii="Times New Roman" w:hAnsi="Times New Roman" w:cs="Times New Roman"/>
          <w:color w:val="000000"/>
          <w:lang w:val="en-GB"/>
        </w:rPr>
        <w:t xml:space="preserve">&gt;, &lt;tr&gt; etc. </w:t>
      </w:r>
    </w:p>
    <w:p w14:paraId="3DE2310E" w14:textId="77777777" w:rsidR="00D35665" w:rsidRDefault="00D35665" w:rsidP="00D35665">
      <w:pPr>
        <w:numPr>
          <w:ilvl w:val="2"/>
          <w:numId w:val="6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lastRenderedPageBreak/>
        <w:t>Give tables some property.</w:t>
      </w:r>
    </w:p>
    <w:p w14:paraId="2980CB8A" w14:textId="77777777" w:rsidR="00D35665" w:rsidRDefault="00D35665" w:rsidP="00D35665">
      <w:pPr>
        <w:numPr>
          <w:ilvl w:val="2"/>
          <w:numId w:val="6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Speak about options and selects.</w:t>
      </w:r>
    </w:p>
    <w:p w14:paraId="4D0D44B9" w14:textId="77777777" w:rsidR="00D35665" w:rsidRDefault="00D35665" w:rsidP="00D35665">
      <w:pPr>
        <w:numPr>
          <w:ilvl w:val="1"/>
          <w:numId w:val="6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1h</w:t>
      </w:r>
    </w:p>
    <w:p w14:paraId="11125403" w14:textId="77777777" w:rsidR="00D35665" w:rsidRDefault="00D35665" w:rsidP="00D35665">
      <w:pPr>
        <w:numPr>
          <w:ilvl w:val="2"/>
          <w:numId w:val="6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Create their first form.</w:t>
      </w:r>
    </w:p>
    <w:p w14:paraId="072DB2A9" w14:textId="77777777" w:rsidR="00D35665" w:rsidRDefault="00D35665" w:rsidP="00D35665">
      <w:pPr>
        <w:numPr>
          <w:ilvl w:val="2"/>
          <w:numId w:val="6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Create their first table</w:t>
      </w:r>
    </w:p>
    <w:p w14:paraId="7F2BC060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4C8031EA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6D07AE67" w14:textId="77777777" w:rsidR="00D35665" w:rsidRDefault="00D35665" w:rsidP="00D35665">
      <w:pPr>
        <w:numPr>
          <w:ilvl w:val="0"/>
          <w:numId w:val="7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11</w:t>
      </w:r>
      <w:r>
        <w:rPr>
          <w:rFonts w:ascii="Times New Roman" w:hAnsi="Times New Roman" w:cs="Times New Roman"/>
          <w:color w:val="000000"/>
          <w:lang w:val="en-GB"/>
        </w:rPr>
        <w:t xml:space="preserve"> – Flex, Grid</w:t>
      </w:r>
    </w:p>
    <w:p w14:paraId="5ABAA1CC" w14:textId="77777777" w:rsidR="00D35665" w:rsidRDefault="00D35665" w:rsidP="00D35665">
      <w:pPr>
        <w:numPr>
          <w:ilvl w:val="1"/>
          <w:numId w:val="7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1h</w:t>
      </w:r>
    </w:p>
    <w:p w14:paraId="44DDFD07" w14:textId="77777777" w:rsidR="00D35665" w:rsidRDefault="00D35665" w:rsidP="00D35665">
      <w:pPr>
        <w:numPr>
          <w:ilvl w:val="2"/>
          <w:numId w:val="7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Introduction to flex, how we use it.</w:t>
      </w:r>
    </w:p>
    <w:p w14:paraId="1340E14B" w14:textId="77777777" w:rsidR="00D35665" w:rsidRDefault="00D35665" w:rsidP="00D35665">
      <w:pPr>
        <w:numPr>
          <w:ilvl w:val="2"/>
          <w:numId w:val="7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Introduction to gird, </w:t>
      </w:r>
      <w:proofErr w:type="gramStart"/>
      <w:r>
        <w:rPr>
          <w:rFonts w:ascii="Times New Roman" w:hAnsi="Times New Roman" w:cs="Times New Roman"/>
          <w:color w:val="000000"/>
          <w:lang w:val="en-GB"/>
        </w:rPr>
        <w:t>tell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 xml:space="preserve"> about its advantages.</w:t>
      </w:r>
    </w:p>
    <w:p w14:paraId="3B0FB55D" w14:textId="77777777" w:rsidR="00D35665" w:rsidRDefault="00D35665" w:rsidP="00D35665">
      <w:pPr>
        <w:numPr>
          <w:ilvl w:val="2"/>
          <w:numId w:val="7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Define different tags that can be used instead of &lt;div&gt;</w:t>
      </w:r>
    </w:p>
    <w:p w14:paraId="64AD96B0" w14:textId="77777777" w:rsidR="00D35665" w:rsidRDefault="00D35665" w:rsidP="00D35665">
      <w:pPr>
        <w:numPr>
          <w:ilvl w:val="1"/>
          <w:numId w:val="7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2.5h</w:t>
      </w:r>
    </w:p>
    <w:p w14:paraId="727AB8F9" w14:textId="77777777" w:rsidR="00D35665" w:rsidRDefault="00D35665" w:rsidP="00D35665">
      <w:pPr>
        <w:numPr>
          <w:ilvl w:val="2"/>
          <w:numId w:val="7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Make template with flex.</w:t>
      </w:r>
    </w:p>
    <w:p w14:paraId="69171CE5" w14:textId="77777777" w:rsidR="00D35665" w:rsidRDefault="00D35665" w:rsidP="00D35665">
      <w:pPr>
        <w:numPr>
          <w:ilvl w:val="2"/>
          <w:numId w:val="7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 xml:space="preserve">Make </w:t>
      </w:r>
      <w:proofErr w:type="gramStart"/>
      <w:r>
        <w:rPr>
          <w:rFonts w:ascii="Times New Roman" w:hAnsi="Times New Roman" w:cs="Times New Roman"/>
          <w:color w:val="000000"/>
          <w:lang w:val="en-GB"/>
        </w:rPr>
        <w:t>template  with</w:t>
      </w:r>
      <w:proofErr w:type="gramEnd"/>
      <w:r>
        <w:rPr>
          <w:rFonts w:ascii="Times New Roman" w:hAnsi="Times New Roman" w:cs="Times New Roman"/>
          <w:color w:val="000000"/>
          <w:lang w:val="en-GB"/>
        </w:rPr>
        <w:t xml:space="preserve"> gird.</w:t>
      </w:r>
    </w:p>
    <w:p w14:paraId="36BC6185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73F60D78" w14:textId="77777777" w:rsidR="00D35665" w:rsidRDefault="00D35665" w:rsidP="00D35665">
      <w:pPr>
        <w:numPr>
          <w:ilvl w:val="0"/>
          <w:numId w:val="8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12-15</w:t>
      </w:r>
      <w:r>
        <w:rPr>
          <w:rFonts w:ascii="Times New Roman" w:hAnsi="Times New Roman" w:cs="Times New Roman"/>
          <w:color w:val="000000"/>
          <w:lang w:val="en-GB"/>
        </w:rPr>
        <w:t xml:space="preserve"> </w:t>
      </w:r>
    </w:p>
    <w:p w14:paraId="416FB2D9" w14:textId="77777777" w:rsidR="00D35665" w:rsidRDefault="00D35665" w:rsidP="00D35665">
      <w:pPr>
        <w:numPr>
          <w:ilvl w:val="1"/>
          <w:numId w:val="8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1.5h</w:t>
      </w:r>
    </w:p>
    <w:p w14:paraId="752D0B37" w14:textId="77777777" w:rsidR="00D35665" w:rsidRDefault="00D35665" w:rsidP="00D35665">
      <w:pPr>
        <w:numPr>
          <w:ilvl w:val="2"/>
          <w:numId w:val="8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Make templates, review.</w:t>
      </w:r>
    </w:p>
    <w:p w14:paraId="5C143BC2" w14:textId="77777777" w:rsidR="00D35665" w:rsidRDefault="00D35665" w:rsidP="00D35665">
      <w:pPr>
        <w:numPr>
          <w:ilvl w:val="0"/>
          <w:numId w:val="8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16 - Animation</w:t>
      </w:r>
    </w:p>
    <w:p w14:paraId="0F456835" w14:textId="77777777" w:rsidR="00D35665" w:rsidRDefault="00D35665" w:rsidP="00D35665">
      <w:pPr>
        <w:numPr>
          <w:ilvl w:val="1"/>
          <w:numId w:val="8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0.5h</w:t>
      </w:r>
    </w:p>
    <w:p w14:paraId="74BB6DDA" w14:textId="77777777" w:rsidR="00D35665" w:rsidRDefault="00D35665" w:rsidP="00D35665">
      <w:pPr>
        <w:numPr>
          <w:ilvl w:val="2"/>
          <w:numId w:val="8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Introduction to animation.</w:t>
      </w:r>
    </w:p>
    <w:p w14:paraId="557231AA" w14:textId="77777777" w:rsidR="00D35665" w:rsidRDefault="00D35665" w:rsidP="00D35665">
      <w:pPr>
        <w:numPr>
          <w:ilvl w:val="2"/>
          <w:numId w:val="8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Create simple example.</w:t>
      </w:r>
    </w:p>
    <w:p w14:paraId="18E82F23" w14:textId="77777777" w:rsidR="00D35665" w:rsidRDefault="00D35665" w:rsidP="00D35665">
      <w:pPr>
        <w:numPr>
          <w:ilvl w:val="1"/>
          <w:numId w:val="8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1.5h</w:t>
      </w:r>
    </w:p>
    <w:p w14:paraId="1E65062B" w14:textId="77777777" w:rsidR="00D35665" w:rsidRDefault="00D35665" w:rsidP="00D35665">
      <w:pPr>
        <w:numPr>
          <w:ilvl w:val="2"/>
          <w:numId w:val="8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Make template with animation and transition.</w:t>
      </w:r>
    </w:p>
    <w:p w14:paraId="24AA58CB" w14:textId="77777777" w:rsidR="00D35665" w:rsidRDefault="00D35665" w:rsidP="00D35665">
      <w:pPr>
        <w:numPr>
          <w:ilvl w:val="0"/>
          <w:numId w:val="8"/>
        </w:numPr>
        <w:tabs>
          <w:tab w:val="left" w:pos="414"/>
          <w:tab w:val="left" w:pos="774"/>
        </w:tabs>
        <w:autoSpaceDE w:val="0"/>
        <w:autoSpaceDN w:val="0"/>
        <w:adjustRightInd w:val="0"/>
        <w:spacing w:after="160" w:line="259" w:lineRule="auto"/>
        <w:ind w:left="774" w:hanging="77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>Lesson 17 - Responsiveness</w:t>
      </w:r>
    </w:p>
    <w:p w14:paraId="361D2DED" w14:textId="77777777" w:rsidR="00D35665" w:rsidRDefault="00D35665" w:rsidP="00D35665">
      <w:pPr>
        <w:numPr>
          <w:ilvl w:val="1"/>
          <w:numId w:val="8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0.5h</w:t>
      </w:r>
    </w:p>
    <w:p w14:paraId="1877B032" w14:textId="77777777" w:rsidR="00D35665" w:rsidRDefault="00D35665" w:rsidP="00D35665">
      <w:pPr>
        <w:numPr>
          <w:ilvl w:val="2"/>
          <w:numId w:val="8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Introduction to responsiveness.</w:t>
      </w:r>
    </w:p>
    <w:p w14:paraId="42AF3280" w14:textId="77777777" w:rsidR="00D35665" w:rsidRDefault="00D35665" w:rsidP="00D35665">
      <w:pPr>
        <w:numPr>
          <w:ilvl w:val="2"/>
          <w:numId w:val="8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lastRenderedPageBreak/>
        <w:t>Create Navbar example responsive.</w:t>
      </w:r>
    </w:p>
    <w:p w14:paraId="56312527" w14:textId="77777777" w:rsidR="00D35665" w:rsidRDefault="00D35665" w:rsidP="00D35665">
      <w:pPr>
        <w:numPr>
          <w:ilvl w:val="1"/>
          <w:numId w:val="8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Practice – 1.5h</w:t>
      </w:r>
    </w:p>
    <w:p w14:paraId="366B1C0A" w14:textId="77777777" w:rsidR="00D35665" w:rsidRDefault="00D35665" w:rsidP="00D35665">
      <w:pPr>
        <w:numPr>
          <w:ilvl w:val="2"/>
          <w:numId w:val="8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Every person chose unique template and starts make it responsive.</w:t>
      </w:r>
    </w:p>
    <w:p w14:paraId="461F816D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ab/>
      </w:r>
    </w:p>
    <w:p w14:paraId="41B50B9D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b/>
          <w:bCs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>Lesson 18* - Cross Browser Compatibility</w:t>
      </w:r>
    </w:p>
    <w:p w14:paraId="598B57C8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 xml:space="preserve">The main goal of that lesson, is not to master </w:t>
      </w:r>
      <w:proofErr w:type="gramStart"/>
      <w:r>
        <w:rPr>
          <w:rFonts w:ascii="Times New Roman" w:hAnsi="Times New Roman" w:cs="Times New Roman"/>
          <w:b/>
          <w:bCs/>
          <w:color w:val="000000"/>
          <w:lang w:val="en-GB"/>
        </w:rPr>
        <w:t>in  Cross</w:t>
      </w:r>
      <w:proofErr w:type="gramEnd"/>
      <w:r>
        <w:rPr>
          <w:rFonts w:ascii="Times New Roman" w:hAnsi="Times New Roman" w:cs="Times New Roman"/>
          <w:b/>
          <w:bCs/>
          <w:color w:val="000000"/>
          <w:lang w:val="en-GB"/>
        </w:rPr>
        <w:t xml:space="preserve"> Browser template making,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 xml:space="preserve">it should be during work and practice, we show them that here is technology that </w:t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</w:r>
      <w:r>
        <w:rPr>
          <w:rFonts w:ascii="Times New Roman" w:hAnsi="Times New Roman" w:cs="Times New Roman"/>
          <w:b/>
          <w:bCs/>
          <w:color w:val="000000"/>
          <w:lang w:val="en-GB"/>
        </w:rPr>
        <w:tab/>
        <w:t>you should use and remember during every project.</w:t>
      </w:r>
    </w:p>
    <w:p w14:paraId="51B37403" w14:textId="77777777" w:rsidR="00D35665" w:rsidRDefault="00D35665" w:rsidP="00D35665">
      <w:pPr>
        <w:numPr>
          <w:ilvl w:val="1"/>
          <w:numId w:val="9"/>
        </w:numPr>
        <w:tabs>
          <w:tab w:val="left" w:pos="1134"/>
          <w:tab w:val="left" w:pos="1494"/>
        </w:tabs>
        <w:autoSpaceDE w:val="0"/>
        <w:autoSpaceDN w:val="0"/>
        <w:adjustRightInd w:val="0"/>
        <w:spacing w:after="160" w:line="259" w:lineRule="auto"/>
        <w:ind w:left="1494" w:hanging="149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Course content – 0.5h</w:t>
      </w:r>
    </w:p>
    <w:p w14:paraId="6C76878E" w14:textId="77777777" w:rsidR="00D35665" w:rsidRDefault="00D35665" w:rsidP="00D35665">
      <w:pPr>
        <w:numPr>
          <w:ilvl w:val="2"/>
          <w:numId w:val="9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Give example of HTML that in different browsers can be shown differently.</w:t>
      </w:r>
    </w:p>
    <w:p w14:paraId="1A3B4514" w14:textId="77777777" w:rsidR="00D35665" w:rsidRDefault="00D35665" w:rsidP="00D35665">
      <w:pPr>
        <w:numPr>
          <w:ilvl w:val="2"/>
          <w:numId w:val="9"/>
        </w:numPr>
        <w:tabs>
          <w:tab w:val="left" w:pos="1854"/>
          <w:tab w:val="left" w:pos="2214"/>
        </w:tabs>
        <w:autoSpaceDE w:val="0"/>
        <w:autoSpaceDN w:val="0"/>
        <w:adjustRightInd w:val="0"/>
        <w:spacing w:after="160" w:line="259" w:lineRule="auto"/>
        <w:ind w:left="2214" w:hanging="2214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>Show main ideas and topic about it.</w:t>
      </w:r>
    </w:p>
    <w:p w14:paraId="6ED5D8B8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ab/>
      </w:r>
      <w:r>
        <w:rPr>
          <w:rFonts w:ascii="Times New Roman" w:hAnsi="Times New Roman" w:cs="Times New Roman"/>
          <w:color w:val="000000"/>
          <w:lang w:val="en-GB"/>
        </w:rPr>
        <w:tab/>
      </w:r>
    </w:p>
    <w:p w14:paraId="1CE7FD7D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0AF45498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  <w:r>
        <w:rPr>
          <w:rFonts w:ascii="Times New Roman" w:hAnsi="Times New Roman" w:cs="Times New Roman"/>
          <w:color w:val="000000"/>
          <w:lang w:val="en-GB"/>
        </w:rPr>
        <w:tab/>
      </w:r>
    </w:p>
    <w:p w14:paraId="5A5DF6D3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61D2F1EA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7497821C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73675FC9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5FD28659" w14:textId="77777777" w:rsidR="00D35665" w:rsidRDefault="00D35665" w:rsidP="00D35665">
      <w:pPr>
        <w:autoSpaceDE w:val="0"/>
        <w:autoSpaceDN w:val="0"/>
        <w:adjustRightInd w:val="0"/>
        <w:spacing w:after="160" w:line="259" w:lineRule="auto"/>
        <w:jc w:val="both"/>
        <w:rPr>
          <w:rFonts w:ascii="Times New Roman" w:hAnsi="Times New Roman" w:cs="Times New Roman"/>
          <w:color w:val="000000"/>
          <w:lang w:val="en-GB"/>
        </w:rPr>
      </w:pPr>
    </w:p>
    <w:p w14:paraId="6F6EC223" w14:textId="77777777" w:rsidR="00822CB7" w:rsidRPr="00D35665" w:rsidRDefault="00000000">
      <w:pPr>
        <w:rPr>
          <w:lang w:val="en-GB"/>
        </w:rPr>
      </w:pPr>
    </w:p>
    <w:sectPr w:rsidR="00822CB7" w:rsidRPr="00D35665" w:rsidSect="0060166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46B255E"/>
    <w:multiLevelType w:val="hybridMultilevel"/>
    <w:tmpl w:val="7E027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C7384"/>
    <w:multiLevelType w:val="hybridMultilevel"/>
    <w:tmpl w:val="E19A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466294">
    <w:abstractNumId w:val="0"/>
  </w:num>
  <w:num w:numId="2" w16cid:durableId="427972648">
    <w:abstractNumId w:val="1"/>
  </w:num>
  <w:num w:numId="3" w16cid:durableId="2075201576">
    <w:abstractNumId w:val="2"/>
  </w:num>
  <w:num w:numId="4" w16cid:durableId="1287464666">
    <w:abstractNumId w:val="3"/>
  </w:num>
  <w:num w:numId="5" w16cid:durableId="1376390512">
    <w:abstractNumId w:val="4"/>
  </w:num>
  <w:num w:numId="6" w16cid:durableId="1041174129">
    <w:abstractNumId w:val="5"/>
  </w:num>
  <w:num w:numId="7" w16cid:durableId="1265579356">
    <w:abstractNumId w:val="6"/>
  </w:num>
  <w:num w:numId="8" w16cid:durableId="1991860239">
    <w:abstractNumId w:val="7"/>
  </w:num>
  <w:num w:numId="9" w16cid:durableId="657459491">
    <w:abstractNumId w:val="8"/>
  </w:num>
  <w:num w:numId="10" w16cid:durableId="1898585525">
    <w:abstractNumId w:val="10"/>
  </w:num>
  <w:num w:numId="11" w16cid:durableId="4198403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65"/>
    <w:rsid w:val="00054B78"/>
    <w:rsid w:val="001820C4"/>
    <w:rsid w:val="0097097F"/>
    <w:rsid w:val="0099113C"/>
    <w:rsid w:val="00A50E1D"/>
    <w:rsid w:val="00AF6321"/>
    <w:rsid w:val="00B0195D"/>
    <w:rsid w:val="00D35665"/>
    <w:rsid w:val="00F3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85853"/>
  <w15:chartTrackingRefBased/>
  <w15:docId w15:val="{F1D945BB-FB78-DE4A-80DC-D019CEA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0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3A7F90-E30A-4CD7-94B8-E0CEC3AB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Mihran Minasyan</cp:lastModifiedBy>
  <cp:revision>2</cp:revision>
  <dcterms:created xsi:type="dcterms:W3CDTF">2022-10-26T16:12:00Z</dcterms:created>
  <dcterms:modified xsi:type="dcterms:W3CDTF">2022-10-26T16:12:00Z</dcterms:modified>
</cp:coreProperties>
</file>