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671" w:rsidRPr="001A1B1B" w:rsidRDefault="00C57A16">
      <w:pPr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</w:pPr>
      <w:r w:rsidRPr="001A1B1B"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  <w:t xml:space="preserve">               </w:t>
      </w:r>
      <w:r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  <w:t>Введение в принципы компьютерной безопасности</w:t>
      </w:r>
    </w:p>
    <w:p w:rsidR="001A1B1B" w:rsidRPr="001A1B1B" w:rsidRDefault="001A1B1B" w:rsidP="001A1B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1A1B1B">
        <w:rPr>
          <w:rFonts w:ascii="Segoe UI" w:eastAsia="Times New Roman" w:hAnsi="Segoe UI" w:cs="Segoe UI"/>
          <w:color w:val="0D0D0D"/>
          <w:lang w:eastAsia="ru-RU"/>
        </w:rPr>
        <w:t xml:space="preserve">Введение в принципы компьютерной безопасности охватывает основные принципы и практики, направленные на защиту компьютерных систем, сетей и данных от угроз, включая несанкционированный доступ, утечку информации, </w:t>
      </w:r>
      <w:r>
        <w:rPr>
          <w:rFonts w:ascii="Segoe UI" w:eastAsia="Times New Roman" w:hAnsi="Segoe UI" w:cs="Segoe UI"/>
          <w:color w:val="0D0D0D"/>
          <w:lang w:eastAsia="ru-RU"/>
        </w:rPr>
        <w:t>повреждение и другие атаки</w:t>
      </w:r>
      <w:proofErr w:type="gramStart"/>
      <w:r>
        <w:rPr>
          <w:rFonts w:ascii="Segoe UI" w:eastAsia="Times New Roman" w:hAnsi="Segoe UI" w:cs="Segoe UI"/>
          <w:color w:val="0D0D0D"/>
          <w:lang w:eastAsia="ru-RU"/>
        </w:rPr>
        <w:t>.</w:t>
      </w:r>
      <w:proofErr w:type="gramEnd"/>
      <w:r>
        <w:rPr>
          <w:rFonts w:ascii="Segoe UI" w:eastAsia="Times New Roman" w:hAnsi="Segoe UI" w:cs="Segoe UI"/>
          <w:color w:val="0D0D0D"/>
          <w:lang w:eastAsia="ru-RU"/>
        </w:rPr>
        <w:t xml:space="preserve"> </w:t>
      </w:r>
      <w:proofErr w:type="gramStart"/>
      <w:r w:rsidRPr="001A1B1B">
        <w:rPr>
          <w:rFonts w:ascii="Segoe UI" w:eastAsia="Times New Roman" w:hAnsi="Segoe UI" w:cs="Segoe UI"/>
          <w:color w:val="0D0D0D"/>
          <w:lang w:eastAsia="ru-RU"/>
        </w:rPr>
        <w:t>н</w:t>
      </w:r>
      <w:proofErr w:type="gramEnd"/>
      <w:r w:rsidRPr="001A1B1B">
        <w:rPr>
          <w:rFonts w:ascii="Segoe UI" w:eastAsia="Times New Roman" w:hAnsi="Segoe UI" w:cs="Segoe UI"/>
          <w:color w:val="0D0D0D"/>
          <w:lang w:eastAsia="ru-RU"/>
        </w:rPr>
        <w:t>екоторые основные принципы компьютерной безопасности:</w:t>
      </w:r>
    </w:p>
    <w:p w:rsidR="001A1B1B" w:rsidRPr="001A1B1B" w:rsidRDefault="001A1B1B" w:rsidP="001A1B1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1A1B1B">
        <w:rPr>
          <w:rFonts w:ascii="Segoe UI" w:eastAsia="Times New Roman" w:hAnsi="Segoe UI" w:cs="Segoe UI"/>
          <w:b/>
          <w:bCs/>
          <w:color w:val="0D0D0D"/>
          <w:lang w:eastAsia="ru-RU"/>
        </w:rPr>
        <w:t>Конфиденциальность (</w:t>
      </w:r>
      <w:proofErr w:type="spellStart"/>
      <w:r w:rsidRPr="001A1B1B">
        <w:rPr>
          <w:rFonts w:ascii="Segoe UI" w:eastAsia="Times New Roman" w:hAnsi="Segoe UI" w:cs="Segoe UI"/>
          <w:b/>
          <w:bCs/>
          <w:color w:val="0D0D0D"/>
          <w:lang w:eastAsia="ru-RU"/>
        </w:rPr>
        <w:t>Confidentiality</w:t>
      </w:r>
      <w:proofErr w:type="spellEnd"/>
      <w:r w:rsidRPr="001A1B1B">
        <w:rPr>
          <w:rFonts w:ascii="Segoe UI" w:eastAsia="Times New Roman" w:hAnsi="Segoe UI" w:cs="Segoe UI"/>
          <w:b/>
          <w:bCs/>
          <w:color w:val="0D0D0D"/>
          <w:lang w:eastAsia="ru-RU"/>
        </w:rPr>
        <w:t>)</w:t>
      </w:r>
      <w:r w:rsidRPr="001A1B1B">
        <w:rPr>
          <w:rFonts w:ascii="Segoe UI" w:eastAsia="Times New Roman" w:hAnsi="Segoe UI" w:cs="Segoe UI"/>
          <w:color w:val="0D0D0D"/>
          <w:lang w:eastAsia="ru-RU"/>
        </w:rPr>
        <w:t>:</w:t>
      </w:r>
    </w:p>
    <w:p w:rsidR="001A1B1B" w:rsidRPr="001A1B1B" w:rsidRDefault="001A1B1B" w:rsidP="001A1B1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1A1B1B">
        <w:rPr>
          <w:rFonts w:ascii="Segoe UI" w:eastAsia="Times New Roman" w:hAnsi="Segoe UI" w:cs="Segoe UI"/>
          <w:color w:val="0D0D0D"/>
          <w:lang w:eastAsia="ru-RU"/>
        </w:rPr>
        <w:t>Этот принцип заключается в защите информации от несанкционированного доступа. Он предполагает, что только авторизованные пользователи имеют доступ к конфиденциальным данным.</w:t>
      </w:r>
    </w:p>
    <w:p w:rsidR="001A1B1B" w:rsidRPr="001A1B1B" w:rsidRDefault="001A1B1B" w:rsidP="001A1B1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1A1B1B">
        <w:rPr>
          <w:rFonts w:ascii="Segoe UI" w:eastAsia="Times New Roman" w:hAnsi="Segoe UI" w:cs="Segoe UI"/>
          <w:color w:val="0D0D0D"/>
          <w:lang w:eastAsia="ru-RU"/>
        </w:rPr>
        <w:t>Для обеспечения конфиденциальности используются методы шифрования, аутентификации и управления доступом.</w:t>
      </w:r>
    </w:p>
    <w:p w:rsidR="001A1B1B" w:rsidRPr="001A1B1B" w:rsidRDefault="001A1B1B" w:rsidP="001A1B1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1A1B1B">
        <w:rPr>
          <w:rFonts w:ascii="Segoe UI" w:eastAsia="Times New Roman" w:hAnsi="Segoe UI" w:cs="Segoe UI"/>
          <w:b/>
          <w:bCs/>
          <w:color w:val="0D0D0D"/>
          <w:lang w:eastAsia="ru-RU"/>
        </w:rPr>
        <w:t>Целостность (</w:t>
      </w:r>
      <w:proofErr w:type="spellStart"/>
      <w:r w:rsidRPr="001A1B1B">
        <w:rPr>
          <w:rFonts w:ascii="Segoe UI" w:eastAsia="Times New Roman" w:hAnsi="Segoe UI" w:cs="Segoe UI"/>
          <w:b/>
          <w:bCs/>
          <w:color w:val="0D0D0D"/>
          <w:lang w:eastAsia="ru-RU"/>
        </w:rPr>
        <w:t>Integrity</w:t>
      </w:r>
      <w:proofErr w:type="spellEnd"/>
      <w:r w:rsidRPr="001A1B1B">
        <w:rPr>
          <w:rFonts w:ascii="Segoe UI" w:eastAsia="Times New Roman" w:hAnsi="Segoe UI" w:cs="Segoe UI"/>
          <w:b/>
          <w:bCs/>
          <w:color w:val="0D0D0D"/>
          <w:lang w:eastAsia="ru-RU"/>
        </w:rPr>
        <w:t>)</w:t>
      </w:r>
      <w:r w:rsidRPr="001A1B1B">
        <w:rPr>
          <w:rFonts w:ascii="Segoe UI" w:eastAsia="Times New Roman" w:hAnsi="Segoe UI" w:cs="Segoe UI"/>
          <w:color w:val="0D0D0D"/>
          <w:lang w:eastAsia="ru-RU"/>
        </w:rPr>
        <w:t>:</w:t>
      </w:r>
    </w:p>
    <w:p w:rsidR="001A1B1B" w:rsidRPr="001A1B1B" w:rsidRDefault="001A1B1B" w:rsidP="001A1B1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1A1B1B">
        <w:rPr>
          <w:rFonts w:ascii="Segoe UI" w:eastAsia="Times New Roman" w:hAnsi="Segoe UI" w:cs="Segoe UI"/>
          <w:color w:val="0D0D0D"/>
          <w:lang w:eastAsia="ru-RU"/>
        </w:rPr>
        <w:t>Принцип целостности предполагает, что информация должна оставаться целостной и неизменной. Это означает, что данные не должны быть модифицированы или повреждены без разрешения.</w:t>
      </w:r>
    </w:p>
    <w:p w:rsidR="001A1B1B" w:rsidRPr="001A1B1B" w:rsidRDefault="001A1B1B" w:rsidP="001A1B1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1A1B1B">
        <w:rPr>
          <w:rFonts w:ascii="Segoe UI" w:eastAsia="Times New Roman" w:hAnsi="Segoe UI" w:cs="Segoe UI"/>
          <w:color w:val="0D0D0D"/>
          <w:lang w:eastAsia="ru-RU"/>
        </w:rPr>
        <w:t xml:space="preserve">Для обеспечения целостности используются методы контроля целостности данных, цифровых подписей и </w:t>
      </w:r>
      <w:proofErr w:type="spellStart"/>
      <w:r w:rsidRPr="001A1B1B">
        <w:rPr>
          <w:rFonts w:ascii="Segoe UI" w:eastAsia="Times New Roman" w:hAnsi="Segoe UI" w:cs="Segoe UI"/>
          <w:color w:val="0D0D0D"/>
          <w:lang w:eastAsia="ru-RU"/>
        </w:rPr>
        <w:t>хэширования</w:t>
      </w:r>
      <w:proofErr w:type="spellEnd"/>
      <w:r w:rsidRPr="001A1B1B">
        <w:rPr>
          <w:rFonts w:ascii="Segoe UI" w:eastAsia="Times New Roman" w:hAnsi="Segoe UI" w:cs="Segoe UI"/>
          <w:color w:val="0D0D0D"/>
          <w:lang w:eastAsia="ru-RU"/>
        </w:rPr>
        <w:t>.</w:t>
      </w:r>
    </w:p>
    <w:p w:rsidR="001A1B1B" w:rsidRPr="001A1B1B" w:rsidRDefault="001A1B1B" w:rsidP="001A1B1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1A1B1B">
        <w:rPr>
          <w:rFonts w:ascii="Segoe UI" w:eastAsia="Times New Roman" w:hAnsi="Segoe UI" w:cs="Segoe UI"/>
          <w:b/>
          <w:bCs/>
          <w:color w:val="0D0D0D"/>
          <w:lang w:eastAsia="ru-RU"/>
        </w:rPr>
        <w:t>Доступность (</w:t>
      </w:r>
      <w:proofErr w:type="spellStart"/>
      <w:r w:rsidRPr="001A1B1B">
        <w:rPr>
          <w:rFonts w:ascii="Segoe UI" w:eastAsia="Times New Roman" w:hAnsi="Segoe UI" w:cs="Segoe UI"/>
          <w:b/>
          <w:bCs/>
          <w:color w:val="0D0D0D"/>
          <w:lang w:eastAsia="ru-RU"/>
        </w:rPr>
        <w:t>Availability</w:t>
      </w:r>
      <w:proofErr w:type="spellEnd"/>
      <w:r w:rsidRPr="001A1B1B">
        <w:rPr>
          <w:rFonts w:ascii="Segoe UI" w:eastAsia="Times New Roman" w:hAnsi="Segoe UI" w:cs="Segoe UI"/>
          <w:b/>
          <w:bCs/>
          <w:color w:val="0D0D0D"/>
          <w:lang w:eastAsia="ru-RU"/>
        </w:rPr>
        <w:t>)</w:t>
      </w:r>
      <w:r w:rsidRPr="001A1B1B">
        <w:rPr>
          <w:rFonts w:ascii="Segoe UI" w:eastAsia="Times New Roman" w:hAnsi="Segoe UI" w:cs="Segoe UI"/>
          <w:color w:val="0D0D0D"/>
          <w:lang w:eastAsia="ru-RU"/>
        </w:rPr>
        <w:t>:</w:t>
      </w:r>
    </w:p>
    <w:p w:rsidR="001A1B1B" w:rsidRPr="001A1B1B" w:rsidRDefault="001A1B1B" w:rsidP="001A1B1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1A1B1B">
        <w:rPr>
          <w:rFonts w:ascii="Segoe UI" w:eastAsia="Times New Roman" w:hAnsi="Segoe UI" w:cs="Segoe UI"/>
          <w:color w:val="0D0D0D"/>
          <w:lang w:eastAsia="ru-RU"/>
        </w:rPr>
        <w:t>Принцип доступности гарантирует, что информация доступна для авторизованных пользователей в нужное время. Это означает предотвращение отказа в обслуживании (</w:t>
      </w:r>
      <w:proofErr w:type="spellStart"/>
      <w:r w:rsidRPr="001A1B1B">
        <w:rPr>
          <w:rFonts w:ascii="Segoe UI" w:eastAsia="Times New Roman" w:hAnsi="Segoe UI" w:cs="Segoe UI"/>
          <w:color w:val="0D0D0D"/>
          <w:lang w:eastAsia="ru-RU"/>
        </w:rPr>
        <w:t>DoS</w:t>
      </w:r>
      <w:proofErr w:type="spellEnd"/>
      <w:r w:rsidRPr="001A1B1B">
        <w:rPr>
          <w:rFonts w:ascii="Segoe UI" w:eastAsia="Times New Roman" w:hAnsi="Segoe UI" w:cs="Segoe UI"/>
          <w:color w:val="0D0D0D"/>
          <w:lang w:eastAsia="ru-RU"/>
        </w:rPr>
        <w:t>) и других атак, которые могут привести к недоступности ресурсов.</w:t>
      </w:r>
    </w:p>
    <w:p w:rsidR="001A1B1B" w:rsidRPr="001A1B1B" w:rsidRDefault="001A1B1B" w:rsidP="001A1B1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1A1B1B">
        <w:rPr>
          <w:rFonts w:ascii="Segoe UI" w:eastAsia="Times New Roman" w:hAnsi="Segoe UI" w:cs="Segoe UI"/>
          <w:color w:val="0D0D0D"/>
          <w:lang w:eastAsia="ru-RU"/>
        </w:rPr>
        <w:t xml:space="preserve">Для обеспечения доступности используются методы резервирования, </w:t>
      </w:r>
      <w:proofErr w:type="spellStart"/>
      <w:r w:rsidRPr="001A1B1B">
        <w:rPr>
          <w:rFonts w:ascii="Segoe UI" w:eastAsia="Times New Roman" w:hAnsi="Segoe UI" w:cs="Segoe UI"/>
          <w:color w:val="0D0D0D"/>
          <w:lang w:eastAsia="ru-RU"/>
        </w:rPr>
        <w:t>масштабируемости</w:t>
      </w:r>
      <w:proofErr w:type="spellEnd"/>
      <w:r w:rsidRPr="001A1B1B">
        <w:rPr>
          <w:rFonts w:ascii="Segoe UI" w:eastAsia="Times New Roman" w:hAnsi="Segoe UI" w:cs="Segoe UI"/>
          <w:color w:val="0D0D0D"/>
          <w:lang w:eastAsia="ru-RU"/>
        </w:rPr>
        <w:t xml:space="preserve"> и отказоустойчивости.</w:t>
      </w:r>
    </w:p>
    <w:p w:rsidR="001A1B1B" w:rsidRPr="001A1B1B" w:rsidRDefault="001A1B1B" w:rsidP="001A1B1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1A1B1B">
        <w:rPr>
          <w:rFonts w:ascii="Segoe UI" w:eastAsia="Times New Roman" w:hAnsi="Segoe UI" w:cs="Segoe UI"/>
          <w:b/>
          <w:bCs/>
          <w:color w:val="0D0D0D"/>
          <w:lang w:eastAsia="ru-RU"/>
        </w:rPr>
        <w:t>Аутентификация (</w:t>
      </w:r>
      <w:proofErr w:type="spellStart"/>
      <w:r w:rsidRPr="001A1B1B">
        <w:rPr>
          <w:rFonts w:ascii="Segoe UI" w:eastAsia="Times New Roman" w:hAnsi="Segoe UI" w:cs="Segoe UI"/>
          <w:b/>
          <w:bCs/>
          <w:color w:val="0D0D0D"/>
          <w:lang w:eastAsia="ru-RU"/>
        </w:rPr>
        <w:t>Authentication</w:t>
      </w:r>
      <w:proofErr w:type="spellEnd"/>
      <w:r w:rsidRPr="001A1B1B">
        <w:rPr>
          <w:rFonts w:ascii="Segoe UI" w:eastAsia="Times New Roman" w:hAnsi="Segoe UI" w:cs="Segoe UI"/>
          <w:b/>
          <w:bCs/>
          <w:color w:val="0D0D0D"/>
          <w:lang w:eastAsia="ru-RU"/>
        </w:rPr>
        <w:t>)</w:t>
      </w:r>
      <w:r w:rsidRPr="001A1B1B">
        <w:rPr>
          <w:rFonts w:ascii="Segoe UI" w:eastAsia="Times New Roman" w:hAnsi="Segoe UI" w:cs="Segoe UI"/>
          <w:color w:val="0D0D0D"/>
          <w:lang w:eastAsia="ru-RU"/>
        </w:rPr>
        <w:t>:</w:t>
      </w:r>
    </w:p>
    <w:p w:rsidR="001A1B1B" w:rsidRPr="001A1B1B" w:rsidRDefault="001A1B1B" w:rsidP="001A1B1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1A1B1B">
        <w:rPr>
          <w:rFonts w:ascii="Segoe UI" w:eastAsia="Times New Roman" w:hAnsi="Segoe UI" w:cs="Segoe UI"/>
          <w:color w:val="0D0D0D"/>
          <w:lang w:eastAsia="ru-RU"/>
        </w:rPr>
        <w:t>Аутентификация - это процесс проверки подлинности пользователей или устройств, которые пытаются получить доступ к системе. Это обеспечивает уверенность в том, что пользователь или устройство является тем, за кого он себя выдает.</w:t>
      </w:r>
    </w:p>
    <w:p w:rsidR="001A1B1B" w:rsidRPr="001A1B1B" w:rsidRDefault="001A1B1B" w:rsidP="001A1B1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1A1B1B">
        <w:rPr>
          <w:rFonts w:ascii="Segoe UI" w:eastAsia="Times New Roman" w:hAnsi="Segoe UI" w:cs="Segoe UI"/>
          <w:color w:val="0D0D0D"/>
          <w:lang w:eastAsia="ru-RU"/>
        </w:rPr>
        <w:t>Для аутентификации используются методы, такие как пароли, биометрическая идентификация, двухфакторная аутентификация и т. д.</w:t>
      </w:r>
    </w:p>
    <w:p w:rsidR="001A1B1B" w:rsidRPr="001A1B1B" w:rsidRDefault="001A1B1B" w:rsidP="001A1B1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1A1B1B">
        <w:rPr>
          <w:rFonts w:ascii="Segoe UI" w:eastAsia="Times New Roman" w:hAnsi="Segoe UI" w:cs="Segoe UI"/>
          <w:b/>
          <w:bCs/>
          <w:color w:val="0D0D0D"/>
          <w:lang w:eastAsia="ru-RU"/>
        </w:rPr>
        <w:t>Авторизация (</w:t>
      </w:r>
      <w:proofErr w:type="spellStart"/>
      <w:r w:rsidRPr="001A1B1B">
        <w:rPr>
          <w:rFonts w:ascii="Segoe UI" w:eastAsia="Times New Roman" w:hAnsi="Segoe UI" w:cs="Segoe UI"/>
          <w:b/>
          <w:bCs/>
          <w:color w:val="0D0D0D"/>
          <w:lang w:eastAsia="ru-RU"/>
        </w:rPr>
        <w:t>Authorization</w:t>
      </w:r>
      <w:proofErr w:type="spellEnd"/>
      <w:r w:rsidRPr="001A1B1B">
        <w:rPr>
          <w:rFonts w:ascii="Segoe UI" w:eastAsia="Times New Roman" w:hAnsi="Segoe UI" w:cs="Segoe UI"/>
          <w:b/>
          <w:bCs/>
          <w:color w:val="0D0D0D"/>
          <w:lang w:eastAsia="ru-RU"/>
        </w:rPr>
        <w:t>)</w:t>
      </w:r>
      <w:r w:rsidRPr="001A1B1B">
        <w:rPr>
          <w:rFonts w:ascii="Segoe UI" w:eastAsia="Times New Roman" w:hAnsi="Segoe UI" w:cs="Segoe UI"/>
          <w:color w:val="0D0D0D"/>
          <w:lang w:eastAsia="ru-RU"/>
        </w:rPr>
        <w:t>:</w:t>
      </w:r>
    </w:p>
    <w:p w:rsidR="001A1B1B" w:rsidRPr="001A1B1B" w:rsidRDefault="001A1B1B" w:rsidP="001A1B1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1A1B1B">
        <w:rPr>
          <w:rFonts w:ascii="Segoe UI" w:eastAsia="Times New Roman" w:hAnsi="Segoe UI" w:cs="Segoe UI"/>
          <w:color w:val="0D0D0D"/>
          <w:lang w:eastAsia="ru-RU"/>
        </w:rPr>
        <w:t>Принцип авторизации определяет, какие ресурсы и данные пользователь имеет право использовать после успешной аутентификации. Это управление доступом к ресурсам в соответствии с правами пользователя.</w:t>
      </w:r>
    </w:p>
    <w:p w:rsidR="001A1B1B" w:rsidRPr="001A1B1B" w:rsidRDefault="001A1B1B" w:rsidP="001A1B1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1A1B1B">
        <w:rPr>
          <w:rFonts w:ascii="Segoe UI" w:eastAsia="Times New Roman" w:hAnsi="Segoe UI" w:cs="Segoe UI"/>
          <w:color w:val="0D0D0D"/>
          <w:lang w:eastAsia="ru-RU"/>
        </w:rPr>
        <w:t>Для авторизации используются методы управления правами доступа, ролевой модели и принципа наименьших привилегий.</w:t>
      </w:r>
    </w:p>
    <w:p w:rsidR="001A1B1B" w:rsidRPr="001A1B1B" w:rsidRDefault="001A1B1B" w:rsidP="001A1B1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1A1B1B">
        <w:rPr>
          <w:rFonts w:ascii="Segoe UI" w:eastAsia="Times New Roman" w:hAnsi="Segoe UI" w:cs="Segoe UI"/>
          <w:b/>
          <w:bCs/>
          <w:color w:val="0D0D0D"/>
          <w:lang w:eastAsia="ru-RU"/>
        </w:rPr>
        <w:t>Аудит (</w:t>
      </w:r>
      <w:proofErr w:type="spellStart"/>
      <w:r w:rsidRPr="001A1B1B">
        <w:rPr>
          <w:rFonts w:ascii="Segoe UI" w:eastAsia="Times New Roman" w:hAnsi="Segoe UI" w:cs="Segoe UI"/>
          <w:b/>
          <w:bCs/>
          <w:color w:val="0D0D0D"/>
          <w:lang w:eastAsia="ru-RU"/>
        </w:rPr>
        <w:t>Auditing</w:t>
      </w:r>
      <w:proofErr w:type="spellEnd"/>
      <w:r w:rsidRPr="001A1B1B">
        <w:rPr>
          <w:rFonts w:ascii="Segoe UI" w:eastAsia="Times New Roman" w:hAnsi="Segoe UI" w:cs="Segoe UI"/>
          <w:b/>
          <w:bCs/>
          <w:color w:val="0D0D0D"/>
          <w:lang w:eastAsia="ru-RU"/>
        </w:rPr>
        <w:t>)</w:t>
      </w:r>
      <w:r w:rsidRPr="001A1B1B">
        <w:rPr>
          <w:rFonts w:ascii="Segoe UI" w:eastAsia="Times New Roman" w:hAnsi="Segoe UI" w:cs="Segoe UI"/>
          <w:color w:val="0D0D0D"/>
          <w:lang w:eastAsia="ru-RU"/>
        </w:rPr>
        <w:t>:</w:t>
      </w:r>
    </w:p>
    <w:p w:rsidR="001A1B1B" w:rsidRPr="001A1B1B" w:rsidRDefault="001A1B1B" w:rsidP="001A1B1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1A1B1B">
        <w:rPr>
          <w:rFonts w:ascii="Segoe UI" w:eastAsia="Times New Roman" w:hAnsi="Segoe UI" w:cs="Segoe UI"/>
          <w:color w:val="0D0D0D"/>
          <w:lang w:eastAsia="ru-RU"/>
        </w:rPr>
        <w:t>Аудит - это процесс отслеживания и регистрации действий пользователей и событий в системе. Это позволяет обнаруживать нарушения безопасности, а также проводить расследования инцидентов.</w:t>
      </w:r>
    </w:p>
    <w:p w:rsidR="001A1B1B" w:rsidRPr="001A1B1B" w:rsidRDefault="001A1B1B" w:rsidP="001A1B1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1A1B1B">
        <w:rPr>
          <w:rFonts w:ascii="Segoe UI" w:eastAsia="Times New Roman" w:hAnsi="Segoe UI" w:cs="Segoe UI"/>
          <w:color w:val="0D0D0D"/>
          <w:lang w:eastAsia="ru-RU"/>
        </w:rPr>
        <w:t xml:space="preserve">Для аудита используются методы </w:t>
      </w:r>
      <w:proofErr w:type="spellStart"/>
      <w:r w:rsidRPr="001A1B1B">
        <w:rPr>
          <w:rFonts w:ascii="Segoe UI" w:eastAsia="Times New Roman" w:hAnsi="Segoe UI" w:cs="Segoe UI"/>
          <w:color w:val="0D0D0D"/>
          <w:lang w:eastAsia="ru-RU"/>
        </w:rPr>
        <w:t>журналирования</w:t>
      </w:r>
      <w:proofErr w:type="spellEnd"/>
      <w:r w:rsidRPr="001A1B1B">
        <w:rPr>
          <w:rFonts w:ascii="Segoe UI" w:eastAsia="Times New Roman" w:hAnsi="Segoe UI" w:cs="Segoe UI"/>
          <w:color w:val="0D0D0D"/>
          <w:lang w:eastAsia="ru-RU"/>
        </w:rPr>
        <w:t>, мониторинга событий и анализа логов.</w:t>
      </w:r>
    </w:p>
    <w:p w:rsidR="001A1B1B" w:rsidRDefault="001A1B1B" w:rsidP="001A1B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1A1B1B">
        <w:rPr>
          <w:rFonts w:ascii="Segoe UI" w:eastAsia="Times New Roman" w:hAnsi="Segoe UI" w:cs="Segoe UI"/>
          <w:color w:val="0D0D0D"/>
          <w:lang w:eastAsia="ru-RU"/>
        </w:rPr>
        <w:t>Эти принципы компьютерной безопасности представляют собой основу для разработки стратегий и реализации мер безопасности в компьютерных системах и сетях. Комбинация этих принципов помогает обеспечить комплексную защиту от различных угроз и атак, обеспечивая безопасность и сохранность данных и ресурсов.</w:t>
      </w:r>
    </w:p>
    <w:p w:rsidR="001A1B1B" w:rsidRPr="001A1B1B" w:rsidRDefault="001A1B1B" w:rsidP="001A1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D0D0D"/>
          <w:sz w:val="28"/>
          <w:szCs w:val="28"/>
          <w:lang w:eastAsia="ru-RU"/>
        </w:rPr>
      </w:pPr>
      <w:r w:rsidRPr="001A1B1B">
        <w:rPr>
          <w:rFonts w:ascii="Segoe UI" w:eastAsia="Times New Roman" w:hAnsi="Segoe UI" w:cs="Segoe UI"/>
          <w:b/>
          <w:color w:val="0D0D0D"/>
          <w:sz w:val="28"/>
          <w:szCs w:val="28"/>
          <w:lang w:eastAsia="ru-RU"/>
        </w:rPr>
        <w:lastRenderedPageBreak/>
        <w:t>мери безопасности в компьютерных системах и сетях</w:t>
      </w:r>
    </w:p>
    <w:p w:rsidR="001A1B1B" w:rsidRDefault="001A1B1B" w:rsidP="001A1B1B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2"/>
          <w:szCs w:val="22"/>
        </w:rPr>
      </w:pPr>
    </w:p>
    <w:p w:rsidR="001A1B1B" w:rsidRPr="001A1B1B" w:rsidRDefault="001A1B1B" w:rsidP="001A1B1B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2"/>
          <w:szCs w:val="22"/>
        </w:rPr>
      </w:pPr>
      <w:r w:rsidRPr="001A1B1B">
        <w:rPr>
          <w:rFonts w:ascii="Segoe UI" w:hAnsi="Segoe UI" w:cs="Segoe UI"/>
          <w:color w:val="0D0D0D"/>
          <w:sz w:val="22"/>
          <w:szCs w:val="22"/>
        </w:rPr>
        <w:t>В компьютерных системах и сетях существует множество методов и мер безопасности, направленных на защиту от различных угроз и атак. Вот некоторые из них:</w:t>
      </w:r>
    </w:p>
    <w:p w:rsidR="001A1B1B" w:rsidRPr="001A1B1B" w:rsidRDefault="001A1B1B" w:rsidP="001A1B1B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1A1B1B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 xml:space="preserve">Установка и обновление антивирусного и </w:t>
      </w:r>
      <w:proofErr w:type="spellStart"/>
      <w:r w:rsidRPr="001A1B1B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антишпионского</w:t>
      </w:r>
      <w:proofErr w:type="spellEnd"/>
      <w:r w:rsidRPr="001A1B1B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 xml:space="preserve"> программного обеспечения</w:t>
      </w:r>
      <w:r w:rsidRPr="001A1B1B">
        <w:rPr>
          <w:rFonts w:ascii="Segoe UI" w:hAnsi="Segoe UI" w:cs="Segoe UI"/>
          <w:color w:val="0D0D0D"/>
          <w:sz w:val="22"/>
          <w:szCs w:val="22"/>
        </w:rPr>
        <w:t xml:space="preserve">: Регулярное использование антивирусного и </w:t>
      </w:r>
      <w:proofErr w:type="spellStart"/>
      <w:r w:rsidRPr="001A1B1B">
        <w:rPr>
          <w:rFonts w:ascii="Segoe UI" w:hAnsi="Segoe UI" w:cs="Segoe UI"/>
          <w:color w:val="0D0D0D"/>
          <w:sz w:val="22"/>
          <w:szCs w:val="22"/>
        </w:rPr>
        <w:t>антишпионского</w:t>
      </w:r>
      <w:proofErr w:type="spellEnd"/>
      <w:r w:rsidRPr="001A1B1B">
        <w:rPr>
          <w:rFonts w:ascii="Segoe UI" w:hAnsi="Segoe UI" w:cs="Segoe UI"/>
          <w:color w:val="0D0D0D"/>
          <w:sz w:val="22"/>
          <w:szCs w:val="22"/>
        </w:rPr>
        <w:t xml:space="preserve"> программного обеспечения помогает обнаруживать и удалять вредоносное ПО, защищая компьютеры от инфицирования.</w:t>
      </w:r>
    </w:p>
    <w:p w:rsidR="001A1B1B" w:rsidRPr="001A1B1B" w:rsidRDefault="001A1B1B" w:rsidP="001A1B1B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proofErr w:type="spellStart"/>
      <w:r w:rsidRPr="001A1B1B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Файрволы</w:t>
      </w:r>
      <w:proofErr w:type="spellEnd"/>
      <w:r w:rsidRPr="001A1B1B">
        <w:rPr>
          <w:rFonts w:ascii="Segoe UI" w:hAnsi="Segoe UI" w:cs="Segoe UI"/>
          <w:color w:val="0D0D0D"/>
          <w:sz w:val="22"/>
          <w:szCs w:val="22"/>
        </w:rPr>
        <w:t xml:space="preserve">: Использование </w:t>
      </w:r>
      <w:proofErr w:type="spellStart"/>
      <w:r w:rsidRPr="001A1B1B">
        <w:rPr>
          <w:rFonts w:ascii="Segoe UI" w:hAnsi="Segoe UI" w:cs="Segoe UI"/>
          <w:color w:val="0D0D0D"/>
          <w:sz w:val="22"/>
          <w:szCs w:val="22"/>
        </w:rPr>
        <w:t>файрволов</w:t>
      </w:r>
      <w:proofErr w:type="spellEnd"/>
      <w:r w:rsidRPr="001A1B1B">
        <w:rPr>
          <w:rFonts w:ascii="Segoe UI" w:hAnsi="Segoe UI" w:cs="Segoe UI"/>
          <w:color w:val="0D0D0D"/>
          <w:sz w:val="22"/>
          <w:szCs w:val="22"/>
        </w:rPr>
        <w:t xml:space="preserve"> для защиты компьютерных сетей от несанкционированного доступа и сетевых атак.</w:t>
      </w:r>
    </w:p>
    <w:p w:rsidR="001A1B1B" w:rsidRPr="001A1B1B" w:rsidRDefault="001A1B1B" w:rsidP="001A1B1B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1A1B1B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Обновление программного обеспечения</w:t>
      </w:r>
      <w:r w:rsidRPr="001A1B1B">
        <w:rPr>
          <w:rFonts w:ascii="Segoe UI" w:hAnsi="Segoe UI" w:cs="Segoe UI"/>
          <w:color w:val="0D0D0D"/>
          <w:sz w:val="22"/>
          <w:szCs w:val="22"/>
        </w:rPr>
        <w:t>: Регулярное обновление операционных систем, браузеров и другого программного обеспечения помогает закрывать уязвимости и обеспечивать защиту от известных угроз.</w:t>
      </w:r>
    </w:p>
    <w:p w:rsidR="001A1B1B" w:rsidRPr="001A1B1B" w:rsidRDefault="001A1B1B" w:rsidP="001A1B1B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1A1B1B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Сложные пароли и двухфакторная аутентификация</w:t>
      </w:r>
      <w:r w:rsidRPr="001A1B1B">
        <w:rPr>
          <w:rFonts w:ascii="Segoe UI" w:hAnsi="Segoe UI" w:cs="Segoe UI"/>
          <w:color w:val="0D0D0D"/>
          <w:sz w:val="22"/>
          <w:szCs w:val="22"/>
        </w:rPr>
        <w:t>: Использование сложных и уникальных паролей для доступа к системам, а также внедрение методов двухфакторной аутентификации для повышения уровня безопасности.</w:t>
      </w:r>
    </w:p>
    <w:p w:rsidR="001A1B1B" w:rsidRPr="001A1B1B" w:rsidRDefault="001A1B1B" w:rsidP="001A1B1B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1A1B1B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Шифрование данных</w:t>
      </w:r>
      <w:r w:rsidRPr="001A1B1B">
        <w:rPr>
          <w:rFonts w:ascii="Segoe UI" w:hAnsi="Segoe UI" w:cs="Segoe UI"/>
          <w:color w:val="0D0D0D"/>
          <w:sz w:val="22"/>
          <w:szCs w:val="22"/>
        </w:rPr>
        <w:t>: Шифрование конфиденциальных данных в покое и в передаче для защиты от несанкционированного доступа и утечек информации.</w:t>
      </w:r>
    </w:p>
    <w:p w:rsidR="001A1B1B" w:rsidRPr="001A1B1B" w:rsidRDefault="001A1B1B" w:rsidP="001A1B1B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1A1B1B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Резервное копирование данных</w:t>
      </w:r>
      <w:r w:rsidRPr="001A1B1B">
        <w:rPr>
          <w:rFonts w:ascii="Segoe UI" w:hAnsi="Segoe UI" w:cs="Segoe UI"/>
          <w:color w:val="0D0D0D"/>
          <w:sz w:val="22"/>
          <w:szCs w:val="22"/>
        </w:rPr>
        <w:t>: Регулярное создание резервных копий данных для обеспечения их сохранности и возможности восстановления после атак или нештатных ситуаций.</w:t>
      </w:r>
    </w:p>
    <w:p w:rsidR="001A1B1B" w:rsidRPr="001A1B1B" w:rsidRDefault="001A1B1B" w:rsidP="001A1B1B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1A1B1B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Обучение пользователей</w:t>
      </w:r>
      <w:r w:rsidRPr="001A1B1B">
        <w:rPr>
          <w:rFonts w:ascii="Segoe UI" w:hAnsi="Segoe UI" w:cs="Segoe UI"/>
          <w:color w:val="0D0D0D"/>
          <w:sz w:val="22"/>
          <w:szCs w:val="22"/>
        </w:rPr>
        <w:t>: Проведение обучения и тренингов для пользователей по правилам безопасности информации и определению потенциальных угроз.</w:t>
      </w:r>
    </w:p>
    <w:p w:rsidR="001A1B1B" w:rsidRPr="001A1B1B" w:rsidRDefault="001A1B1B" w:rsidP="001A1B1B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1A1B1B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Мониторинг и анализ безопасности</w:t>
      </w:r>
      <w:r w:rsidRPr="001A1B1B">
        <w:rPr>
          <w:rFonts w:ascii="Segoe UI" w:hAnsi="Segoe UI" w:cs="Segoe UI"/>
          <w:color w:val="0D0D0D"/>
          <w:sz w:val="22"/>
          <w:szCs w:val="22"/>
        </w:rPr>
        <w:t>: Постоянный мониторинг сетевого трафика, журналов событий и анализ данных для выявления необычной активности и реагирования на угрозы в реальном времени.</w:t>
      </w:r>
    </w:p>
    <w:p w:rsidR="001A1B1B" w:rsidRPr="001A1B1B" w:rsidRDefault="001A1B1B" w:rsidP="001A1B1B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1A1B1B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Физическая безопасность</w:t>
      </w:r>
      <w:r w:rsidRPr="001A1B1B">
        <w:rPr>
          <w:rFonts w:ascii="Segoe UI" w:hAnsi="Segoe UI" w:cs="Segoe UI"/>
          <w:color w:val="0D0D0D"/>
          <w:sz w:val="22"/>
          <w:szCs w:val="22"/>
        </w:rPr>
        <w:t>: Обеспечение физической защиты серверных помещений, компьютеров и другого оборудования от несанкционированного доступа.</w:t>
      </w:r>
    </w:p>
    <w:p w:rsidR="001A1B1B" w:rsidRPr="001A1B1B" w:rsidRDefault="001A1B1B" w:rsidP="001A1B1B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1A1B1B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Политики безопасности и регулярные аудиты</w:t>
      </w:r>
      <w:r w:rsidRPr="001A1B1B">
        <w:rPr>
          <w:rFonts w:ascii="Segoe UI" w:hAnsi="Segoe UI" w:cs="Segoe UI"/>
          <w:color w:val="0D0D0D"/>
          <w:sz w:val="22"/>
          <w:szCs w:val="22"/>
        </w:rPr>
        <w:t>: Разработка и внедрение политик безопасности информации, а также проведение регулярных аудитов безопасности для выявления и устранения уязвимостей и нарушений.</w:t>
      </w:r>
    </w:p>
    <w:p w:rsidR="001A1B1B" w:rsidRPr="001A1B1B" w:rsidRDefault="001A1B1B" w:rsidP="001A1B1B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1A1B1B">
        <w:rPr>
          <w:rFonts w:ascii="Segoe UI" w:hAnsi="Segoe UI" w:cs="Segoe UI"/>
          <w:color w:val="0D0D0D"/>
          <w:sz w:val="22"/>
          <w:szCs w:val="22"/>
        </w:rPr>
        <w:t>Это лишь некоторые из ключевых мер безопасности, которые могут быть применены в компьютерных системах и сетях. Комплексный подход к безопасности, включающий сочетание различных мер и технологий, позволяет обеспечить эффективную защиту от угроз и атак.</w:t>
      </w:r>
    </w:p>
    <w:p w:rsidR="001A1B1B" w:rsidRPr="001A1B1B" w:rsidRDefault="001A1B1B" w:rsidP="001A1B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lang w:eastAsia="ru-RU"/>
        </w:rPr>
      </w:pPr>
    </w:p>
    <w:p w:rsidR="001A1B1B" w:rsidRPr="001A1B1B" w:rsidRDefault="001A1B1B"/>
    <w:sectPr w:rsidR="001A1B1B" w:rsidRPr="001A1B1B" w:rsidSect="00DA7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3E29"/>
    <w:multiLevelType w:val="multilevel"/>
    <w:tmpl w:val="D86A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2C375C"/>
    <w:multiLevelType w:val="multilevel"/>
    <w:tmpl w:val="7EB8C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57A16"/>
    <w:rsid w:val="001A1B1B"/>
    <w:rsid w:val="00C57A16"/>
    <w:rsid w:val="00DA7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6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1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A1B1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A1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1B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50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9337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854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2607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44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5446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877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72631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0065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9926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3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0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725</Words>
  <Characters>4136</Characters>
  <Application>Microsoft Office Word</Application>
  <DocSecurity>0</DocSecurity>
  <Lines>34</Lines>
  <Paragraphs>9</Paragraphs>
  <ScaleCrop>false</ScaleCrop>
  <Company>Grizli777</Company>
  <LinksUpToDate>false</LinksUpToDate>
  <CharactersWithSpaces>4852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2</cp:revision>
  <dcterms:created xsi:type="dcterms:W3CDTF">2024-04-05T10:34:00Z</dcterms:created>
  <dcterms:modified xsi:type="dcterms:W3CDTF">2024-04-05T10:40:00Z</dcterms:modified>
</cp:coreProperties>
</file>