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188" w:rsidRPr="00DD1BB2" w:rsidRDefault="00DD1BB2">
      <w:pPr>
        <w:rPr>
          <w:rFonts w:ascii="Arial" w:hAnsi="Arial" w:cs="Arial"/>
          <w:b/>
          <w:color w:val="202124"/>
          <w:sz w:val="24"/>
          <w:szCs w:val="24"/>
          <w:shd w:val="clear" w:color="auto" w:fill="F8F9FA"/>
        </w:rPr>
      </w:pPr>
      <w:r>
        <w:br/>
      </w:r>
      <w:r w:rsidRPr="00DD1BB2">
        <w:rPr>
          <w:rFonts w:ascii="Arial" w:hAnsi="Arial" w:cs="Arial"/>
          <w:b/>
          <w:color w:val="202124"/>
          <w:sz w:val="24"/>
          <w:szCs w:val="24"/>
          <w:shd w:val="clear" w:color="auto" w:fill="F8F9FA"/>
        </w:rPr>
        <w:t xml:space="preserve">                                   Что такое программирование?</w:t>
      </w:r>
    </w:p>
    <w:p w:rsidR="00DD1BB2" w:rsidRPr="00DD1BB2" w:rsidRDefault="00DD1BB2" w:rsidP="00DD1BB2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22"/>
          <w:szCs w:val="22"/>
        </w:rPr>
      </w:pPr>
      <w:r w:rsidRPr="00DD1BB2">
        <w:rPr>
          <w:rFonts w:ascii="Segoe UI" w:hAnsi="Segoe UI" w:cs="Segoe UI"/>
          <w:color w:val="0D0D0D"/>
          <w:sz w:val="22"/>
          <w:szCs w:val="22"/>
        </w:rPr>
        <w:br/>
        <w:t>Программирование - это процесс создания программ, которые представляют собой последовательность инструкций, написанных на определенном языке программирования, и предназначены для выполнения конкретных задач на компьютере или другом устройстве.</w:t>
      </w:r>
    </w:p>
    <w:p w:rsidR="00DD1BB2" w:rsidRPr="00DD1BB2" w:rsidRDefault="00DD1BB2" w:rsidP="00DD1BB2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2"/>
          <w:szCs w:val="22"/>
        </w:rPr>
      </w:pPr>
      <w:r w:rsidRPr="00DD1BB2">
        <w:rPr>
          <w:rFonts w:ascii="Segoe UI" w:hAnsi="Segoe UI" w:cs="Segoe UI"/>
          <w:color w:val="0D0D0D"/>
          <w:sz w:val="22"/>
          <w:szCs w:val="22"/>
        </w:rPr>
        <w:t>Основные аспекты программирования включают:</w:t>
      </w:r>
    </w:p>
    <w:p w:rsidR="00DD1BB2" w:rsidRPr="00DD1BB2" w:rsidRDefault="00DD1BB2" w:rsidP="00DD1BB2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DD1BB2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Алгоритмы:</w:t>
      </w:r>
      <w:r w:rsidRPr="00DD1BB2">
        <w:rPr>
          <w:rFonts w:ascii="Segoe UI" w:hAnsi="Segoe UI" w:cs="Segoe UI"/>
          <w:color w:val="0D0D0D"/>
          <w:sz w:val="22"/>
          <w:szCs w:val="22"/>
        </w:rPr>
        <w:t xml:space="preserve"> Это последовательность шагов, описывающих, как решить конкретную задачу. Алгоритмы являются основой для написания программ и представляют собой логику выполнения определенных операций.</w:t>
      </w:r>
    </w:p>
    <w:p w:rsidR="00DD1BB2" w:rsidRPr="00DD1BB2" w:rsidRDefault="00DD1BB2" w:rsidP="00DD1BB2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DD1BB2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Язык программирования:</w:t>
      </w:r>
      <w:r w:rsidRPr="00DD1BB2">
        <w:rPr>
          <w:rFonts w:ascii="Segoe UI" w:hAnsi="Segoe UI" w:cs="Segoe UI"/>
          <w:color w:val="0D0D0D"/>
          <w:sz w:val="22"/>
          <w:szCs w:val="22"/>
        </w:rPr>
        <w:t xml:space="preserve"> Это формальный набор правил и синтаксиса, который определяет, как программист может создавать программы. Языки программирования различаются по уровню абстракции, стилю программирования и предназначению.</w:t>
      </w:r>
    </w:p>
    <w:p w:rsidR="00DD1BB2" w:rsidRPr="00DD1BB2" w:rsidRDefault="00DD1BB2" w:rsidP="00DD1BB2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DD1BB2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Интегрированная среда разработки (IDE):</w:t>
      </w:r>
      <w:r w:rsidRPr="00DD1BB2">
        <w:rPr>
          <w:rFonts w:ascii="Segoe UI" w:hAnsi="Segoe UI" w:cs="Segoe UI"/>
          <w:color w:val="0D0D0D"/>
          <w:sz w:val="22"/>
          <w:szCs w:val="22"/>
        </w:rPr>
        <w:t xml:space="preserve"> Это программное обеспечение, которое облегчает процесс написания, отладки и тестирования программ. IDE предоставляет инструменты для удобной работы с кодом, </w:t>
      </w:r>
      <w:proofErr w:type="spellStart"/>
      <w:r w:rsidRPr="00DD1BB2">
        <w:rPr>
          <w:rFonts w:ascii="Segoe UI" w:hAnsi="Segoe UI" w:cs="Segoe UI"/>
          <w:color w:val="0D0D0D"/>
          <w:sz w:val="22"/>
          <w:szCs w:val="22"/>
        </w:rPr>
        <w:t>автодополнения</w:t>
      </w:r>
      <w:proofErr w:type="spellEnd"/>
      <w:r w:rsidRPr="00DD1BB2">
        <w:rPr>
          <w:rFonts w:ascii="Segoe UI" w:hAnsi="Segoe UI" w:cs="Segoe UI"/>
          <w:color w:val="0D0D0D"/>
          <w:sz w:val="22"/>
          <w:szCs w:val="22"/>
        </w:rPr>
        <w:t>, отладки и другие функции.</w:t>
      </w:r>
    </w:p>
    <w:p w:rsidR="00DD1BB2" w:rsidRPr="00DD1BB2" w:rsidRDefault="00DD1BB2" w:rsidP="00DD1BB2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DD1BB2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Компиляция и интерпретация:</w:t>
      </w:r>
      <w:r w:rsidRPr="00DD1BB2">
        <w:rPr>
          <w:rFonts w:ascii="Segoe UI" w:hAnsi="Segoe UI" w:cs="Segoe UI"/>
          <w:color w:val="0D0D0D"/>
          <w:sz w:val="22"/>
          <w:szCs w:val="22"/>
        </w:rPr>
        <w:t xml:space="preserve"> Программы могут быть выполнены двумя основными способами. Компилированные языки требуют предварительной обработки и создания исполняемого файла, в то время как интерпретируемые языки выполняются пошагово интерпретатором в реальном времени.</w:t>
      </w:r>
    </w:p>
    <w:p w:rsidR="00DD1BB2" w:rsidRPr="00DD1BB2" w:rsidRDefault="00DD1BB2" w:rsidP="00DD1BB2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DD1BB2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Структуры данных:</w:t>
      </w:r>
      <w:r w:rsidRPr="00DD1BB2">
        <w:rPr>
          <w:rFonts w:ascii="Segoe UI" w:hAnsi="Segoe UI" w:cs="Segoe UI"/>
          <w:color w:val="0D0D0D"/>
          <w:sz w:val="22"/>
          <w:szCs w:val="22"/>
        </w:rPr>
        <w:t xml:space="preserve"> Это организация и хранение данных внутри программы. Эффективное использование структур данных влияет на производительность и эффективность программы.</w:t>
      </w:r>
    </w:p>
    <w:p w:rsidR="00DD1BB2" w:rsidRPr="00DD1BB2" w:rsidRDefault="00DD1BB2" w:rsidP="00DD1BB2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DD1BB2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Архитектура программы:</w:t>
      </w:r>
      <w:r w:rsidRPr="00DD1BB2">
        <w:rPr>
          <w:rFonts w:ascii="Segoe UI" w:hAnsi="Segoe UI" w:cs="Segoe UI"/>
          <w:color w:val="0D0D0D"/>
          <w:sz w:val="22"/>
          <w:szCs w:val="22"/>
        </w:rPr>
        <w:t xml:space="preserve"> Это организация кода, модулей и компонентов программы для достижения ее целей. Хорошая архитектура делает программу </w:t>
      </w:r>
      <w:proofErr w:type="gramStart"/>
      <w:r w:rsidRPr="00DD1BB2">
        <w:rPr>
          <w:rFonts w:ascii="Segoe UI" w:hAnsi="Segoe UI" w:cs="Segoe UI"/>
          <w:color w:val="0D0D0D"/>
          <w:sz w:val="22"/>
          <w:szCs w:val="22"/>
        </w:rPr>
        <w:t>более читаемой</w:t>
      </w:r>
      <w:proofErr w:type="gramEnd"/>
      <w:r w:rsidRPr="00DD1BB2">
        <w:rPr>
          <w:rFonts w:ascii="Segoe UI" w:hAnsi="Segoe UI" w:cs="Segoe UI"/>
          <w:color w:val="0D0D0D"/>
          <w:sz w:val="22"/>
          <w:szCs w:val="22"/>
        </w:rPr>
        <w:t>, поддерживаемой и масштабируемой.</w:t>
      </w:r>
    </w:p>
    <w:p w:rsidR="00DD1BB2" w:rsidRPr="00DD1BB2" w:rsidRDefault="00DD1BB2" w:rsidP="00DD1BB2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DD1BB2">
        <w:rPr>
          <w:rFonts w:ascii="Segoe UI" w:hAnsi="Segoe UI" w:cs="Segoe UI"/>
          <w:color w:val="0D0D0D"/>
          <w:sz w:val="22"/>
          <w:szCs w:val="22"/>
        </w:rPr>
        <w:t xml:space="preserve">Программирование является ключевым элементом создания программного обеспечения для различных областей, включая </w:t>
      </w:r>
      <w:proofErr w:type="spellStart"/>
      <w:r w:rsidRPr="00DD1BB2">
        <w:rPr>
          <w:rFonts w:ascii="Segoe UI" w:hAnsi="Segoe UI" w:cs="Segoe UI"/>
          <w:color w:val="0D0D0D"/>
          <w:sz w:val="22"/>
          <w:szCs w:val="22"/>
        </w:rPr>
        <w:t>веб-разработку</w:t>
      </w:r>
      <w:proofErr w:type="spellEnd"/>
      <w:r w:rsidRPr="00DD1BB2">
        <w:rPr>
          <w:rFonts w:ascii="Segoe UI" w:hAnsi="Segoe UI" w:cs="Segoe UI"/>
          <w:color w:val="0D0D0D"/>
          <w:sz w:val="22"/>
          <w:szCs w:val="22"/>
        </w:rPr>
        <w:t>, мобильные приложения, научные исследования, автоматизацию задач и другие. Программисты используют свои знания алгоритмов, языков программирования и инструментов для решения разнообразных задач и создания функциональных и эффективных программ.</w:t>
      </w:r>
    </w:p>
    <w:p w:rsidR="00DD1BB2" w:rsidRDefault="00DD1BB2">
      <w:pPr>
        <w:rPr>
          <w:b/>
          <w:sz w:val="24"/>
          <w:szCs w:val="24"/>
          <w:lang w:val="en-US"/>
        </w:rPr>
      </w:pPr>
    </w:p>
    <w:p w:rsidR="00DD1BB2" w:rsidRPr="00DD1BB2" w:rsidRDefault="00DD1BB2">
      <w:pPr>
        <w:rPr>
          <w:b/>
          <w:sz w:val="24"/>
          <w:szCs w:val="24"/>
        </w:rPr>
      </w:pPr>
      <w:r w:rsidRPr="00DD1BB2">
        <w:rPr>
          <w:rFonts w:ascii="Segoe UI" w:hAnsi="Segoe UI" w:cs="Segoe UI"/>
          <w:b/>
          <w:color w:val="0D0D0D"/>
          <w:sz w:val="24"/>
          <w:szCs w:val="24"/>
          <w:shd w:val="clear" w:color="auto" w:fill="FFFFFF"/>
        </w:rPr>
        <w:t xml:space="preserve">         Как компилируется код и как его понимает компьютер?</w:t>
      </w:r>
    </w:p>
    <w:p w:rsidR="00DD1BB2" w:rsidRPr="00DD1BB2" w:rsidRDefault="00DD1BB2" w:rsidP="00DD1B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DD1BB2">
        <w:rPr>
          <w:rFonts w:ascii="Segoe UI" w:eastAsia="Times New Roman" w:hAnsi="Segoe UI" w:cs="Segoe UI"/>
          <w:color w:val="0D0D0D"/>
          <w:sz w:val="11"/>
          <w:szCs w:val="11"/>
          <w:lang w:eastAsia="ru-RU"/>
        </w:rPr>
        <w:br/>
      </w:r>
      <w:r w:rsidRPr="00DD1BB2">
        <w:rPr>
          <w:rFonts w:ascii="Segoe UI" w:eastAsia="Times New Roman" w:hAnsi="Segoe UI" w:cs="Segoe UI"/>
          <w:color w:val="0D0D0D"/>
          <w:lang w:eastAsia="ru-RU"/>
        </w:rPr>
        <w:t>Процесс компиляции является ключевым этапом в выполнении программы на компьютере. Когда программист пишет код на языке программирования, компилятор преобразует этот исходный код в машинный код, который понимает компьютер. Давайте рассмотрим этот процесс более подробно:</w:t>
      </w:r>
    </w:p>
    <w:p w:rsidR="00DD1BB2" w:rsidRPr="00DD1BB2" w:rsidRDefault="00DD1BB2" w:rsidP="00DD1B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lang w:eastAsia="ru-RU"/>
        </w:rPr>
      </w:pPr>
      <w:r w:rsidRPr="00DD1BB2">
        <w:rPr>
          <w:rFonts w:ascii="Segoe UI" w:eastAsia="Times New Roman" w:hAnsi="Segoe UI" w:cs="Segoe UI"/>
          <w:b/>
          <w:bCs/>
          <w:color w:val="0D0D0D"/>
          <w:lang w:eastAsia="ru-RU"/>
        </w:rPr>
        <w:t>Компиляция кода:</w:t>
      </w:r>
    </w:p>
    <w:p w:rsidR="00DD1BB2" w:rsidRPr="00DD1BB2" w:rsidRDefault="00DD1BB2" w:rsidP="00DD1BB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DD1BB2">
        <w:rPr>
          <w:rFonts w:ascii="Segoe UI" w:eastAsia="Times New Roman" w:hAnsi="Segoe UI" w:cs="Segoe UI"/>
          <w:b/>
          <w:bCs/>
          <w:color w:val="0D0D0D"/>
          <w:lang w:eastAsia="ru-RU"/>
        </w:rPr>
        <w:t>Исходный код:</w:t>
      </w:r>
    </w:p>
    <w:p w:rsidR="00DD1BB2" w:rsidRPr="00DD1BB2" w:rsidRDefault="00DD1BB2" w:rsidP="00DD1BB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DD1BB2">
        <w:rPr>
          <w:rFonts w:ascii="Segoe UI" w:eastAsia="Times New Roman" w:hAnsi="Segoe UI" w:cs="Segoe UI"/>
          <w:color w:val="0D0D0D"/>
          <w:lang w:eastAsia="ru-RU"/>
        </w:rPr>
        <w:lastRenderedPageBreak/>
        <w:t xml:space="preserve">Программист пишет программу на высокоуровневом языке программирования, таком как C, C++, </w:t>
      </w:r>
      <w:proofErr w:type="spellStart"/>
      <w:r w:rsidRPr="00DD1BB2">
        <w:rPr>
          <w:rFonts w:ascii="Segoe UI" w:eastAsia="Times New Roman" w:hAnsi="Segoe UI" w:cs="Segoe UI"/>
          <w:color w:val="0D0D0D"/>
          <w:lang w:eastAsia="ru-RU"/>
        </w:rPr>
        <w:t>Java</w:t>
      </w:r>
      <w:proofErr w:type="spellEnd"/>
      <w:r w:rsidR="00377B17">
        <w:rPr>
          <w:rFonts w:ascii="Segoe UI" w:eastAsia="Times New Roman" w:hAnsi="Segoe UI" w:cs="Segoe UI"/>
          <w:color w:val="0D0D0D"/>
          <w:lang w:val="en-US" w:eastAsia="ru-RU"/>
        </w:rPr>
        <w:t>Script</w:t>
      </w:r>
      <w:r w:rsidRPr="00DD1BB2">
        <w:rPr>
          <w:rFonts w:ascii="Segoe UI" w:eastAsia="Times New Roman" w:hAnsi="Segoe UI" w:cs="Segoe UI"/>
          <w:color w:val="0D0D0D"/>
          <w:lang w:eastAsia="ru-RU"/>
        </w:rPr>
        <w:t xml:space="preserve">, </w:t>
      </w:r>
      <w:proofErr w:type="spellStart"/>
      <w:r w:rsidRPr="00DD1BB2">
        <w:rPr>
          <w:rFonts w:ascii="Segoe UI" w:eastAsia="Times New Roman" w:hAnsi="Segoe UI" w:cs="Segoe UI"/>
          <w:color w:val="0D0D0D"/>
          <w:lang w:eastAsia="ru-RU"/>
        </w:rPr>
        <w:t>Python</w:t>
      </w:r>
      <w:proofErr w:type="spellEnd"/>
      <w:r w:rsidRPr="00DD1BB2">
        <w:rPr>
          <w:rFonts w:ascii="Segoe UI" w:eastAsia="Times New Roman" w:hAnsi="Segoe UI" w:cs="Segoe UI"/>
          <w:color w:val="0D0D0D"/>
          <w:lang w:eastAsia="ru-RU"/>
        </w:rPr>
        <w:t xml:space="preserve"> и других.</w:t>
      </w:r>
    </w:p>
    <w:p w:rsidR="00DD1BB2" w:rsidRPr="00DD1BB2" w:rsidRDefault="00DD1BB2" w:rsidP="00DD1BB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proofErr w:type="spellStart"/>
      <w:r w:rsidRPr="00DD1BB2">
        <w:rPr>
          <w:rFonts w:ascii="Segoe UI" w:eastAsia="Times New Roman" w:hAnsi="Segoe UI" w:cs="Segoe UI"/>
          <w:b/>
          <w:bCs/>
          <w:color w:val="0D0D0D"/>
          <w:lang w:eastAsia="ru-RU"/>
        </w:rPr>
        <w:t>Препроцессинг</w:t>
      </w:r>
      <w:proofErr w:type="spellEnd"/>
      <w:r w:rsidRPr="00DD1BB2">
        <w:rPr>
          <w:rFonts w:ascii="Segoe UI" w:eastAsia="Times New Roman" w:hAnsi="Segoe UI" w:cs="Segoe UI"/>
          <w:b/>
          <w:bCs/>
          <w:color w:val="0D0D0D"/>
          <w:lang w:eastAsia="ru-RU"/>
        </w:rPr>
        <w:t xml:space="preserve"> (</w:t>
      </w:r>
      <w:proofErr w:type="spellStart"/>
      <w:r w:rsidRPr="00DD1BB2">
        <w:rPr>
          <w:rFonts w:ascii="Segoe UI" w:eastAsia="Times New Roman" w:hAnsi="Segoe UI" w:cs="Segoe UI"/>
          <w:b/>
          <w:bCs/>
          <w:color w:val="0D0D0D"/>
          <w:lang w:eastAsia="ru-RU"/>
        </w:rPr>
        <w:t>Preprocessing</w:t>
      </w:r>
      <w:proofErr w:type="spellEnd"/>
      <w:r w:rsidRPr="00DD1BB2">
        <w:rPr>
          <w:rFonts w:ascii="Segoe UI" w:eastAsia="Times New Roman" w:hAnsi="Segoe UI" w:cs="Segoe UI"/>
          <w:b/>
          <w:bCs/>
          <w:color w:val="0D0D0D"/>
          <w:lang w:eastAsia="ru-RU"/>
        </w:rPr>
        <w:t>):</w:t>
      </w:r>
    </w:p>
    <w:p w:rsidR="00DD1BB2" w:rsidRPr="00DD1BB2" w:rsidRDefault="00DD1BB2" w:rsidP="00DD1BB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DD1BB2">
        <w:rPr>
          <w:rFonts w:ascii="Segoe UI" w:eastAsia="Times New Roman" w:hAnsi="Segoe UI" w:cs="Segoe UI"/>
          <w:color w:val="0D0D0D"/>
          <w:lang w:eastAsia="ru-RU"/>
        </w:rPr>
        <w:t xml:space="preserve">В этом этапе препроцессор обрабатывает исходный код, выполняя задачи, такие как </w:t>
      </w:r>
      <w:proofErr w:type="gramStart"/>
      <w:r w:rsidRPr="00DD1BB2">
        <w:rPr>
          <w:rFonts w:ascii="Segoe UI" w:eastAsia="Times New Roman" w:hAnsi="Segoe UI" w:cs="Segoe UI"/>
          <w:color w:val="0D0D0D"/>
          <w:lang w:eastAsia="ru-RU"/>
        </w:rPr>
        <w:t>вставка</w:t>
      </w:r>
      <w:proofErr w:type="gramEnd"/>
      <w:r w:rsidRPr="00DD1BB2">
        <w:rPr>
          <w:rFonts w:ascii="Segoe UI" w:eastAsia="Times New Roman" w:hAnsi="Segoe UI" w:cs="Segoe UI"/>
          <w:color w:val="0D0D0D"/>
          <w:lang w:eastAsia="ru-RU"/>
        </w:rPr>
        <w:t xml:space="preserve"> содержимого файлов (директива </w:t>
      </w:r>
      <w:r w:rsidRPr="00DD1BB2">
        <w:rPr>
          <w:rFonts w:ascii="Courier New" w:eastAsia="Times New Roman" w:hAnsi="Courier New" w:cs="Courier New"/>
          <w:b/>
          <w:bCs/>
          <w:color w:val="0D0D0D"/>
          <w:lang w:eastAsia="ru-RU"/>
        </w:rPr>
        <w:t>#</w:t>
      </w:r>
      <w:proofErr w:type="spellStart"/>
      <w:r w:rsidRPr="00DD1BB2">
        <w:rPr>
          <w:rFonts w:ascii="Courier New" w:eastAsia="Times New Roman" w:hAnsi="Courier New" w:cs="Courier New"/>
          <w:b/>
          <w:bCs/>
          <w:color w:val="0D0D0D"/>
          <w:lang w:eastAsia="ru-RU"/>
        </w:rPr>
        <w:t>include</w:t>
      </w:r>
      <w:proofErr w:type="spellEnd"/>
      <w:r w:rsidRPr="00DD1BB2">
        <w:rPr>
          <w:rFonts w:ascii="Segoe UI" w:eastAsia="Times New Roman" w:hAnsi="Segoe UI" w:cs="Segoe UI"/>
          <w:color w:val="0D0D0D"/>
          <w:lang w:eastAsia="ru-RU"/>
        </w:rPr>
        <w:t>), замена макросов и удаление комментариев.</w:t>
      </w:r>
    </w:p>
    <w:p w:rsidR="00DD1BB2" w:rsidRPr="00DD1BB2" w:rsidRDefault="00DD1BB2" w:rsidP="00DD1BB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DD1BB2">
        <w:rPr>
          <w:rFonts w:ascii="Segoe UI" w:eastAsia="Times New Roman" w:hAnsi="Segoe UI" w:cs="Segoe UI"/>
          <w:b/>
          <w:bCs/>
          <w:color w:val="0D0D0D"/>
          <w:lang w:eastAsia="ru-RU"/>
        </w:rPr>
        <w:t>Компиляция (</w:t>
      </w:r>
      <w:proofErr w:type="spellStart"/>
      <w:r w:rsidRPr="00DD1BB2">
        <w:rPr>
          <w:rFonts w:ascii="Segoe UI" w:eastAsia="Times New Roman" w:hAnsi="Segoe UI" w:cs="Segoe UI"/>
          <w:b/>
          <w:bCs/>
          <w:color w:val="0D0D0D"/>
          <w:lang w:eastAsia="ru-RU"/>
        </w:rPr>
        <w:t>Compilation</w:t>
      </w:r>
      <w:proofErr w:type="spellEnd"/>
      <w:r w:rsidRPr="00DD1BB2">
        <w:rPr>
          <w:rFonts w:ascii="Segoe UI" w:eastAsia="Times New Roman" w:hAnsi="Segoe UI" w:cs="Segoe UI"/>
          <w:b/>
          <w:bCs/>
          <w:color w:val="0D0D0D"/>
          <w:lang w:eastAsia="ru-RU"/>
        </w:rPr>
        <w:t>):</w:t>
      </w:r>
    </w:p>
    <w:p w:rsidR="00DD1BB2" w:rsidRPr="00DD1BB2" w:rsidRDefault="00DD1BB2" w:rsidP="00DD1BB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DD1BB2">
        <w:rPr>
          <w:rFonts w:ascii="Segoe UI" w:eastAsia="Times New Roman" w:hAnsi="Segoe UI" w:cs="Segoe UI"/>
          <w:color w:val="0D0D0D"/>
          <w:lang w:eastAsia="ru-RU"/>
        </w:rPr>
        <w:t xml:space="preserve">Компилятор принимает </w:t>
      </w:r>
      <w:proofErr w:type="spellStart"/>
      <w:r w:rsidRPr="00DD1BB2">
        <w:rPr>
          <w:rFonts w:ascii="Segoe UI" w:eastAsia="Times New Roman" w:hAnsi="Segoe UI" w:cs="Segoe UI"/>
          <w:color w:val="0D0D0D"/>
          <w:lang w:eastAsia="ru-RU"/>
        </w:rPr>
        <w:t>препроцессированный</w:t>
      </w:r>
      <w:proofErr w:type="spellEnd"/>
      <w:r w:rsidRPr="00DD1BB2">
        <w:rPr>
          <w:rFonts w:ascii="Segoe UI" w:eastAsia="Times New Roman" w:hAnsi="Segoe UI" w:cs="Segoe UI"/>
          <w:color w:val="0D0D0D"/>
          <w:lang w:eastAsia="ru-RU"/>
        </w:rPr>
        <w:t xml:space="preserve"> код и переводит его на язык ассемблера или промежуточный язык (</w:t>
      </w:r>
      <w:proofErr w:type="spellStart"/>
      <w:r w:rsidRPr="00DD1BB2">
        <w:rPr>
          <w:rFonts w:ascii="Segoe UI" w:eastAsia="Times New Roman" w:hAnsi="Segoe UI" w:cs="Segoe UI"/>
          <w:color w:val="0D0D0D"/>
          <w:lang w:eastAsia="ru-RU"/>
        </w:rPr>
        <w:t>bytecode</w:t>
      </w:r>
      <w:proofErr w:type="spellEnd"/>
      <w:r w:rsidRPr="00DD1BB2">
        <w:rPr>
          <w:rFonts w:ascii="Segoe UI" w:eastAsia="Times New Roman" w:hAnsi="Segoe UI" w:cs="Segoe UI"/>
          <w:color w:val="0D0D0D"/>
          <w:lang w:eastAsia="ru-RU"/>
        </w:rPr>
        <w:t>), в зависимости от языка программирования. Этот этап включает в себя разбор синтаксиса, создание абстрактного синтаксического дерева (AST) и генерацию машинного кода.</w:t>
      </w:r>
    </w:p>
    <w:p w:rsidR="00DD1BB2" w:rsidRPr="00DD1BB2" w:rsidRDefault="00DD1BB2" w:rsidP="00DD1BB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DD1BB2">
        <w:rPr>
          <w:rFonts w:ascii="Segoe UI" w:eastAsia="Times New Roman" w:hAnsi="Segoe UI" w:cs="Segoe UI"/>
          <w:b/>
          <w:bCs/>
          <w:color w:val="0D0D0D"/>
          <w:lang w:eastAsia="ru-RU"/>
        </w:rPr>
        <w:t>Ассемблирование (</w:t>
      </w:r>
      <w:proofErr w:type="spellStart"/>
      <w:r w:rsidRPr="00DD1BB2">
        <w:rPr>
          <w:rFonts w:ascii="Segoe UI" w:eastAsia="Times New Roman" w:hAnsi="Segoe UI" w:cs="Segoe UI"/>
          <w:b/>
          <w:bCs/>
          <w:color w:val="0D0D0D"/>
          <w:lang w:eastAsia="ru-RU"/>
        </w:rPr>
        <w:t>Assembling</w:t>
      </w:r>
      <w:proofErr w:type="spellEnd"/>
      <w:r w:rsidRPr="00DD1BB2">
        <w:rPr>
          <w:rFonts w:ascii="Segoe UI" w:eastAsia="Times New Roman" w:hAnsi="Segoe UI" w:cs="Segoe UI"/>
          <w:b/>
          <w:bCs/>
          <w:color w:val="0D0D0D"/>
          <w:lang w:eastAsia="ru-RU"/>
        </w:rPr>
        <w:t>):</w:t>
      </w:r>
    </w:p>
    <w:p w:rsidR="00DD1BB2" w:rsidRPr="00DD1BB2" w:rsidRDefault="00DD1BB2" w:rsidP="00DD1BB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DD1BB2">
        <w:rPr>
          <w:rFonts w:ascii="Segoe UI" w:eastAsia="Times New Roman" w:hAnsi="Segoe UI" w:cs="Segoe UI"/>
          <w:color w:val="0D0D0D"/>
          <w:lang w:eastAsia="ru-RU"/>
        </w:rPr>
        <w:t>Если компилятор создает код на языке ассемблера, то на этом этапе ассемблер преобразует его в машинный код.</w:t>
      </w:r>
    </w:p>
    <w:p w:rsidR="00DD1BB2" w:rsidRPr="00DD1BB2" w:rsidRDefault="00DD1BB2" w:rsidP="00DD1BB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DD1BB2">
        <w:rPr>
          <w:rFonts w:ascii="Segoe UI" w:eastAsia="Times New Roman" w:hAnsi="Segoe UI" w:cs="Segoe UI"/>
          <w:b/>
          <w:bCs/>
          <w:color w:val="0D0D0D"/>
          <w:lang w:eastAsia="ru-RU"/>
        </w:rPr>
        <w:t>Связывание (</w:t>
      </w:r>
      <w:proofErr w:type="spellStart"/>
      <w:r w:rsidRPr="00DD1BB2">
        <w:rPr>
          <w:rFonts w:ascii="Segoe UI" w:eastAsia="Times New Roman" w:hAnsi="Segoe UI" w:cs="Segoe UI"/>
          <w:b/>
          <w:bCs/>
          <w:color w:val="0D0D0D"/>
          <w:lang w:eastAsia="ru-RU"/>
        </w:rPr>
        <w:t>Linking</w:t>
      </w:r>
      <w:proofErr w:type="spellEnd"/>
      <w:r w:rsidRPr="00DD1BB2">
        <w:rPr>
          <w:rFonts w:ascii="Segoe UI" w:eastAsia="Times New Roman" w:hAnsi="Segoe UI" w:cs="Segoe UI"/>
          <w:b/>
          <w:bCs/>
          <w:color w:val="0D0D0D"/>
          <w:lang w:eastAsia="ru-RU"/>
        </w:rPr>
        <w:t>):</w:t>
      </w:r>
    </w:p>
    <w:p w:rsidR="00DD1BB2" w:rsidRPr="00DD1BB2" w:rsidRDefault="00DD1BB2" w:rsidP="00DD1BB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DD1BB2">
        <w:rPr>
          <w:rFonts w:ascii="Segoe UI" w:eastAsia="Times New Roman" w:hAnsi="Segoe UI" w:cs="Segoe UI"/>
          <w:color w:val="0D0D0D"/>
          <w:lang w:eastAsia="ru-RU"/>
        </w:rPr>
        <w:t>Если программа состоит из нескольких файлов, компоненты программы связываются вместе. В этот момент также могут быть подключены внешние библиотеки.</w:t>
      </w:r>
    </w:p>
    <w:p w:rsidR="00DD1BB2" w:rsidRPr="00DD1BB2" w:rsidRDefault="00DD1BB2" w:rsidP="00DD1B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lang w:eastAsia="ru-RU"/>
        </w:rPr>
      </w:pPr>
      <w:r w:rsidRPr="00DD1BB2">
        <w:rPr>
          <w:rFonts w:ascii="Segoe UI" w:eastAsia="Times New Roman" w:hAnsi="Segoe UI" w:cs="Segoe UI"/>
          <w:b/>
          <w:bCs/>
          <w:color w:val="0D0D0D"/>
          <w:lang w:eastAsia="ru-RU"/>
        </w:rPr>
        <w:t>Понимание компьютером:</w:t>
      </w:r>
    </w:p>
    <w:p w:rsidR="00DD1BB2" w:rsidRPr="00DD1BB2" w:rsidRDefault="00DD1BB2" w:rsidP="00DD1BB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DD1BB2">
        <w:rPr>
          <w:rFonts w:ascii="Segoe UI" w:eastAsia="Times New Roman" w:hAnsi="Segoe UI" w:cs="Segoe UI"/>
          <w:b/>
          <w:bCs/>
          <w:color w:val="0D0D0D"/>
          <w:lang w:eastAsia="ru-RU"/>
        </w:rPr>
        <w:t>Машинный код:</w:t>
      </w:r>
    </w:p>
    <w:p w:rsidR="00DD1BB2" w:rsidRPr="00DD1BB2" w:rsidRDefault="00DD1BB2" w:rsidP="00DD1BB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DD1BB2">
        <w:rPr>
          <w:rFonts w:ascii="Segoe UI" w:eastAsia="Times New Roman" w:hAnsi="Segoe UI" w:cs="Segoe UI"/>
          <w:color w:val="0D0D0D"/>
          <w:lang w:eastAsia="ru-RU"/>
        </w:rPr>
        <w:t>Машинный код представляет собой последовательность инструкций, которые непосредственно выполняются процессором. Это бинарный код, который состоит из набора битов.</w:t>
      </w:r>
    </w:p>
    <w:p w:rsidR="00DD1BB2" w:rsidRPr="00DD1BB2" w:rsidRDefault="00DD1BB2" w:rsidP="00DD1BB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DD1BB2">
        <w:rPr>
          <w:rFonts w:ascii="Segoe UI" w:eastAsia="Times New Roman" w:hAnsi="Segoe UI" w:cs="Segoe UI"/>
          <w:b/>
          <w:bCs/>
          <w:color w:val="0D0D0D"/>
          <w:lang w:eastAsia="ru-RU"/>
        </w:rPr>
        <w:t>Исполнение инструкций:</w:t>
      </w:r>
    </w:p>
    <w:p w:rsidR="00DD1BB2" w:rsidRPr="00DD1BB2" w:rsidRDefault="00DD1BB2" w:rsidP="00DD1BB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DD1BB2">
        <w:rPr>
          <w:rFonts w:ascii="Segoe UI" w:eastAsia="Times New Roman" w:hAnsi="Segoe UI" w:cs="Segoe UI"/>
          <w:color w:val="0D0D0D"/>
          <w:lang w:eastAsia="ru-RU"/>
        </w:rPr>
        <w:t>Центральный процессор (ЦП) проходит по машинному коду и выполняет инструкции последовательно. Каждая инструкция представляет определенную операцию, такую как загрузка данных в регистр, выполнение арифметических операций и т. д.</w:t>
      </w:r>
    </w:p>
    <w:p w:rsidR="00DD1BB2" w:rsidRPr="00DD1BB2" w:rsidRDefault="00DD1BB2" w:rsidP="00DD1BB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DD1BB2">
        <w:rPr>
          <w:rFonts w:ascii="Segoe UI" w:eastAsia="Times New Roman" w:hAnsi="Segoe UI" w:cs="Segoe UI"/>
          <w:b/>
          <w:bCs/>
          <w:color w:val="0D0D0D"/>
          <w:lang w:eastAsia="ru-RU"/>
        </w:rPr>
        <w:t>Операционная система:</w:t>
      </w:r>
    </w:p>
    <w:p w:rsidR="00DD1BB2" w:rsidRPr="00DD1BB2" w:rsidRDefault="00DD1BB2" w:rsidP="00DD1BB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lang w:eastAsia="ru-RU"/>
        </w:rPr>
      </w:pPr>
      <w:r w:rsidRPr="00DD1BB2">
        <w:rPr>
          <w:rFonts w:ascii="Segoe UI" w:eastAsia="Times New Roman" w:hAnsi="Segoe UI" w:cs="Segoe UI"/>
          <w:color w:val="0D0D0D"/>
          <w:lang w:eastAsia="ru-RU"/>
        </w:rPr>
        <w:t>В контексте запущенной программы машинный код выполняется внутри операционной системы. ОС обеспечивает взаимодействие программы с аппаратными ресурсами компьютера, управление памятью и обеспечение выполнения программы.</w:t>
      </w:r>
    </w:p>
    <w:p w:rsidR="00DD1BB2" w:rsidRPr="00DD1BB2" w:rsidRDefault="00DD1BB2" w:rsidP="00DD1B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DD1BB2">
        <w:rPr>
          <w:rFonts w:ascii="Segoe UI" w:eastAsia="Times New Roman" w:hAnsi="Segoe UI" w:cs="Segoe UI"/>
          <w:color w:val="0D0D0D"/>
          <w:lang w:eastAsia="ru-RU"/>
        </w:rPr>
        <w:t>В результате этих этапов исходный код программы преобразуется в исполняемый файл, который может быть запущен на компьютере. Этот процесс позволяет компьютеру понимать и выполнять инструкции, написанные программистом на высокоуровневом языке программирования.</w:t>
      </w:r>
    </w:p>
    <w:p w:rsidR="00DD1BB2" w:rsidRDefault="00DD1BB2">
      <w:pPr>
        <w:rPr>
          <w:b/>
          <w:sz w:val="24"/>
          <w:szCs w:val="24"/>
          <w:lang w:val="en-US"/>
        </w:rPr>
      </w:pPr>
    </w:p>
    <w:p w:rsidR="00377B17" w:rsidRPr="00377B17" w:rsidRDefault="00377B17">
      <w:pPr>
        <w:rPr>
          <w:b/>
          <w:sz w:val="24"/>
          <w:szCs w:val="24"/>
        </w:rPr>
      </w:pPr>
      <w:r w:rsidRPr="00377B17">
        <w:rPr>
          <w:rFonts w:ascii="Segoe UI" w:hAnsi="Segoe UI" w:cs="Segoe UI"/>
          <w:b/>
          <w:color w:val="0D0D0D"/>
          <w:sz w:val="24"/>
          <w:szCs w:val="24"/>
          <w:shd w:val="clear" w:color="auto" w:fill="FFFFFF"/>
        </w:rPr>
        <w:t>Введение в системы счисления: двоичная, десятичная, шестнадцатеричная</w:t>
      </w:r>
    </w:p>
    <w:p w:rsidR="00377B17" w:rsidRPr="00377B17" w:rsidRDefault="00377B17" w:rsidP="00377B1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377B17">
        <w:rPr>
          <w:rFonts w:ascii="Segoe UI" w:eastAsia="Times New Roman" w:hAnsi="Segoe UI" w:cs="Segoe UI"/>
          <w:color w:val="0D0D0D"/>
          <w:lang w:eastAsia="ru-RU"/>
        </w:rPr>
        <w:t>Система счисления - это метод представления чисел с использованием определенных символов (цифр) и правил для их комбинирования. Три самые распространенные системы счисления - двоичная, десятичная и шестнадцатеричная. Давайте рассмотрим каждую из них:</w:t>
      </w:r>
    </w:p>
    <w:p w:rsidR="00377B17" w:rsidRPr="00377B17" w:rsidRDefault="00377B17" w:rsidP="00377B1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lang w:eastAsia="ru-RU"/>
        </w:rPr>
      </w:pPr>
      <w:r w:rsidRPr="00377B17">
        <w:rPr>
          <w:rFonts w:ascii="Segoe UI" w:eastAsia="Times New Roman" w:hAnsi="Segoe UI" w:cs="Segoe UI"/>
          <w:b/>
          <w:bCs/>
          <w:color w:val="0D0D0D"/>
          <w:lang w:eastAsia="ru-RU"/>
        </w:rPr>
        <w:lastRenderedPageBreak/>
        <w:t>1. Двоичная система счисления:</w:t>
      </w:r>
    </w:p>
    <w:p w:rsidR="00377B17" w:rsidRPr="00377B17" w:rsidRDefault="00377B17" w:rsidP="00377B1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377B17">
        <w:rPr>
          <w:rFonts w:ascii="Segoe UI" w:eastAsia="Times New Roman" w:hAnsi="Segoe UI" w:cs="Segoe UI"/>
          <w:b/>
          <w:bCs/>
          <w:color w:val="0D0D0D"/>
          <w:lang w:eastAsia="ru-RU"/>
        </w:rPr>
        <w:t>Основание:</w:t>
      </w:r>
      <w:r w:rsidRPr="00377B17">
        <w:rPr>
          <w:rFonts w:ascii="Segoe UI" w:eastAsia="Times New Roman" w:hAnsi="Segoe UI" w:cs="Segoe UI"/>
          <w:color w:val="0D0D0D"/>
          <w:lang w:eastAsia="ru-RU"/>
        </w:rPr>
        <w:t xml:space="preserve"> 2 (использует две цифры: 0 и 1).</w:t>
      </w:r>
    </w:p>
    <w:p w:rsidR="00377B17" w:rsidRPr="00377B17" w:rsidRDefault="00377B17" w:rsidP="00377B1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377B17">
        <w:rPr>
          <w:rFonts w:ascii="Segoe UI" w:eastAsia="Times New Roman" w:hAnsi="Segoe UI" w:cs="Segoe UI"/>
          <w:b/>
          <w:bCs/>
          <w:color w:val="0D0D0D"/>
          <w:lang w:eastAsia="ru-RU"/>
        </w:rPr>
        <w:t>Пример числа:</w:t>
      </w:r>
      <w:r w:rsidRPr="00377B17">
        <w:rPr>
          <w:rFonts w:ascii="Segoe UI" w:eastAsia="Times New Roman" w:hAnsi="Segoe UI" w:cs="Segoe UI"/>
          <w:color w:val="0D0D0D"/>
          <w:lang w:eastAsia="ru-RU"/>
        </w:rPr>
        <w:t xml:space="preserve"> 101010 (это 1</w:t>
      </w:r>
      <w:r w:rsidRPr="00377B17">
        <w:rPr>
          <w:rFonts w:ascii="Segoe UI" w:eastAsia="Times New Roman" w:hAnsi="Segoe UI" w:cs="Segoe UI"/>
          <w:i/>
          <w:iCs/>
          <w:color w:val="0D0D0D"/>
          <w:lang w:eastAsia="ru-RU"/>
        </w:rPr>
        <w:t>2^5 + 0</w:t>
      </w:r>
      <w:r w:rsidRPr="00377B17">
        <w:rPr>
          <w:rFonts w:ascii="Segoe UI" w:eastAsia="Times New Roman" w:hAnsi="Segoe UI" w:cs="Segoe UI"/>
          <w:color w:val="0D0D0D"/>
          <w:lang w:eastAsia="ru-RU"/>
        </w:rPr>
        <w:t>2^4 + 1</w:t>
      </w:r>
      <w:r w:rsidRPr="00377B17">
        <w:rPr>
          <w:rFonts w:ascii="Segoe UI" w:eastAsia="Times New Roman" w:hAnsi="Segoe UI" w:cs="Segoe UI"/>
          <w:i/>
          <w:iCs/>
          <w:color w:val="0D0D0D"/>
          <w:lang w:eastAsia="ru-RU"/>
        </w:rPr>
        <w:t>2^3 + 0</w:t>
      </w:r>
      <w:r w:rsidRPr="00377B17">
        <w:rPr>
          <w:rFonts w:ascii="Segoe UI" w:eastAsia="Times New Roman" w:hAnsi="Segoe UI" w:cs="Segoe UI"/>
          <w:color w:val="0D0D0D"/>
          <w:lang w:eastAsia="ru-RU"/>
        </w:rPr>
        <w:t>2^2 + 1</w:t>
      </w:r>
      <w:r w:rsidRPr="00377B17">
        <w:rPr>
          <w:rFonts w:ascii="Segoe UI" w:eastAsia="Times New Roman" w:hAnsi="Segoe UI" w:cs="Segoe UI"/>
          <w:i/>
          <w:iCs/>
          <w:color w:val="0D0D0D"/>
          <w:lang w:eastAsia="ru-RU"/>
        </w:rPr>
        <w:t>2^1 + 0</w:t>
      </w:r>
      <w:r w:rsidRPr="00377B17">
        <w:rPr>
          <w:rFonts w:ascii="Segoe UI" w:eastAsia="Times New Roman" w:hAnsi="Segoe UI" w:cs="Segoe UI"/>
          <w:color w:val="0D0D0D"/>
          <w:lang w:eastAsia="ru-RU"/>
        </w:rPr>
        <w:t>2^0 = 42 в десятичной системе).</w:t>
      </w:r>
    </w:p>
    <w:p w:rsidR="00377B17" w:rsidRPr="00377B17" w:rsidRDefault="00377B17" w:rsidP="00377B1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lang w:eastAsia="ru-RU"/>
        </w:rPr>
      </w:pPr>
      <w:r w:rsidRPr="00377B17">
        <w:rPr>
          <w:rFonts w:ascii="Segoe UI" w:eastAsia="Times New Roman" w:hAnsi="Segoe UI" w:cs="Segoe UI"/>
          <w:b/>
          <w:bCs/>
          <w:color w:val="0D0D0D"/>
          <w:lang w:eastAsia="ru-RU"/>
        </w:rPr>
        <w:t>2. Десятичная система счисления:</w:t>
      </w:r>
    </w:p>
    <w:p w:rsidR="00377B17" w:rsidRPr="00377B17" w:rsidRDefault="00377B17" w:rsidP="00377B1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377B17">
        <w:rPr>
          <w:rFonts w:ascii="Segoe UI" w:eastAsia="Times New Roman" w:hAnsi="Segoe UI" w:cs="Segoe UI"/>
          <w:b/>
          <w:bCs/>
          <w:color w:val="0D0D0D"/>
          <w:lang w:eastAsia="ru-RU"/>
        </w:rPr>
        <w:t>Основание:</w:t>
      </w:r>
      <w:r w:rsidRPr="00377B17">
        <w:rPr>
          <w:rFonts w:ascii="Segoe UI" w:eastAsia="Times New Roman" w:hAnsi="Segoe UI" w:cs="Segoe UI"/>
          <w:color w:val="0D0D0D"/>
          <w:lang w:eastAsia="ru-RU"/>
        </w:rPr>
        <w:t xml:space="preserve"> 10 (использует десять цифр: 0, 1, 2, 3, 4, 5, 6, 7, 8, 9).</w:t>
      </w:r>
    </w:p>
    <w:p w:rsidR="00377B17" w:rsidRPr="00377B17" w:rsidRDefault="00377B17" w:rsidP="00377B1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377B17">
        <w:rPr>
          <w:rFonts w:ascii="Segoe UI" w:eastAsia="Times New Roman" w:hAnsi="Segoe UI" w:cs="Segoe UI"/>
          <w:b/>
          <w:bCs/>
          <w:color w:val="0D0D0D"/>
          <w:lang w:eastAsia="ru-RU"/>
        </w:rPr>
        <w:t>Пример числа:</w:t>
      </w:r>
      <w:r w:rsidRPr="00377B17">
        <w:rPr>
          <w:rFonts w:ascii="Segoe UI" w:eastAsia="Times New Roman" w:hAnsi="Segoe UI" w:cs="Segoe UI"/>
          <w:color w:val="0D0D0D"/>
          <w:lang w:eastAsia="ru-RU"/>
        </w:rPr>
        <w:t xml:space="preserve"> 123 (это 1</w:t>
      </w:r>
      <w:r w:rsidRPr="00377B17">
        <w:rPr>
          <w:rFonts w:ascii="Segoe UI" w:eastAsia="Times New Roman" w:hAnsi="Segoe UI" w:cs="Segoe UI"/>
          <w:i/>
          <w:iCs/>
          <w:color w:val="0D0D0D"/>
          <w:lang w:eastAsia="ru-RU"/>
        </w:rPr>
        <w:t>10^2 + 2</w:t>
      </w:r>
      <w:r w:rsidRPr="00377B17">
        <w:rPr>
          <w:rFonts w:ascii="Segoe UI" w:eastAsia="Times New Roman" w:hAnsi="Segoe UI" w:cs="Segoe UI"/>
          <w:color w:val="0D0D0D"/>
          <w:lang w:eastAsia="ru-RU"/>
        </w:rPr>
        <w:t>10^1 + 3*10^0 = 123).</w:t>
      </w:r>
    </w:p>
    <w:p w:rsidR="00377B17" w:rsidRPr="00377B17" w:rsidRDefault="00377B17" w:rsidP="00377B1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lang w:eastAsia="ru-RU"/>
        </w:rPr>
      </w:pPr>
      <w:r w:rsidRPr="00377B17">
        <w:rPr>
          <w:rFonts w:ascii="Segoe UI" w:eastAsia="Times New Roman" w:hAnsi="Segoe UI" w:cs="Segoe UI"/>
          <w:b/>
          <w:bCs/>
          <w:color w:val="0D0D0D"/>
          <w:lang w:eastAsia="ru-RU"/>
        </w:rPr>
        <w:t>3. Шестнадцатеричная система счисления:</w:t>
      </w:r>
    </w:p>
    <w:p w:rsidR="00377B17" w:rsidRPr="00377B17" w:rsidRDefault="00377B17" w:rsidP="00377B1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377B17">
        <w:rPr>
          <w:rFonts w:ascii="Segoe UI" w:eastAsia="Times New Roman" w:hAnsi="Segoe UI" w:cs="Segoe UI"/>
          <w:b/>
          <w:bCs/>
          <w:color w:val="0D0D0D"/>
          <w:lang w:eastAsia="ru-RU"/>
        </w:rPr>
        <w:t>Основание:</w:t>
      </w:r>
      <w:r w:rsidRPr="00377B17">
        <w:rPr>
          <w:rFonts w:ascii="Segoe UI" w:eastAsia="Times New Roman" w:hAnsi="Segoe UI" w:cs="Segoe UI"/>
          <w:color w:val="0D0D0D"/>
          <w:lang w:eastAsia="ru-RU"/>
        </w:rPr>
        <w:t xml:space="preserve"> 16 (использует шестнадцать цифр: 0-9 и A-F, где A=10, B=11, C=12, D=13, E=14, F=15).</w:t>
      </w:r>
    </w:p>
    <w:p w:rsidR="00377B17" w:rsidRPr="00377B17" w:rsidRDefault="00377B17" w:rsidP="00377B1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377B17">
        <w:rPr>
          <w:rFonts w:ascii="Segoe UI" w:eastAsia="Times New Roman" w:hAnsi="Segoe UI" w:cs="Segoe UI"/>
          <w:b/>
          <w:bCs/>
          <w:color w:val="0D0D0D"/>
          <w:lang w:eastAsia="ru-RU"/>
        </w:rPr>
        <w:t>Пример числа:</w:t>
      </w:r>
      <w:r w:rsidRPr="00377B17">
        <w:rPr>
          <w:rFonts w:ascii="Segoe UI" w:eastAsia="Times New Roman" w:hAnsi="Segoe UI" w:cs="Segoe UI"/>
          <w:color w:val="0D0D0D"/>
          <w:lang w:eastAsia="ru-RU"/>
        </w:rPr>
        <w:t xml:space="preserve"> 1A3 (это 1</w:t>
      </w:r>
      <w:r w:rsidRPr="00377B17">
        <w:rPr>
          <w:rFonts w:ascii="Segoe UI" w:eastAsia="Times New Roman" w:hAnsi="Segoe UI" w:cs="Segoe UI"/>
          <w:i/>
          <w:iCs/>
          <w:color w:val="0D0D0D"/>
          <w:lang w:eastAsia="ru-RU"/>
        </w:rPr>
        <w:t>16^2 + 10</w:t>
      </w:r>
      <w:r w:rsidRPr="00377B17">
        <w:rPr>
          <w:rFonts w:ascii="Segoe UI" w:eastAsia="Times New Roman" w:hAnsi="Segoe UI" w:cs="Segoe UI"/>
          <w:color w:val="0D0D0D"/>
          <w:lang w:eastAsia="ru-RU"/>
        </w:rPr>
        <w:t>16^1 + 3*16^0 = 419 в десятичной системе).</w:t>
      </w:r>
    </w:p>
    <w:p w:rsidR="00377B17" w:rsidRPr="00377B17" w:rsidRDefault="00377B17" w:rsidP="00377B1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377B17">
        <w:rPr>
          <w:rFonts w:ascii="Segoe UI" w:eastAsia="Times New Roman" w:hAnsi="Segoe UI" w:cs="Segoe UI"/>
          <w:color w:val="0D0D0D"/>
          <w:lang w:eastAsia="ru-RU"/>
        </w:rPr>
        <w:t>Каждая система счисления имеет свои особенности и применения:</w:t>
      </w:r>
    </w:p>
    <w:p w:rsidR="00377B17" w:rsidRPr="00377B17" w:rsidRDefault="00377B17" w:rsidP="00377B17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377B17">
        <w:rPr>
          <w:rFonts w:ascii="Segoe UI" w:eastAsia="Times New Roman" w:hAnsi="Segoe UI" w:cs="Segoe UI"/>
          <w:b/>
          <w:bCs/>
          <w:color w:val="0D0D0D"/>
          <w:lang w:eastAsia="ru-RU"/>
        </w:rPr>
        <w:t>Двоичная система</w:t>
      </w:r>
      <w:r w:rsidRPr="00377B17">
        <w:rPr>
          <w:rFonts w:ascii="Segoe UI" w:eastAsia="Times New Roman" w:hAnsi="Segoe UI" w:cs="Segoe UI"/>
          <w:color w:val="0D0D0D"/>
          <w:lang w:eastAsia="ru-RU"/>
        </w:rPr>
        <w:t xml:space="preserve"> часто используется в цифровой электронике, так как легко реализуется с использованием двух уровней напряжения (0 и 1).</w:t>
      </w:r>
    </w:p>
    <w:p w:rsidR="00377B17" w:rsidRPr="00377B17" w:rsidRDefault="00377B17" w:rsidP="00377B17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377B17">
        <w:rPr>
          <w:rFonts w:ascii="Segoe UI" w:eastAsia="Times New Roman" w:hAnsi="Segoe UI" w:cs="Segoe UI"/>
          <w:b/>
          <w:bCs/>
          <w:color w:val="0D0D0D"/>
          <w:lang w:eastAsia="ru-RU"/>
        </w:rPr>
        <w:t>Десятичная система</w:t>
      </w:r>
      <w:r w:rsidRPr="00377B17">
        <w:rPr>
          <w:rFonts w:ascii="Segoe UI" w:eastAsia="Times New Roman" w:hAnsi="Segoe UI" w:cs="Segoe UI"/>
          <w:color w:val="0D0D0D"/>
          <w:lang w:eastAsia="ru-RU"/>
        </w:rPr>
        <w:t xml:space="preserve"> является стандартной для повседневного использования и широко применяется в математике, финансах и других областях.</w:t>
      </w:r>
    </w:p>
    <w:p w:rsidR="00377B17" w:rsidRPr="00377B17" w:rsidRDefault="00377B17" w:rsidP="00377B17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lang w:eastAsia="ru-RU"/>
        </w:rPr>
      </w:pPr>
      <w:r w:rsidRPr="00377B17">
        <w:rPr>
          <w:rFonts w:ascii="Segoe UI" w:eastAsia="Times New Roman" w:hAnsi="Segoe UI" w:cs="Segoe UI"/>
          <w:b/>
          <w:bCs/>
          <w:color w:val="0D0D0D"/>
          <w:lang w:eastAsia="ru-RU"/>
        </w:rPr>
        <w:t>Шестнадцатеричная система</w:t>
      </w:r>
      <w:r w:rsidRPr="00377B17">
        <w:rPr>
          <w:rFonts w:ascii="Segoe UI" w:eastAsia="Times New Roman" w:hAnsi="Segoe UI" w:cs="Segoe UI"/>
          <w:color w:val="0D0D0D"/>
          <w:lang w:eastAsia="ru-RU"/>
        </w:rPr>
        <w:t xml:space="preserve"> удобна при работе с бинарным кодом в программировании и компьютерных науках, так как она предоставляет более компактное представление больших двоичных чисел.</w:t>
      </w:r>
    </w:p>
    <w:p w:rsidR="00377B17" w:rsidRPr="00377B17" w:rsidRDefault="00377B17" w:rsidP="00377B1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lang w:eastAsia="ru-RU"/>
        </w:rPr>
      </w:pPr>
      <w:r w:rsidRPr="00377B17">
        <w:rPr>
          <w:rFonts w:ascii="Segoe UI" w:eastAsia="Times New Roman" w:hAnsi="Segoe UI" w:cs="Segoe UI"/>
          <w:color w:val="0D0D0D"/>
          <w:lang w:eastAsia="ru-RU"/>
        </w:rPr>
        <w:t>Конвертация между системами счисления обычно выполняется с использованием определенных алгоритмов и формул, что позволяет переходить от одной системы к другой. Понимание этих систем счисления важно при работе с программированием, электроникой и другими областями, где числовые представления имеют ключевое значение.</w:t>
      </w:r>
    </w:p>
    <w:p w:rsidR="00377B17" w:rsidRDefault="00377B17">
      <w:pPr>
        <w:rPr>
          <w:b/>
          <w:sz w:val="24"/>
          <w:szCs w:val="24"/>
          <w:lang w:val="en-US"/>
        </w:rPr>
      </w:pPr>
    </w:p>
    <w:p w:rsidR="00377B17" w:rsidRPr="00377B17" w:rsidRDefault="00377B17">
      <w:pPr>
        <w:rPr>
          <w:b/>
          <w:sz w:val="32"/>
          <w:szCs w:val="32"/>
        </w:rPr>
      </w:pPr>
      <w:r>
        <w:rPr>
          <w:rFonts w:ascii="Segoe UI" w:hAnsi="Segoe UI" w:cs="Segoe UI"/>
          <w:b/>
          <w:color w:val="0D0D0D"/>
          <w:sz w:val="32"/>
          <w:szCs w:val="32"/>
          <w:shd w:val="clear" w:color="auto" w:fill="FFFFFF"/>
          <w:lang w:val="en-US"/>
        </w:rPr>
        <w:t xml:space="preserve">                      </w:t>
      </w:r>
      <w:r w:rsidRPr="00377B17">
        <w:rPr>
          <w:rFonts w:ascii="Segoe UI" w:hAnsi="Segoe UI" w:cs="Segoe UI"/>
          <w:b/>
          <w:color w:val="0D0D0D"/>
          <w:sz w:val="32"/>
          <w:szCs w:val="32"/>
          <w:shd w:val="clear" w:color="auto" w:fill="FFFFFF"/>
        </w:rPr>
        <w:t>Двоичная система счисления.</w:t>
      </w:r>
    </w:p>
    <w:p w:rsidR="00377B17" w:rsidRPr="00377B17" w:rsidRDefault="00377B17" w:rsidP="00377B17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 w:rsidRPr="00377B17">
        <w:rPr>
          <w:rFonts w:ascii="Segoe UI" w:hAnsi="Segoe UI" w:cs="Segoe UI"/>
          <w:color w:val="0D0D0D"/>
        </w:rPr>
        <w:t>Двоичная система счисления — это система счисления, в которой используется два цифры: 0 и 1. Также известна как базовая система счисления, двоичная система является основой для работы с цифровой электроникой и компьютерами.</w:t>
      </w:r>
    </w:p>
    <w:p w:rsidR="00377B17" w:rsidRPr="00377B17" w:rsidRDefault="00377B17" w:rsidP="00377B17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 w:rsidRPr="00377B17">
        <w:rPr>
          <w:rFonts w:ascii="Segoe UI" w:hAnsi="Segoe UI" w:cs="Segoe UI"/>
          <w:color w:val="0D0D0D"/>
        </w:rPr>
        <w:t>Особенности двоичной системы счисления:</w:t>
      </w:r>
    </w:p>
    <w:p w:rsidR="00377B17" w:rsidRPr="00377B17" w:rsidRDefault="00377B17" w:rsidP="00377B17">
      <w:pPr>
        <w:pStyle w:val="a3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 w:rsidRPr="00377B17">
        <w:rPr>
          <w:rStyle w:val="a4"/>
          <w:rFonts w:ascii="Segoe UI" w:hAnsi="Segoe UI" w:cs="Segoe UI"/>
          <w:color w:val="0D0D0D"/>
          <w:bdr w:val="single" w:sz="2" w:space="0" w:color="E3E3E3" w:frame="1"/>
        </w:rPr>
        <w:t>Основание:</w:t>
      </w:r>
      <w:r w:rsidRPr="00377B17">
        <w:rPr>
          <w:rFonts w:ascii="Segoe UI" w:hAnsi="Segoe UI" w:cs="Segoe UI"/>
          <w:color w:val="0D0D0D"/>
        </w:rPr>
        <w:t xml:space="preserve"> В двоичной системе основание равно 2. Это означает, что каждая позиция в числе представляет степени числа 2.</w:t>
      </w:r>
    </w:p>
    <w:p w:rsidR="00377B17" w:rsidRPr="00377B17" w:rsidRDefault="00377B17" w:rsidP="00377B17">
      <w:pPr>
        <w:pStyle w:val="a3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 w:rsidRPr="00377B17">
        <w:rPr>
          <w:rStyle w:val="a4"/>
          <w:rFonts w:ascii="Segoe UI" w:hAnsi="Segoe UI" w:cs="Segoe UI"/>
          <w:color w:val="0D0D0D"/>
          <w:bdr w:val="single" w:sz="2" w:space="0" w:color="E3E3E3" w:frame="1"/>
        </w:rPr>
        <w:t>Цифры:</w:t>
      </w:r>
      <w:r w:rsidRPr="00377B17">
        <w:rPr>
          <w:rFonts w:ascii="Segoe UI" w:hAnsi="Segoe UI" w:cs="Segoe UI"/>
          <w:color w:val="0D0D0D"/>
        </w:rPr>
        <w:t xml:space="preserve"> В двоичной системе принято использовать две цифры — 0 и 1. Эти цифры представляют собой отсутствие или наличие чего-то, например, напряжения в электрическом сигнале или состояние транзистора в компьютере.</w:t>
      </w:r>
    </w:p>
    <w:p w:rsidR="00377B17" w:rsidRPr="00377B17" w:rsidRDefault="00377B17" w:rsidP="00377B17">
      <w:pPr>
        <w:pStyle w:val="a3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 w:rsidRPr="00377B17">
        <w:rPr>
          <w:rStyle w:val="a4"/>
          <w:rFonts w:ascii="Segoe UI" w:hAnsi="Segoe UI" w:cs="Segoe UI"/>
          <w:color w:val="0D0D0D"/>
          <w:bdr w:val="single" w:sz="2" w:space="0" w:color="E3E3E3" w:frame="1"/>
        </w:rPr>
        <w:lastRenderedPageBreak/>
        <w:t>Позиционная система:</w:t>
      </w:r>
      <w:r w:rsidRPr="00377B17">
        <w:rPr>
          <w:rFonts w:ascii="Segoe UI" w:hAnsi="Segoe UI" w:cs="Segoe UI"/>
          <w:color w:val="0D0D0D"/>
        </w:rPr>
        <w:t xml:space="preserve"> Как и в десятичной системе, каждая цифра в числе имеет свою позицию, определенную степенью 2. Например, число 1011 в двоичной системе представляет собой 1*(2^3) + 0*(2^2) + 1*(2^1) + 1*(2^0), что равно 11 в десятичной системе.</w:t>
      </w:r>
    </w:p>
    <w:p w:rsidR="00377B17" w:rsidRPr="00377B17" w:rsidRDefault="00377B17" w:rsidP="00377B17">
      <w:pPr>
        <w:pStyle w:val="a3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 w:rsidRPr="00377B17">
        <w:rPr>
          <w:rStyle w:val="a4"/>
          <w:rFonts w:ascii="Segoe UI" w:hAnsi="Segoe UI" w:cs="Segoe UI"/>
          <w:color w:val="0D0D0D"/>
          <w:bdr w:val="single" w:sz="2" w:space="0" w:color="E3E3E3" w:frame="1"/>
        </w:rPr>
        <w:t>Компактность представления данных:</w:t>
      </w:r>
      <w:r w:rsidRPr="00377B17">
        <w:rPr>
          <w:rFonts w:ascii="Segoe UI" w:hAnsi="Segoe UI" w:cs="Segoe UI"/>
          <w:color w:val="0D0D0D"/>
        </w:rPr>
        <w:t xml:space="preserve"> Двоичная система обеспечивает компактное представление информации. В цифровой электронике и в компьютерах, где используется двоичная система, бинарные коды представляют собой удобные структуры для хранения и обработки данных.</w:t>
      </w:r>
    </w:p>
    <w:p w:rsidR="00377B17" w:rsidRPr="00377B17" w:rsidRDefault="00377B17" w:rsidP="00377B17">
      <w:pPr>
        <w:pStyle w:val="a3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 w:rsidRPr="00377B17">
        <w:rPr>
          <w:rStyle w:val="a4"/>
          <w:rFonts w:ascii="Segoe UI" w:hAnsi="Segoe UI" w:cs="Segoe UI"/>
          <w:color w:val="0D0D0D"/>
          <w:bdr w:val="single" w:sz="2" w:space="0" w:color="E3E3E3" w:frame="1"/>
        </w:rPr>
        <w:t>Применение в компьютерах:</w:t>
      </w:r>
      <w:r w:rsidRPr="00377B17">
        <w:rPr>
          <w:rFonts w:ascii="Segoe UI" w:hAnsi="Segoe UI" w:cs="Segoe UI"/>
          <w:color w:val="0D0D0D"/>
        </w:rPr>
        <w:t xml:space="preserve"> Все данные в компьютере представлены в виде двоичных чисел. Бинарные системы используются для хранения и обработки информации в цифровых устройствах, где высокий и низкий уровни напряжения могут быть легко представлены 1 и 0.</w:t>
      </w:r>
    </w:p>
    <w:p w:rsidR="00377B17" w:rsidRPr="00377B17" w:rsidRDefault="00377B17" w:rsidP="00377B17">
      <w:pPr>
        <w:pStyle w:val="a3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 w:rsidRPr="00377B17">
        <w:rPr>
          <w:rStyle w:val="a4"/>
          <w:rFonts w:ascii="Segoe UI" w:hAnsi="Segoe UI" w:cs="Segoe UI"/>
          <w:color w:val="0D0D0D"/>
          <w:bdr w:val="single" w:sz="2" w:space="0" w:color="E3E3E3" w:frame="1"/>
        </w:rPr>
        <w:t>Конвертация в другие системы:</w:t>
      </w:r>
      <w:r w:rsidRPr="00377B17">
        <w:rPr>
          <w:rFonts w:ascii="Segoe UI" w:hAnsi="Segoe UI" w:cs="Segoe UI"/>
          <w:color w:val="0D0D0D"/>
        </w:rPr>
        <w:t xml:space="preserve"> Конвертация из двоичной системы в другие системы счисления и наоборот выполняется с использованием определенных математических правил, например, метода деления на основани</w:t>
      </w:r>
      <w:proofErr w:type="gramStart"/>
      <w:r w:rsidRPr="00377B17">
        <w:rPr>
          <w:rFonts w:ascii="Segoe UI" w:hAnsi="Segoe UI" w:cs="Segoe UI"/>
          <w:color w:val="0D0D0D"/>
        </w:rPr>
        <w:t>е</w:t>
      </w:r>
      <w:proofErr w:type="gramEnd"/>
      <w:r w:rsidRPr="00377B17">
        <w:rPr>
          <w:rFonts w:ascii="Segoe UI" w:hAnsi="Segoe UI" w:cs="Segoe UI"/>
          <w:color w:val="0D0D0D"/>
        </w:rPr>
        <w:t xml:space="preserve"> системы счисления.</w:t>
      </w:r>
    </w:p>
    <w:p w:rsidR="00377B17" w:rsidRPr="00377B17" w:rsidRDefault="00377B17" w:rsidP="00377B17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 w:rsidRPr="00377B17">
        <w:rPr>
          <w:rFonts w:ascii="Segoe UI" w:hAnsi="Segoe UI" w:cs="Segoe UI"/>
          <w:color w:val="0D0D0D"/>
        </w:rPr>
        <w:t>Двоичная система счисления играет ключевую роль в цифровой электронике и программировании, предоставляя удобный и эффективный способ представления и обработки данных в цифровых устройствах.</w:t>
      </w:r>
    </w:p>
    <w:p w:rsidR="00377B17" w:rsidRPr="00377B17" w:rsidRDefault="00377B17">
      <w:pPr>
        <w:rPr>
          <w:b/>
          <w:sz w:val="24"/>
          <w:szCs w:val="24"/>
        </w:rPr>
      </w:pPr>
    </w:p>
    <w:sectPr w:rsidR="00377B17" w:rsidRPr="00377B17" w:rsidSect="000E5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73AC2"/>
    <w:multiLevelType w:val="multilevel"/>
    <w:tmpl w:val="C34E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583904"/>
    <w:multiLevelType w:val="multilevel"/>
    <w:tmpl w:val="3398B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B259B1"/>
    <w:multiLevelType w:val="multilevel"/>
    <w:tmpl w:val="5D3A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4D4F7B"/>
    <w:multiLevelType w:val="multilevel"/>
    <w:tmpl w:val="AE24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D427BDF"/>
    <w:multiLevelType w:val="multilevel"/>
    <w:tmpl w:val="BA480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0A5057"/>
    <w:multiLevelType w:val="multilevel"/>
    <w:tmpl w:val="DFB00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3C6C41"/>
    <w:multiLevelType w:val="multilevel"/>
    <w:tmpl w:val="82CC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EEF7C0B"/>
    <w:multiLevelType w:val="multilevel"/>
    <w:tmpl w:val="244A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DD1BB2"/>
    <w:rsid w:val="000E5188"/>
    <w:rsid w:val="00377B17"/>
    <w:rsid w:val="005448DD"/>
    <w:rsid w:val="00DD1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188"/>
  </w:style>
  <w:style w:type="paragraph" w:styleId="3">
    <w:name w:val="heading 3"/>
    <w:basedOn w:val="a"/>
    <w:link w:val="30"/>
    <w:uiPriority w:val="9"/>
    <w:qFormat/>
    <w:rsid w:val="00DD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1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D1BB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DD1BB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DD1BB2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377B1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20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3414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9159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3317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303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9903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37787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8277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8291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1952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736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1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эльдо</dc:creator>
  <cp:lastModifiedBy>эльдо</cp:lastModifiedBy>
  <cp:revision>2</cp:revision>
  <dcterms:created xsi:type="dcterms:W3CDTF">2024-03-11T17:03:00Z</dcterms:created>
  <dcterms:modified xsi:type="dcterms:W3CDTF">2024-03-11T17:31:00Z</dcterms:modified>
</cp:coreProperties>
</file>