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C7DDE" w14:textId="3E321713" w:rsidR="00BF36C1" w:rsidRPr="00BF36C1" w:rsidRDefault="00BF36C1" w:rsidP="00BF3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Esame psichico: </w:t>
      </w:r>
      <w:r w:rsidRPr="00BF36C1">
        <w:rPr>
          <w:rFonts w:ascii="Times New Roman" w:hAnsi="Times New Roman" w:cs="Times New Roman"/>
        </w:rPr>
        <w:t>La P</w:t>
      </w:r>
      <w:r>
        <w:rPr>
          <w:rFonts w:ascii="Times New Roman" w:hAnsi="Times New Roman" w:cs="Times New Roman"/>
        </w:rPr>
        <w:t>aziente</w:t>
      </w:r>
      <w:r w:rsidRPr="00BF36C1">
        <w:rPr>
          <w:rFonts w:ascii="Times New Roman" w:hAnsi="Times New Roman" w:cs="Times New Roman"/>
        </w:rPr>
        <w:t xml:space="preserve"> ha presentato i</w:t>
      </w:r>
      <w:r>
        <w:rPr>
          <w:rFonts w:ascii="Times New Roman" w:hAnsi="Times New Roman" w:cs="Times New Roman"/>
        </w:rPr>
        <w:t xml:space="preserve"> </w:t>
      </w:r>
      <w:r w:rsidRPr="00BF36C1">
        <w:rPr>
          <w:rFonts w:ascii="Times New Roman" w:hAnsi="Times New Roman" w:cs="Times New Roman"/>
        </w:rPr>
        <w:t>primi disturbi psichici all'età di 13</w:t>
      </w:r>
      <w:r>
        <w:rPr>
          <w:rFonts w:ascii="Times New Roman" w:hAnsi="Times New Roman" w:cs="Times New Roman"/>
        </w:rPr>
        <w:t xml:space="preserve"> </w:t>
      </w:r>
      <w:r w:rsidRPr="00BF36C1">
        <w:rPr>
          <w:rFonts w:ascii="Times New Roman" w:hAnsi="Times New Roman" w:cs="Times New Roman"/>
        </w:rPr>
        <w:t>anni con tendenza all'isolamento, apatia, incapacità a svolgere qualsiasi cosa</w:t>
      </w:r>
      <w:r>
        <w:rPr>
          <w:rFonts w:ascii="Times New Roman" w:hAnsi="Times New Roman" w:cs="Times New Roman"/>
        </w:rPr>
        <w:t xml:space="preserve">, </w:t>
      </w:r>
      <w:r w:rsidRPr="00BF36C1">
        <w:rPr>
          <w:rFonts w:ascii="Times New Roman" w:hAnsi="Times New Roman" w:cs="Times New Roman"/>
        </w:rPr>
        <w:t>per cui abbandonò anche gli studi. Ricoverata alla Neuro venne trattata con neurolettici ed E.S.K., traendo da tale terapia solo benefici transitori</w:t>
      </w:r>
      <w:r w:rsidR="00030B86">
        <w:rPr>
          <w:rFonts w:ascii="Times New Roman" w:hAnsi="Times New Roman" w:cs="Times New Roman"/>
        </w:rPr>
        <w:t>.</w:t>
      </w:r>
    </w:p>
    <w:p w14:paraId="2B557C36" w14:textId="77777777" w:rsidR="00BF36C1" w:rsidRPr="00BF36C1" w:rsidRDefault="00BF36C1" w:rsidP="00BF36C1">
      <w:pPr>
        <w:rPr>
          <w:rFonts w:ascii="Times New Roman" w:hAnsi="Times New Roman" w:cs="Times New Roman"/>
        </w:rPr>
      </w:pPr>
      <w:r w:rsidRPr="00BF36C1">
        <w:rPr>
          <w:rFonts w:ascii="Times New Roman" w:hAnsi="Times New Roman" w:cs="Times New Roman"/>
        </w:rPr>
        <w:t>Da allora ha avuto numerosissimi ricoveri in ambienti psichiatrici, ma i risultati</w:t>
      </w:r>
    </w:p>
    <w:p w14:paraId="098AFB96" w14:textId="77777777" w:rsidR="00BF36C1" w:rsidRPr="00BF36C1" w:rsidRDefault="00BF36C1" w:rsidP="00BF36C1">
      <w:pPr>
        <w:rPr>
          <w:rFonts w:ascii="Times New Roman" w:hAnsi="Times New Roman" w:cs="Times New Roman"/>
        </w:rPr>
      </w:pPr>
      <w:r w:rsidRPr="00BF36C1">
        <w:rPr>
          <w:rFonts w:ascii="Times New Roman" w:hAnsi="Times New Roman" w:cs="Times New Roman"/>
        </w:rPr>
        <w:t>ottenuti dalle varie terapie sono stati sempre di breve durata.</w:t>
      </w:r>
    </w:p>
    <w:p w14:paraId="0F7F9779" w14:textId="7D2E0BC4" w:rsidR="00BF36C1" w:rsidRPr="00BF36C1" w:rsidRDefault="00BF36C1" w:rsidP="00BF36C1">
      <w:pPr>
        <w:rPr>
          <w:rFonts w:ascii="Times New Roman" w:hAnsi="Times New Roman" w:cs="Times New Roman"/>
        </w:rPr>
      </w:pPr>
      <w:r w:rsidRPr="00BF36C1">
        <w:rPr>
          <w:rFonts w:ascii="Times New Roman" w:hAnsi="Times New Roman" w:cs="Times New Roman"/>
        </w:rPr>
        <w:t>Da circa tre anni la p</w:t>
      </w:r>
      <w:r w:rsidR="00030B86">
        <w:rPr>
          <w:rFonts w:ascii="Times New Roman" w:hAnsi="Times New Roman" w:cs="Times New Roman"/>
        </w:rPr>
        <w:t>aziente</w:t>
      </w:r>
      <w:r w:rsidRPr="00BF36C1">
        <w:rPr>
          <w:rFonts w:ascii="Times New Roman" w:hAnsi="Times New Roman" w:cs="Times New Roman"/>
        </w:rPr>
        <w:t xml:space="preserve"> ha iniziato a presentare episodi di aggressività verso</w:t>
      </w:r>
      <w:r w:rsidR="00030B86">
        <w:rPr>
          <w:rFonts w:ascii="Times New Roman" w:hAnsi="Times New Roman" w:cs="Times New Roman"/>
        </w:rPr>
        <w:t xml:space="preserve"> </w:t>
      </w:r>
      <w:r w:rsidRPr="00BF36C1">
        <w:rPr>
          <w:rFonts w:ascii="Times New Roman" w:hAnsi="Times New Roman" w:cs="Times New Roman"/>
        </w:rPr>
        <w:t>i familiari e la madre in particolare.</w:t>
      </w:r>
    </w:p>
    <w:p w14:paraId="2CE2C1D1" w14:textId="7D8AFE41" w:rsidR="00BF36C1" w:rsidRPr="00BF36C1" w:rsidRDefault="00BF36C1" w:rsidP="00BF36C1">
      <w:pPr>
        <w:rPr>
          <w:rFonts w:ascii="Times New Roman" w:hAnsi="Times New Roman" w:cs="Times New Roman"/>
        </w:rPr>
      </w:pPr>
      <w:r w:rsidRPr="00BF36C1">
        <w:rPr>
          <w:rFonts w:ascii="Times New Roman" w:hAnsi="Times New Roman" w:cs="Times New Roman"/>
        </w:rPr>
        <w:t>Da circa un anno ha cominciato ad avere condotte sessuali abnormi</w:t>
      </w:r>
      <w:r w:rsidR="00030B86">
        <w:rPr>
          <w:rFonts w:ascii="Times New Roman" w:hAnsi="Times New Roman" w:cs="Times New Roman"/>
        </w:rPr>
        <w:t>.</w:t>
      </w:r>
    </w:p>
    <w:p w14:paraId="77BB9D1F" w14:textId="4AAA77F1" w:rsidR="00331B4B" w:rsidRDefault="00BF36C1" w:rsidP="00BF36C1">
      <w:pPr>
        <w:rPr>
          <w:rFonts w:ascii="Times New Roman" w:hAnsi="Times New Roman" w:cs="Times New Roman"/>
        </w:rPr>
      </w:pPr>
      <w:r w:rsidRPr="00BF36C1">
        <w:rPr>
          <w:rFonts w:ascii="Times New Roman" w:hAnsi="Times New Roman" w:cs="Times New Roman"/>
        </w:rPr>
        <w:t>A</w:t>
      </w:r>
      <w:r w:rsidR="00030B86">
        <w:rPr>
          <w:rFonts w:ascii="Times New Roman" w:hAnsi="Times New Roman" w:cs="Times New Roman"/>
        </w:rPr>
        <w:t>t</w:t>
      </w:r>
      <w:r w:rsidRPr="00BF36C1">
        <w:rPr>
          <w:rFonts w:ascii="Times New Roman" w:hAnsi="Times New Roman" w:cs="Times New Roman"/>
        </w:rPr>
        <w:t>tualmente presenta idee deliranti mal strutturate, a contenuto persecutori</w:t>
      </w:r>
      <w:r w:rsidR="00030B86">
        <w:rPr>
          <w:rFonts w:ascii="Times New Roman" w:hAnsi="Times New Roman" w:cs="Times New Roman"/>
        </w:rPr>
        <w:t xml:space="preserve">o </w:t>
      </w:r>
      <w:r w:rsidRPr="00BF36C1">
        <w:rPr>
          <w:rFonts w:ascii="Times New Roman" w:hAnsi="Times New Roman" w:cs="Times New Roman"/>
        </w:rPr>
        <w:t>per cui decide di ricoverarsi nuovamente.</w:t>
      </w:r>
    </w:p>
    <w:p w14:paraId="051682EC" w14:textId="2E32FD50" w:rsidR="00030B86" w:rsidRDefault="00030B86" w:rsidP="00BF3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Diagnosi di accettazione (01/06/</w:t>
      </w:r>
      <w:r w:rsidR="00A64104">
        <w:rPr>
          <w:rFonts w:ascii="Times New Roman" w:hAnsi="Times New Roman" w:cs="Times New Roman"/>
          <w:b/>
          <w:bCs/>
        </w:rPr>
        <w:t>20</w:t>
      </w:r>
      <w:r>
        <w:rPr>
          <w:rFonts w:ascii="Times New Roman" w:hAnsi="Times New Roman" w:cs="Times New Roman"/>
          <w:b/>
          <w:bCs/>
        </w:rPr>
        <w:t xml:space="preserve">06): </w:t>
      </w:r>
      <w:r>
        <w:rPr>
          <w:rFonts w:ascii="Times New Roman" w:hAnsi="Times New Roman" w:cs="Times New Roman"/>
        </w:rPr>
        <w:t>Schizofrenia disorganizzata in fase di riacutizzazione.</w:t>
      </w:r>
    </w:p>
    <w:p w14:paraId="2970B17A" w14:textId="65E3BAA3" w:rsidR="00030B86" w:rsidRDefault="00CF3B25" w:rsidP="00BF3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paziente giunge in clinica proveniente dalla Comunità-Alloggio di San Cesareo, accompagnata dagli operatori.</w:t>
      </w:r>
    </w:p>
    <w:p w14:paraId="6881A5E4" w14:textId="52E40AF7" w:rsidR="00CF3B25" w:rsidRDefault="00CF3B25" w:rsidP="00BF3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momento del ricovero le condizioni appaiono discrete.</w:t>
      </w:r>
    </w:p>
    <w:p w14:paraId="48BFA558" w14:textId="77777777" w:rsidR="00CF3B25" w:rsidRDefault="00CF3B25" w:rsidP="00BF3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P.A. 140/90, F.C. 84, peso: Kg 82.600</w:t>
      </w:r>
    </w:p>
    <w:p w14:paraId="6A56454A" w14:textId="77777777" w:rsidR="00A64104" w:rsidRDefault="00CF3B25" w:rsidP="00BF3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paziente accede al colloquio mostrandosi agitata, diffidente e tesa; abbigliamento, aspetto ed igiene personale scarsamente curati. Il tono dell’umore è disforico, </w:t>
      </w:r>
      <w:r w:rsidR="00A64104">
        <w:rPr>
          <w:rFonts w:ascii="Times New Roman" w:hAnsi="Times New Roman" w:cs="Times New Roman"/>
        </w:rPr>
        <w:t>il pensiero è caratterizzato da deliri a contenuto paranoideo. Dagli operatori si apprende che la paziente si era allontanata dalla casa-famiglia a causa del riacutizzarsi della sintomatologia produttiva, accompagnata da crisi di agitazione psicomotoria e di aggressività verbale etero-diretta. Ricondotta nella struttura, l’aggravamento del quadro psicopatologico ha spinto il Direttore a richiedere il ricovero in ambiente protetto. Accetta passivamente il ricovero.</w:t>
      </w:r>
    </w:p>
    <w:p w14:paraId="35B412FC" w14:textId="77777777" w:rsidR="00D70DB2" w:rsidRDefault="00A64104" w:rsidP="00BF3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10/06/2006: </w:t>
      </w:r>
      <w:r w:rsidR="00DF1393">
        <w:rPr>
          <w:rFonts w:ascii="Times New Roman" w:hAnsi="Times New Roman" w:cs="Times New Roman"/>
        </w:rPr>
        <w:t>La paziente si mostra sempre poco disponibile al colloquio, presenta atteggiamento schivo, solitario</w:t>
      </w:r>
      <w:r w:rsidR="00D70DB2">
        <w:rPr>
          <w:rFonts w:ascii="Times New Roman" w:hAnsi="Times New Roman" w:cs="Times New Roman"/>
        </w:rPr>
        <w:t xml:space="preserve"> e taciturno, intervallato da episodi di crisi di agitazione psicomotoria motivate dall’angosciante presenza di allucinazioni uditive a contenuto persecutorio. Per questo motivo si rende necessaria la somministrazione di terapia aggiuntiva per via intramuscolare che controlla adeguatamente gli accessi dei sintomi.</w:t>
      </w:r>
    </w:p>
    <w:p w14:paraId="5F1611DE" w14:textId="77777777" w:rsidR="007D2A9D" w:rsidRDefault="00764D6A" w:rsidP="00BF3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23/06/2006: </w:t>
      </w:r>
      <w:r>
        <w:rPr>
          <w:rFonts w:ascii="Times New Roman" w:hAnsi="Times New Roman" w:cs="Times New Roman"/>
        </w:rPr>
        <w:t xml:space="preserve">Persiste la condizione psicopatologica delirante a contenuto paranoideo che soprattutto nelle ore serali dà </w:t>
      </w:r>
      <w:r w:rsidR="007D2A9D">
        <w:rPr>
          <w:rFonts w:ascii="Times New Roman" w:hAnsi="Times New Roman" w:cs="Times New Roman"/>
        </w:rPr>
        <w:t>luogo a crisi di angoscia o di agitazione psicomotoria con aggressività verbale etero diretta, episodi per i quali la paziente si rifiuta spesso di assumere terapia farmacologica aggiuntiva.</w:t>
      </w:r>
    </w:p>
    <w:p w14:paraId="12B309CC" w14:textId="77777777" w:rsidR="007D2A9D" w:rsidRDefault="007D2A9D" w:rsidP="00BF3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01/07/2006: </w:t>
      </w:r>
      <w:r>
        <w:rPr>
          <w:rFonts w:ascii="Times New Roman" w:hAnsi="Times New Roman" w:cs="Times New Roman"/>
        </w:rPr>
        <w:t xml:space="preserve">Condizioni psicopatologiche in </w:t>
      </w:r>
      <w:proofErr w:type="spellStart"/>
      <w:r>
        <w:rPr>
          <w:rFonts w:ascii="Times New Roman" w:hAnsi="Times New Roman" w:cs="Times New Roman"/>
        </w:rPr>
        <w:t>lieve</w:t>
      </w:r>
      <w:proofErr w:type="spellEnd"/>
      <w:r>
        <w:rPr>
          <w:rFonts w:ascii="Times New Roman" w:hAnsi="Times New Roman" w:cs="Times New Roman"/>
        </w:rPr>
        <w:t xml:space="preserve"> miglioramento. La produttività delirante e le allucinazioni uditive sembrano più contenute. La paziente mostra scarsa compliance per la terapia cardiologica.</w:t>
      </w:r>
    </w:p>
    <w:p w14:paraId="6D7BC799" w14:textId="77777777" w:rsidR="00273FEB" w:rsidRDefault="007D2A9D" w:rsidP="00BF3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17/07/2006: </w:t>
      </w:r>
      <w:r>
        <w:rPr>
          <w:rFonts w:ascii="Times New Roman" w:hAnsi="Times New Roman" w:cs="Times New Roman"/>
        </w:rPr>
        <w:t>Condizioni psicopatologiche invariate, più contenuta la sintomatologia produttiva. La paziente mostra difficoltà di addormentamento.</w:t>
      </w:r>
    </w:p>
    <w:p w14:paraId="7CEE67B6" w14:textId="77777777" w:rsidR="00EB6C94" w:rsidRDefault="00273FEB" w:rsidP="00BF3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20/07/2006: </w:t>
      </w:r>
      <w:r w:rsidR="00EB6C94">
        <w:rPr>
          <w:rFonts w:ascii="Times New Roman" w:hAnsi="Times New Roman" w:cs="Times New Roman"/>
        </w:rPr>
        <w:t>paziente angosciata durante la giornata, con episodi di agitazione psicofisica soprattutto in serata. Trascorre la giornata isolata dagli altri pazienti, in silenzio e in attesa delle visite del fratello che in alcune occasioni sono spunto per interpretazioni deliranti di tipo paranoideo.</w:t>
      </w:r>
    </w:p>
    <w:p w14:paraId="19AF892B" w14:textId="77777777" w:rsidR="00312D0E" w:rsidRDefault="00EB6C94" w:rsidP="00BF3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26/07/2006: </w:t>
      </w:r>
      <w:r w:rsidR="005618BC">
        <w:rPr>
          <w:rFonts w:ascii="Times New Roman" w:hAnsi="Times New Roman" w:cs="Times New Roman"/>
        </w:rPr>
        <w:t xml:space="preserve">Persistono le difficoltà di addormentamento. Dal punto di vista psicopatologico le condizioni della paziente appaiono compensate, appare disponibile al dialogo con il medico, esprimendo comunque un contenuto povero e </w:t>
      </w:r>
      <w:r w:rsidR="00312D0E">
        <w:rPr>
          <w:rFonts w:ascii="Times New Roman" w:hAnsi="Times New Roman" w:cs="Times New Roman"/>
        </w:rPr>
        <w:t>polarizzato su tematiche riguardanti difficoltà familiari.</w:t>
      </w:r>
    </w:p>
    <w:p w14:paraId="79414F6B" w14:textId="77777777" w:rsidR="00941AA2" w:rsidRDefault="00312D0E" w:rsidP="00BF3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29/07/2006: </w:t>
      </w:r>
      <w:r w:rsidR="00941AA2">
        <w:rPr>
          <w:rFonts w:ascii="Times New Roman" w:hAnsi="Times New Roman" w:cs="Times New Roman"/>
        </w:rPr>
        <w:t>Condizioni psicopatologiche invariate. Presenta a volte episodi di agitazione psicomotoria con aggressività verbale etero diretta in concomitanza dei pasti.</w:t>
      </w:r>
    </w:p>
    <w:p w14:paraId="4E29C7FB" w14:textId="77777777" w:rsidR="00D50657" w:rsidRDefault="007B6BF6" w:rsidP="00BF3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09/08/2006: </w:t>
      </w:r>
      <w:r>
        <w:rPr>
          <w:rFonts w:ascii="Times New Roman" w:hAnsi="Times New Roman" w:cs="Times New Roman"/>
        </w:rPr>
        <w:t xml:space="preserve">La paziente presenta scariche diarroiche. </w:t>
      </w:r>
    </w:p>
    <w:p w14:paraId="7BD8DD38" w14:textId="77777777" w:rsidR="005A6469" w:rsidRDefault="00D50657" w:rsidP="00BF3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Santo Spirito D.H. Oncoematologico, per effettuare visita di controllo al seno</w:t>
      </w:r>
      <w:r w:rsidR="005A6469">
        <w:rPr>
          <w:rFonts w:ascii="Times New Roman" w:hAnsi="Times New Roman" w:cs="Times New Roman"/>
        </w:rPr>
        <w:t xml:space="preserve">, che ha evidenziato “noduli di varie dimensioni sotto la cicatrice chirurgica mammaria sinistra e ad ore 12 zona intermedia della mammella sinistra di possibile significato eteroplastico (C4 all’aspirato di uno dei </w:t>
      </w:r>
      <w:r w:rsidR="005A6469">
        <w:rPr>
          <w:rFonts w:ascii="Times New Roman" w:hAnsi="Times New Roman" w:cs="Times New Roman"/>
        </w:rPr>
        <w:lastRenderedPageBreak/>
        <w:t xml:space="preserve">noduli). È stato eseguito </w:t>
      </w:r>
      <w:proofErr w:type="spellStart"/>
      <w:r w:rsidR="005A6469">
        <w:rPr>
          <w:rFonts w:ascii="Times New Roman" w:hAnsi="Times New Roman" w:cs="Times New Roman"/>
        </w:rPr>
        <w:t>videat</w:t>
      </w:r>
      <w:proofErr w:type="spellEnd"/>
      <w:r w:rsidR="005A6469">
        <w:rPr>
          <w:rFonts w:ascii="Times New Roman" w:hAnsi="Times New Roman" w:cs="Times New Roman"/>
        </w:rPr>
        <w:t xml:space="preserve"> chirurgico che ha consigliato di eseguire </w:t>
      </w:r>
      <w:proofErr w:type="spellStart"/>
      <w:r w:rsidR="005A6469">
        <w:rPr>
          <w:rFonts w:ascii="Times New Roman" w:hAnsi="Times New Roman" w:cs="Times New Roman"/>
        </w:rPr>
        <w:t>pre</w:t>
      </w:r>
      <w:proofErr w:type="spellEnd"/>
      <w:r w:rsidR="005A6469">
        <w:rPr>
          <w:rFonts w:ascii="Times New Roman" w:hAnsi="Times New Roman" w:cs="Times New Roman"/>
        </w:rPr>
        <w:t>-ospedalizzazione per escissione bioptica diagnostica dei noduli mammari”.</w:t>
      </w:r>
    </w:p>
    <w:p w14:paraId="7082715D" w14:textId="77777777" w:rsidR="00655317" w:rsidRDefault="008C0E81" w:rsidP="00BF3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18/09/2006: </w:t>
      </w:r>
      <w:r w:rsidR="00655317">
        <w:rPr>
          <w:rFonts w:ascii="Times New Roman" w:hAnsi="Times New Roman" w:cs="Times New Roman"/>
        </w:rPr>
        <w:t xml:space="preserve">Paziente accompagnata al S. Spirito per eseguire indagini di </w:t>
      </w:r>
      <w:proofErr w:type="spellStart"/>
      <w:r w:rsidR="00655317">
        <w:rPr>
          <w:rFonts w:ascii="Times New Roman" w:hAnsi="Times New Roman" w:cs="Times New Roman"/>
        </w:rPr>
        <w:t>pre</w:t>
      </w:r>
      <w:proofErr w:type="spellEnd"/>
      <w:r w:rsidR="00655317">
        <w:rPr>
          <w:rFonts w:ascii="Times New Roman" w:hAnsi="Times New Roman" w:cs="Times New Roman"/>
        </w:rPr>
        <w:t>-ospedalizzazione.</w:t>
      </w:r>
    </w:p>
    <w:p w14:paraId="3BA2B149" w14:textId="77777777" w:rsidR="0075651A" w:rsidRDefault="00655317" w:rsidP="00BF3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22/09/2006: </w:t>
      </w:r>
      <w:r w:rsidR="0075651A">
        <w:rPr>
          <w:rFonts w:ascii="Times New Roman" w:hAnsi="Times New Roman" w:cs="Times New Roman"/>
        </w:rPr>
        <w:t xml:space="preserve">La paziente si rivolge frequentemente al medico per ricevere sommarie informazioni circa l’intervento chirurgico che dovrà eseguire. Appare preoccupata e richiede terapia ansiolitica aggiuntiva. In alcune occasioni si calma dopo un breve colloquio. </w:t>
      </w:r>
    </w:p>
    <w:p w14:paraId="33C3C18D" w14:textId="77777777" w:rsidR="0067532B" w:rsidRDefault="0067532B" w:rsidP="00BF3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30/09/2006: </w:t>
      </w:r>
      <w:r>
        <w:rPr>
          <w:rFonts w:ascii="Times New Roman" w:hAnsi="Times New Roman" w:cs="Times New Roman"/>
        </w:rPr>
        <w:t>Il contenuto del pensiero è prevalentemente orientato sull’intervento chirurgico che la paziente dovrà subire, che rappresenta lo spunto per interpretazioni deliranti dell’intervento stesso.</w:t>
      </w:r>
    </w:p>
    <w:p w14:paraId="2845540A" w14:textId="77777777" w:rsidR="00224C85" w:rsidRDefault="008332B6" w:rsidP="00BF3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09/10/2006: </w:t>
      </w:r>
      <w:r>
        <w:rPr>
          <w:rFonts w:ascii="Times New Roman" w:hAnsi="Times New Roman" w:cs="Times New Roman"/>
        </w:rPr>
        <w:t xml:space="preserve">La paziente viene accompagnata per eseguire visita ginecologica per perdite </w:t>
      </w:r>
      <w:proofErr w:type="spellStart"/>
      <w:r w:rsidR="00224C85">
        <w:rPr>
          <w:rFonts w:ascii="Times New Roman" w:hAnsi="Times New Roman" w:cs="Times New Roman"/>
        </w:rPr>
        <w:t>vulvo</w:t>
      </w:r>
      <w:proofErr w:type="spellEnd"/>
      <w:r w:rsidR="00224C85">
        <w:rPr>
          <w:rFonts w:ascii="Times New Roman" w:hAnsi="Times New Roman" w:cs="Times New Roman"/>
        </w:rPr>
        <w:t>-vaginali, che non ha evidenziato disturbi degni di nota.</w:t>
      </w:r>
    </w:p>
    <w:p w14:paraId="05B438E6" w14:textId="77777777" w:rsidR="00384E00" w:rsidRDefault="00384E00" w:rsidP="00BF3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11/10/2006: </w:t>
      </w:r>
      <w:r>
        <w:rPr>
          <w:rFonts w:ascii="Times New Roman" w:hAnsi="Times New Roman" w:cs="Times New Roman"/>
        </w:rPr>
        <w:t xml:space="preserve">La paziente appare agitata, polemica e aggressiva verbalmente, discute con gli altri pazienti. </w:t>
      </w:r>
    </w:p>
    <w:p w14:paraId="0953CE27" w14:textId="77777777" w:rsidR="00D161F6" w:rsidRDefault="00384E00" w:rsidP="00BF3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17/10/2006: </w:t>
      </w:r>
      <w:r w:rsidR="00D161F6">
        <w:rPr>
          <w:rFonts w:ascii="Times New Roman" w:hAnsi="Times New Roman" w:cs="Times New Roman"/>
        </w:rPr>
        <w:t xml:space="preserve">h10: La paziente viene trasferita al S. Spirito, reparto alla </w:t>
      </w:r>
      <w:proofErr w:type="spellStart"/>
      <w:r w:rsidR="00D161F6">
        <w:rPr>
          <w:rFonts w:ascii="Times New Roman" w:hAnsi="Times New Roman" w:cs="Times New Roman"/>
        </w:rPr>
        <w:t>Div</w:t>
      </w:r>
      <w:proofErr w:type="spellEnd"/>
      <w:r w:rsidR="00D161F6">
        <w:rPr>
          <w:rFonts w:ascii="Times New Roman" w:hAnsi="Times New Roman" w:cs="Times New Roman"/>
        </w:rPr>
        <w:t>. di CHIRURGIA per essere sottoposta ad intervento.</w:t>
      </w:r>
    </w:p>
    <w:p w14:paraId="4980402D" w14:textId="77777777" w:rsidR="00A72641" w:rsidRDefault="00D57275" w:rsidP="00BF3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19/02/2007: </w:t>
      </w:r>
      <w:r w:rsidR="00A72641">
        <w:rPr>
          <w:rFonts w:ascii="Times New Roman" w:hAnsi="Times New Roman" w:cs="Times New Roman"/>
        </w:rPr>
        <w:t>Invariate le condizioni psichiche. La paziente alterna momenti di tranquillità nei quali è adeguata e collaborativa ad altri in cui è irrequieta, insofferente, irritabile e talvolta clamorosa. Irregolare nell’alimentazione, ha frequenti e ripetuti episodi di diarrea.</w:t>
      </w:r>
    </w:p>
    <w:p w14:paraId="47C02E6B" w14:textId="77777777" w:rsidR="0006649A" w:rsidRDefault="0006649A" w:rsidP="00BF3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03/03/2007: </w:t>
      </w:r>
      <w:r>
        <w:rPr>
          <w:rFonts w:ascii="Times New Roman" w:hAnsi="Times New Roman" w:cs="Times New Roman"/>
        </w:rPr>
        <w:t>La paziente spesso si rivolge al medico richiedendo ansiolitici (ama molto le gocce di TRANQUIRIT) o per parlare di qualcosa che la preoccupa o di un progetto per il proprio futuro. Nel complesso è più tranquilla.</w:t>
      </w:r>
    </w:p>
    <w:p w14:paraId="1CD91284" w14:textId="77777777" w:rsidR="00FF79DA" w:rsidRDefault="0006649A" w:rsidP="00BF3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21/03/2007: </w:t>
      </w:r>
      <w:r w:rsidR="00904C45">
        <w:rPr>
          <w:rFonts w:ascii="Times New Roman" w:hAnsi="Times New Roman" w:cs="Times New Roman"/>
        </w:rPr>
        <w:t xml:space="preserve">Nessun sostanziale cambiamento. La paziente racconta di persone incontrate </w:t>
      </w:r>
      <w:r w:rsidR="00FF79DA">
        <w:rPr>
          <w:rFonts w:ascii="Times New Roman" w:hAnsi="Times New Roman" w:cs="Times New Roman"/>
        </w:rPr>
        <w:t>in passato e fantastica su storie con loro: segue spesso un matrimonio con vari personaggi incontrati a causa del protrarsi della malattia (medici, infermieri, ecc.)</w:t>
      </w:r>
    </w:p>
    <w:p w14:paraId="68B8D2AA" w14:textId="77777777" w:rsidR="00C23DD3" w:rsidRDefault="00FF79DA" w:rsidP="00BF3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11/04/2007: </w:t>
      </w:r>
      <w:r w:rsidR="00C23DD3">
        <w:rPr>
          <w:rFonts w:ascii="Times New Roman" w:hAnsi="Times New Roman" w:cs="Times New Roman"/>
        </w:rPr>
        <w:t>Con qualche difficoltà si cerca di fare eseguire alla paziente i vari controlli consigliati dall’oncologo, ma spesso a causa dello stato di agitazione si è costretti a rinviarli. Assume piuttosto regolarmente la terapia così come si alimenta. Persistono gli episodi diarroici.</w:t>
      </w:r>
    </w:p>
    <w:p w14:paraId="6C461B0D" w14:textId="77777777" w:rsidR="00AC436A" w:rsidRDefault="00AC436A" w:rsidP="00BF3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23/04/2007: </w:t>
      </w:r>
      <w:r>
        <w:rPr>
          <w:rFonts w:ascii="Times New Roman" w:hAnsi="Times New Roman" w:cs="Times New Roman"/>
        </w:rPr>
        <w:t>A causa delle molteplici problematiche della paziente (sia organiche che psichiche) si sollecita il CSM a reperire una struttura alternativa, comunque protetta.</w:t>
      </w:r>
    </w:p>
    <w:p w14:paraId="2CCF5CF5" w14:textId="77777777" w:rsidR="002002FD" w:rsidRDefault="00AC436A" w:rsidP="00BF3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26/04/2007: </w:t>
      </w:r>
      <w:r w:rsidR="002002FD">
        <w:rPr>
          <w:rFonts w:ascii="Times New Roman" w:hAnsi="Times New Roman" w:cs="Times New Roman"/>
        </w:rPr>
        <w:t xml:space="preserve">ore 7: La paziente viene inviata al S.F. Neri per eseguire isteroscopia in anestesia generale. </w:t>
      </w:r>
      <w:proofErr w:type="gramStart"/>
      <w:r w:rsidR="002002FD">
        <w:rPr>
          <w:rFonts w:ascii="Times New Roman" w:hAnsi="Times New Roman" w:cs="Times New Roman"/>
        </w:rPr>
        <w:t>E’</w:t>
      </w:r>
      <w:proofErr w:type="gramEnd"/>
      <w:r w:rsidR="002002FD">
        <w:rPr>
          <w:rFonts w:ascii="Times New Roman" w:hAnsi="Times New Roman" w:cs="Times New Roman"/>
        </w:rPr>
        <w:t xml:space="preserve"> accompagnata dal fratello e dalla riabilitatrice, dottoressa Molinari.</w:t>
      </w:r>
    </w:p>
    <w:p w14:paraId="4C2DB6AC" w14:textId="2DA811EA" w:rsidR="00CF3B25" w:rsidRPr="00030B86" w:rsidRDefault="00904C45" w:rsidP="00BF3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6649A">
        <w:rPr>
          <w:rFonts w:ascii="Times New Roman" w:hAnsi="Times New Roman" w:cs="Times New Roman"/>
        </w:rPr>
        <w:t xml:space="preserve">  </w:t>
      </w:r>
      <w:r w:rsidR="00D161F6">
        <w:rPr>
          <w:rFonts w:ascii="Times New Roman" w:hAnsi="Times New Roman" w:cs="Times New Roman"/>
        </w:rPr>
        <w:t xml:space="preserve">  </w:t>
      </w:r>
      <w:r w:rsidR="00941AA2">
        <w:rPr>
          <w:rFonts w:ascii="Times New Roman" w:hAnsi="Times New Roman" w:cs="Times New Roman"/>
        </w:rPr>
        <w:t xml:space="preserve"> </w:t>
      </w:r>
      <w:r w:rsidR="005618BC">
        <w:rPr>
          <w:rFonts w:ascii="Times New Roman" w:hAnsi="Times New Roman" w:cs="Times New Roman"/>
        </w:rPr>
        <w:t xml:space="preserve"> </w:t>
      </w:r>
      <w:r w:rsidR="007D2A9D">
        <w:rPr>
          <w:rFonts w:ascii="Times New Roman" w:hAnsi="Times New Roman" w:cs="Times New Roman"/>
        </w:rPr>
        <w:t xml:space="preserve"> </w:t>
      </w:r>
      <w:r w:rsidR="00D70DB2">
        <w:rPr>
          <w:rFonts w:ascii="Times New Roman" w:hAnsi="Times New Roman" w:cs="Times New Roman"/>
        </w:rPr>
        <w:t xml:space="preserve"> </w:t>
      </w:r>
      <w:r w:rsidR="00A64104">
        <w:rPr>
          <w:rFonts w:ascii="Times New Roman" w:hAnsi="Times New Roman" w:cs="Times New Roman"/>
          <w:b/>
          <w:bCs/>
        </w:rPr>
        <w:t xml:space="preserve"> </w:t>
      </w:r>
      <w:r w:rsidR="00CF3B25">
        <w:rPr>
          <w:rFonts w:ascii="Times New Roman" w:hAnsi="Times New Roman" w:cs="Times New Roman"/>
        </w:rPr>
        <w:t xml:space="preserve">  </w:t>
      </w:r>
    </w:p>
    <w:sectPr w:rsidR="00CF3B25" w:rsidRPr="00030B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C1"/>
    <w:rsid w:val="00030B86"/>
    <w:rsid w:val="0006649A"/>
    <w:rsid w:val="002002FD"/>
    <w:rsid w:val="00224C85"/>
    <w:rsid w:val="00273FEB"/>
    <w:rsid w:val="00312D0E"/>
    <w:rsid w:val="00331B4B"/>
    <w:rsid w:val="00384E00"/>
    <w:rsid w:val="003C4971"/>
    <w:rsid w:val="003D48F8"/>
    <w:rsid w:val="005618BC"/>
    <w:rsid w:val="005A6469"/>
    <w:rsid w:val="00655317"/>
    <w:rsid w:val="0067532B"/>
    <w:rsid w:val="0075651A"/>
    <w:rsid w:val="00764D6A"/>
    <w:rsid w:val="007B6BF6"/>
    <w:rsid w:val="007D2A9D"/>
    <w:rsid w:val="008332B6"/>
    <w:rsid w:val="008B7E23"/>
    <w:rsid w:val="008C0E81"/>
    <w:rsid w:val="00904C45"/>
    <w:rsid w:val="009210B6"/>
    <w:rsid w:val="00941AA2"/>
    <w:rsid w:val="00A64104"/>
    <w:rsid w:val="00A72641"/>
    <w:rsid w:val="00AC436A"/>
    <w:rsid w:val="00BF36C1"/>
    <w:rsid w:val="00C23DD3"/>
    <w:rsid w:val="00CF3B25"/>
    <w:rsid w:val="00D161F6"/>
    <w:rsid w:val="00D50657"/>
    <w:rsid w:val="00D57275"/>
    <w:rsid w:val="00D61B77"/>
    <w:rsid w:val="00D70DB2"/>
    <w:rsid w:val="00DF1393"/>
    <w:rsid w:val="00EB6C94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842E4B"/>
  <w15:chartTrackingRefBased/>
  <w15:docId w15:val="{B5085187-A18B-6545-8EE2-ADE4C4A3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F3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F3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F36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F3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F36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F36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F36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F36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F36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F36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F3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F36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F36C1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F36C1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F36C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F36C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F36C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F36C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F36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F3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F36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F3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F36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F36C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F36C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F36C1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F36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F36C1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F36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d'alleva</dc:creator>
  <cp:keywords/>
  <dc:description/>
  <cp:lastModifiedBy>luigi d'alleva</cp:lastModifiedBy>
  <cp:revision>37</cp:revision>
  <dcterms:created xsi:type="dcterms:W3CDTF">2025-05-25T19:02:00Z</dcterms:created>
  <dcterms:modified xsi:type="dcterms:W3CDTF">2025-05-25T21:22:00Z</dcterms:modified>
</cp:coreProperties>
</file>