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05CB7" w14:textId="1A043856" w:rsidR="003463A6" w:rsidRPr="00267086" w:rsidRDefault="00FB0F26" w:rsidP="00267086">
      <w:pPr>
        <w:pStyle w:val="ae"/>
        <w:spacing w:line="480" w:lineRule="auto"/>
        <w:jc w:val="both"/>
        <w:rPr>
          <w:rFonts w:ascii="Times New Roman" w:hAnsi="Times New Roman" w:cs="Times New Roman"/>
          <w:sz w:val="24"/>
          <w:szCs w:val="24"/>
        </w:rPr>
      </w:pPr>
      <w:bookmarkStart w:id="0" w:name="_Toc526518830"/>
      <w:r>
        <w:rPr>
          <w:rFonts w:ascii="Times New Roman" w:hAnsi="Times New Roman" w:cs="Times New Roman" w:hint="eastAsia"/>
          <w:sz w:val="24"/>
          <w:szCs w:val="24"/>
        </w:rPr>
        <w:t>T</w:t>
      </w:r>
      <w:r>
        <w:rPr>
          <w:rFonts w:ascii="Times New Roman" w:hAnsi="Times New Roman" w:cs="Times New Roman"/>
          <w:sz w:val="24"/>
          <w:szCs w:val="24"/>
        </w:rPr>
        <w:t>itle:</w:t>
      </w:r>
      <w:r>
        <w:rPr>
          <w:rFonts w:ascii="Times New Roman" w:hAnsi="Times New Roman" w:cs="Times New Roman" w:hint="eastAsia"/>
          <w:sz w:val="24"/>
          <w:szCs w:val="24"/>
        </w:rPr>
        <w:t xml:space="preserve"> </w:t>
      </w:r>
      <w:bookmarkEnd w:id="0"/>
      <w:r w:rsidR="006D3664" w:rsidRPr="006D3664">
        <w:rPr>
          <w:rFonts w:ascii="Times New Roman" w:hAnsi="Times New Roman" w:cs="Times New Roman"/>
          <w:sz w:val="24"/>
          <w:szCs w:val="24"/>
        </w:rPr>
        <w:t>Genomic analyses reveal distinct evolutionary pattern of ducks and identify genetic changes underlying domestication and speciation</w:t>
      </w:r>
      <w:r w:rsidR="007C7508">
        <w:rPr>
          <w:rFonts w:ascii="Times New Roman" w:hAnsi="Times New Roman" w:cs="Times New Roman" w:hint="eastAsia"/>
          <w:sz w:val="24"/>
          <w:szCs w:val="24"/>
        </w:rPr>
        <w:t xml:space="preserve">                                                                                                                   </w:t>
      </w:r>
    </w:p>
    <w:p w14:paraId="29A1A18A" w14:textId="5227928A" w:rsidR="003463A6" w:rsidRDefault="00C5189B" w:rsidP="00961365">
      <w:pPr>
        <w:spacing w:line="480" w:lineRule="auto"/>
        <w:rPr>
          <w:rFonts w:ascii="Times New Roman" w:hAnsi="Times New Roman" w:cs="Times New Roman"/>
          <w:sz w:val="24"/>
          <w:szCs w:val="24"/>
          <w:vertAlign w:val="superscript"/>
        </w:rPr>
      </w:pPr>
      <w:r w:rsidRPr="00C5189B">
        <w:rPr>
          <w:rFonts w:ascii="Times New Roman" w:hAnsi="Times New Roman" w:cs="Times New Roman"/>
          <w:sz w:val="24"/>
          <w:szCs w:val="24"/>
        </w:rPr>
        <w:t>Rui Liu</w:t>
      </w:r>
      <w:r w:rsidRPr="00A77639">
        <w:rPr>
          <w:rFonts w:ascii="Times New Roman" w:hAnsi="Times New Roman" w:cs="Times New Roman"/>
          <w:sz w:val="24"/>
          <w:szCs w:val="24"/>
          <w:vertAlign w:val="superscript"/>
        </w:rPr>
        <w:t>1</w:t>
      </w:r>
      <w:r w:rsidR="00F9386B">
        <w:rPr>
          <w:rFonts w:ascii="Times New Roman" w:hAnsi="Times New Roman" w:cs="Times New Roman"/>
          <w:sz w:val="24"/>
          <w:szCs w:val="24"/>
          <w:vertAlign w:val="superscript"/>
        </w:rPr>
        <w:t>,</w:t>
      </w:r>
      <w:r w:rsidR="005717BB" w:rsidRPr="00A77639">
        <w:rPr>
          <w:rFonts w:ascii="Times New Roman" w:hAnsi="Times New Roman" w:cs="Times New Roman"/>
          <w:sz w:val="24"/>
          <w:szCs w:val="24"/>
          <w:vertAlign w:val="superscript"/>
        </w:rPr>
        <w:t>*</w:t>
      </w:r>
      <w:r w:rsidR="00A77639">
        <w:rPr>
          <w:rFonts w:ascii="Times New Roman" w:hAnsi="Times New Roman" w:cs="Times New Roman"/>
          <w:sz w:val="24"/>
          <w:szCs w:val="24"/>
        </w:rPr>
        <w:t>,</w:t>
      </w:r>
      <w:r w:rsidRPr="00C5189B">
        <w:rPr>
          <w:rFonts w:ascii="Times New Roman" w:hAnsi="Times New Roman" w:cs="Times New Roman"/>
          <w:sz w:val="24"/>
          <w:szCs w:val="24"/>
        </w:rPr>
        <w:t xml:space="preserve"> Weiqing Liu</w:t>
      </w:r>
      <w:r w:rsidR="001A2DF0" w:rsidRPr="001A2DF0">
        <w:rPr>
          <w:rFonts w:ascii="Times New Roman" w:hAnsi="Times New Roman" w:cs="Times New Roman"/>
          <w:sz w:val="24"/>
          <w:szCs w:val="24"/>
          <w:vertAlign w:val="superscript"/>
        </w:rPr>
        <w:t>2,3</w:t>
      </w:r>
      <w:r w:rsidR="005717BB">
        <w:rPr>
          <w:rFonts w:ascii="Times New Roman" w:hAnsi="Times New Roman" w:cs="Times New Roman"/>
          <w:sz w:val="24"/>
          <w:szCs w:val="24"/>
          <w:vertAlign w:val="superscript"/>
        </w:rPr>
        <w:t>,*</w:t>
      </w:r>
      <w:r w:rsidRPr="00C5189B">
        <w:rPr>
          <w:rFonts w:ascii="Times New Roman" w:hAnsi="Times New Roman" w:cs="Times New Roman"/>
          <w:sz w:val="24"/>
          <w:szCs w:val="24"/>
        </w:rPr>
        <w:t xml:space="preserve">, </w:t>
      </w:r>
      <w:r>
        <w:rPr>
          <w:rFonts w:ascii="Times New Roman" w:hAnsi="Times New Roman" w:cs="Times New Roman"/>
          <w:sz w:val="24"/>
          <w:szCs w:val="24"/>
        </w:rPr>
        <w:t>Enguang Rong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Xiaoxue Wang</w:t>
      </w:r>
      <w:r w:rsidRPr="00C5189B">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CC702D">
        <w:rPr>
          <w:rFonts w:ascii="Times New Roman" w:hAnsi="Times New Roman" w:cs="Times New Roman"/>
          <w:sz w:val="24"/>
          <w:szCs w:val="24"/>
        </w:rPr>
        <w:t>Lizhi Lu</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Huifang Li</w:t>
      </w:r>
      <w:r w:rsidR="00CC702D">
        <w:rPr>
          <w:rFonts w:ascii="Times New Roman" w:hAnsi="Times New Roman" w:cs="Times New Roman"/>
          <w:sz w:val="24"/>
          <w:szCs w:val="24"/>
          <w:vertAlign w:val="superscript"/>
        </w:rPr>
        <w:t>5</w:t>
      </w:r>
      <w:r w:rsidR="00CC702D">
        <w:rPr>
          <w:rFonts w:ascii="Times New Roman" w:hAnsi="Times New Roman" w:cs="Times New Roman"/>
          <w:sz w:val="24"/>
          <w:szCs w:val="24"/>
        </w:rPr>
        <w:t>, Li Chen</w:t>
      </w:r>
      <w:r w:rsidR="00CC702D">
        <w:rPr>
          <w:rFonts w:ascii="Times New Roman" w:hAnsi="Times New Roman" w:cs="Times New Roman"/>
          <w:sz w:val="24"/>
          <w:szCs w:val="24"/>
          <w:vertAlign w:val="superscript"/>
        </w:rPr>
        <w:t>4</w:t>
      </w:r>
      <w:r w:rsidR="00CC702D">
        <w:rPr>
          <w:rFonts w:ascii="Times New Roman" w:hAnsi="Times New Roman" w:cs="Times New Roman"/>
          <w:sz w:val="24"/>
          <w:szCs w:val="24"/>
        </w:rPr>
        <w:t xml:space="preserve">, </w:t>
      </w:r>
      <w:r w:rsidR="00A10C7F">
        <w:rPr>
          <w:rFonts w:ascii="Times New Roman" w:hAnsi="Times New Roman" w:cs="Times New Roman"/>
          <w:sz w:val="24"/>
          <w:szCs w:val="24"/>
        </w:rPr>
        <w:t>Yong Zha</w:t>
      </w:r>
      <w:r w:rsidR="00A10C7F">
        <w:rPr>
          <w:rFonts w:ascii="Times New Roman" w:hAnsi="Times New Roman" w:cs="Times New Roman" w:hint="eastAsia"/>
          <w:sz w:val="24"/>
          <w:szCs w:val="24"/>
        </w:rPr>
        <w:t>o</w:t>
      </w:r>
      <w:r w:rsidR="00CC702D">
        <w:rPr>
          <w:rFonts w:ascii="Times New Roman" w:hAnsi="Times New Roman" w:cs="Times New Roman"/>
          <w:sz w:val="24"/>
          <w:szCs w:val="24"/>
          <w:vertAlign w:val="superscript"/>
        </w:rPr>
        <w:t>3,6</w:t>
      </w:r>
      <w:r w:rsidR="008C1535">
        <w:rPr>
          <w:rFonts w:ascii="Times New Roman" w:hAnsi="Times New Roman" w:cs="Times New Roman"/>
          <w:sz w:val="24"/>
          <w:szCs w:val="24"/>
        </w:rPr>
        <w:t>, Huabin</w:t>
      </w:r>
      <w:r>
        <w:rPr>
          <w:rFonts w:ascii="Times New Roman" w:hAnsi="Times New Roman" w:cs="Times New Roman"/>
          <w:sz w:val="24"/>
          <w:szCs w:val="24"/>
        </w:rPr>
        <w:t xml:space="preserve"> Cao</w:t>
      </w:r>
      <w:r w:rsidR="001A2DF0" w:rsidRPr="001A2DF0">
        <w:rPr>
          <w:rFonts w:ascii="Times New Roman" w:hAnsi="Times New Roman" w:cs="Times New Roman"/>
          <w:sz w:val="24"/>
          <w:szCs w:val="24"/>
          <w:vertAlign w:val="superscript"/>
        </w:rPr>
        <w:t>7</w:t>
      </w:r>
      <w:r>
        <w:rPr>
          <w:rFonts w:ascii="Times New Roman" w:hAnsi="Times New Roman" w:cs="Times New Roman"/>
          <w:sz w:val="24"/>
          <w:szCs w:val="24"/>
        </w:rPr>
        <w:t xml:space="preserve">, </w:t>
      </w:r>
      <w:r w:rsidR="00CC702D">
        <w:rPr>
          <w:rFonts w:ascii="Times New Roman" w:hAnsi="Times New Roman" w:cs="Times New Roman"/>
          <w:sz w:val="24"/>
          <w:szCs w:val="24"/>
        </w:rPr>
        <w:t>Wenjie Liu</w:t>
      </w:r>
      <w:r w:rsidR="00CC702D" w:rsidRPr="001A2DF0">
        <w:rPr>
          <w:rFonts w:ascii="Times New Roman" w:hAnsi="Times New Roman" w:cs="Times New Roman"/>
          <w:sz w:val="24"/>
          <w:szCs w:val="24"/>
          <w:vertAlign w:val="superscript"/>
        </w:rPr>
        <w:t>1</w:t>
      </w:r>
      <w:r w:rsidR="00CC702D">
        <w:rPr>
          <w:rFonts w:ascii="Times New Roman" w:hAnsi="Times New Roman" w:cs="Times New Roman"/>
          <w:sz w:val="24"/>
          <w:szCs w:val="24"/>
        </w:rPr>
        <w:t xml:space="preserve">, </w:t>
      </w:r>
      <w:r w:rsidR="008D5F69">
        <w:rPr>
          <w:rFonts w:ascii="Times New Roman" w:hAnsi="Times New Roman" w:cs="Times New Roman"/>
          <w:sz w:val="24"/>
          <w:szCs w:val="24"/>
        </w:rPr>
        <w:t>Chunhai Chen</w:t>
      </w:r>
      <w:r w:rsidR="008D5F69">
        <w:rPr>
          <w:rFonts w:ascii="Times New Roman" w:hAnsi="Times New Roman" w:cs="Times New Roman"/>
          <w:sz w:val="24"/>
          <w:szCs w:val="24"/>
          <w:vertAlign w:val="superscript"/>
        </w:rPr>
        <w:t>1</w:t>
      </w:r>
      <w:r w:rsidR="008D5F69">
        <w:rPr>
          <w:rFonts w:ascii="Times New Roman" w:hAnsi="Times New Roman" w:cs="Times New Roman" w:hint="eastAsia"/>
          <w:sz w:val="24"/>
          <w:szCs w:val="24"/>
        </w:rPr>
        <w:t>,</w:t>
      </w:r>
      <w:r w:rsidR="008D5F69">
        <w:rPr>
          <w:rFonts w:ascii="Times New Roman" w:hAnsi="Times New Roman" w:cs="Times New Roman"/>
          <w:sz w:val="24"/>
          <w:szCs w:val="24"/>
        </w:rPr>
        <w:t xml:space="preserve"> </w:t>
      </w:r>
      <w:r w:rsidR="001A2DF0">
        <w:rPr>
          <w:rFonts w:ascii="Times New Roman" w:hAnsi="Times New Roman" w:cs="Times New Roman"/>
          <w:sz w:val="24"/>
          <w:szCs w:val="24"/>
        </w:rPr>
        <w:t>Guangyi Fan</w:t>
      </w:r>
      <w:r w:rsidR="00CC702D">
        <w:rPr>
          <w:rFonts w:ascii="Times New Roman" w:hAnsi="Times New Roman" w:cs="Times New Roman"/>
          <w:sz w:val="24"/>
          <w:szCs w:val="24"/>
          <w:vertAlign w:val="superscript"/>
        </w:rPr>
        <w:t>2,6</w:t>
      </w:r>
      <w:r w:rsidR="001A2DF0" w:rsidRPr="001A2DF0">
        <w:rPr>
          <w:rFonts w:ascii="Times New Roman" w:hAnsi="Times New Roman" w:cs="Times New Roman"/>
          <w:sz w:val="24"/>
          <w:szCs w:val="24"/>
          <w:vertAlign w:val="superscript"/>
        </w:rPr>
        <w:t>,8</w:t>
      </w:r>
      <w:r w:rsidR="001A2DF0">
        <w:rPr>
          <w:rFonts w:ascii="Times New Roman" w:hAnsi="Times New Roman" w:cs="Times New Roman"/>
          <w:sz w:val="24"/>
          <w:szCs w:val="24"/>
        </w:rPr>
        <w:t xml:space="preserve">, </w:t>
      </w:r>
      <w:r w:rsidR="00A77639">
        <w:rPr>
          <w:rFonts w:ascii="Times New Roman" w:hAnsi="Times New Roman" w:cs="Times New Roman"/>
          <w:sz w:val="24"/>
          <w:szCs w:val="24"/>
        </w:rPr>
        <w:t>Weitao Song</w:t>
      </w:r>
      <w:r w:rsidR="001A2DF0" w:rsidRPr="001A2DF0">
        <w:rPr>
          <w:rFonts w:ascii="Times New Roman" w:hAnsi="Times New Roman" w:cs="Times New Roman"/>
          <w:sz w:val="24"/>
          <w:szCs w:val="24"/>
          <w:vertAlign w:val="superscript"/>
        </w:rPr>
        <w:t>6</w:t>
      </w:r>
      <w:r>
        <w:rPr>
          <w:rFonts w:ascii="Times New Roman" w:hAnsi="Times New Roman" w:cs="Times New Roman"/>
          <w:sz w:val="24"/>
          <w:szCs w:val="24"/>
        </w:rPr>
        <w:t>, Huifang Lu</w:t>
      </w:r>
      <w:r w:rsidR="001A2DF0" w:rsidRPr="001A2DF0">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00A77639">
        <w:rPr>
          <w:rFonts w:ascii="Times New Roman" w:hAnsi="Times New Roman" w:cs="Times New Roman"/>
          <w:sz w:val="24"/>
          <w:szCs w:val="24"/>
        </w:rPr>
        <w:t>Yingshuai Sun</w:t>
      </w:r>
      <w:r w:rsidR="00A77639" w:rsidRPr="001A2DF0">
        <w:rPr>
          <w:rFonts w:ascii="Times New Roman" w:hAnsi="Times New Roman" w:cs="Times New Roman"/>
          <w:sz w:val="24"/>
          <w:szCs w:val="24"/>
          <w:vertAlign w:val="superscript"/>
        </w:rPr>
        <w:t>3</w:t>
      </w:r>
      <w:r w:rsidR="00A77639">
        <w:rPr>
          <w:rFonts w:ascii="Times New Roman" w:hAnsi="Times New Roman" w:cs="Times New Roman"/>
          <w:sz w:val="24"/>
          <w:szCs w:val="24"/>
        </w:rPr>
        <w:t xml:space="preserve">, </w:t>
      </w:r>
      <w:r>
        <w:rPr>
          <w:rFonts w:ascii="Times New Roman" w:hAnsi="Times New Roman" w:cs="Times New Roman"/>
          <w:sz w:val="24"/>
          <w:szCs w:val="24"/>
        </w:rPr>
        <w:t>Wenbin Chen</w:t>
      </w:r>
      <w:r w:rsidR="001A2DF0" w:rsidRPr="001A2DF0">
        <w:rPr>
          <w:rFonts w:ascii="Times New Roman" w:hAnsi="Times New Roman" w:cs="Times New Roman"/>
          <w:sz w:val="24"/>
          <w:szCs w:val="24"/>
          <w:vertAlign w:val="superscript"/>
        </w:rPr>
        <w:t>2</w:t>
      </w:r>
      <w:r w:rsidR="00D51B9C">
        <w:rPr>
          <w:rFonts w:ascii="Times New Roman" w:hAnsi="Times New Roman" w:cs="Times New Roman"/>
          <w:sz w:val="24"/>
          <w:szCs w:val="24"/>
          <w:vertAlign w:val="superscript"/>
        </w:rPr>
        <w:t>,9</w:t>
      </w:r>
      <w:r>
        <w:rPr>
          <w:rFonts w:ascii="Times New Roman" w:hAnsi="Times New Roman" w:cs="Times New Roman"/>
          <w:sz w:val="24"/>
          <w:szCs w:val="24"/>
        </w:rPr>
        <w:t>, Xin Liu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Xun Xu</w:t>
      </w:r>
      <w:r w:rsidR="00CC702D">
        <w:rPr>
          <w:rFonts w:ascii="Times New Roman" w:hAnsi="Times New Roman" w:cs="Times New Roman"/>
          <w:sz w:val="24"/>
          <w:szCs w:val="24"/>
          <w:vertAlign w:val="superscript"/>
        </w:rPr>
        <w:t>2,6</w:t>
      </w:r>
      <w:r w:rsidR="00D51B9C">
        <w:rPr>
          <w:rFonts w:ascii="Times New Roman" w:hAnsi="Times New Roman" w:cs="Times New Roman"/>
          <w:sz w:val="24"/>
          <w:szCs w:val="24"/>
          <w:vertAlign w:val="superscript"/>
        </w:rPr>
        <w:t>,9</w:t>
      </w:r>
      <w:r>
        <w:rPr>
          <w:rFonts w:ascii="Times New Roman" w:hAnsi="Times New Roman" w:cs="Times New Roman"/>
          <w:sz w:val="24"/>
          <w:szCs w:val="24"/>
        </w:rPr>
        <w:t>, Yinhua Huang</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r>
        <w:rPr>
          <w:rFonts w:ascii="Times New Roman" w:hAnsi="Times New Roman" w:cs="Times New Roman"/>
          <w:sz w:val="24"/>
          <w:szCs w:val="24"/>
        </w:rPr>
        <w:t>, Ning Li</w:t>
      </w:r>
      <w:r w:rsidRPr="001A2DF0">
        <w:rPr>
          <w:rFonts w:ascii="Times New Roman" w:hAnsi="Times New Roman" w:cs="Times New Roman"/>
          <w:sz w:val="24"/>
          <w:szCs w:val="24"/>
          <w:vertAlign w:val="superscript"/>
        </w:rPr>
        <w:t>1</w:t>
      </w:r>
      <w:r w:rsidR="005717BB">
        <w:rPr>
          <w:rFonts w:ascii="Times New Roman" w:hAnsi="Times New Roman" w:cs="Times New Roman"/>
          <w:sz w:val="24"/>
          <w:szCs w:val="24"/>
          <w:vertAlign w:val="superscript"/>
        </w:rPr>
        <w:t>,#</w:t>
      </w:r>
    </w:p>
    <w:p w14:paraId="392AC64F" w14:textId="463B6B0A" w:rsidR="003939EC" w:rsidRPr="00CA6144" w:rsidRDefault="003939EC" w:rsidP="00961365">
      <w:pPr>
        <w:spacing w:line="480" w:lineRule="auto"/>
        <w:rPr>
          <w:rFonts w:ascii="Times New Roman" w:eastAsia="等线" w:hAnsi="Times New Roman" w:cs="Times New Roman"/>
          <w:kern w:val="0"/>
          <w:sz w:val="24"/>
          <w:szCs w:val="24"/>
        </w:rPr>
      </w:pPr>
      <w:r w:rsidRPr="004C75D6">
        <w:rPr>
          <w:rStyle w:val="A80"/>
          <w:rFonts w:ascii="Times New Roman" w:hAnsi="Times New Roman" w:cs="Times New Roman"/>
          <w:color w:val="000000"/>
          <w:sz w:val="24"/>
          <w:szCs w:val="24"/>
          <w:vertAlign w:val="superscript"/>
        </w:rPr>
        <w:t>1</w:t>
      </w:r>
      <w:r w:rsidRPr="004C75D6">
        <w:rPr>
          <w:rFonts w:ascii="Times New Roman" w:hAnsi="Times New Roman" w:cs="Times New Roman"/>
          <w:color w:val="000000"/>
          <w:sz w:val="24"/>
          <w:szCs w:val="24"/>
        </w:rPr>
        <w:t xml:space="preserve">State Key Laboratory for Agrobiotechnology, China Agricultural University, Beijing, </w:t>
      </w:r>
      <w:r w:rsidR="00BC78F2">
        <w:rPr>
          <w:rFonts w:ascii="Times New Roman" w:hAnsi="Times New Roman" w:cs="Times New Roman"/>
          <w:color w:val="000000"/>
          <w:sz w:val="24"/>
          <w:szCs w:val="24"/>
        </w:rPr>
        <w:t xml:space="preserve">100094, </w:t>
      </w:r>
      <w:r w:rsidRPr="004C75D6">
        <w:rPr>
          <w:rFonts w:ascii="Times New Roman" w:hAnsi="Times New Roman" w:cs="Times New Roman"/>
          <w:color w:val="000000"/>
          <w:sz w:val="24"/>
          <w:szCs w:val="24"/>
        </w:rPr>
        <w:t>China.</w:t>
      </w:r>
      <w:r w:rsidR="00D819F3">
        <w:rPr>
          <w:rFonts w:ascii="Times New Roman" w:hAnsi="Times New Roman" w:cs="Times New Roman"/>
          <w:color w:val="000000"/>
          <w:sz w:val="24"/>
          <w:szCs w:val="24"/>
        </w:rPr>
        <w:t xml:space="preserve"> </w:t>
      </w:r>
      <w:r w:rsidRPr="004C75D6">
        <w:rPr>
          <w:rFonts w:ascii="Times New Roman" w:eastAsia="等线" w:hAnsi="Times New Roman" w:cs="Times New Roman"/>
          <w:kern w:val="0"/>
          <w:sz w:val="24"/>
          <w:szCs w:val="24"/>
          <w:vertAlign w:val="superscript"/>
        </w:rPr>
        <w:t>2</w:t>
      </w:r>
      <w:r w:rsidRPr="003939EC">
        <w:rPr>
          <w:rFonts w:ascii="Times New Roman" w:eastAsia="等线" w:hAnsi="Times New Roman" w:cs="Times New Roman"/>
          <w:kern w:val="0"/>
          <w:sz w:val="24"/>
          <w:szCs w:val="24"/>
        </w:rPr>
        <w:t>BGI-S</w:t>
      </w:r>
      <w:r w:rsidR="004C75D6" w:rsidRPr="004C75D6">
        <w:rPr>
          <w:rFonts w:ascii="Times New Roman" w:eastAsia="等线" w:hAnsi="Times New Roman" w:cs="Times New Roman"/>
          <w:kern w:val="0"/>
          <w:sz w:val="24"/>
          <w:szCs w:val="24"/>
        </w:rPr>
        <w:t>henzhen, Shenzhen 518083, China.</w:t>
      </w:r>
      <w:r w:rsidR="00D819F3">
        <w:rPr>
          <w:rFonts w:ascii="Times New Roman" w:eastAsia="等线" w:hAnsi="Times New Roman" w:cs="Times New Roman"/>
          <w:kern w:val="0"/>
          <w:sz w:val="24"/>
          <w:szCs w:val="24"/>
        </w:rPr>
        <w:t xml:space="preserve"> </w:t>
      </w:r>
      <w:r w:rsidRPr="004C75D6">
        <w:rPr>
          <w:rFonts w:ascii="Times New Roman" w:eastAsia="等线" w:hAnsi="Times New Roman" w:cs="Times New Roman"/>
          <w:kern w:val="0"/>
          <w:sz w:val="24"/>
          <w:szCs w:val="24"/>
          <w:vertAlign w:val="superscript"/>
        </w:rPr>
        <w:t>3</w:t>
      </w:r>
      <w:r w:rsidR="004C75D6" w:rsidRPr="004C75D6">
        <w:rPr>
          <w:rFonts w:ascii="Times New Roman" w:eastAsia="等线" w:hAnsi="Times New Roman" w:cs="Times New Roman"/>
          <w:kern w:val="0"/>
          <w:sz w:val="24"/>
          <w:szCs w:val="24"/>
        </w:rPr>
        <w:t>BGI-Wuhan, Wuhan 430075, China.</w:t>
      </w:r>
      <w:r w:rsidR="00D819F3">
        <w:rPr>
          <w:rFonts w:ascii="Times New Roman" w:eastAsia="等线" w:hAnsi="Times New Roman" w:cs="Times New Roman"/>
          <w:kern w:val="0"/>
          <w:sz w:val="24"/>
          <w:szCs w:val="24"/>
        </w:rPr>
        <w:t xml:space="preserve"> </w:t>
      </w:r>
      <w:r w:rsidR="00CC702D">
        <w:rPr>
          <w:rFonts w:ascii="Times New Roman" w:eastAsia="等线" w:hAnsi="Times New Roman" w:cs="Times New Roman"/>
          <w:kern w:val="0"/>
          <w:sz w:val="24"/>
          <w:szCs w:val="24"/>
          <w:vertAlign w:val="superscript"/>
        </w:rPr>
        <w:t>4</w:t>
      </w:r>
      <w:r w:rsidR="00CC702D" w:rsidRPr="004C75D6">
        <w:rPr>
          <w:rFonts w:ascii="Times New Roman" w:eastAsia="等线" w:hAnsi="Times New Roman" w:cs="Times New Roman"/>
          <w:kern w:val="0"/>
          <w:sz w:val="24"/>
          <w:szCs w:val="24"/>
        </w:rPr>
        <w:t xml:space="preserve">Institute of Animal Sciences and Veterinary Medicine, Zhejiang Academy of Agricultural </w:t>
      </w:r>
      <w:r w:rsidR="00CC702D">
        <w:rPr>
          <w:rFonts w:ascii="Times New Roman" w:eastAsia="等线" w:hAnsi="Times New Roman" w:cs="Times New Roman"/>
          <w:kern w:val="0"/>
          <w:sz w:val="24"/>
          <w:szCs w:val="24"/>
        </w:rPr>
        <w:t xml:space="preserve">Sciences, Hangzhou 310021, China. </w:t>
      </w:r>
      <w:r w:rsidR="00CC702D" w:rsidRPr="00CC702D">
        <w:rPr>
          <w:rFonts w:ascii="Times New Roman" w:eastAsia="等线" w:hAnsi="Times New Roman" w:cs="Times New Roman"/>
          <w:kern w:val="0"/>
          <w:sz w:val="24"/>
          <w:szCs w:val="24"/>
          <w:vertAlign w:val="superscript"/>
        </w:rPr>
        <w:t>5</w:t>
      </w:r>
      <w:r w:rsidR="00CC702D">
        <w:rPr>
          <w:rFonts w:ascii="Times New Roman" w:eastAsia="等线" w:hAnsi="Times New Roman" w:cs="Times New Roman"/>
          <w:kern w:val="0"/>
          <w:sz w:val="24"/>
          <w:szCs w:val="24"/>
        </w:rPr>
        <w:t xml:space="preserve">Institute of Poultry Science of Jiangsu, Yangzhou 225125, China. </w:t>
      </w:r>
      <w:r w:rsidR="00CC702D">
        <w:rPr>
          <w:rFonts w:ascii="Times New Roman" w:eastAsia="等线" w:hAnsi="Times New Roman" w:cs="Times New Roman"/>
          <w:kern w:val="0"/>
          <w:sz w:val="24"/>
          <w:szCs w:val="24"/>
          <w:vertAlign w:val="superscript"/>
        </w:rPr>
        <w:t>6</w:t>
      </w:r>
      <w:r w:rsidRPr="003939EC">
        <w:rPr>
          <w:rFonts w:ascii="Times New Roman" w:eastAsia="等线" w:hAnsi="Times New Roman" w:cs="Times New Roman"/>
          <w:kern w:val="0"/>
          <w:sz w:val="24"/>
          <w:szCs w:val="24"/>
        </w:rPr>
        <w:t>BGI-Qingda</w:t>
      </w:r>
      <w:r w:rsidR="004C75D6" w:rsidRPr="004C75D6">
        <w:rPr>
          <w:rFonts w:ascii="Times New Roman" w:eastAsia="等线" w:hAnsi="Times New Roman" w:cs="Times New Roman"/>
          <w:kern w:val="0"/>
          <w:sz w:val="24"/>
          <w:szCs w:val="24"/>
        </w:rPr>
        <w:t>o, Qingdao 266555, China.</w:t>
      </w:r>
      <w:r w:rsidR="00D819F3">
        <w:rPr>
          <w:rFonts w:ascii="Times New Roman" w:eastAsia="等线" w:hAnsi="Times New Roman" w:cs="Times New Roman"/>
          <w:kern w:val="0"/>
          <w:sz w:val="24"/>
          <w:szCs w:val="24"/>
        </w:rPr>
        <w:t xml:space="preserve"> </w:t>
      </w:r>
      <w:r w:rsidR="004C75D6" w:rsidRPr="000717D9">
        <w:rPr>
          <w:rFonts w:ascii="Times New Roman" w:eastAsia="等线" w:hAnsi="Times New Roman" w:cs="Times New Roman"/>
          <w:kern w:val="0"/>
          <w:sz w:val="24"/>
          <w:szCs w:val="24"/>
          <w:vertAlign w:val="superscript"/>
        </w:rPr>
        <w:t>7</w:t>
      </w:r>
      <w:r w:rsidR="00BC78F2">
        <w:rPr>
          <w:rFonts w:ascii="Times New Roman" w:eastAsia="等线" w:hAnsi="Times New Roman" w:cs="Times New Roman"/>
          <w:kern w:val="0"/>
          <w:sz w:val="24"/>
          <w:szCs w:val="24"/>
        </w:rPr>
        <w:t xml:space="preserve">Jiangxi Provincial Key Laboratory for Animal Health, Institute of Animal Population Health, College of Animal Science and Technology, Jiangxi </w:t>
      </w:r>
      <w:r w:rsidR="000717D9">
        <w:rPr>
          <w:rFonts w:ascii="Times New Roman" w:eastAsia="等线" w:hAnsi="Times New Roman" w:cs="Times New Roman"/>
          <w:kern w:val="0"/>
          <w:sz w:val="24"/>
          <w:szCs w:val="24"/>
        </w:rPr>
        <w:t>Agricul</w:t>
      </w:r>
      <w:r w:rsidR="00BC78F2">
        <w:rPr>
          <w:rFonts w:ascii="Times New Roman" w:eastAsia="等线" w:hAnsi="Times New Roman" w:cs="Times New Roman"/>
          <w:kern w:val="0"/>
          <w:sz w:val="24"/>
          <w:szCs w:val="24"/>
        </w:rPr>
        <w:t xml:space="preserve">tural </w:t>
      </w:r>
      <w:r w:rsidR="00F32953">
        <w:rPr>
          <w:rFonts w:ascii="Times New Roman" w:eastAsia="等线" w:hAnsi="Times New Roman" w:cs="Times New Roman"/>
          <w:kern w:val="0"/>
          <w:sz w:val="24"/>
          <w:szCs w:val="24"/>
        </w:rPr>
        <w:t>University,</w:t>
      </w:r>
      <w:r w:rsidR="00BC78F2">
        <w:rPr>
          <w:rFonts w:ascii="Times New Roman" w:eastAsia="等线" w:hAnsi="Times New Roman" w:cs="Times New Roman"/>
          <w:kern w:val="0"/>
          <w:sz w:val="24"/>
          <w:szCs w:val="24"/>
        </w:rPr>
        <w:t xml:space="preserve"> Nanchang 330045, China</w:t>
      </w:r>
      <w:r w:rsidR="00F32953">
        <w:rPr>
          <w:rFonts w:ascii="Times New Roman" w:eastAsia="等线" w:hAnsi="Times New Roman" w:cs="Times New Roman"/>
          <w:kern w:val="0"/>
          <w:sz w:val="24"/>
          <w:szCs w:val="24"/>
        </w:rPr>
        <w:t xml:space="preserve">. </w:t>
      </w:r>
      <w:r w:rsidR="00F32953" w:rsidRPr="007B3401">
        <w:rPr>
          <w:rFonts w:ascii="Times New Roman" w:eastAsia="等线" w:hAnsi="Times New Roman" w:cs="Times New Roman"/>
          <w:kern w:val="0"/>
          <w:sz w:val="24"/>
          <w:szCs w:val="24"/>
          <w:vertAlign w:val="superscript"/>
        </w:rPr>
        <w:t>8</w:t>
      </w:r>
      <w:r w:rsidR="00F32953">
        <w:rPr>
          <w:rFonts w:ascii="Times New Roman" w:eastAsia="等线" w:hAnsi="Times New Roman" w:cs="Times New Roman"/>
          <w:kern w:val="0"/>
          <w:sz w:val="24"/>
          <w:szCs w:val="24"/>
        </w:rPr>
        <w:t>State Key Laboratory of Quality Research in Chinese Medicine, Institute of Chinese Medical Sciences, University of Macau, Macao, China.</w:t>
      </w:r>
      <w:r w:rsidR="00D51B9C">
        <w:rPr>
          <w:rFonts w:ascii="Times New Roman" w:eastAsia="等线" w:hAnsi="Times New Roman" w:cs="Times New Roman"/>
          <w:kern w:val="0"/>
          <w:sz w:val="24"/>
          <w:szCs w:val="24"/>
        </w:rPr>
        <w:t xml:space="preserve"> </w:t>
      </w:r>
      <w:r w:rsidR="00D51B9C" w:rsidRPr="00CA6144">
        <w:rPr>
          <w:rFonts w:ascii="Times New Roman" w:eastAsia="等线" w:hAnsi="Times New Roman" w:cs="Times New Roman"/>
          <w:kern w:val="0"/>
          <w:sz w:val="24"/>
          <w:szCs w:val="24"/>
          <w:vertAlign w:val="superscript"/>
        </w:rPr>
        <w:t>9</w:t>
      </w:r>
      <w:r w:rsidR="00D51B9C" w:rsidRPr="00CA6144">
        <w:rPr>
          <w:rFonts w:ascii="Times New Roman" w:hAnsi="Times New Roman" w:cs="Times New Roman"/>
          <w:kern w:val="0"/>
          <w:sz w:val="24"/>
          <w:szCs w:val="24"/>
        </w:rPr>
        <w:t>China National GeneBank-Shenzhen</w:t>
      </w:r>
    </w:p>
    <w:p w14:paraId="70647BCA" w14:textId="0FC789E7" w:rsidR="00F32953"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hint="eastAsia"/>
          <w:kern w:val="0"/>
          <w:sz w:val="24"/>
          <w:szCs w:val="24"/>
          <w:vertAlign w:val="superscript"/>
        </w:rPr>
        <w:t>*</w:t>
      </w:r>
      <w:r>
        <w:rPr>
          <w:rFonts w:ascii="Times New Roman" w:eastAsia="等线" w:hAnsi="Times New Roman" w:cs="Times New Roman" w:hint="eastAsia"/>
          <w:kern w:val="0"/>
          <w:sz w:val="24"/>
          <w:szCs w:val="24"/>
        </w:rPr>
        <w:t>T</w:t>
      </w:r>
      <w:r>
        <w:rPr>
          <w:rFonts w:ascii="Times New Roman" w:eastAsia="等线" w:hAnsi="Times New Roman" w:cs="Times New Roman"/>
          <w:kern w:val="0"/>
          <w:sz w:val="24"/>
          <w:szCs w:val="24"/>
        </w:rPr>
        <w:t>hese authors contributed equally</w:t>
      </w:r>
      <w:r w:rsidR="00017734" w:rsidDel="00017734">
        <w:rPr>
          <w:rFonts w:ascii="Times New Roman" w:eastAsia="等线" w:hAnsi="Times New Roman" w:cs="Times New Roman" w:hint="eastAsia"/>
          <w:kern w:val="0"/>
          <w:sz w:val="24"/>
          <w:szCs w:val="24"/>
        </w:rPr>
        <w:t xml:space="preserve"> </w:t>
      </w:r>
    </w:p>
    <w:p w14:paraId="0642C533" w14:textId="3D94DFFE" w:rsidR="00FA74CA" w:rsidRDefault="005717BB" w:rsidP="00961365">
      <w:pPr>
        <w:spacing w:line="480" w:lineRule="auto"/>
        <w:rPr>
          <w:rFonts w:ascii="Times New Roman" w:eastAsia="等线" w:hAnsi="Times New Roman" w:cs="Times New Roman"/>
          <w:kern w:val="0"/>
          <w:sz w:val="24"/>
          <w:szCs w:val="24"/>
        </w:rPr>
      </w:pPr>
      <w:r w:rsidRPr="005717BB">
        <w:rPr>
          <w:rFonts w:ascii="Times New Roman" w:eastAsia="等线" w:hAnsi="Times New Roman" w:cs="Times New Roman"/>
          <w:kern w:val="0"/>
          <w:sz w:val="24"/>
          <w:szCs w:val="24"/>
          <w:vertAlign w:val="superscript"/>
        </w:rPr>
        <w:t>#</w:t>
      </w:r>
      <w:r>
        <w:rPr>
          <w:rFonts w:ascii="Times New Roman" w:eastAsia="等线" w:hAnsi="Times New Roman" w:cs="Times New Roman"/>
          <w:kern w:val="0"/>
          <w:sz w:val="24"/>
          <w:szCs w:val="24"/>
        </w:rPr>
        <w:t>Correspond</w:t>
      </w:r>
      <w:r w:rsidR="003807D0">
        <w:rPr>
          <w:rFonts w:ascii="Times New Roman" w:eastAsia="等线" w:hAnsi="Times New Roman" w:cs="Times New Roman"/>
          <w:kern w:val="0"/>
          <w:sz w:val="24"/>
          <w:szCs w:val="24"/>
        </w:rPr>
        <w:t>ing authors:</w:t>
      </w:r>
      <w:r>
        <w:rPr>
          <w:rFonts w:ascii="Times New Roman" w:eastAsia="等线" w:hAnsi="Times New Roman" w:cs="Times New Roman"/>
          <w:kern w:val="0"/>
          <w:sz w:val="24"/>
          <w:szCs w:val="24"/>
        </w:rPr>
        <w:t xml:space="preserve"> Y.H.H. (</w:t>
      </w:r>
      <w:hyperlink r:id="rId9" w:history="1">
        <w:r w:rsidRPr="00296651">
          <w:rPr>
            <w:rStyle w:val="af0"/>
            <w:rFonts w:ascii="Times New Roman" w:eastAsia="等线" w:hAnsi="Times New Roman" w:cs="Times New Roman"/>
            <w:kern w:val="0"/>
            <w:sz w:val="24"/>
            <w:szCs w:val="24"/>
          </w:rPr>
          <w:t>cauhyh@cau.edu.cn</w:t>
        </w:r>
      </w:hyperlink>
      <w:r w:rsidR="003807D0">
        <w:rPr>
          <w:rFonts w:ascii="Times New Roman" w:eastAsia="等线" w:hAnsi="Times New Roman" w:cs="Times New Roman"/>
          <w:kern w:val="0"/>
          <w:sz w:val="24"/>
          <w:szCs w:val="24"/>
        </w:rPr>
        <w:t>) or N.L.</w:t>
      </w:r>
      <w:r>
        <w:rPr>
          <w:rFonts w:ascii="Times New Roman" w:eastAsia="等线" w:hAnsi="Times New Roman" w:cs="Times New Roman"/>
          <w:kern w:val="0"/>
          <w:sz w:val="24"/>
          <w:szCs w:val="24"/>
        </w:rPr>
        <w:t>(</w:t>
      </w:r>
      <w:hyperlink r:id="rId10" w:history="1">
        <w:r w:rsidRPr="00296651">
          <w:rPr>
            <w:rStyle w:val="af0"/>
            <w:rFonts w:ascii="Times New Roman" w:eastAsia="等线" w:hAnsi="Times New Roman" w:cs="Times New Roman"/>
            <w:kern w:val="0"/>
            <w:sz w:val="24"/>
            <w:szCs w:val="24"/>
          </w:rPr>
          <w:t>ninglcau@cau.edu.cn</w:t>
        </w:r>
      </w:hyperlink>
      <w:r>
        <w:rPr>
          <w:rFonts w:ascii="Times New Roman" w:eastAsia="等线" w:hAnsi="Times New Roman" w:cs="Times New Roman"/>
          <w:kern w:val="0"/>
          <w:sz w:val="24"/>
          <w:szCs w:val="24"/>
        </w:rPr>
        <w:t xml:space="preserve">) </w:t>
      </w:r>
      <w:r w:rsidR="00FA74CA">
        <w:rPr>
          <w:rFonts w:ascii="Times New Roman" w:eastAsia="等线" w:hAnsi="Times New Roman" w:cs="Times New Roman"/>
          <w:kern w:val="0"/>
          <w:sz w:val="24"/>
          <w:szCs w:val="24"/>
        </w:rPr>
        <w:br w:type="page"/>
      </w:r>
    </w:p>
    <w:p w14:paraId="01506601" w14:textId="3A582271" w:rsidR="003463A6" w:rsidRDefault="00FB0F26">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A</w:t>
      </w:r>
      <w:r>
        <w:rPr>
          <w:rFonts w:ascii="Times New Roman" w:hAnsi="Times New Roman" w:cs="Times New Roman" w:hint="eastAsia"/>
          <w:b/>
          <w:sz w:val="24"/>
          <w:szCs w:val="24"/>
        </w:rPr>
        <w:t>bstract</w:t>
      </w:r>
      <w:r w:rsidR="004738C9">
        <w:rPr>
          <w:rFonts w:ascii="Times New Roman" w:hAnsi="Times New Roman" w:cs="Times New Roman"/>
          <w:b/>
          <w:sz w:val="24"/>
          <w:szCs w:val="24"/>
        </w:rPr>
        <w:t xml:space="preserve"> </w:t>
      </w:r>
    </w:p>
    <w:p w14:paraId="24589956" w14:textId="0B2AEDA3" w:rsidR="004738C9" w:rsidRDefault="00163F90">
      <w:pPr>
        <w:spacing w:line="480" w:lineRule="auto"/>
        <w:rPr>
          <w:rFonts w:ascii="Times New Roman" w:hAnsi="Times New Roman" w:cs="Times New Roman"/>
          <w:b/>
          <w:sz w:val="24"/>
          <w:szCs w:val="24"/>
        </w:rPr>
      </w:pPr>
      <w:r>
        <w:rPr>
          <w:rFonts w:ascii="Times New Roman" w:hAnsi="Times New Roman" w:cs="Times New Roman"/>
          <w:sz w:val="24"/>
          <w:szCs w:val="24"/>
        </w:rPr>
        <w:t>Domestic ducks</w:t>
      </w:r>
      <w:r w:rsidR="004C585B">
        <w:rPr>
          <w:rFonts w:ascii="Times New Roman" w:hAnsi="Times New Roman" w:cs="Times New Roman"/>
          <w:sz w:val="24"/>
          <w:szCs w:val="24"/>
        </w:rPr>
        <w:t xml:space="preserve"> were </w:t>
      </w:r>
      <w:r>
        <w:rPr>
          <w:rFonts w:ascii="Times New Roman" w:hAnsi="Times New Roman" w:cs="Times New Roman"/>
          <w:sz w:val="24"/>
          <w:szCs w:val="24"/>
        </w:rPr>
        <w:t xml:space="preserve">considered to </w:t>
      </w:r>
      <w:r w:rsidR="004C585B">
        <w:rPr>
          <w:rFonts w:ascii="Times New Roman" w:hAnsi="Times New Roman" w:cs="Times New Roman"/>
          <w:sz w:val="24"/>
          <w:szCs w:val="24"/>
        </w:rPr>
        <w:t>be</w:t>
      </w:r>
      <w:r>
        <w:rPr>
          <w:rFonts w:ascii="Times New Roman" w:hAnsi="Times New Roman" w:cs="Times New Roman"/>
          <w:sz w:val="24"/>
          <w:szCs w:val="24"/>
        </w:rPr>
        <w:t xml:space="preserve"> tamed from the mallard or the descendant of the mallard and the spot-billed duck</w:t>
      </w:r>
      <w:r w:rsidR="00585E0C">
        <w:rPr>
          <w:rFonts w:ascii="Times New Roman" w:hAnsi="Times New Roman" w:cs="Times New Roman"/>
          <w:sz w:val="24"/>
          <w:szCs w:val="24"/>
        </w:rPr>
        <w:t>.</w:t>
      </w:r>
      <w:r>
        <w:rPr>
          <w:rFonts w:ascii="Times New Roman" w:hAnsi="Times New Roman" w:cs="Times New Roman"/>
          <w:sz w:val="24"/>
          <w:szCs w:val="24"/>
        </w:rPr>
        <w:t xml:space="preserve"> </w:t>
      </w:r>
      <w:r w:rsidR="00585E0C">
        <w:rPr>
          <w:rFonts w:ascii="Times New Roman" w:hAnsi="Times New Roman" w:cs="Times New Roman"/>
          <w:sz w:val="24"/>
          <w:szCs w:val="24"/>
        </w:rPr>
        <w:t>Domestic ducks</w:t>
      </w:r>
      <w:r w:rsidR="00CE52E0">
        <w:rPr>
          <w:rFonts w:ascii="Times New Roman" w:hAnsi="Times New Roman" w:cs="Times New Roman"/>
          <w:sz w:val="24"/>
          <w:szCs w:val="24"/>
        </w:rPr>
        <w:t xml:space="preserve"> </w:t>
      </w:r>
      <w:r>
        <w:rPr>
          <w:rFonts w:ascii="Times New Roman" w:hAnsi="Times New Roman" w:cs="Times New Roman"/>
          <w:sz w:val="24"/>
          <w:szCs w:val="24"/>
        </w:rPr>
        <w:t xml:space="preserve">showed remarkable phenotypic variation in </w:t>
      </w:r>
      <w:r w:rsidR="00EE2243">
        <w:rPr>
          <w:rFonts w:ascii="Times New Roman" w:hAnsi="Times New Roman" w:cs="Times New Roman"/>
          <w:sz w:val="24"/>
          <w:szCs w:val="24"/>
        </w:rPr>
        <w:t xml:space="preserve">morphology, physiology and behavior. </w:t>
      </w:r>
      <w:r w:rsidR="00C62BA0">
        <w:rPr>
          <w:rFonts w:ascii="Times New Roman" w:hAnsi="Times New Roman" w:cs="Times New Roman" w:hint="eastAsia"/>
          <w:sz w:val="24"/>
          <w:szCs w:val="24"/>
        </w:rPr>
        <w:t>However, molecular genetics for ducks</w:t>
      </w:r>
      <w:r w:rsidR="00C62BA0">
        <w:rPr>
          <w:rFonts w:ascii="Times New Roman" w:hAnsi="Times New Roman" w:cs="Times New Roman"/>
          <w:sz w:val="24"/>
          <w:szCs w:val="24"/>
        </w:rPr>
        <w:t>’</w:t>
      </w:r>
      <w:r w:rsidR="000E1E93">
        <w:rPr>
          <w:rFonts w:ascii="Times New Roman" w:hAnsi="Times New Roman" w:cs="Times New Roman" w:hint="eastAsia"/>
          <w:sz w:val="24"/>
          <w:szCs w:val="24"/>
        </w:rPr>
        <w:t xml:space="preserve"> origin and their phenotyp</w:t>
      </w:r>
      <w:r w:rsidR="000E1E93">
        <w:rPr>
          <w:rFonts w:ascii="Times New Roman" w:hAnsi="Times New Roman" w:cs="Times New Roman"/>
          <w:sz w:val="24"/>
          <w:szCs w:val="24"/>
        </w:rPr>
        <w:t>ic</w:t>
      </w:r>
      <w:r w:rsidR="00C62BA0">
        <w:rPr>
          <w:rFonts w:ascii="Times New Roman" w:hAnsi="Times New Roman" w:cs="Times New Roman" w:hint="eastAsia"/>
          <w:sz w:val="24"/>
          <w:szCs w:val="24"/>
        </w:rPr>
        <w:t xml:space="preserve"> variation are still poorly studied.</w:t>
      </w:r>
    </w:p>
    <w:p w14:paraId="4244DF3C" w14:textId="492B3278" w:rsidR="00416ADB" w:rsidRDefault="00553BFF">
      <w:pPr>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Here we </w:t>
      </w:r>
      <w:r>
        <w:rPr>
          <w:rFonts w:ascii="Times New Roman" w:hAnsi="Times New Roman" w:cs="Times New Roman"/>
          <w:sz w:val="24"/>
          <w:szCs w:val="24"/>
        </w:rPr>
        <w:t xml:space="preserve">presented the mallard and the spot-billed genomes and </w:t>
      </w:r>
      <w:r>
        <w:rPr>
          <w:rFonts w:ascii="Times New Roman" w:hAnsi="Times New Roman" w:cs="Times New Roman" w:hint="eastAsia"/>
          <w:sz w:val="24"/>
          <w:szCs w:val="24"/>
        </w:rPr>
        <w:t xml:space="preserve">performed whole-genome sequencing on </w:t>
      </w:r>
      <w:r>
        <w:rPr>
          <w:rFonts w:ascii="Times New Roman" w:hAnsi="Times New Roman" w:cs="Times New Roman"/>
          <w:sz w:val="24"/>
          <w:szCs w:val="24"/>
        </w:rPr>
        <w:t>eight</w:t>
      </w:r>
      <w:r>
        <w:rPr>
          <w:rFonts w:ascii="Times New Roman" w:hAnsi="Times New Roman" w:cs="Times New Roman" w:hint="eastAsia"/>
          <w:sz w:val="24"/>
          <w:szCs w:val="24"/>
        </w:rPr>
        <w:t xml:space="preserve"> domestic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breeds and </w:t>
      </w:r>
      <w:r>
        <w:rPr>
          <w:rFonts w:ascii="Times New Roman" w:hAnsi="Times New Roman" w:cs="Times New Roman"/>
          <w:sz w:val="24"/>
          <w:szCs w:val="24"/>
        </w:rPr>
        <w:t>eight</w:t>
      </w:r>
      <w:r>
        <w:rPr>
          <w:rFonts w:ascii="Times New Roman" w:hAnsi="Times New Roman" w:cs="Times New Roman" w:hint="eastAsia"/>
          <w:sz w:val="24"/>
          <w:szCs w:val="24"/>
        </w:rPr>
        <w:t xml:space="preserve"> wild </w:t>
      </w:r>
      <w:r>
        <w:rPr>
          <w:rFonts w:ascii="Times New Roman" w:hAnsi="Times New Roman" w:cs="Times New Roman"/>
          <w:sz w:val="24"/>
          <w:szCs w:val="24"/>
        </w:rPr>
        <w:t xml:space="preserve">duck </w:t>
      </w:r>
      <w:r>
        <w:rPr>
          <w:rFonts w:ascii="Times New Roman" w:hAnsi="Times New Roman" w:cs="Times New Roman" w:hint="eastAsia"/>
          <w:sz w:val="24"/>
          <w:szCs w:val="24"/>
        </w:rPr>
        <w:t>s</w:t>
      </w:r>
      <w:r>
        <w:rPr>
          <w:rFonts w:ascii="Times New Roman" w:hAnsi="Times New Roman" w:cs="Times New Roman"/>
          <w:sz w:val="24"/>
          <w:szCs w:val="24"/>
        </w:rPr>
        <w:t>pecies.</w:t>
      </w:r>
      <w:r>
        <w:rPr>
          <w:rFonts w:ascii="Times New Roman" w:hAnsi="Times New Roman" w:cs="Times New Roman" w:hint="eastAsia"/>
          <w:sz w:val="24"/>
          <w:szCs w:val="24"/>
        </w:rPr>
        <w:t xml:space="preserve"> </w:t>
      </w:r>
      <w:r w:rsidR="00524F82" w:rsidRPr="00194533">
        <w:rPr>
          <w:rFonts w:ascii="Times New Roman" w:hAnsi="Times New Roman" w:cs="Times New Roman"/>
          <w:sz w:val="24"/>
          <w:szCs w:val="24"/>
        </w:rPr>
        <w:t xml:space="preserve">Surprisingly, </w:t>
      </w:r>
      <w:r w:rsidR="000B3891">
        <w:rPr>
          <w:rFonts w:ascii="Times New Roman" w:hAnsi="Times New Roman" w:cs="Times New Roman"/>
          <w:sz w:val="24"/>
          <w:szCs w:val="24"/>
        </w:rPr>
        <w:t>Analyse</w:t>
      </w:r>
      <w:r w:rsidR="00524F82">
        <w:rPr>
          <w:rFonts w:ascii="Times New Roman" w:hAnsi="Times New Roman" w:cs="Times New Roman"/>
          <w:sz w:val="24"/>
          <w:szCs w:val="24"/>
        </w:rPr>
        <w:t>s on these data supports a model that domestic ducks diverged from their closely wild lineage</w:t>
      </w:r>
      <w:r w:rsidR="00524F82" w:rsidRPr="00194533">
        <w:rPr>
          <w:rFonts w:ascii="Times New Roman" w:hAnsi="Times New Roman" w:cs="Times New Roman"/>
          <w:sz w:val="24"/>
          <w:szCs w:val="24"/>
        </w:rPr>
        <w:t xml:space="preserve"> (mallard duck and spot-billed duck) at the last glacial period (LGP, 100~</w:t>
      </w:r>
      <w:r w:rsidR="000854C0">
        <w:rPr>
          <w:rFonts w:ascii="Times New Roman" w:hAnsi="Times New Roman" w:cs="Times New Roman"/>
          <w:sz w:val="24"/>
          <w:szCs w:val="24"/>
        </w:rPr>
        <w:t>3</w:t>
      </w:r>
      <w:r w:rsidR="000854C0" w:rsidRPr="00194533">
        <w:rPr>
          <w:rFonts w:ascii="Times New Roman" w:hAnsi="Times New Roman" w:cs="Times New Roman"/>
          <w:sz w:val="24"/>
          <w:szCs w:val="24"/>
        </w:rPr>
        <w:t xml:space="preserve">00 </w:t>
      </w:r>
      <w:r w:rsidR="00524F82" w:rsidRPr="00194533">
        <w:rPr>
          <w:rFonts w:ascii="Times New Roman" w:hAnsi="Times New Roman" w:cs="Times New Roman"/>
          <w:sz w:val="24"/>
          <w:szCs w:val="24"/>
        </w:rPr>
        <w:t>kilo years ago</w:t>
      </w:r>
      <w:r w:rsidR="00D73C3E">
        <w:rPr>
          <w:rFonts w:ascii="Times New Roman" w:hAnsi="Times New Roman" w:cs="Times New Roman"/>
          <w:sz w:val="24"/>
          <w:szCs w:val="24"/>
        </w:rPr>
        <w:t xml:space="preserve"> (</w:t>
      </w:r>
      <w:r w:rsidR="00903F33">
        <w:rPr>
          <w:rFonts w:ascii="Times New Roman" w:hAnsi="Times New Roman" w:cs="Times New Roman"/>
          <w:sz w:val="24"/>
          <w:szCs w:val="24"/>
        </w:rPr>
        <w:t>Kyr</w:t>
      </w:r>
      <w:r w:rsidR="00D73C3E">
        <w:rPr>
          <w:rFonts w:ascii="Times New Roman" w:hAnsi="Times New Roman" w:cs="Times New Roman"/>
          <w:sz w:val="24"/>
          <w:szCs w:val="24"/>
        </w:rPr>
        <w:t>)</w:t>
      </w:r>
      <w:r w:rsidR="00524F82" w:rsidRPr="00194533">
        <w:rPr>
          <w:rFonts w:ascii="Times New Roman" w:hAnsi="Times New Roman" w:cs="Times New Roman"/>
          <w:sz w:val="24"/>
          <w:szCs w:val="24"/>
        </w:rPr>
        <w:t>).</w:t>
      </w:r>
      <w:r w:rsidR="00111366">
        <w:rPr>
          <w:rFonts w:ascii="Times New Roman" w:hAnsi="Times New Roman" w:cs="Times New Roman"/>
          <w:sz w:val="24"/>
          <w:szCs w:val="24"/>
        </w:rPr>
        <w:t xml:space="preserve"> W</w:t>
      </w:r>
      <w:r w:rsidR="00111366">
        <w:rPr>
          <w:rFonts w:ascii="Times New Roman" w:hAnsi="Times New Roman" w:cs="Times New Roman" w:hint="eastAsia"/>
          <w:sz w:val="24"/>
          <w:szCs w:val="24"/>
        </w:rPr>
        <w:t>ild</w:t>
      </w:r>
      <w:r w:rsidR="00111366">
        <w:rPr>
          <w:rFonts w:ascii="Times New Roman" w:hAnsi="Times New Roman" w:cs="Times New Roman"/>
          <w:sz w:val="24"/>
          <w:szCs w:val="24"/>
        </w:rPr>
        <w:t xml:space="preserve"> lineage further speciated into mallard duck and spot-billed </w:t>
      </w:r>
      <w:r w:rsidR="00D73C3E">
        <w:rPr>
          <w:rFonts w:ascii="Times New Roman" w:hAnsi="Times New Roman" w:cs="Times New Roman"/>
          <w:sz w:val="24"/>
          <w:szCs w:val="24"/>
        </w:rPr>
        <w:t>duck about 70 Kyr</w:t>
      </w:r>
      <w:r w:rsidR="000B3891">
        <w:rPr>
          <w:rFonts w:ascii="Times New Roman" w:hAnsi="Times New Roman" w:cs="Times New Roman"/>
          <w:sz w:val="24"/>
          <w:szCs w:val="24"/>
        </w:rPr>
        <w:t>,</w:t>
      </w:r>
      <w:r w:rsidR="00D73C3E">
        <w:rPr>
          <w:rFonts w:ascii="Times New Roman" w:hAnsi="Times New Roman" w:cs="Times New Roman"/>
          <w:sz w:val="24"/>
          <w:szCs w:val="24"/>
        </w:rPr>
        <w:t xml:space="preserve"> whereas domestic lineage decreased their population size </w:t>
      </w:r>
      <w:r w:rsidR="00903F33">
        <w:rPr>
          <w:rFonts w:ascii="Times New Roman" w:hAnsi="Times New Roman" w:cs="Times New Roman"/>
          <w:sz w:val="24"/>
          <w:szCs w:val="24"/>
        </w:rPr>
        <w:t>through</w:t>
      </w:r>
      <w:r w:rsidR="00D73C3E">
        <w:rPr>
          <w:rFonts w:ascii="Times New Roman" w:hAnsi="Times New Roman" w:cs="Times New Roman"/>
          <w:sz w:val="24"/>
          <w:szCs w:val="24"/>
        </w:rPr>
        <w:t xml:space="preserve"> the LGP</w:t>
      </w:r>
      <w:r w:rsidR="00903F33">
        <w:rPr>
          <w:rFonts w:ascii="Times New Roman" w:hAnsi="Times New Roman" w:cs="Times New Roman"/>
          <w:sz w:val="24"/>
          <w:szCs w:val="24"/>
        </w:rPr>
        <w:t>.</w:t>
      </w:r>
      <w:r w:rsidR="00524F82">
        <w:rPr>
          <w:rFonts w:ascii="Times New Roman" w:hAnsi="Times New Roman" w:cs="Times New Roman"/>
          <w:sz w:val="24"/>
          <w:szCs w:val="24"/>
        </w:rPr>
        <w:t xml:space="preserve"> </w:t>
      </w:r>
      <w:r w:rsidR="00FC6927">
        <w:rPr>
          <w:rFonts w:ascii="Times New Roman" w:hAnsi="Times New Roman" w:cs="Times New Roman"/>
          <w:sz w:val="24"/>
          <w:szCs w:val="24"/>
        </w:rPr>
        <w:t>A scan of wild duck genomes by comparing wit</w:t>
      </w:r>
      <w:r w:rsidR="000B3891">
        <w:rPr>
          <w:rFonts w:ascii="Times New Roman" w:hAnsi="Times New Roman" w:cs="Times New Roman"/>
          <w:sz w:val="24"/>
          <w:szCs w:val="24"/>
        </w:rPr>
        <w:t>h domestic duck genomes identified</w:t>
      </w:r>
      <w:r w:rsidR="00FC6927">
        <w:rPr>
          <w:rFonts w:ascii="Times New Roman" w:hAnsi="Times New Roman" w:cs="Times New Roman"/>
          <w:sz w:val="24"/>
          <w:szCs w:val="24"/>
        </w:rPr>
        <w:t xml:space="preserve"> a number of locus that may have been affected by positive selection</w:t>
      </w:r>
      <w:r w:rsidR="00CB4DB7">
        <w:rPr>
          <w:rFonts w:ascii="Times New Roman" w:hAnsi="Times New Roman" w:cs="Times New Roman"/>
          <w:sz w:val="24"/>
          <w:szCs w:val="24"/>
        </w:rPr>
        <w:t xml:space="preserve"> </w:t>
      </w:r>
      <w:r w:rsidR="00CB4DB7">
        <w:rPr>
          <w:rFonts w:ascii="Times New Roman" w:hAnsi="Times New Roman" w:cs="Times New Roman" w:hint="eastAsia"/>
          <w:sz w:val="24"/>
          <w:szCs w:val="24"/>
        </w:rPr>
        <w:t>in</w:t>
      </w:r>
      <w:r w:rsidR="00CB4DB7">
        <w:rPr>
          <w:rFonts w:ascii="Times New Roman" w:hAnsi="Times New Roman" w:cs="Times New Roman"/>
          <w:sz w:val="24"/>
          <w:szCs w:val="24"/>
        </w:rPr>
        <w:t xml:space="preserve"> ancestral wild ducks</w:t>
      </w:r>
      <w:r w:rsidR="00FC6927">
        <w:rPr>
          <w:rFonts w:ascii="Times New Roman" w:hAnsi="Times New Roman" w:cs="Times New Roman"/>
          <w:sz w:val="24"/>
          <w:szCs w:val="24"/>
        </w:rPr>
        <w:t xml:space="preserve"> after</w:t>
      </w:r>
      <w:r w:rsidR="00CB4DB7">
        <w:rPr>
          <w:rFonts w:ascii="Times New Roman" w:hAnsi="Times New Roman" w:cs="Times New Roman"/>
          <w:sz w:val="24"/>
          <w:szCs w:val="24"/>
        </w:rPr>
        <w:t xml:space="preserve"> their</w:t>
      </w:r>
      <w:r w:rsidR="00FC6927">
        <w:rPr>
          <w:rFonts w:ascii="Times New Roman" w:hAnsi="Times New Roman" w:cs="Times New Roman"/>
          <w:sz w:val="24"/>
          <w:szCs w:val="24"/>
        </w:rPr>
        <w:t xml:space="preserve"> </w:t>
      </w:r>
      <w:r w:rsidR="00C04D21">
        <w:rPr>
          <w:rFonts w:ascii="Times New Roman" w:hAnsi="Times New Roman" w:cs="Times New Roman"/>
          <w:sz w:val="24"/>
          <w:szCs w:val="24"/>
        </w:rPr>
        <w:t>divergence</w:t>
      </w:r>
      <w:r w:rsidR="00CB4DB7">
        <w:rPr>
          <w:rFonts w:ascii="Times New Roman" w:hAnsi="Times New Roman" w:cs="Times New Roman"/>
          <w:sz w:val="24"/>
          <w:szCs w:val="24"/>
        </w:rPr>
        <w:t xml:space="preserve"> from domestic lineages</w:t>
      </w:r>
      <w:r w:rsidR="00C04D21">
        <w:rPr>
          <w:rFonts w:ascii="Times New Roman" w:hAnsi="Times New Roman" w:cs="Times New Roman"/>
          <w:sz w:val="24"/>
          <w:szCs w:val="24"/>
        </w:rPr>
        <w:t>. Function analyses suggest</w:t>
      </w:r>
      <w:r w:rsidR="000B3891">
        <w:rPr>
          <w:rFonts w:ascii="Times New Roman" w:hAnsi="Times New Roman" w:cs="Times New Roman"/>
          <w:sz w:val="24"/>
          <w:szCs w:val="24"/>
        </w:rPr>
        <w:t>ed</w:t>
      </w:r>
      <w:r w:rsidR="00C04D21">
        <w:rPr>
          <w:rFonts w:ascii="Times New Roman" w:hAnsi="Times New Roman" w:cs="Times New Roman"/>
          <w:sz w:val="24"/>
          <w:szCs w:val="24"/>
        </w:rPr>
        <w:t xml:space="preserve"> that</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those </w:t>
      </w:r>
      <w:r w:rsidR="00C04D21">
        <w:rPr>
          <w:rFonts w:ascii="Times New Roman" w:hAnsi="Times New Roman" w:cs="Times New Roman"/>
          <w:sz w:val="24"/>
          <w:szCs w:val="24"/>
        </w:rPr>
        <w:t>genes</w:t>
      </w:r>
      <w:r w:rsidR="009F10EC">
        <w:rPr>
          <w:rFonts w:ascii="Times New Roman" w:hAnsi="Times New Roman" w:cs="Times New Roman"/>
          <w:sz w:val="24"/>
          <w:szCs w:val="24"/>
        </w:rPr>
        <w:t xml:space="preserve"> </w:t>
      </w:r>
      <w:r w:rsidR="006147E1">
        <w:rPr>
          <w:rFonts w:ascii="Times New Roman" w:hAnsi="Times New Roman" w:cs="Times New Roman"/>
          <w:sz w:val="24"/>
          <w:szCs w:val="24"/>
        </w:rPr>
        <w:t xml:space="preserve">usually </w:t>
      </w:r>
      <w:r w:rsidR="00C04D21">
        <w:rPr>
          <w:rFonts w:ascii="Times New Roman" w:hAnsi="Times New Roman" w:cs="Times New Roman"/>
          <w:sz w:val="24"/>
          <w:szCs w:val="24"/>
        </w:rPr>
        <w:t>affecting</w:t>
      </w:r>
      <w:r w:rsidR="009411DF">
        <w:rPr>
          <w:rFonts w:ascii="Times New Roman" w:hAnsi="Times New Roman" w:cs="Times New Roman"/>
          <w:sz w:val="24"/>
          <w:szCs w:val="24"/>
        </w:rPr>
        <w:t xml:space="preserve"> organs development and energy metabolism </w:t>
      </w:r>
      <w:r w:rsidR="00C04D21">
        <w:rPr>
          <w:rFonts w:ascii="Times New Roman" w:hAnsi="Times New Roman" w:cs="Times New Roman"/>
          <w:sz w:val="24"/>
          <w:szCs w:val="24"/>
        </w:rPr>
        <w:t xml:space="preserve">that </w:t>
      </w:r>
      <w:r w:rsidR="009411DF">
        <w:rPr>
          <w:rFonts w:ascii="Times New Roman" w:hAnsi="Times New Roman" w:cs="Times New Roman"/>
          <w:sz w:val="24"/>
          <w:szCs w:val="24"/>
        </w:rPr>
        <w:t xml:space="preserve">may </w:t>
      </w:r>
      <w:r w:rsidR="00C04D21">
        <w:rPr>
          <w:rFonts w:ascii="Times New Roman" w:hAnsi="Times New Roman" w:cs="Times New Roman"/>
          <w:sz w:val="24"/>
          <w:szCs w:val="24"/>
        </w:rPr>
        <w:t>involving</w:t>
      </w:r>
      <w:r w:rsidR="009411DF">
        <w:rPr>
          <w:rFonts w:ascii="Times New Roman" w:hAnsi="Times New Roman" w:cs="Times New Roman"/>
          <w:sz w:val="24"/>
          <w:szCs w:val="24"/>
        </w:rPr>
        <w:t xml:space="preserve"> </w:t>
      </w:r>
      <w:r w:rsidR="00430929">
        <w:rPr>
          <w:rFonts w:ascii="Times New Roman" w:hAnsi="Times New Roman" w:cs="Times New Roman"/>
          <w:sz w:val="24"/>
          <w:szCs w:val="24"/>
        </w:rPr>
        <w:t>long-</w:t>
      </w:r>
      <w:r w:rsidR="00B2015D">
        <w:rPr>
          <w:rFonts w:ascii="Times New Roman" w:hAnsi="Times New Roman" w:cs="Times New Roman"/>
          <w:sz w:val="24"/>
          <w:szCs w:val="24"/>
        </w:rPr>
        <w:t>distance</w:t>
      </w:r>
      <w:r w:rsidR="00430929">
        <w:rPr>
          <w:rFonts w:ascii="Times New Roman" w:hAnsi="Times New Roman" w:cs="Times New Roman"/>
          <w:sz w:val="24"/>
          <w:szCs w:val="24"/>
        </w:rPr>
        <w:t xml:space="preserve"> flight ability. </w:t>
      </w:r>
      <w:r>
        <w:rPr>
          <w:rFonts w:ascii="Times New Roman" w:hAnsi="Times New Roman" w:cs="Times New Roman"/>
          <w:sz w:val="24"/>
          <w:szCs w:val="24"/>
        </w:rPr>
        <w:t>Further s</w:t>
      </w:r>
      <w:r>
        <w:rPr>
          <w:rFonts w:ascii="Times New Roman" w:hAnsi="Times New Roman" w:cs="Times New Roman" w:hint="eastAsia"/>
          <w:sz w:val="24"/>
          <w:szCs w:val="24"/>
        </w:rPr>
        <w:t xml:space="preserve">elective sweep analyses identified two genes associated with </w:t>
      </w:r>
      <w:r>
        <w:rPr>
          <w:rFonts w:ascii="Times New Roman" w:hAnsi="Times New Roman" w:cs="Times New Roman"/>
          <w:sz w:val="24"/>
          <w:szCs w:val="24"/>
        </w:rPr>
        <w:t>egg production and three genes related to feeding modulation being under</w:t>
      </w:r>
      <w:r>
        <w:rPr>
          <w:rFonts w:ascii="Times New Roman" w:hAnsi="Times New Roman" w:cs="Times New Roman" w:hint="eastAsia"/>
          <w:sz w:val="24"/>
          <w:szCs w:val="24"/>
        </w:rPr>
        <w:t xml:space="preserve"> selection</w:t>
      </w:r>
      <w:r w:rsidRPr="0003187D">
        <w:rPr>
          <w:rFonts w:ascii="Times New Roman" w:hAnsi="Times New Roman" w:cs="Times New Roman"/>
          <w:sz w:val="24"/>
          <w:szCs w:val="24"/>
        </w:rPr>
        <w:t xml:space="preserve"> </w:t>
      </w:r>
      <w:r>
        <w:rPr>
          <w:rFonts w:ascii="Times New Roman" w:hAnsi="Times New Roman" w:cs="Times New Roman"/>
          <w:sz w:val="24"/>
          <w:szCs w:val="24"/>
        </w:rPr>
        <w:t>in</w:t>
      </w:r>
      <w:r>
        <w:rPr>
          <w:rFonts w:ascii="Times New Roman" w:hAnsi="Times New Roman" w:cs="Times New Roman" w:hint="eastAsia"/>
          <w:sz w:val="24"/>
          <w:szCs w:val="24"/>
        </w:rPr>
        <w:t xml:space="preserve"> domestic ducks.</w:t>
      </w:r>
      <w:r w:rsidR="004C585B">
        <w:rPr>
          <w:rFonts w:ascii="Times New Roman" w:hAnsi="Times New Roman" w:cs="Times New Roman"/>
          <w:sz w:val="24"/>
          <w:szCs w:val="24"/>
        </w:rPr>
        <w:t xml:space="preserve"> </w:t>
      </w:r>
      <w:r w:rsidR="00823800">
        <w:rPr>
          <w:rFonts w:ascii="Times New Roman" w:hAnsi="Times New Roman" w:cs="Times New Roman"/>
          <w:sz w:val="24"/>
          <w:szCs w:val="24"/>
        </w:rPr>
        <w:t xml:space="preserve">These analyses unravel a distinct evolutionary pattern of ducks and </w:t>
      </w:r>
      <w:r w:rsidR="0003187D">
        <w:rPr>
          <w:rFonts w:ascii="Times New Roman" w:hAnsi="Times New Roman" w:cs="Times New Roman"/>
          <w:sz w:val="24"/>
          <w:szCs w:val="24"/>
        </w:rPr>
        <w:t>two wild duck</w:t>
      </w:r>
      <w:r w:rsidR="00823800">
        <w:rPr>
          <w:rFonts w:ascii="Times New Roman" w:hAnsi="Times New Roman" w:cs="Times New Roman"/>
          <w:sz w:val="24"/>
          <w:szCs w:val="24"/>
        </w:rPr>
        <w:t xml:space="preserve"> </w:t>
      </w:r>
      <w:r w:rsidR="00823800" w:rsidRPr="00AD3693">
        <w:rPr>
          <w:rFonts w:ascii="Times New Roman" w:hAnsi="Times New Roman" w:cs="Times New Roman"/>
          <w:i/>
          <w:sz w:val="24"/>
          <w:szCs w:val="24"/>
        </w:rPr>
        <w:t>de</w:t>
      </w:r>
      <w:r w:rsidR="009C68C7">
        <w:rPr>
          <w:rFonts w:ascii="Times New Roman" w:hAnsi="Times New Roman" w:cs="Times New Roman"/>
          <w:i/>
          <w:sz w:val="24"/>
          <w:szCs w:val="24"/>
        </w:rPr>
        <w:t xml:space="preserve"> </w:t>
      </w:r>
      <w:r w:rsidR="00823800" w:rsidRPr="00AD3693">
        <w:rPr>
          <w:rFonts w:ascii="Times New Roman" w:hAnsi="Times New Roman" w:cs="Times New Roman"/>
          <w:i/>
          <w:sz w:val="24"/>
          <w:szCs w:val="24"/>
        </w:rPr>
        <w:t>novo</w:t>
      </w:r>
      <w:r w:rsidR="00823800">
        <w:rPr>
          <w:rFonts w:ascii="Times New Roman" w:hAnsi="Times New Roman" w:cs="Times New Roman"/>
          <w:sz w:val="24"/>
          <w:szCs w:val="24"/>
        </w:rPr>
        <w:t xml:space="preserve"> genomes</w:t>
      </w:r>
      <w:r w:rsidR="003C0B97">
        <w:rPr>
          <w:rFonts w:ascii="Times New Roman" w:hAnsi="Times New Roman" w:cs="Times New Roman"/>
          <w:sz w:val="24"/>
          <w:szCs w:val="24"/>
        </w:rPr>
        <w:t xml:space="preserve"> </w:t>
      </w:r>
      <w:r w:rsidR="003C0B97">
        <w:rPr>
          <w:rFonts w:ascii="Times New Roman" w:hAnsi="Times New Roman" w:cs="Times New Roman" w:hint="eastAsia"/>
          <w:sz w:val="24"/>
          <w:szCs w:val="24"/>
        </w:rPr>
        <w:t>also</w:t>
      </w:r>
      <w:r w:rsidR="00823800">
        <w:rPr>
          <w:rFonts w:ascii="Times New Roman" w:hAnsi="Times New Roman" w:cs="Times New Roman"/>
          <w:sz w:val="24"/>
          <w:szCs w:val="24"/>
        </w:rPr>
        <w:t xml:space="preserve"> </w:t>
      </w:r>
      <w:r w:rsidR="00823800">
        <w:rPr>
          <w:rFonts w:ascii="Times New Roman" w:hAnsi="Times New Roman" w:cs="Times New Roman" w:hint="eastAsia"/>
          <w:sz w:val="24"/>
          <w:szCs w:val="24"/>
        </w:rPr>
        <w:t xml:space="preserve">provide a </w:t>
      </w:r>
      <w:r w:rsidR="00823800">
        <w:rPr>
          <w:rFonts w:ascii="Times New Roman" w:hAnsi="Times New Roman" w:cs="Times New Roman"/>
          <w:sz w:val="24"/>
          <w:szCs w:val="24"/>
        </w:rPr>
        <w:t xml:space="preserve">novel </w:t>
      </w:r>
      <w:r w:rsidR="00823800">
        <w:rPr>
          <w:rFonts w:ascii="Times New Roman" w:hAnsi="Times New Roman" w:cs="Times New Roman" w:hint="eastAsia"/>
          <w:sz w:val="24"/>
          <w:szCs w:val="24"/>
        </w:rPr>
        <w:t xml:space="preserve">resource </w:t>
      </w:r>
      <w:r w:rsidR="0003187D">
        <w:rPr>
          <w:rFonts w:ascii="Times New Roman" w:hAnsi="Times New Roman" w:cs="Times New Roman"/>
          <w:sz w:val="24"/>
          <w:szCs w:val="24"/>
        </w:rPr>
        <w:t>for</w:t>
      </w:r>
      <w:r w:rsidR="00823800">
        <w:rPr>
          <w:rFonts w:ascii="Times New Roman" w:hAnsi="Times New Roman" w:cs="Times New Roman" w:hint="eastAsia"/>
          <w:sz w:val="24"/>
          <w:szCs w:val="24"/>
        </w:rPr>
        <w:t xml:space="preserve"> speciation study.</w:t>
      </w:r>
    </w:p>
    <w:p w14:paraId="13B32B47" w14:textId="15F8FC35" w:rsidR="004738C9" w:rsidRPr="00416ADB" w:rsidRDefault="00416ADB" w:rsidP="00416ADB">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64F29097" w14:textId="77777777" w:rsidR="004A3B10" w:rsidRDefault="004A3B10" w:rsidP="004A3B10">
      <w:pPr>
        <w:autoSpaceDE w:val="0"/>
        <w:autoSpaceDN w:val="0"/>
        <w:adjustRightInd w:val="0"/>
        <w:spacing w:line="480" w:lineRule="auto"/>
        <w:rPr>
          <w:rFonts w:ascii="Times New Roman" w:hAnsi="Times New Roman" w:cs="Times New Roman"/>
          <w:b/>
          <w:sz w:val="24"/>
          <w:szCs w:val="24"/>
        </w:rPr>
      </w:pPr>
      <w:r w:rsidRPr="004C585B">
        <w:rPr>
          <w:rFonts w:ascii="Times New Roman" w:hAnsi="Times New Roman" w:cs="Times New Roman"/>
          <w:b/>
          <w:sz w:val="24"/>
          <w:szCs w:val="24"/>
        </w:rPr>
        <w:lastRenderedPageBreak/>
        <w:t>Significance</w:t>
      </w:r>
    </w:p>
    <w:p w14:paraId="48A1DBA1" w14:textId="494CBC28" w:rsidR="004A3B10" w:rsidRPr="004C585B" w:rsidRDefault="004A3B10" w:rsidP="004A3B10">
      <w:pPr>
        <w:autoSpaceDE w:val="0"/>
        <w:autoSpaceDN w:val="0"/>
        <w:adjustRightInd w:val="0"/>
        <w:spacing w:line="480" w:lineRule="auto"/>
        <w:rPr>
          <w:rFonts w:ascii="Times New Roman" w:hAnsi="Times New Roman" w:cs="Times New Roman"/>
          <w:sz w:val="24"/>
          <w:szCs w:val="24"/>
        </w:rPr>
      </w:pPr>
      <w:r w:rsidRPr="004C585B">
        <w:rPr>
          <w:rFonts w:ascii="Times New Roman" w:hAnsi="Times New Roman" w:cs="Times New Roman"/>
          <w:sz w:val="24"/>
          <w:szCs w:val="24"/>
        </w:rPr>
        <w:t xml:space="preserve">Recently, many </w:t>
      </w:r>
      <w:r>
        <w:rPr>
          <w:rFonts w:ascii="Times New Roman" w:hAnsi="Times New Roman" w:cs="Times New Roman"/>
          <w:sz w:val="24"/>
          <w:szCs w:val="24"/>
        </w:rPr>
        <w:t>research</w:t>
      </w:r>
      <w:r w:rsidR="009E6C38">
        <w:rPr>
          <w:rFonts w:ascii="Times New Roman" w:hAnsi="Times New Roman" w:cs="Times New Roman"/>
          <w:sz w:val="24"/>
          <w:szCs w:val="24"/>
        </w:rPr>
        <w:t>es</w:t>
      </w:r>
      <w:r w:rsidRPr="004C585B">
        <w:rPr>
          <w:rFonts w:ascii="Times New Roman" w:hAnsi="Times New Roman" w:cs="Times New Roman"/>
          <w:sz w:val="24"/>
          <w:szCs w:val="24"/>
        </w:rPr>
        <w:t xml:space="preserve"> </w:t>
      </w:r>
      <w:r w:rsidR="009E6C38">
        <w:rPr>
          <w:rFonts w:ascii="Times New Roman" w:hAnsi="Times New Roman" w:cs="Times New Roman"/>
          <w:sz w:val="24"/>
          <w:szCs w:val="24"/>
        </w:rPr>
        <w:t>have</w:t>
      </w:r>
      <w:r w:rsidRPr="004C585B">
        <w:rPr>
          <w:rFonts w:ascii="Times New Roman" w:hAnsi="Times New Roman" w:cs="Times New Roman"/>
          <w:sz w:val="24"/>
          <w:szCs w:val="24"/>
        </w:rPr>
        <w:t xml:space="preserve"> found that traditional domestication hypothesis is incompatible with genetic data. Moreover, why those domestic animals been domesticated and does the remarkable phenotypic variations between domestic and its closest wild relatives just mainly caused by domestic's genetic adaptations to human environment? For example, does domestic duck loss flight and migration ability during domestic process? Through reveal the evolutionary history of ducks, we demonstrate that both the traditional hypotheses on duck domestication are incompatible with our data. Instead, there is a very long divergence time between wild and domestic ducks, longer than the divergence time between mallard and spot-billed duck. The comparison between domestication and speciation process are also informative for understanding the genetic basis of biodiversity</w:t>
      </w:r>
    </w:p>
    <w:p w14:paraId="5434DD8C" w14:textId="5B84359A" w:rsidR="003463A6" w:rsidRDefault="00BF653E">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p w14:paraId="35A73800" w14:textId="12BBD50C" w:rsidR="00541165"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As two major concern</w:t>
      </w:r>
      <w:r w:rsidR="00C225C6">
        <w:rPr>
          <w:rFonts w:ascii="Times New Roman" w:hAnsi="Times New Roman" w:cs="Times New Roman"/>
          <w:sz w:val="24"/>
          <w:szCs w:val="24"/>
        </w:rPr>
        <w:t>s</w:t>
      </w:r>
      <w:r>
        <w:rPr>
          <w:rFonts w:ascii="Times New Roman" w:hAnsi="Times New Roman" w:cs="Times New Roman" w:hint="eastAsia"/>
          <w:sz w:val="24"/>
          <w:szCs w:val="24"/>
        </w:rPr>
        <w:t xml:space="preserve"> of evolutionary study, </w:t>
      </w:r>
      <w:r w:rsidR="00424F5E">
        <w:rPr>
          <w:rFonts w:ascii="Times New Roman" w:hAnsi="Times New Roman" w:cs="Times New Roman" w:hint="eastAsia"/>
          <w:sz w:val="24"/>
          <w:szCs w:val="24"/>
        </w:rPr>
        <w:t>both</w:t>
      </w:r>
      <w:r w:rsidR="00424F5E">
        <w:rPr>
          <w:rFonts w:ascii="Times New Roman" w:hAnsi="Times New Roman" w:cs="Times New Roman"/>
          <w:sz w:val="24"/>
          <w:szCs w:val="24"/>
        </w:rPr>
        <w:t xml:space="preserve"> </w:t>
      </w:r>
      <w:r>
        <w:rPr>
          <w:rFonts w:ascii="Times New Roman" w:hAnsi="Times New Roman" w:cs="Times New Roman"/>
          <w:sz w:val="24"/>
          <w:szCs w:val="24"/>
        </w:rPr>
        <w:t xml:space="preserve">domestication </w:t>
      </w:r>
      <w:r>
        <w:rPr>
          <w:rFonts w:ascii="Times New Roman" w:hAnsi="Times New Roman" w:cs="Times New Roman" w:hint="eastAsia"/>
          <w:sz w:val="24"/>
          <w:szCs w:val="24"/>
        </w:rPr>
        <w:t xml:space="preserve">and speciation (or population divergence) benefited </w:t>
      </w:r>
      <w:r w:rsidR="00424F5E">
        <w:rPr>
          <w:rFonts w:ascii="Times New Roman" w:hAnsi="Times New Roman" w:cs="Times New Roman" w:hint="eastAsia"/>
          <w:sz w:val="24"/>
          <w:szCs w:val="24"/>
        </w:rPr>
        <w:t>f</w:t>
      </w:r>
      <w:r w:rsidR="00424F5E">
        <w:rPr>
          <w:rFonts w:ascii="Times New Roman" w:hAnsi="Times New Roman" w:cs="Times New Roman"/>
          <w:sz w:val="24"/>
          <w:szCs w:val="24"/>
        </w:rPr>
        <w:t>rom</w:t>
      </w:r>
      <w:r>
        <w:rPr>
          <w:rFonts w:ascii="Times New Roman" w:hAnsi="Times New Roman" w:cs="Times New Roman" w:hint="eastAsia"/>
          <w:sz w:val="24"/>
          <w:szCs w:val="24"/>
        </w:rPr>
        <w:t xml:space="preserve"> the advance of sequencing technology</w:t>
      </w:r>
      <w:r w:rsidR="0052132E">
        <w:rPr>
          <w:rFonts w:ascii="Times New Roman" w:hAnsi="Times New Roman" w:cs="Times New Roman"/>
          <w:sz w:val="24"/>
          <w:szCs w:val="24"/>
        </w:rPr>
        <w:fldChar w:fldCharType="begin">
          <w:fldData xml:space="preserve">dHJvbmljKSYjeEQ7MDAyOC0wODM2IChMaW5raW5nKTwvaXNibj48YWNjZXNzaW9uLW51bT4yMzEw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Z3kgYW5kIEV2b2x1dGlvbiwgSW5zdGl0dXRlIG9mIEVjb2xvZ3kgYW5kIEV2b2x1dGlvbiwgVW5p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==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PEVuZE5vdGU+PENpdGU+PEF1dGhvcj5TZWVoYXVzZW48L0F1dGhvcj48WWVhcj4yMDE0PC9ZZWFy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Z3kgYW5kIEV2b2x1dGlvbiwgYW5kIHRoZSBDb21wdXRhdGlvbmFsIGFuZCBNb2xlY3VsYXIgUG9w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==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7819CE">
        <w:rPr>
          <w:rFonts w:ascii="Times New Roman" w:hAnsi="Times New Roman" w:cs="Times New Roman"/>
          <w:sz w:val="24"/>
          <w:szCs w:val="24"/>
        </w:rPr>
        <w:fldChar w:fldCharType="begin">
          <w:fldData xml:space="preserve">dHJvbmljKSYjeEQ7MDAyOC0wODM2IChMaW5raW5nKTwvaXNibj48YWNjZXNzaW9uLW51bT4yMzEw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==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52132E">
        <w:rPr>
          <w:rFonts w:ascii="Times New Roman" w:hAnsi="Times New Roman" w:cs="Times New Roman"/>
          <w:sz w:val="24"/>
          <w:szCs w:val="24"/>
        </w:rPr>
      </w:r>
      <w:r w:rsidR="0052132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 w:tooltip="Seehausen, 2014 #36" w:history="1">
        <w:r w:rsidR="00E3329E">
          <w:rPr>
            <w:rFonts w:ascii="Times New Roman" w:hAnsi="Times New Roman" w:cs="Times New Roman"/>
            <w:noProof/>
            <w:sz w:val="24"/>
            <w:szCs w:val="24"/>
          </w:rPr>
          <w:t>1-9</w:t>
        </w:r>
      </w:hyperlink>
      <w:r w:rsidR="004D577F">
        <w:rPr>
          <w:rFonts w:ascii="Times New Roman" w:hAnsi="Times New Roman" w:cs="Times New Roman"/>
          <w:noProof/>
          <w:sz w:val="24"/>
          <w:szCs w:val="24"/>
        </w:rPr>
        <w:t>)</w:t>
      </w:r>
      <w:r w:rsidR="0052132E">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w:t>
      </w:r>
      <w:r>
        <w:rPr>
          <w:rFonts w:ascii="Times New Roman" w:hAnsi="Times New Roman" w:cs="Times New Roman" w:hint="eastAsia"/>
          <w:sz w:val="24"/>
          <w:szCs w:val="24"/>
        </w:rPr>
        <w:t xml:space="preserve">genome assembly and characterizing of genetic variation </w:t>
      </w:r>
      <w:r w:rsidR="00CC0EFB">
        <w:rPr>
          <w:rFonts w:ascii="Times New Roman" w:hAnsi="Times New Roman" w:cs="Times New Roman"/>
          <w:sz w:val="24"/>
          <w:szCs w:val="24"/>
        </w:rPr>
        <w:t>in</w:t>
      </w:r>
      <w:r>
        <w:rPr>
          <w:rFonts w:ascii="Times New Roman" w:hAnsi="Times New Roman" w:cs="Times New Roman" w:hint="eastAsia"/>
          <w:sz w:val="24"/>
          <w:szCs w:val="24"/>
        </w:rPr>
        <w:t xml:space="preserve"> many domestic and wild animal</w:t>
      </w:r>
      <w:r w:rsidR="00CC0EFB">
        <w:rPr>
          <w:rFonts w:ascii="Times New Roman" w:hAnsi="Times New Roman" w:cs="Times New Roman"/>
          <w:sz w:val="24"/>
          <w:szCs w:val="24"/>
        </w:rPr>
        <w:t>s</w:t>
      </w:r>
      <w:r>
        <w:rPr>
          <w:rFonts w:ascii="Times New Roman" w:hAnsi="Times New Roman" w:cs="Times New Roman" w:hint="eastAsia"/>
          <w:sz w:val="24"/>
          <w:szCs w:val="24"/>
        </w:rPr>
        <w:t xml:space="preserve"> have </w:t>
      </w:r>
      <w:r w:rsidR="00DA4F8C">
        <w:rPr>
          <w:rFonts w:ascii="Times New Roman" w:hAnsi="Times New Roman" w:cs="Times New Roman"/>
          <w:sz w:val="24"/>
          <w:szCs w:val="24"/>
        </w:rPr>
        <w:t>facilitated</w:t>
      </w:r>
      <w:r w:rsidR="00374F29">
        <w:rPr>
          <w:rFonts w:ascii="Times New Roman" w:hAnsi="Times New Roman" w:cs="Times New Roman"/>
          <w:sz w:val="24"/>
          <w:szCs w:val="24"/>
        </w:rPr>
        <w:t xml:space="preserve"> </w:t>
      </w:r>
      <w:r w:rsidR="00DA4F8C">
        <w:rPr>
          <w:rFonts w:ascii="Times New Roman" w:hAnsi="Times New Roman" w:cs="Times New Roman"/>
          <w:sz w:val="24"/>
          <w:szCs w:val="24"/>
        </w:rPr>
        <w:t>the revealing of</w:t>
      </w:r>
      <w:r>
        <w:rPr>
          <w:rFonts w:ascii="Times New Roman" w:hAnsi="Times New Roman" w:cs="Times New Roman" w:hint="eastAsia"/>
          <w:sz w:val="24"/>
          <w:szCs w:val="24"/>
        </w:rPr>
        <w:t xml:space="preserve"> the</w:t>
      </w:r>
      <w:r w:rsidR="00CC0EFB">
        <w:rPr>
          <w:rFonts w:ascii="Times New Roman" w:hAnsi="Times New Roman" w:cs="Times New Roman"/>
          <w:sz w:val="24"/>
          <w:szCs w:val="24"/>
        </w:rPr>
        <w:t>ir</w:t>
      </w:r>
      <w:r>
        <w:rPr>
          <w:rFonts w:ascii="Times New Roman" w:hAnsi="Times New Roman" w:cs="Times New Roman" w:hint="eastAsia"/>
          <w:sz w:val="24"/>
          <w:szCs w:val="24"/>
        </w:rPr>
        <w:t xml:space="preserve"> complex demographic history, which </w:t>
      </w:r>
      <w:r w:rsidR="00CC0EFB">
        <w:rPr>
          <w:rFonts w:ascii="Times New Roman" w:hAnsi="Times New Roman" w:cs="Times New Roman"/>
          <w:sz w:val="24"/>
          <w:szCs w:val="24"/>
        </w:rPr>
        <w:t>provides</w:t>
      </w:r>
      <w:r>
        <w:rPr>
          <w:rFonts w:ascii="Times New Roman" w:hAnsi="Times New Roman" w:cs="Times New Roman" w:hint="eastAsia"/>
          <w:sz w:val="24"/>
          <w:szCs w:val="24"/>
        </w:rPr>
        <w:t xml:space="preserve"> profound knowledge</w:t>
      </w:r>
      <w:r w:rsidR="00061222">
        <w:rPr>
          <w:rFonts w:ascii="Times New Roman" w:hAnsi="Times New Roman" w:cs="Times New Roman"/>
          <w:sz w:val="24"/>
          <w:szCs w:val="24"/>
        </w:rPr>
        <w:t>s</w:t>
      </w:r>
      <w:r>
        <w:rPr>
          <w:rFonts w:ascii="Times New Roman" w:hAnsi="Times New Roman" w:cs="Times New Roman" w:hint="eastAsia"/>
          <w:sz w:val="24"/>
          <w:szCs w:val="24"/>
        </w:rPr>
        <w:t xml:space="preserve"> </w:t>
      </w:r>
      <w:r w:rsidR="00CC0EFB">
        <w:rPr>
          <w:rFonts w:ascii="Times New Roman" w:hAnsi="Times New Roman" w:cs="Times New Roman"/>
          <w:sz w:val="24"/>
          <w:szCs w:val="24"/>
        </w:rPr>
        <w:t>for</w:t>
      </w:r>
      <w:r>
        <w:rPr>
          <w:rFonts w:ascii="Times New Roman" w:hAnsi="Times New Roman" w:cs="Times New Roman" w:hint="eastAsia"/>
          <w:sz w:val="24"/>
          <w:szCs w:val="24"/>
        </w:rPr>
        <w:t xml:space="preserve"> both domestication and speciation</w:t>
      </w:r>
      <w:r w:rsidR="00CC0EFB">
        <w:rPr>
          <w:rFonts w:ascii="Times New Roman" w:hAnsi="Times New Roman" w:cs="Times New Roman"/>
          <w:sz w:val="24"/>
          <w:szCs w:val="24"/>
        </w:rPr>
        <w:t xml:space="preserve"> studies </w:t>
      </w:r>
      <w:r w:rsidR="00B14026">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MjAxMzwvWWVhcj48UmVjTnVtPjY0PC9SZWNOdW0+PERpc3BsYXlUZXh0Pig2LTgsIDEwKTwvRGlz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MTQ8L3JlYy1udW1iZXI+PGZvcmVpZ24ta2V5cz48a2V5IGFwcD0iRU4iIGRiLWlkPSJhdHd3emRy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PjwvcmVjb3JkPjwvQ2l0ZT48L0VuZE5vdGU+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MjAxMzwvWWVhcj48UmVjTnVtPjY0PC9SZWNOdW0+PERpc3BsYXlUZXh0Pig2LTgsIDEwKTwvRGlz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B14026">
        <w:rPr>
          <w:rFonts w:ascii="Times New Roman" w:hAnsi="Times New Roman" w:cs="Times New Roman"/>
          <w:sz w:val="24"/>
          <w:szCs w:val="24"/>
        </w:rPr>
      </w:r>
      <w:r w:rsidR="00B14026">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6" w:tooltip="Frantz, 2015 #114" w:history="1">
        <w:r w:rsidR="00E3329E">
          <w:rPr>
            <w:rFonts w:ascii="Times New Roman" w:hAnsi="Times New Roman" w:cs="Times New Roman"/>
            <w:noProof/>
            <w:sz w:val="24"/>
            <w:szCs w:val="24"/>
          </w:rPr>
          <w:t>6-8</w:t>
        </w:r>
      </w:hyperlink>
      <w:r w:rsidR="004D577F">
        <w:rPr>
          <w:rFonts w:ascii="Times New Roman" w:hAnsi="Times New Roman" w:cs="Times New Roman"/>
          <w:noProof/>
          <w:sz w:val="24"/>
          <w:szCs w:val="24"/>
        </w:rPr>
        <w:t xml:space="preserve">, </w:t>
      </w:r>
      <w:hyperlink w:anchor="_ENREF_10" w:tooltip="Nadachowska-Brzyska, 2013 #64" w:history="1">
        <w:r w:rsidR="00E3329E">
          <w:rPr>
            <w:rFonts w:ascii="Times New Roman" w:hAnsi="Times New Roman" w:cs="Times New Roman"/>
            <w:noProof/>
            <w:sz w:val="24"/>
            <w:szCs w:val="24"/>
          </w:rPr>
          <w:t>10</w:t>
        </w:r>
      </w:hyperlink>
      <w:r w:rsidR="004D577F">
        <w:rPr>
          <w:rFonts w:ascii="Times New Roman" w:hAnsi="Times New Roman" w:cs="Times New Roman"/>
          <w:noProof/>
          <w:sz w:val="24"/>
          <w:szCs w:val="24"/>
        </w:rPr>
        <w:t>)</w:t>
      </w:r>
      <w:r w:rsidR="00B14026">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B83B5D">
        <w:rPr>
          <w:rFonts w:ascii="Times New Roman" w:hAnsi="Times New Roman" w:cs="Times New Roman"/>
          <w:sz w:val="24"/>
          <w:szCs w:val="24"/>
        </w:rPr>
        <w:t xml:space="preserve">We previously drew the draft of a Beijing duck genome and </w:t>
      </w:r>
      <w:r w:rsidR="00B83B5D">
        <w:rPr>
          <w:rFonts w:ascii="Times New Roman" w:hAnsi="Times New Roman" w:cs="Times New Roman" w:hint="eastAsia"/>
          <w:sz w:val="24"/>
          <w:szCs w:val="24"/>
        </w:rPr>
        <w:t xml:space="preserve">identified </w:t>
      </w:r>
      <w:r w:rsidR="00B83B5D">
        <w:rPr>
          <w:rFonts w:ascii="Times New Roman" w:hAnsi="Times New Roman" w:cs="Times New Roman"/>
          <w:sz w:val="24"/>
          <w:szCs w:val="24"/>
        </w:rPr>
        <w:t>genomic variation within this assembly</w:t>
      </w:r>
      <w:r w:rsidR="00B83B5D">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B83B5D">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1" w:tooltip="Huang, 2013 #21" w:history="1">
        <w:r w:rsidR="00E3329E">
          <w:rPr>
            <w:rFonts w:ascii="Times New Roman" w:hAnsi="Times New Roman" w:cs="Times New Roman"/>
            <w:noProof/>
            <w:sz w:val="24"/>
            <w:szCs w:val="24"/>
          </w:rPr>
          <w:t>11</w:t>
        </w:r>
      </w:hyperlink>
      <w:r w:rsidR="004D577F">
        <w:rPr>
          <w:rFonts w:ascii="Times New Roman" w:hAnsi="Times New Roman" w:cs="Times New Roman"/>
          <w:noProof/>
          <w:sz w:val="24"/>
          <w:szCs w:val="24"/>
        </w:rPr>
        <w:t>)</w:t>
      </w:r>
      <w:r w:rsidR="00B83B5D">
        <w:rPr>
          <w:rFonts w:ascii="Times New Roman" w:hAnsi="Times New Roman" w:cs="Times New Roman"/>
          <w:sz w:val="24"/>
          <w:szCs w:val="24"/>
        </w:rPr>
        <w:fldChar w:fldCharType="end"/>
      </w:r>
      <w:r w:rsidR="00B83B5D">
        <w:rPr>
          <w:rFonts w:ascii="Times New Roman" w:hAnsi="Times New Roman" w:cs="Times New Roman"/>
          <w:sz w:val="24"/>
          <w:szCs w:val="24"/>
        </w:rPr>
        <w:t xml:space="preserve">. </w:t>
      </w:r>
      <w:r>
        <w:rPr>
          <w:rFonts w:ascii="Times New Roman" w:hAnsi="Times New Roman" w:cs="Times New Roman" w:hint="eastAsia"/>
          <w:sz w:val="24"/>
          <w:szCs w:val="24"/>
        </w:rPr>
        <w:t xml:space="preserve">However, </w:t>
      </w:r>
      <w:r>
        <w:rPr>
          <w:rFonts w:ascii="Times New Roman" w:hAnsi="Times New Roman" w:cs="Times New Roman"/>
          <w:sz w:val="24"/>
          <w:szCs w:val="24"/>
        </w:rPr>
        <w:t xml:space="preserve">as </w:t>
      </w:r>
      <w:r>
        <w:rPr>
          <w:rFonts w:ascii="Times New Roman" w:hAnsi="Times New Roman" w:cs="Times New Roman" w:hint="eastAsia"/>
          <w:sz w:val="24"/>
          <w:szCs w:val="24"/>
        </w:rPr>
        <w:t xml:space="preserve">the most economical important waterfowl and one of the principal natural hosts of influenza A viruses, genetic variations of duck were </w:t>
      </w:r>
      <w:r w:rsidR="005F308E">
        <w:rPr>
          <w:rFonts w:ascii="Times New Roman" w:hAnsi="Times New Roman" w:cs="Times New Roman"/>
          <w:sz w:val="24"/>
          <w:szCs w:val="24"/>
        </w:rPr>
        <w:t xml:space="preserve">not well </w:t>
      </w:r>
      <w:r>
        <w:rPr>
          <w:rFonts w:ascii="Times New Roman" w:hAnsi="Times New Roman" w:cs="Times New Roman" w:hint="eastAsia"/>
          <w:sz w:val="24"/>
          <w:szCs w:val="24"/>
        </w:rPr>
        <w:t>characterized.</w:t>
      </w:r>
      <w:r w:rsidR="00636650">
        <w:rPr>
          <w:rFonts w:ascii="Times New Roman" w:hAnsi="Times New Roman" w:cs="Times New Roman"/>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 xml:space="preserve">nd debates about domestic ducks being </w:t>
      </w:r>
      <w:r>
        <w:rPr>
          <w:rFonts w:ascii="Times New Roman" w:hAnsi="Times New Roman" w:cs="Times New Roman" w:hint="eastAsia"/>
          <w:sz w:val="24"/>
          <w:szCs w:val="24"/>
        </w:rPr>
        <w:lastRenderedPageBreak/>
        <w:t xml:space="preserve">domesticated from the mallard </w:t>
      </w:r>
      <w:r>
        <w:rPr>
          <w:rFonts w:ascii="Times New Roman" w:hAnsi="Times New Roman" w:cs="Times New Roman"/>
          <w:sz w:val="24"/>
          <w:szCs w:val="24"/>
        </w:rPr>
        <w:t xml:space="preserve">duck </w:t>
      </w:r>
      <w:r>
        <w:rPr>
          <w:rFonts w:ascii="Times New Roman" w:hAnsi="Times New Roman" w:cs="Times New Roman" w:hint="eastAsia"/>
          <w:sz w:val="24"/>
          <w:szCs w:val="24"/>
        </w:rPr>
        <w:t xml:space="preserve">or the descendant of </w:t>
      </w:r>
      <w:r w:rsidR="004E2A24">
        <w:rPr>
          <w:rFonts w:ascii="Times New Roman" w:hAnsi="Times New Roman" w:cs="Times New Roman" w:hint="eastAsia"/>
          <w:sz w:val="24"/>
          <w:szCs w:val="24"/>
        </w:rPr>
        <w:t>mallard duck and spot-billed</w:t>
      </w:r>
      <w:r>
        <w:rPr>
          <w:rFonts w:ascii="Times New Roman" w:hAnsi="Times New Roman" w:cs="Times New Roman" w:hint="eastAsia"/>
          <w:sz w:val="24"/>
          <w:szCs w:val="24"/>
        </w:rPr>
        <w:t xml:space="preserve"> duck </w:t>
      </w:r>
      <w:r w:rsidR="003213E9">
        <w:rPr>
          <w:rFonts w:ascii="Times New Roman" w:hAnsi="Times New Roman" w:cs="Times New Roman"/>
          <w:sz w:val="24"/>
          <w:szCs w:val="24"/>
        </w:rPr>
        <w:t>are still</w:t>
      </w:r>
      <w:r>
        <w:rPr>
          <w:rFonts w:ascii="Times New Roman" w:hAnsi="Times New Roman" w:cs="Times New Roman" w:hint="eastAsia"/>
          <w:sz w:val="24"/>
          <w:szCs w:val="24"/>
        </w:rPr>
        <w:t xml:space="preserve"> </w:t>
      </w:r>
      <w:r w:rsidR="00287917">
        <w:rPr>
          <w:rFonts w:ascii="Times New Roman" w:hAnsi="Times New Roman" w:cs="Times New Roman"/>
          <w:sz w:val="24"/>
          <w:szCs w:val="24"/>
        </w:rPr>
        <w:t>continuing</w:t>
      </w:r>
      <w:r>
        <w:rPr>
          <w:rFonts w:ascii="Times New Roman" w:hAnsi="Times New Roman" w:cs="Times New Roman" w:hint="eastAsia"/>
          <w:sz w:val="24"/>
          <w:szCs w:val="24"/>
        </w:rPr>
        <w:t>.</w:t>
      </w:r>
    </w:p>
    <w:p w14:paraId="44F15E44" w14:textId="77E6D9F8" w:rsidR="00B14026" w:rsidRDefault="00541165" w:rsidP="00194533">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Until now there are more than 140 wild duck species across the world and most of them can hybridize each other</w:t>
      </w:r>
      <w:r w:rsidR="008375AF">
        <w:rPr>
          <w:rFonts w:ascii="Times New Roman" w:hAnsi="Times New Roman" w:cs="Times New Roman"/>
          <w:sz w:val="24"/>
          <w:szCs w:val="24"/>
        </w:rPr>
        <w:t xml:space="preserve"> </w:t>
      </w:r>
      <w:r w:rsidR="00F305ED">
        <w:rPr>
          <w:rFonts w:ascii="Times New Roman" w:hAnsi="Times New Roman" w:cs="Times New Roman"/>
          <w:sz w:val="24"/>
          <w:szCs w:val="24"/>
        </w:rPr>
        <w:fldChar w:fldCharType="begin">
          <w:fldData xml:space="preserve">PEVuZE5vdGU+PENpdGU+PEF1dGhvcj5UcnVtcDwvQXV0aG9yPjxZZWFyPjIwMTc8L1llYXI+PFJl
Y051bT45OTwvUmVjTnVtPjxEaXNwbGF5VGV4dD4oMTIsIDEzKTwvRGlzcGxheVRleHQ+PHJlY29y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aWQ9ImF0d3d6ZHI1OXc5ejk5ZWZ3NXd4ZHc1Y2Z2cno1cnNmZDIwNSIgdGltZXN0YW1wPSIwIj4x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PEVuZE5vdGU+PENpdGU+PEF1dGhvcj5UcnVtcDwvQXV0aG9yPjxZZWFyPjIwMTc8L1llYXI+PFJl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F305ED">
        <w:rPr>
          <w:rFonts w:ascii="Times New Roman" w:hAnsi="Times New Roman" w:cs="Times New Roman"/>
          <w:sz w:val="24"/>
          <w:szCs w:val="24"/>
        </w:rPr>
      </w:r>
      <w:r w:rsidR="00F305ED">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2" w:tooltip="Trump, 2017 #99" w:history="1">
        <w:r w:rsidR="00E3329E">
          <w:rPr>
            <w:rFonts w:ascii="Times New Roman" w:hAnsi="Times New Roman" w:cs="Times New Roman"/>
            <w:noProof/>
            <w:sz w:val="24"/>
            <w:szCs w:val="24"/>
          </w:rPr>
          <w:t>12</w:t>
        </w:r>
      </w:hyperlink>
      <w:r w:rsidR="004D577F">
        <w:rPr>
          <w:rFonts w:ascii="Times New Roman" w:hAnsi="Times New Roman" w:cs="Times New Roman"/>
          <w:noProof/>
          <w:sz w:val="24"/>
          <w:szCs w:val="24"/>
        </w:rPr>
        <w:t xml:space="preserve">, </w:t>
      </w:r>
      <w:hyperlink w:anchor="_ENREF_13" w:tooltip="Lavretsky, 2014 #115" w:history="1">
        <w:r w:rsidR="00E3329E">
          <w:rPr>
            <w:rFonts w:ascii="Times New Roman" w:hAnsi="Times New Roman" w:cs="Times New Roman"/>
            <w:noProof/>
            <w:sz w:val="24"/>
            <w:szCs w:val="24"/>
          </w:rPr>
          <w:t>13</w:t>
        </w:r>
      </w:hyperlink>
      <w:r w:rsidR="004D577F">
        <w:rPr>
          <w:rFonts w:ascii="Times New Roman" w:hAnsi="Times New Roman" w:cs="Times New Roman"/>
          <w:noProof/>
          <w:sz w:val="24"/>
          <w:szCs w:val="24"/>
        </w:rPr>
        <w:t>)</w:t>
      </w:r>
      <w:r w:rsidR="00F305ED">
        <w:rPr>
          <w:rFonts w:ascii="Times New Roman" w:hAnsi="Times New Roman" w:cs="Times New Roman"/>
          <w:sz w:val="24"/>
          <w:szCs w:val="24"/>
        </w:rPr>
        <w:fldChar w:fldCharType="end"/>
      </w:r>
      <w:r>
        <w:rPr>
          <w:rFonts w:ascii="Times New Roman" w:hAnsi="Times New Roman" w:cs="Times New Roman" w:hint="eastAsia"/>
          <w:sz w:val="24"/>
          <w:szCs w:val="24"/>
        </w:rPr>
        <w:t xml:space="preserve">. </w:t>
      </w:r>
      <w:r w:rsidR="00522BD7">
        <w:rPr>
          <w:rFonts w:ascii="Times New Roman" w:hAnsi="Times New Roman" w:cs="Times New Roman"/>
          <w:sz w:val="24"/>
          <w:szCs w:val="24"/>
        </w:rPr>
        <w:t>Phylogeographic structure of dabbling ducks using 5’-end sequencing of the mtDNA control region and ODC-6 of nuclear DNA demonstrated that the mallard duck diverged from its closely population (spot-billed duck) recently</w:t>
      </w:r>
      <w:r w:rsidR="001968AF">
        <w:rPr>
          <w:rFonts w:ascii="Times New Roman" w:hAnsi="Times New Roman" w:cs="Times New Roman"/>
          <w:sz w:val="24"/>
          <w:szCs w:val="24"/>
        </w:rPr>
        <w:t xml:space="preserve">, implying they are good resource for speciation studies </w:t>
      </w:r>
      <w:r w:rsidR="00522BD7">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&lt;EndNote&gt;&lt;Cite&gt;&lt;Author&gt;Zhuravlev&lt;/Author&gt;&lt;Year&gt;2014&lt;/Year&gt;&lt;RecNum&gt;48&lt;/RecNum&gt;&lt;DisplayText&gt;(14)&lt;/DisplayText&gt;&lt;record&gt;&lt;rec-number&gt;48&lt;/rec-number&gt;&lt;foreign-keys&gt;&lt;key app="EN" db-id="zd9vrr9r4sxpvoex0z2x0seo95tx9fexr95t" timestamp="1486258605"&gt;48&lt;/key&gt;&lt;/foreign-keys&gt;&lt;ref-type name="Journal Article"&gt;17&lt;/ref-type&gt;&lt;contributors&gt;&lt;authors&gt;&lt;author&gt;Zhuravlev, Yury N&lt;/author&gt;&lt;author&gt;Kulikova, Irina V&lt;/author&gt;&lt;/authors&gt;&lt;/contributors&gt;&lt;titles&gt;&lt;title&gt;Waterfowl Population Structure: Phylogeographic Inference&lt;/title&gt;&lt;secondary-title&gt;Achievements in the Life Sciences&lt;/secondary-title&gt;&lt;/titles&gt;&lt;periodical&gt;&lt;full-title&gt;Achievements in the Life Sciences&lt;/full-title&gt;&lt;/periodical&gt;&lt;pages&gt;123-127&lt;/pages&gt;&lt;volume&gt;8&lt;/volume&gt;&lt;number&gt;2&lt;/number&gt;&lt;dates&gt;&lt;year&gt;2014&lt;/year&gt;&lt;/dates&gt;&lt;isbn&gt;2078-1520&lt;/isbn&gt;&lt;urls&gt;&lt;/urls&gt;&lt;/record&gt;&lt;/Cite&gt;&lt;/EndNote&gt;</w:instrText>
      </w:r>
      <w:r w:rsidR="00522BD7">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4" w:tooltip="Zhuravlev, 2014 #48" w:history="1">
        <w:r w:rsidR="00E3329E">
          <w:rPr>
            <w:rFonts w:ascii="Times New Roman" w:hAnsi="Times New Roman" w:cs="Times New Roman"/>
            <w:noProof/>
            <w:sz w:val="24"/>
            <w:szCs w:val="24"/>
          </w:rPr>
          <w:t>14</w:t>
        </w:r>
      </w:hyperlink>
      <w:r w:rsidR="004D577F">
        <w:rPr>
          <w:rFonts w:ascii="Times New Roman" w:hAnsi="Times New Roman" w:cs="Times New Roman"/>
          <w:noProof/>
          <w:sz w:val="24"/>
          <w:szCs w:val="24"/>
        </w:rPr>
        <w:t>)</w:t>
      </w:r>
      <w:r w:rsidR="00522BD7">
        <w:rPr>
          <w:rFonts w:ascii="Times New Roman" w:hAnsi="Times New Roman" w:cs="Times New Roman"/>
          <w:sz w:val="24"/>
          <w:szCs w:val="24"/>
        </w:rPr>
        <w:fldChar w:fldCharType="end"/>
      </w:r>
      <w:r w:rsidR="00522BD7">
        <w:rPr>
          <w:rFonts w:ascii="Times New Roman" w:hAnsi="Times New Roman" w:cs="Times New Roman"/>
          <w:sz w:val="24"/>
          <w:szCs w:val="24"/>
        </w:rPr>
        <w:t xml:space="preserve">. </w:t>
      </w:r>
      <w:r w:rsidR="0022216C">
        <w:rPr>
          <w:rFonts w:ascii="Times New Roman" w:hAnsi="Times New Roman" w:cs="Times New Roman"/>
          <w:sz w:val="24"/>
          <w:szCs w:val="24"/>
        </w:rPr>
        <w:t xml:space="preserve">Domestic ducks </w:t>
      </w:r>
      <w:r w:rsidR="00EA550E">
        <w:rPr>
          <w:rFonts w:ascii="Times New Roman" w:hAnsi="Times New Roman" w:cs="Times New Roman"/>
          <w:sz w:val="24"/>
          <w:szCs w:val="24"/>
        </w:rPr>
        <w:t>are</w:t>
      </w:r>
      <w:r w:rsidR="00CF6EB5">
        <w:rPr>
          <w:rFonts w:ascii="Times New Roman" w:hAnsi="Times New Roman" w:cs="Times New Roman"/>
          <w:sz w:val="24"/>
          <w:szCs w:val="24"/>
        </w:rPr>
        <w:t xml:space="preserve"> considered to</w:t>
      </w:r>
      <w:r w:rsidR="00EA550E">
        <w:rPr>
          <w:rFonts w:ascii="Times New Roman" w:hAnsi="Times New Roman" w:cs="Times New Roman"/>
          <w:sz w:val="24"/>
          <w:szCs w:val="24"/>
        </w:rPr>
        <w:t xml:space="preserve"> originated from </w:t>
      </w:r>
      <w:r w:rsidR="000C04EE">
        <w:rPr>
          <w:rFonts w:ascii="Times New Roman" w:hAnsi="Times New Roman" w:cs="Times New Roman"/>
          <w:sz w:val="24"/>
          <w:szCs w:val="24"/>
        </w:rPr>
        <w:t>E</w:t>
      </w:r>
      <w:r w:rsidR="000C04EE">
        <w:rPr>
          <w:rFonts w:ascii="Times New Roman" w:hAnsi="Times New Roman" w:cs="Times New Roman" w:hint="eastAsia"/>
          <w:sz w:val="24"/>
          <w:szCs w:val="24"/>
        </w:rPr>
        <w:t>ast Asian and Europe</w:t>
      </w:r>
      <w:r w:rsidR="00424F5E">
        <w:rPr>
          <w:rFonts w:ascii="Times New Roman" w:hAnsi="Times New Roman" w:cs="Times New Roman"/>
          <w:sz w:val="24"/>
          <w:szCs w:val="24"/>
        </w:rPr>
        <w:t xml:space="preserve"> </w:t>
      </w:r>
      <w:r w:rsidR="00EA550E">
        <w:rPr>
          <w:rFonts w:ascii="Times New Roman" w:hAnsi="Times New Roman" w:cs="Times New Roman"/>
          <w:sz w:val="24"/>
          <w:szCs w:val="24"/>
        </w:rPr>
        <w:t xml:space="preserve">and </w:t>
      </w:r>
      <w:r w:rsidR="0022216C">
        <w:rPr>
          <w:rFonts w:ascii="Times New Roman" w:hAnsi="Times New Roman" w:cs="Times New Roman"/>
          <w:sz w:val="24"/>
          <w:szCs w:val="24"/>
        </w:rPr>
        <w:t xml:space="preserve">show </w:t>
      </w:r>
      <w:r w:rsidR="0022216C">
        <w:rPr>
          <w:rFonts w:ascii="Times New Roman" w:hAnsi="Times New Roman" w:cs="Times New Roman" w:hint="eastAsia"/>
          <w:sz w:val="24"/>
          <w:szCs w:val="24"/>
        </w:rPr>
        <w:t>broad phenotypic difference</w:t>
      </w:r>
      <w:r w:rsidR="0022216C">
        <w:rPr>
          <w:rFonts w:ascii="Times New Roman" w:hAnsi="Times New Roman" w:cs="Times New Roman"/>
          <w:sz w:val="24"/>
          <w:szCs w:val="24"/>
        </w:rPr>
        <w:t xml:space="preserve"> from these wild duck species, </w:t>
      </w:r>
      <w:r w:rsidR="0022216C">
        <w:rPr>
          <w:rFonts w:ascii="Times New Roman" w:hAnsi="Times New Roman" w:cs="Times New Roman" w:hint="eastAsia"/>
          <w:sz w:val="24"/>
          <w:szCs w:val="24"/>
        </w:rPr>
        <w:t>such as loss of flight and migration ability, reducing of brain size, increasing of body size and fertility</w:t>
      </w:r>
      <w:r w:rsidR="0022216C">
        <w:rPr>
          <w:rFonts w:ascii="Times New Roman" w:hAnsi="Times New Roman" w:cs="Times New Roman"/>
          <w:sz w:val="24"/>
          <w:szCs w:val="24"/>
        </w:rPr>
        <w:fldChar w:fldCharType="begin">
          <w:fldData xml:space="preserve">PEVuZE5vdGU+PENpdGU+PEF1dGhvcj5NYWRnZTwvQXV0aG9yPjxZZWFyPjE5ODg8L1llYXI+PFJl
Y051bT4zOTwvUmVjTnVtPjxEaXNwbGF5VGV4dD4oMTUtMTkpPC9EaXNwbGF5VGV4dD48cmVjb3Jk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cz48a2V5IGFwcD0iRU4iIGRiLWlkPSJhdHd3emRyNTl3OXo5OWVmdzV3eGR3NWNmdnJ6NXJzZmQy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</w:fldData>
        </w:fldChar>
      </w:r>
      <w:r w:rsidR="008A2C06">
        <w:rPr>
          <w:rFonts w:ascii="Times New Roman" w:hAnsi="Times New Roman" w:cs="Times New Roman"/>
          <w:sz w:val="24"/>
          <w:szCs w:val="24"/>
        </w:rPr>
        <w:instrText xml:space="preserve"> ADDIN EN.CITE </w:instrText>
      </w:r>
      <w:r w:rsidR="008A2C06">
        <w:rPr>
          <w:rFonts w:ascii="Times New Roman" w:hAnsi="Times New Roman" w:cs="Times New Roman"/>
          <w:sz w:val="24"/>
          <w:szCs w:val="24"/>
        </w:rPr>
        <w:fldChar w:fldCharType="begin">
          <w:fldData xml:space="preserve">PEVuZE5vdGU+PENpdGU+PEF1dGhvcj5NYWRnZTwvQXV0aG9yPjxZZWFyPjE5ODg8L1llYXI+PFJl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</w:fldData>
        </w:fldChar>
      </w:r>
      <w:r w:rsidR="008A2C06">
        <w:rPr>
          <w:rFonts w:ascii="Times New Roman" w:hAnsi="Times New Roman" w:cs="Times New Roman"/>
          <w:sz w:val="24"/>
          <w:szCs w:val="24"/>
        </w:rPr>
        <w:instrText xml:space="preserve"> ADDIN EN.CITE.DATA </w:instrText>
      </w:r>
      <w:r w:rsidR="008A2C06">
        <w:rPr>
          <w:rFonts w:ascii="Times New Roman" w:hAnsi="Times New Roman" w:cs="Times New Roman"/>
          <w:sz w:val="24"/>
          <w:szCs w:val="24"/>
        </w:rPr>
      </w:r>
      <w:r w:rsidR="008A2C06">
        <w:rPr>
          <w:rFonts w:ascii="Times New Roman" w:hAnsi="Times New Roman" w:cs="Times New Roman"/>
          <w:sz w:val="24"/>
          <w:szCs w:val="24"/>
        </w:rPr>
        <w:fldChar w:fldCharType="end"/>
      </w:r>
      <w:r w:rsidR="0022216C">
        <w:rPr>
          <w:rFonts w:ascii="Times New Roman" w:hAnsi="Times New Roman" w:cs="Times New Roman"/>
          <w:sz w:val="24"/>
          <w:szCs w:val="24"/>
        </w:rPr>
      </w:r>
      <w:r w:rsidR="0022216C">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5" w:tooltip="Madge, 1988 #39" w:history="1">
        <w:r w:rsidR="00E3329E">
          <w:rPr>
            <w:rFonts w:ascii="Times New Roman" w:hAnsi="Times New Roman" w:cs="Times New Roman"/>
            <w:noProof/>
            <w:sz w:val="24"/>
            <w:szCs w:val="24"/>
          </w:rPr>
          <w:t>15-19</w:t>
        </w:r>
      </w:hyperlink>
      <w:r w:rsidR="004D577F">
        <w:rPr>
          <w:rFonts w:ascii="Times New Roman" w:hAnsi="Times New Roman" w:cs="Times New Roman"/>
          <w:noProof/>
          <w:sz w:val="24"/>
          <w:szCs w:val="24"/>
        </w:rPr>
        <w:t>)</w:t>
      </w:r>
      <w:r w:rsidR="0022216C">
        <w:rPr>
          <w:rFonts w:ascii="Times New Roman" w:hAnsi="Times New Roman" w:cs="Times New Roman"/>
          <w:sz w:val="24"/>
          <w:szCs w:val="24"/>
        </w:rPr>
        <w:fldChar w:fldCharType="end"/>
      </w:r>
      <w:r w:rsidR="0022216C">
        <w:rPr>
          <w:rFonts w:ascii="Times New Roman" w:hAnsi="Times New Roman" w:cs="Times New Roman" w:hint="eastAsia"/>
          <w:sz w:val="24"/>
          <w:szCs w:val="24"/>
        </w:rPr>
        <w:t>.</w:t>
      </w:r>
      <w:r w:rsidR="0022216C">
        <w:rPr>
          <w:rFonts w:ascii="Times New Roman" w:hAnsi="Times New Roman" w:cs="Times New Roman"/>
          <w:sz w:val="24"/>
          <w:szCs w:val="24"/>
        </w:rPr>
        <w:t xml:space="preserve"> </w:t>
      </w:r>
      <w:r w:rsidR="00837948">
        <w:rPr>
          <w:rFonts w:ascii="Times New Roman" w:hAnsi="Times New Roman" w:cs="Times New Roman"/>
          <w:sz w:val="24"/>
          <w:szCs w:val="24"/>
        </w:rPr>
        <w:t xml:space="preserve">Previous studies </w:t>
      </w:r>
      <w:r>
        <w:rPr>
          <w:rFonts w:ascii="Times New Roman" w:hAnsi="Times New Roman" w:cs="Times New Roman" w:hint="eastAsia"/>
          <w:sz w:val="24"/>
          <w:szCs w:val="24"/>
        </w:rPr>
        <w:t xml:space="preserve">based on similar </w:t>
      </w:r>
      <w:r w:rsidR="004C1689">
        <w:rPr>
          <w:rFonts w:ascii="Times New Roman" w:hAnsi="Times New Roman" w:cs="Times New Roman"/>
          <w:sz w:val="24"/>
          <w:szCs w:val="24"/>
        </w:rPr>
        <w:t xml:space="preserve">outlooks </w:t>
      </w:r>
      <w:r>
        <w:rPr>
          <w:rFonts w:ascii="Times New Roman" w:hAnsi="Times New Roman" w:cs="Times New Roman" w:hint="eastAsia"/>
          <w:sz w:val="24"/>
          <w:szCs w:val="24"/>
        </w:rPr>
        <w:t>habits and distributions</w:t>
      </w:r>
      <w:r w:rsidR="00837948">
        <w:rPr>
          <w:rFonts w:ascii="Times New Roman" w:hAnsi="Times New Roman" w:cs="Times New Roman"/>
          <w:sz w:val="24"/>
          <w:szCs w:val="24"/>
        </w:rPr>
        <w:t xml:space="preserve"> </w:t>
      </w:r>
      <w:r w:rsidR="00BA7C33">
        <w:rPr>
          <w:rFonts w:ascii="Times New Roman" w:hAnsi="Times New Roman" w:cs="Times New Roman"/>
          <w:sz w:val="24"/>
          <w:szCs w:val="24"/>
        </w:rPr>
        <w:t>provide two hypotheses about domestic ducks’ origin</w:t>
      </w:r>
      <w:r>
        <w:rPr>
          <w:rFonts w:ascii="Times New Roman" w:hAnsi="Times New Roman" w:cs="Times New Roman" w:hint="eastAsia"/>
          <w:sz w:val="24"/>
          <w:szCs w:val="24"/>
        </w:rPr>
        <w:t>.</w:t>
      </w:r>
      <w:r w:rsidR="00BA7C33">
        <w:rPr>
          <w:rFonts w:ascii="Times New Roman" w:hAnsi="Times New Roman" w:cs="Times New Roman"/>
          <w:sz w:val="24"/>
          <w:szCs w:val="24"/>
        </w:rPr>
        <w:t xml:space="preserve"> One hypothes</w:t>
      </w:r>
      <w:r w:rsidR="000C04EE">
        <w:rPr>
          <w:rFonts w:ascii="Times New Roman" w:hAnsi="Times New Roman" w:cs="Times New Roman"/>
          <w:sz w:val="24"/>
          <w:szCs w:val="24"/>
        </w:rPr>
        <w:t>i</w:t>
      </w:r>
      <w:r w:rsidR="00BA7C33">
        <w:rPr>
          <w:rFonts w:ascii="Times New Roman" w:hAnsi="Times New Roman" w:cs="Times New Roman"/>
          <w:sz w:val="24"/>
          <w:szCs w:val="24"/>
        </w:rPr>
        <w:t>s suggested that domestic ducks were originated from the mallards, while the other argued that they were tamed from descents of the mallard (</w:t>
      </w:r>
      <w:r w:rsidR="00BA7C33">
        <w:rPr>
          <w:rFonts w:ascii="Times New Roman" w:hAnsi="Times New Roman" w:cs="Times New Roman"/>
          <w:i/>
          <w:iCs/>
          <w:sz w:val="24"/>
          <w:szCs w:val="24"/>
        </w:rPr>
        <w:t>Anas platyrhynchos</w:t>
      </w:r>
      <w:r w:rsidR="00BA7C33">
        <w:rPr>
          <w:rFonts w:ascii="Times New Roman" w:hAnsi="Times New Roman" w:cs="Times New Roman"/>
          <w:sz w:val="24"/>
          <w:szCs w:val="24"/>
        </w:rPr>
        <w:t>) and spot-bill</w:t>
      </w:r>
      <w:r w:rsidR="00BA7C33">
        <w:rPr>
          <w:rFonts w:ascii="Times New Roman" w:hAnsi="Times New Roman" w:cs="Times New Roman" w:hint="eastAsia"/>
          <w:sz w:val="24"/>
          <w:szCs w:val="24"/>
        </w:rPr>
        <w:t>ed</w:t>
      </w:r>
      <w:r w:rsidR="00BA7C33">
        <w:rPr>
          <w:rFonts w:ascii="Times New Roman" w:hAnsi="Times New Roman" w:cs="Times New Roman"/>
          <w:sz w:val="24"/>
          <w:szCs w:val="24"/>
        </w:rPr>
        <w:t xml:space="preserve"> (</w:t>
      </w:r>
      <w:r w:rsidR="00BA7C33">
        <w:rPr>
          <w:rFonts w:ascii="Times New Roman" w:hAnsi="Times New Roman" w:cs="Times New Roman"/>
          <w:i/>
          <w:iCs/>
          <w:sz w:val="24"/>
          <w:szCs w:val="24"/>
        </w:rPr>
        <w:t>Anas zonorphymcha</w:t>
      </w:r>
      <w:r w:rsidR="00BA7C33">
        <w:rPr>
          <w:rFonts w:ascii="Times New Roman" w:hAnsi="Times New Roman" w:cs="Times New Roman"/>
          <w:sz w:val="24"/>
          <w:szCs w:val="24"/>
        </w:rPr>
        <w:t>)</w:t>
      </w:r>
      <w:r w:rsidR="00BA7C33">
        <w:rPr>
          <w:rFonts w:ascii="Times New Roman" w:hAnsi="Times New Roman" w:cs="Times New Roman"/>
          <w:sz w:val="24"/>
          <w:szCs w:val="24"/>
        </w:rPr>
        <w:fldChar w:fldCharType="begin"/>
      </w:r>
      <w:r w:rsidR="004D577F">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BA7C33">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20" w:tooltip="Steve, 1992 #111" w:history="1">
        <w:r w:rsidR="00E3329E">
          <w:rPr>
            <w:rFonts w:ascii="Times New Roman" w:hAnsi="Times New Roman" w:cs="Times New Roman"/>
            <w:noProof/>
            <w:sz w:val="24"/>
            <w:szCs w:val="24"/>
          </w:rPr>
          <w:t>20</w:t>
        </w:r>
      </w:hyperlink>
      <w:r w:rsidR="004D577F">
        <w:rPr>
          <w:rFonts w:ascii="Times New Roman" w:hAnsi="Times New Roman" w:cs="Times New Roman"/>
          <w:noProof/>
          <w:sz w:val="24"/>
          <w:szCs w:val="24"/>
        </w:rPr>
        <w:t>)</w:t>
      </w:r>
      <w:r w:rsidR="00BA7C33">
        <w:rPr>
          <w:rFonts w:ascii="Times New Roman" w:hAnsi="Times New Roman" w:cs="Times New Roman"/>
          <w:sz w:val="24"/>
          <w:szCs w:val="24"/>
        </w:rPr>
        <w:fldChar w:fldCharType="end"/>
      </w:r>
      <w:r w:rsidR="00BA7C33">
        <w:rPr>
          <w:rFonts w:ascii="Times New Roman" w:hAnsi="Times New Roman" w:cs="Times New Roman"/>
          <w:sz w:val="24"/>
          <w:szCs w:val="24"/>
        </w:rPr>
        <w:t>.</w:t>
      </w:r>
      <w:r w:rsidR="00522BD7">
        <w:rPr>
          <w:rFonts w:ascii="Times New Roman" w:hAnsi="Times New Roman" w:cs="Times New Roman"/>
          <w:sz w:val="24"/>
          <w:szCs w:val="24"/>
        </w:rPr>
        <w:t xml:space="preserve"> </w:t>
      </w:r>
      <w:r w:rsidR="001E2E6F">
        <w:rPr>
          <w:rFonts w:ascii="Times New Roman" w:hAnsi="Times New Roman" w:cs="Times New Roman"/>
          <w:sz w:val="24"/>
          <w:szCs w:val="24"/>
        </w:rPr>
        <w:t>Until now</w:t>
      </w:r>
      <w:r w:rsidR="00B14026">
        <w:rPr>
          <w:rFonts w:ascii="Times New Roman" w:hAnsi="Times New Roman" w:cs="Times New Roman"/>
          <w:sz w:val="24"/>
          <w:szCs w:val="24"/>
        </w:rPr>
        <w:t>, evolutionary patterns of wild and domestic ducks in genome-wide scale</w:t>
      </w:r>
      <w:r w:rsidR="00522BD7">
        <w:rPr>
          <w:rFonts w:ascii="Times New Roman" w:hAnsi="Times New Roman" w:cs="Times New Roman"/>
          <w:sz w:val="24"/>
          <w:szCs w:val="24"/>
        </w:rPr>
        <w:t xml:space="preserve"> are poorly understand</w:t>
      </w:r>
      <w:r w:rsidR="00B14026">
        <w:rPr>
          <w:rFonts w:ascii="Times New Roman" w:hAnsi="Times New Roman" w:cs="Times New Roman"/>
          <w:sz w:val="24"/>
          <w:szCs w:val="24"/>
        </w:rPr>
        <w:t>.</w:t>
      </w:r>
    </w:p>
    <w:p w14:paraId="15BC02EC" w14:textId="2B304B9F" w:rsidR="003463A6" w:rsidRDefault="00BB68ED">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518C5718" w14:textId="25D895FD" w:rsidR="00064AB2" w:rsidRDefault="00AE733D" w:rsidP="00AE733D">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Here, we report high-quality drafts of the mallard duck and spot-billed duck respectively, and compare them to the genome of Beijing ducks and other birds</w:t>
      </w:r>
      <w:r w:rsidR="00A4635E">
        <w:rPr>
          <w:rFonts w:ascii="Times New Roman" w:hAnsi="Times New Roman" w:cs="Times New Roman"/>
          <w:sz w:val="24"/>
          <w:szCs w:val="24"/>
        </w:rPr>
        <w:t xml:space="preserve"> (</w:t>
      </w:r>
      <w:r w:rsidR="00892D49">
        <w:rPr>
          <w:rFonts w:ascii="Times New Roman" w:hAnsi="Times New Roman" w:cs="Times New Roman"/>
          <w:sz w:val="24"/>
          <w:szCs w:val="24"/>
        </w:rPr>
        <w:t xml:space="preserve">SI Appendix; </w:t>
      </w:r>
      <w:r w:rsidR="00A4635E">
        <w:rPr>
          <w:rFonts w:ascii="Times New Roman" w:hAnsi="Times New Roman" w:cs="Times New Roman"/>
          <w:sz w:val="24"/>
          <w:szCs w:val="24"/>
        </w:rPr>
        <w:t>Fig. S1; Fig. S</w:t>
      </w:r>
      <w:r w:rsidR="005B5036">
        <w:rPr>
          <w:rFonts w:ascii="Times New Roman" w:hAnsi="Times New Roman" w:cs="Times New Roman"/>
          <w:sz w:val="24"/>
          <w:szCs w:val="24"/>
        </w:rPr>
        <w:t>3</w:t>
      </w:r>
      <w:r w:rsidR="00A4635E">
        <w:rPr>
          <w:rFonts w:ascii="Times New Roman" w:hAnsi="Times New Roman" w:cs="Times New Roman"/>
          <w:sz w:val="24"/>
          <w:szCs w:val="24"/>
        </w:rPr>
        <w:t>-</w:t>
      </w:r>
      <w:r w:rsidR="00892D49">
        <w:rPr>
          <w:rFonts w:ascii="Times New Roman" w:hAnsi="Times New Roman" w:cs="Times New Roman"/>
          <w:sz w:val="24"/>
          <w:szCs w:val="24"/>
        </w:rPr>
        <w:t>S</w:t>
      </w:r>
      <w:r w:rsidR="00A4635E">
        <w:rPr>
          <w:rFonts w:ascii="Times New Roman" w:hAnsi="Times New Roman" w:cs="Times New Roman"/>
          <w:sz w:val="24"/>
          <w:szCs w:val="24"/>
        </w:rPr>
        <w:t>1</w:t>
      </w:r>
      <w:r w:rsidR="005B5036">
        <w:rPr>
          <w:rFonts w:ascii="Times New Roman" w:hAnsi="Times New Roman" w:cs="Times New Roman"/>
          <w:sz w:val="24"/>
          <w:szCs w:val="24"/>
        </w:rPr>
        <w:t>1</w:t>
      </w:r>
      <w:r w:rsidR="00A4635E">
        <w:rPr>
          <w:rFonts w:ascii="Times New Roman" w:hAnsi="Times New Roman" w:cs="Times New Roman"/>
          <w:sz w:val="24"/>
          <w:szCs w:val="24"/>
        </w:rPr>
        <w:t>; Table S1-S9)</w:t>
      </w:r>
      <w:r>
        <w:rPr>
          <w:rFonts w:ascii="Times New Roman" w:hAnsi="Times New Roman" w:cs="Times New Roman"/>
          <w:sz w:val="24"/>
          <w:szCs w:val="24"/>
        </w:rPr>
        <w:t xml:space="preserve">. We also generate a total of 1,219 Gb whole-genome resequencing data of 35 wild ducks from eight species (gadwall (n=1), baikal teal (n=1), one pintail (n=1), falcated teal (n=1), common teal (n=1), wigeons </w:t>
      </w:r>
      <w:r>
        <w:rPr>
          <w:rFonts w:ascii="Times New Roman" w:hAnsi="Times New Roman" w:cs="Times New Roman"/>
          <w:sz w:val="24"/>
          <w:szCs w:val="24"/>
        </w:rPr>
        <w:lastRenderedPageBreak/>
        <w:t>(n=3), spot-billed duck (n=13) and mallard duck (n=14)), 94 domesticated ducks from six Chinese breeds, 20 ducks from two commercial breeds (Cherry and Campebell ducks), together with 20 individuals from two outgroups (ten Muscovy ducks and ten Taihu geese)</w:t>
      </w:r>
      <w:r w:rsidR="00064AB2">
        <w:rPr>
          <w:rFonts w:ascii="Times New Roman" w:hAnsi="Times New Roman" w:cs="Times New Roman" w:hint="eastAsia"/>
          <w:sz w:val="24"/>
          <w:szCs w:val="24"/>
        </w:rPr>
        <w:t>(Fig</w:t>
      </w:r>
      <w:r w:rsidR="00064AB2">
        <w:rPr>
          <w:rFonts w:ascii="Times New Roman" w:hAnsi="Times New Roman" w:cs="Times New Roman"/>
          <w:sz w:val="24"/>
          <w:szCs w:val="24"/>
        </w:rPr>
        <w:t>. S</w:t>
      </w:r>
      <w:r w:rsidR="007766F4">
        <w:rPr>
          <w:rFonts w:ascii="Times New Roman" w:hAnsi="Times New Roman" w:cs="Times New Roman"/>
          <w:sz w:val="24"/>
          <w:szCs w:val="24"/>
        </w:rPr>
        <w:t>2; Table S10</w:t>
      </w:r>
      <w:r w:rsidR="00064AB2">
        <w:rPr>
          <w:rFonts w:ascii="Times New Roman" w:hAnsi="Times New Roman" w:cs="Times New Roman" w:hint="eastAsia"/>
          <w:sz w:val="24"/>
          <w:szCs w:val="24"/>
        </w:rPr>
        <w:t>)</w:t>
      </w:r>
      <w:r w:rsidR="00A51898">
        <w:rPr>
          <w:rFonts w:ascii="Times New Roman" w:hAnsi="Times New Roman" w:cs="Times New Roman"/>
          <w:sz w:val="24"/>
          <w:szCs w:val="24"/>
        </w:rPr>
        <w:t xml:space="preserve"> (mean coverage for mallard, spot-billed and Beijing duck is 12</w:t>
      </w:r>
      <w:r w:rsidR="00A51898">
        <w:rPr>
          <w:rFonts w:ascii="Times New Roman" w:hAnsi="Times New Roman" w:cs="Times New Roman" w:hint="eastAsia"/>
          <w:sz w:val="24"/>
          <w:szCs w:val="24"/>
        </w:rPr>
        <w:t>x</w:t>
      </w:r>
      <w:r w:rsidR="00A51898">
        <w:rPr>
          <w:rFonts w:ascii="Times New Roman" w:hAnsi="Times New Roman" w:cs="Times New Roman"/>
          <w:sz w:val="24"/>
          <w:szCs w:val="24"/>
        </w:rPr>
        <w:t>)</w:t>
      </w:r>
      <w:r>
        <w:rPr>
          <w:rFonts w:ascii="Times New Roman" w:hAnsi="Times New Roman" w:cs="Times New Roman"/>
          <w:sz w:val="24"/>
          <w:szCs w:val="24"/>
        </w:rPr>
        <w:t>.</w:t>
      </w:r>
    </w:p>
    <w:p w14:paraId="44236E01" w14:textId="73F23EFF" w:rsidR="00064AB2" w:rsidRDefault="00064AB2" w:rsidP="00AE733D">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Variants were called using GATK</w:t>
      </w:r>
      <w:r w:rsidR="00A51898">
        <w:rPr>
          <w:rFonts w:ascii="Times New Roman" w:hAnsi="Times New Roman" w:cs="Times New Roman"/>
          <w:sz w:val="24"/>
          <w:szCs w:val="24"/>
        </w:rPr>
        <w:t xml:space="preserve"> for each population and different combination</w:t>
      </w:r>
      <w:r w:rsidR="000405FC">
        <w:rPr>
          <w:rFonts w:ascii="Times New Roman" w:hAnsi="Times New Roman" w:cs="Times New Roman"/>
          <w:sz w:val="24"/>
          <w:szCs w:val="24"/>
        </w:rPr>
        <w:t xml:space="preserve"> separately</w:t>
      </w:r>
      <w:r>
        <w:rPr>
          <w:rFonts w:ascii="Times New Roman" w:hAnsi="Times New Roman" w:cs="Times New Roman"/>
          <w:sz w:val="24"/>
          <w:szCs w:val="24"/>
        </w:rPr>
        <w:t>, applying several quality filters</w:t>
      </w:r>
      <w:r w:rsidR="00A51898">
        <w:rPr>
          <w:rFonts w:ascii="Times New Roman" w:hAnsi="Times New Roman" w:cs="Times New Roman"/>
          <w:sz w:val="24"/>
          <w:szCs w:val="24"/>
        </w:rPr>
        <w:t>.</w:t>
      </w:r>
      <w:r w:rsidR="00A51898" w:rsidRPr="00A51898">
        <w:rPr>
          <w:rFonts w:ascii="Times New Roman" w:hAnsi="Times New Roman" w:cs="Times New Roman"/>
          <w:sz w:val="24"/>
          <w:szCs w:val="24"/>
        </w:rPr>
        <w:t xml:space="preserve"> </w:t>
      </w:r>
      <w:r w:rsidR="00A51898" w:rsidRPr="0055680F">
        <w:rPr>
          <w:rFonts w:ascii="Times New Roman" w:hAnsi="Times New Roman" w:cs="Times New Roman"/>
          <w:sz w:val="24"/>
          <w:szCs w:val="24"/>
        </w:rPr>
        <w:t>44,852,612</w:t>
      </w:r>
      <w:r w:rsidR="00A51898" w:rsidRPr="00CB79F4">
        <w:rPr>
          <w:rFonts w:ascii="Times New Roman" w:hAnsi="Times New Roman" w:cs="Times New Roman"/>
          <w:color w:val="FF0000"/>
          <w:sz w:val="24"/>
          <w:szCs w:val="24"/>
        </w:rPr>
        <w:t xml:space="preserve"> </w:t>
      </w:r>
      <w:r w:rsidR="00A51898" w:rsidRPr="00CB79F4">
        <w:rPr>
          <w:rFonts w:ascii="Times New Roman" w:hAnsi="Times New Roman" w:cs="Times New Roman"/>
          <w:sz w:val="24"/>
          <w:szCs w:val="24"/>
        </w:rPr>
        <w:t>SNPs</w:t>
      </w:r>
      <w:r w:rsidR="00A51898">
        <w:rPr>
          <w:rFonts w:ascii="Times New Roman" w:hAnsi="Times New Roman" w:cs="Times New Roman"/>
          <w:sz w:val="24"/>
          <w:szCs w:val="24"/>
        </w:rPr>
        <w:t xml:space="preserve"> were identified</w:t>
      </w:r>
      <w:r w:rsidR="00A51898" w:rsidRPr="00CB79F4">
        <w:rPr>
          <w:rFonts w:ascii="Times New Roman" w:hAnsi="Times New Roman" w:cs="Times New Roman"/>
          <w:sz w:val="24"/>
          <w:szCs w:val="24"/>
        </w:rPr>
        <w:t xml:space="preserve"> in </w:t>
      </w:r>
      <w:r w:rsidR="000405FC">
        <w:rPr>
          <w:rFonts w:ascii="Times New Roman" w:hAnsi="Times New Roman" w:cs="Times New Roman"/>
          <w:sz w:val="24"/>
          <w:szCs w:val="24"/>
        </w:rPr>
        <w:t>the</w:t>
      </w:r>
      <w:r w:rsidR="00A51898" w:rsidRPr="00CB79F4">
        <w:rPr>
          <w:rFonts w:ascii="Times New Roman" w:hAnsi="Times New Roman" w:cs="Times New Roman"/>
          <w:sz w:val="24"/>
          <w:szCs w:val="24"/>
        </w:rPr>
        <w:t xml:space="preserve"> 10 duck populations (eight domestic duck breeds and two wild duck populations)</w:t>
      </w:r>
      <w:r w:rsidR="00EF6068">
        <w:rPr>
          <w:rFonts w:ascii="Times New Roman" w:hAnsi="Times New Roman" w:cs="Times New Roman"/>
          <w:sz w:val="24"/>
          <w:szCs w:val="24"/>
        </w:rPr>
        <w:t xml:space="preserve"> </w:t>
      </w:r>
      <w:r w:rsidR="000405FC" w:rsidRPr="0055680F">
        <w:rPr>
          <w:rFonts w:ascii="Times New Roman" w:hAnsi="Times New Roman" w:cs="Times New Roman"/>
          <w:sz w:val="24"/>
          <w:szCs w:val="24"/>
        </w:rPr>
        <w:t>20,676,377</w:t>
      </w:r>
      <w:r w:rsidR="000405FC">
        <w:rPr>
          <w:rFonts w:ascii="Times New Roman" w:hAnsi="Times New Roman" w:cs="Times New Roman" w:hint="eastAsia"/>
          <w:sz w:val="24"/>
          <w:szCs w:val="24"/>
        </w:rPr>
        <w:t xml:space="preserve"> and</w:t>
      </w:r>
      <w:r w:rsidR="000405FC" w:rsidRPr="0055680F">
        <w:rPr>
          <w:rFonts w:ascii="Times New Roman" w:hAnsi="Times New Roman" w:cs="Times New Roman"/>
          <w:sz w:val="24"/>
          <w:szCs w:val="24"/>
        </w:rPr>
        <w:t xml:space="preserve"> 42,012,846</w:t>
      </w:r>
      <w:r w:rsidR="000405FC">
        <w:rPr>
          <w:rFonts w:ascii="Times New Roman" w:hAnsi="Times New Roman" w:cs="Times New Roman" w:hint="eastAsia"/>
          <w:sz w:val="24"/>
          <w:szCs w:val="24"/>
        </w:rPr>
        <w:t xml:space="preserve"> SNPs were detected in domestic</w:t>
      </w:r>
      <w:r w:rsidR="000405FC">
        <w:rPr>
          <w:rFonts w:ascii="Times New Roman" w:hAnsi="Times New Roman" w:cs="Times New Roman"/>
          <w:sz w:val="24"/>
          <w:szCs w:val="24"/>
        </w:rPr>
        <w:t xml:space="preserve"> </w:t>
      </w:r>
      <w:r w:rsidR="000405FC">
        <w:rPr>
          <w:rFonts w:ascii="Times New Roman" w:hAnsi="Times New Roman" w:cs="Times New Roman" w:hint="eastAsia"/>
          <w:sz w:val="24"/>
          <w:szCs w:val="24"/>
        </w:rPr>
        <w:t>duck</w:t>
      </w:r>
      <w:r w:rsidR="000405FC">
        <w:rPr>
          <w:rFonts w:ascii="Times New Roman" w:hAnsi="Times New Roman" w:cs="Times New Roman"/>
          <w:sz w:val="24"/>
          <w:szCs w:val="24"/>
        </w:rPr>
        <w:t>s</w:t>
      </w:r>
      <w:r w:rsidR="000405FC">
        <w:rPr>
          <w:rFonts w:ascii="Times New Roman" w:hAnsi="Times New Roman" w:cs="Times New Roman" w:hint="eastAsia"/>
          <w:sz w:val="24"/>
          <w:szCs w:val="24"/>
        </w:rPr>
        <w:t xml:space="preserve"> and two wild duck populations (</w:t>
      </w:r>
      <w:r w:rsidR="000405FC">
        <w:rPr>
          <w:rFonts w:ascii="Times New Roman" w:hAnsi="Times New Roman" w:cs="Times New Roman"/>
          <w:sz w:val="24"/>
          <w:szCs w:val="24"/>
        </w:rPr>
        <w:t xml:space="preserve">the </w:t>
      </w:r>
      <w:r w:rsidR="000405FC">
        <w:rPr>
          <w:rFonts w:ascii="Times New Roman" w:hAnsi="Times New Roman" w:cs="Times New Roman" w:hint="eastAsia"/>
          <w:sz w:val="24"/>
          <w:szCs w:val="24"/>
        </w:rPr>
        <w:t>mallard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xml:space="preserve"> and spot-billed</w:t>
      </w:r>
      <w:r w:rsidR="000405FC">
        <w:rPr>
          <w:rFonts w:ascii="Times New Roman" w:hAnsi="Times New Roman" w:cs="Times New Roman"/>
          <w:sz w:val="24"/>
          <w:szCs w:val="24"/>
        </w:rPr>
        <w:t xml:space="preserve"> duck</w:t>
      </w:r>
      <w:r w:rsidR="000405FC">
        <w:rPr>
          <w:rFonts w:ascii="Times New Roman" w:hAnsi="Times New Roman" w:cs="Times New Roman" w:hint="eastAsia"/>
          <w:sz w:val="24"/>
          <w:szCs w:val="24"/>
        </w:rPr>
        <w:t>), respectively</w:t>
      </w:r>
      <w:r w:rsidR="000218D4">
        <w:rPr>
          <w:rFonts w:ascii="Times New Roman" w:hAnsi="Times New Roman" w:cs="Times New Roman"/>
          <w:sz w:val="24"/>
          <w:szCs w:val="24"/>
        </w:rPr>
        <w:t>, with</w:t>
      </w:r>
      <w:r w:rsidR="000405FC">
        <w:rPr>
          <w:rFonts w:ascii="Times New Roman" w:hAnsi="Times New Roman" w:cs="Times New Roman"/>
          <w:sz w:val="24"/>
          <w:szCs w:val="24"/>
        </w:rPr>
        <w:t xml:space="preserve"> </w:t>
      </w:r>
      <w:r w:rsidR="000218D4">
        <w:rPr>
          <w:rFonts w:ascii="Times New Roman" w:hAnsi="Times New Roman" w:cs="Times New Roman" w:hint="eastAsia"/>
          <w:sz w:val="24"/>
          <w:szCs w:val="24"/>
        </w:rPr>
        <w:t>18,093,115</w:t>
      </w:r>
      <w:r w:rsidR="000218D4" w:rsidRPr="000218D4">
        <w:rPr>
          <w:rFonts w:ascii="Times New Roman" w:hAnsi="Times New Roman" w:cs="Times New Roman" w:hint="eastAsia"/>
          <w:sz w:val="24"/>
          <w:szCs w:val="24"/>
        </w:rPr>
        <w:t xml:space="preserve"> </w:t>
      </w:r>
      <w:r w:rsidR="000218D4">
        <w:rPr>
          <w:rFonts w:ascii="Times New Roman" w:hAnsi="Times New Roman" w:cs="Times New Roman" w:hint="eastAsia"/>
          <w:sz w:val="24"/>
          <w:szCs w:val="24"/>
        </w:rPr>
        <w:t>SNPs shared</w:t>
      </w:r>
      <w:r w:rsidR="00FC2950">
        <w:rPr>
          <w:rFonts w:ascii="Times New Roman" w:hAnsi="Times New Roman" w:cs="Times New Roman"/>
          <w:sz w:val="24"/>
          <w:szCs w:val="24"/>
        </w:rPr>
        <w:t xml:space="preserve"> (</w:t>
      </w:r>
      <w:r w:rsidR="00FC2950">
        <w:rPr>
          <w:rFonts w:ascii="Times New Roman" w:hAnsi="Times New Roman" w:cs="Times New Roman" w:hint="eastAsia"/>
          <w:sz w:val="24"/>
          <w:szCs w:val="24"/>
        </w:rPr>
        <w:t>Fig</w:t>
      </w:r>
      <w:r w:rsidR="00FC2950">
        <w:rPr>
          <w:rFonts w:ascii="Times New Roman" w:hAnsi="Times New Roman" w:cs="Times New Roman"/>
          <w:sz w:val="24"/>
          <w:szCs w:val="24"/>
        </w:rPr>
        <w:t>. S1</w:t>
      </w:r>
      <w:r w:rsidR="007766F4">
        <w:rPr>
          <w:rFonts w:ascii="Times New Roman" w:hAnsi="Times New Roman" w:cs="Times New Roman"/>
          <w:sz w:val="24"/>
          <w:szCs w:val="24"/>
        </w:rPr>
        <w:t>2</w:t>
      </w:r>
      <w:r w:rsidR="00FC2950">
        <w:rPr>
          <w:rFonts w:ascii="Times New Roman" w:hAnsi="Times New Roman" w:cs="Times New Roman"/>
          <w:sz w:val="24"/>
          <w:szCs w:val="24"/>
        </w:rPr>
        <w:t>)</w:t>
      </w:r>
      <w:r w:rsidR="000218D4">
        <w:rPr>
          <w:rFonts w:ascii="Times New Roman" w:hAnsi="Times New Roman" w:cs="Times New Roman"/>
          <w:sz w:val="24"/>
          <w:szCs w:val="24"/>
        </w:rPr>
        <w:t>. Moreover, mallard and spot-billed shared comparative number SNPs with domestic ducks</w:t>
      </w:r>
      <w:r w:rsidR="00233D5A">
        <w:rPr>
          <w:rFonts w:ascii="Times New Roman" w:hAnsi="Times New Roman" w:cs="Times New Roman"/>
          <w:sz w:val="24"/>
          <w:szCs w:val="24"/>
        </w:rPr>
        <w:t xml:space="preserve"> (SI Appendix)</w:t>
      </w:r>
      <w:r w:rsidR="000218D4">
        <w:rPr>
          <w:rFonts w:ascii="Times New Roman" w:hAnsi="Times New Roman" w:cs="Times New Roman"/>
          <w:sz w:val="24"/>
          <w:szCs w:val="24"/>
        </w:rPr>
        <w:t>.</w:t>
      </w:r>
      <w:r w:rsidR="00A51898">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E6464F2" w14:textId="31CB3D56"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omestic duck origin</w:t>
      </w:r>
      <w:r w:rsidR="00D42037">
        <w:rPr>
          <w:rFonts w:ascii="Times New Roman" w:hAnsi="Times New Roman" w:cs="Times New Roman" w:hint="eastAsia"/>
          <w:b/>
          <w:sz w:val="24"/>
          <w:szCs w:val="24"/>
        </w:rPr>
        <w:t>at</w:t>
      </w:r>
      <w:r>
        <w:rPr>
          <w:rFonts w:ascii="Times New Roman" w:hAnsi="Times New Roman" w:cs="Times New Roman" w:hint="eastAsia"/>
          <w:b/>
          <w:sz w:val="24"/>
          <w:szCs w:val="24"/>
        </w:rPr>
        <w:t>ed</w:t>
      </w:r>
      <w:r w:rsidR="008834D1">
        <w:rPr>
          <w:rFonts w:ascii="Times New Roman" w:hAnsi="Times New Roman" w:cs="Times New Roman"/>
          <w:b/>
          <w:sz w:val="24"/>
          <w:szCs w:val="24"/>
        </w:rPr>
        <w:t xml:space="preserve"> in</w:t>
      </w:r>
      <w:r>
        <w:rPr>
          <w:rFonts w:ascii="Times New Roman" w:hAnsi="Times New Roman" w:cs="Times New Roman" w:hint="eastAsia"/>
          <w:b/>
          <w:sz w:val="24"/>
          <w:szCs w:val="24"/>
        </w:rPr>
        <w:t xml:space="preserve"> a lineage distinct from the </w:t>
      </w:r>
      <w:r>
        <w:rPr>
          <w:rFonts w:ascii="Times New Roman" w:hAnsi="Times New Roman" w:cs="Times New Roman" w:hint="eastAsia"/>
          <w:b/>
          <w:color w:val="000000" w:themeColor="text1"/>
          <w:sz w:val="24"/>
          <w:szCs w:val="24"/>
        </w:rPr>
        <w:t>mallard</w:t>
      </w:r>
      <w:r w:rsidR="00BE548C">
        <w:rPr>
          <w:rFonts w:ascii="Times New Roman" w:hAnsi="Times New Roman" w:cs="Times New Roman"/>
          <w:b/>
          <w:color w:val="000000" w:themeColor="text1"/>
          <w:sz w:val="24"/>
          <w:szCs w:val="24"/>
        </w:rPr>
        <w:t xml:space="preserve"> duck</w:t>
      </w:r>
      <w:r>
        <w:rPr>
          <w:rFonts w:ascii="Times New Roman" w:hAnsi="Times New Roman" w:cs="Times New Roman" w:hint="eastAsia"/>
          <w:b/>
          <w:color w:val="000000" w:themeColor="text1"/>
          <w:sz w:val="24"/>
          <w:szCs w:val="24"/>
        </w:rPr>
        <w:t xml:space="preserve"> </w:t>
      </w:r>
      <w:r>
        <w:rPr>
          <w:rFonts w:ascii="Times New Roman" w:hAnsi="Times New Roman" w:cs="Times New Roman" w:hint="eastAsia"/>
          <w:b/>
          <w:sz w:val="24"/>
          <w:szCs w:val="24"/>
        </w:rPr>
        <w:t>and spot-billed duck</w:t>
      </w:r>
    </w:p>
    <w:p w14:paraId="2A308433" w14:textId="688E8D79" w:rsidR="00CF7A54" w:rsidRDefault="00D240E8" w:rsidP="00CB79F4">
      <w:pPr>
        <w:spacing w:line="480" w:lineRule="auto"/>
        <w:rPr>
          <w:rFonts w:ascii="Times New Roman" w:hAnsi="Times New Roman" w:cs="Times New Roman"/>
          <w:sz w:val="24"/>
          <w:szCs w:val="24"/>
        </w:rPr>
      </w:pPr>
      <w:r>
        <w:rPr>
          <w:rFonts w:ascii="Times New Roman" w:hAnsi="Times New Roman" w:cs="Times New Roman"/>
          <w:sz w:val="24"/>
          <w:szCs w:val="24"/>
        </w:rPr>
        <w:t xml:space="preserve">We </w:t>
      </w:r>
      <w:r w:rsidR="001F1004">
        <w:rPr>
          <w:rFonts w:ascii="Times New Roman" w:hAnsi="Times New Roman" w:cs="Times New Roman"/>
          <w:sz w:val="24"/>
          <w:szCs w:val="24"/>
        </w:rPr>
        <w:t>initially explored the genetic relationships</w:t>
      </w:r>
      <w:r w:rsidR="001F1004">
        <w:rPr>
          <w:rFonts w:ascii="Times New Roman" w:hAnsi="Times New Roman" w:cs="Times New Roman" w:hint="eastAsia"/>
          <w:sz w:val="24"/>
          <w:szCs w:val="24"/>
        </w:rPr>
        <w:t xml:space="preserve"> </w:t>
      </w:r>
      <w:r w:rsidR="001F1004">
        <w:rPr>
          <w:rFonts w:ascii="Times New Roman" w:hAnsi="Times New Roman" w:cs="Times New Roman"/>
          <w:sz w:val="24"/>
          <w:szCs w:val="24"/>
        </w:rPr>
        <w:t>of</w:t>
      </w:r>
      <w:r w:rsidR="00FB0F26">
        <w:rPr>
          <w:rFonts w:ascii="Times New Roman" w:hAnsi="Times New Roman" w:cs="Times New Roman" w:hint="eastAsia"/>
          <w:sz w:val="24"/>
          <w:szCs w:val="24"/>
        </w:rPr>
        <w:t xml:space="preserve"> domestic and wild ducks</w:t>
      </w:r>
      <w:r w:rsidR="001F1004">
        <w:rPr>
          <w:rFonts w:ascii="Times New Roman" w:hAnsi="Times New Roman" w:cs="Times New Roman"/>
          <w:sz w:val="24"/>
          <w:szCs w:val="24"/>
        </w:rPr>
        <w:t xml:space="preserve"> by</w:t>
      </w:r>
      <w:r w:rsidR="00767052">
        <w:rPr>
          <w:rFonts w:ascii="Times New Roman" w:hAnsi="Times New Roman" w:cs="Times New Roman"/>
          <w:sz w:val="24"/>
          <w:szCs w:val="24"/>
        </w:rPr>
        <w:t xml:space="preserve"> </w:t>
      </w:r>
      <w:r w:rsidR="00FB0F26">
        <w:rPr>
          <w:rFonts w:ascii="Times New Roman" w:hAnsi="Times New Roman" w:cs="Times New Roman" w:hint="eastAsia"/>
          <w:sz w:val="24"/>
          <w:szCs w:val="24"/>
        </w:rPr>
        <w:t xml:space="preserve">performed a principal component analysis (PCA) using genome wide SNPs from 27 </w:t>
      </w:r>
      <w:r w:rsidR="00B456A7">
        <w:rPr>
          <w:rFonts w:ascii="Times New Roman" w:hAnsi="Times New Roman" w:cs="Times New Roman"/>
          <w:sz w:val="24"/>
          <w:szCs w:val="24"/>
        </w:rPr>
        <w:t>S</w:t>
      </w:r>
      <w:r w:rsidR="00FB0F26">
        <w:rPr>
          <w:rFonts w:ascii="Times New Roman" w:hAnsi="Times New Roman" w:cs="Times New Roman" w:hint="eastAsia"/>
          <w:sz w:val="24"/>
          <w:szCs w:val="24"/>
        </w:rPr>
        <w:t xml:space="preserve">haoxing, 27 </w:t>
      </w:r>
      <w:r w:rsidR="00B456A7">
        <w:rPr>
          <w:rFonts w:ascii="Times New Roman" w:hAnsi="Times New Roman" w:cs="Times New Roman"/>
          <w:sz w:val="24"/>
          <w:szCs w:val="24"/>
        </w:rPr>
        <w:t>B</w:t>
      </w:r>
      <w:r w:rsidR="00FB0F26">
        <w:rPr>
          <w:rFonts w:ascii="Times New Roman" w:hAnsi="Times New Roman" w:cs="Times New Roman" w:hint="eastAsia"/>
          <w:sz w:val="24"/>
          <w:szCs w:val="24"/>
        </w:rPr>
        <w:t>eijing ducks representing domestic ducks and 35 wild ducks. Expectedly, the domestic ducks (</w:t>
      </w:r>
      <w:r w:rsidR="00B456A7">
        <w:rPr>
          <w:rFonts w:ascii="Times New Roman" w:hAnsi="Times New Roman" w:cs="Times New Roman"/>
          <w:sz w:val="24"/>
          <w:szCs w:val="24"/>
        </w:rPr>
        <w:t>S</w:t>
      </w:r>
      <w:r w:rsidR="00CF3CDE">
        <w:rPr>
          <w:rFonts w:ascii="Times New Roman" w:hAnsi="Times New Roman" w:cs="Times New Roman"/>
          <w:sz w:val="24"/>
          <w:szCs w:val="24"/>
        </w:rPr>
        <w:t xml:space="preserve">haoxing </w:t>
      </w:r>
      <w:r w:rsidR="00FB0F26">
        <w:rPr>
          <w:rFonts w:ascii="Times New Roman" w:hAnsi="Times New Roman" w:cs="Times New Roman" w:hint="eastAsia"/>
          <w:sz w:val="24"/>
          <w:szCs w:val="24"/>
        </w:rPr>
        <w:t xml:space="preserve">and </w:t>
      </w:r>
      <w:r w:rsidR="00B456A7">
        <w:rPr>
          <w:rFonts w:ascii="Times New Roman" w:hAnsi="Times New Roman" w:cs="Times New Roman"/>
          <w:sz w:val="24"/>
          <w:szCs w:val="24"/>
        </w:rPr>
        <w:t>B</w:t>
      </w:r>
      <w:r w:rsidR="00CF3CDE">
        <w:rPr>
          <w:rFonts w:ascii="Times New Roman" w:hAnsi="Times New Roman" w:cs="Times New Roman"/>
          <w:sz w:val="24"/>
          <w:szCs w:val="24"/>
        </w:rPr>
        <w:t xml:space="preserve">eijing </w:t>
      </w:r>
      <w:r w:rsidR="00FB0F26">
        <w:rPr>
          <w:rFonts w:ascii="Times New Roman" w:hAnsi="Times New Roman" w:cs="Times New Roman" w:hint="eastAsia"/>
          <w:sz w:val="24"/>
          <w:szCs w:val="24"/>
        </w:rPr>
        <w:t>ducks) clustered to mallard and spot-billed ducks, while separated clearly from other wild species (Fig</w:t>
      </w:r>
      <w:r w:rsidR="00054128">
        <w:rPr>
          <w:rFonts w:ascii="Times New Roman" w:hAnsi="Times New Roman" w:cs="Times New Roman" w:hint="eastAsia"/>
          <w:sz w:val="24"/>
          <w:szCs w:val="24"/>
        </w:rPr>
        <w:t>.</w:t>
      </w:r>
      <w:r w:rsidR="00FB0F26">
        <w:rPr>
          <w:rFonts w:ascii="Times New Roman" w:hAnsi="Times New Roman" w:cs="Times New Roman" w:hint="eastAsia"/>
          <w:sz w:val="24"/>
          <w:szCs w:val="24"/>
        </w:rPr>
        <w:t xml:space="preserve"> </w:t>
      </w:r>
      <w:r>
        <w:rPr>
          <w:rFonts w:ascii="Times New Roman" w:hAnsi="Times New Roman" w:cs="Times New Roman" w:hint="eastAsia"/>
          <w:sz w:val="24"/>
          <w:szCs w:val="24"/>
        </w:rPr>
        <w:t>1</w:t>
      </w:r>
      <w:r w:rsidR="006244D8">
        <w:rPr>
          <w:rFonts w:ascii="Times New Roman" w:hAnsi="Times New Roman" w:cs="Times New Roman"/>
          <w:sz w:val="24"/>
          <w:szCs w:val="24"/>
        </w:rPr>
        <w:t>a</w:t>
      </w:r>
      <w:r w:rsidR="00FB0F26">
        <w:rPr>
          <w:rFonts w:ascii="Times New Roman" w:hAnsi="Times New Roman" w:cs="Times New Roman" w:hint="eastAsia"/>
          <w:sz w:val="24"/>
          <w:szCs w:val="24"/>
        </w:rPr>
        <w:t>)</w:t>
      </w:r>
      <w:r w:rsidR="00FB0F26">
        <w:rPr>
          <w:rFonts w:ascii="Times New Roman" w:hAnsi="Times New Roman" w:cs="Times New Roman"/>
          <w:sz w:val="24"/>
          <w:szCs w:val="24"/>
        </w:rPr>
        <w:t>.</w:t>
      </w:r>
      <w:r w:rsidR="00FB0F26">
        <w:rPr>
          <w:rFonts w:ascii="Times New Roman" w:hAnsi="Times New Roman" w:cs="Times New Roman" w:hint="eastAsia"/>
          <w:sz w:val="24"/>
          <w:szCs w:val="24"/>
        </w:rPr>
        <w:t xml:space="preserve"> </w:t>
      </w:r>
      <w:r w:rsidR="00FB0F26" w:rsidRPr="00F21EF6">
        <w:rPr>
          <w:rFonts w:ascii="Times New Roman" w:hAnsi="Times New Roman" w:cs="Times New Roman" w:hint="eastAsia"/>
          <w:sz w:val="24"/>
          <w:szCs w:val="24"/>
        </w:rPr>
        <w:t xml:space="preserve">Such </w:t>
      </w:r>
      <w:r w:rsidR="001B3790" w:rsidRPr="00F21EF6">
        <w:rPr>
          <w:rFonts w:ascii="Times New Roman" w:hAnsi="Times New Roman" w:cs="Times New Roman" w:hint="eastAsia"/>
          <w:sz w:val="24"/>
          <w:szCs w:val="24"/>
        </w:rPr>
        <w:t>genetic</w:t>
      </w:r>
      <w:r w:rsidR="00FB0F26" w:rsidRPr="00F21EF6">
        <w:rPr>
          <w:rFonts w:ascii="Times New Roman" w:hAnsi="Times New Roman" w:cs="Times New Roman" w:hint="eastAsia"/>
          <w:sz w:val="24"/>
          <w:szCs w:val="24"/>
        </w:rPr>
        <w:t xml:space="preserve"> relationships were also </w:t>
      </w:r>
      <w:r w:rsidR="001B16E3">
        <w:rPr>
          <w:rFonts w:ascii="Times New Roman" w:hAnsi="Times New Roman" w:cs="Times New Roman"/>
          <w:sz w:val="24"/>
          <w:szCs w:val="24"/>
        </w:rPr>
        <w:t xml:space="preserve">identified by further PCA analysis and tree analysis based on the IBS </w:t>
      </w:r>
      <w:r w:rsidR="001B16E3">
        <w:rPr>
          <w:rFonts w:ascii="Times New Roman" w:hAnsi="Times New Roman" w:cs="Times New Roman" w:hint="eastAsia"/>
          <w:sz w:val="24"/>
          <w:szCs w:val="24"/>
        </w:rPr>
        <w:t>(identical by state)</w:t>
      </w:r>
      <w:r w:rsidR="001B16E3" w:rsidRPr="00C4153F">
        <w:rPr>
          <w:rFonts w:ascii="Times New Roman" w:hAnsi="Times New Roman" w:cs="Times New Roman"/>
          <w:sz w:val="24"/>
          <w:szCs w:val="24"/>
        </w:rPr>
        <w:t xml:space="preserve"> distance of those 89 individuals</w:t>
      </w:r>
      <w:r w:rsidR="001B16E3">
        <w:rPr>
          <w:rFonts w:ascii="Times New Roman" w:hAnsi="Times New Roman" w:cs="Times New Roman"/>
          <w:sz w:val="24"/>
          <w:szCs w:val="24"/>
        </w:rPr>
        <w:t xml:space="preserve"> (Fig. </w:t>
      </w:r>
      <w:r>
        <w:rPr>
          <w:rFonts w:ascii="Times New Roman" w:hAnsi="Times New Roman" w:cs="Times New Roman" w:hint="eastAsia"/>
          <w:sz w:val="24"/>
          <w:szCs w:val="24"/>
        </w:rPr>
        <w:t>1</w:t>
      </w:r>
      <w:r w:rsidR="001B16E3">
        <w:rPr>
          <w:rFonts w:ascii="Times New Roman" w:hAnsi="Times New Roman" w:cs="Times New Roman"/>
          <w:sz w:val="24"/>
          <w:szCs w:val="24"/>
        </w:rPr>
        <w:t>b;</w:t>
      </w:r>
      <w:r w:rsidR="001B16E3" w:rsidRPr="001B16E3">
        <w:rPr>
          <w:rFonts w:ascii="Times New Roman" w:hAnsi="Times New Roman" w:cs="Times New Roman"/>
          <w:sz w:val="24"/>
          <w:szCs w:val="24"/>
        </w:rPr>
        <w:t xml:space="preserve"> </w:t>
      </w:r>
      <w:r w:rsidR="001B16E3">
        <w:rPr>
          <w:rFonts w:ascii="Times New Roman" w:hAnsi="Times New Roman" w:cs="Times New Roman"/>
          <w:sz w:val="24"/>
          <w:szCs w:val="24"/>
        </w:rPr>
        <w:t xml:space="preserve">SI Appendix; Fig. S13, S14). It </w:t>
      </w:r>
      <w:r w:rsidR="00887D8C">
        <w:rPr>
          <w:rFonts w:ascii="Times New Roman" w:hAnsi="Times New Roman" w:cs="Times New Roman"/>
          <w:sz w:val="24"/>
          <w:szCs w:val="24"/>
        </w:rPr>
        <w:t>supported</w:t>
      </w:r>
      <w:r w:rsidR="00C4153F" w:rsidRPr="00C4153F">
        <w:rPr>
          <w:rFonts w:ascii="Times New Roman" w:hAnsi="Times New Roman" w:cs="Times New Roman"/>
          <w:sz w:val="24"/>
          <w:szCs w:val="24"/>
        </w:rPr>
        <w:t xml:space="preserve"> that </w:t>
      </w:r>
      <w:r w:rsidR="00887D8C">
        <w:rPr>
          <w:rFonts w:ascii="Times New Roman" w:hAnsi="Times New Roman" w:cs="Times New Roman"/>
          <w:sz w:val="24"/>
          <w:szCs w:val="24"/>
        </w:rPr>
        <w:t>mallard</w:t>
      </w:r>
      <w:r w:rsidR="00BE548C">
        <w:rPr>
          <w:rFonts w:ascii="Times New Roman" w:hAnsi="Times New Roman" w:cs="Times New Roman"/>
          <w:sz w:val="24"/>
          <w:szCs w:val="24"/>
        </w:rPr>
        <w:t xml:space="preserve"> duck</w:t>
      </w:r>
      <w:r w:rsidR="00887D8C">
        <w:rPr>
          <w:rFonts w:ascii="Times New Roman" w:hAnsi="Times New Roman" w:cs="Times New Roman"/>
          <w:sz w:val="24"/>
          <w:szCs w:val="24"/>
        </w:rPr>
        <w:t xml:space="preserve"> </w:t>
      </w:r>
      <w:r w:rsidR="0041430F">
        <w:rPr>
          <w:rFonts w:ascii="Times New Roman" w:hAnsi="Times New Roman" w:cs="Times New Roman"/>
          <w:sz w:val="24"/>
          <w:szCs w:val="24"/>
        </w:rPr>
        <w:t xml:space="preserve">and </w:t>
      </w:r>
      <w:r w:rsidR="00887D8C">
        <w:rPr>
          <w:rFonts w:ascii="Times New Roman" w:hAnsi="Times New Roman" w:cs="Times New Roman"/>
          <w:sz w:val="24"/>
          <w:szCs w:val="24"/>
        </w:rPr>
        <w:t>spot-billed</w:t>
      </w:r>
      <w:r w:rsidR="00887D8C" w:rsidDel="00887D8C">
        <w:rPr>
          <w:rFonts w:ascii="Times New Roman" w:hAnsi="Times New Roman" w:cs="Times New Roman"/>
          <w:sz w:val="24"/>
          <w:szCs w:val="24"/>
        </w:rPr>
        <w:t xml:space="preserve"> </w:t>
      </w:r>
      <w:r w:rsidR="000E2BD5">
        <w:rPr>
          <w:rFonts w:ascii="Times New Roman" w:hAnsi="Times New Roman" w:cs="Times New Roman"/>
          <w:sz w:val="24"/>
          <w:szCs w:val="24"/>
        </w:rPr>
        <w:t xml:space="preserve">duck </w:t>
      </w:r>
      <w:r w:rsidR="00C4153F" w:rsidRPr="00C4153F">
        <w:rPr>
          <w:rFonts w:ascii="Times New Roman" w:hAnsi="Times New Roman" w:cs="Times New Roman"/>
          <w:sz w:val="24"/>
          <w:szCs w:val="24"/>
        </w:rPr>
        <w:t>ha</w:t>
      </w:r>
      <w:r w:rsidR="00887D8C">
        <w:rPr>
          <w:rFonts w:ascii="Times New Roman" w:hAnsi="Times New Roman" w:cs="Times New Roman"/>
          <w:sz w:val="24"/>
          <w:szCs w:val="24"/>
        </w:rPr>
        <w:t>d</w:t>
      </w:r>
      <w:r w:rsidR="00C4153F" w:rsidRPr="00C4153F">
        <w:rPr>
          <w:rFonts w:ascii="Times New Roman" w:hAnsi="Times New Roman" w:cs="Times New Roman"/>
          <w:sz w:val="24"/>
          <w:szCs w:val="24"/>
        </w:rPr>
        <w:t xml:space="preserve"> a more close</w:t>
      </w:r>
      <w:r w:rsidR="000D457D">
        <w:rPr>
          <w:rFonts w:ascii="Times New Roman" w:hAnsi="Times New Roman" w:cs="Times New Roman"/>
          <w:sz w:val="24"/>
          <w:szCs w:val="24"/>
        </w:rPr>
        <w:t>ly</w:t>
      </w:r>
      <w:r w:rsidR="00321239">
        <w:rPr>
          <w:rFonts w:ascii="Times New Roman" w:hAnsi="Times New Roman" w:cs="Times New Roman"/>
          <w:sz w:val="24"/>
          <w:szCs w:val="24"/>
        </w:rPr>
        <w:t xml:space="preserve"> genetic</w:t>
      </w:r>
      <w:r w:rsidR="00C4153F" w:rsidRPr="00C4153F">
        <w:rPr>
          <w:rFonts w:ascii="Times New Roman" w:hAnsi="Times New Roman" w:cs="Times New Roman"/>
          <w:sz w:val="24"/>
          <w:szCs w:val="24"/>
        </w:rPr>
        <w:t xml:space="preserve"> relationship with </w:t>
      </w:r>
      <w:r w:rsidR="00C4153F" w:rsidRPr="00C4153F">
        <w:rPr>
          <w:rFonts w:ascii="Times New Roman" w:hAnsi="Times New Roman" w:cs="Times New Roman"/>
          <w:sz w:val="24"/>
          <w:szCs w:val="24"/>
        </w:rPr>
        <w:lastRenderedPageBreak/>
        <w:t>domestic populations than other wild species</w:t>
      </w:r>
      <w:r w:rsidR="001B16E3">
        <w:rPr>
          <w:rFonts w:ascii="Times New Roman" w:hAnsi="Times New Roman" w:cs="Times New Roman"/>
          <w:sz w:val="24"/>
          <w:szCs w:val="24"/>
        </w:rPr>
        <w:t>.</w:t>
      </w:r>
    </w:p>
    <w:p w14:paraId="6D6305DE" w14:textId="3FD655EA" w:rsidR="003463A6" w:rsidRDefault="007B20AC" w:rsidP="00CB79F4">
      <w:pPr>
        <w:spacing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We then asked whether domestic ducks were</w:t>
      </w:r>
      <w:r>
        <w:rPr>
          <w:rFonts w:ascii="Times New Roman" w:hAnsi="Times New Roman" w:cs="Times New Roman" w:hint="eastAsia"/>
          <w:sz w:val="24"/>
          <w:szCs w:val="24"/>
        </w:rPr>
        <w:t xml:space="preserve"> originated from</w:t>
      </w:r>
      <w:r w:rsidR="00720035">
        <w:rPr>
          <w:rFonts w:ascii="Times New Roman" w:hAnsi="Times New Roman" w:cs="Times New Roman"/>
          <w:sz w:val="24"/>
          <w:szCs w:val="24"/>
        </w:rPr>
        <w:t xml:space="preserve"> mallard duck or the</w:t>
      </w:r>
      <w:r>
        <w:rPr>
          <w:rFonts w:ascii="Times New Roman" w:hAnsi="Times New Roman" w:cs="Times New Roman" w:hint="eastAsia"/>
          <w:sz w:val="24"/>
          <w:szCs w:val="24"/>
        </w:rPr>
        <w:t xml:space="preserve"> descents of the mallard and spot-billed </w:t>
      </w:r>
      <w:r w:rsidR="00B6484D">
        <w:rPr>
          <w:rFonts w:ascii="Times New Roman" w:hAnsi="Times New Roman" w:cs="Times New Roman" w:hint="eastAsia"/>
          <w:sz w:val="24"/>
          <w:szCs w:val="24"/>
        </w:rPr>
        <w:t>ducks</w:t>
      </w:r>
      <w:r w:rsidR="004A4759">
        <w:rPr>
          <w:rFonts w:ascii="Times New Roman" w:hAnsi="Times New Roman" w:cs="Times New Roman"/>
          <w:sz w:val="24"/>
          <w:szCs w:val="24"/>
        </w:rPr>
        <w:t xml:space="preserve"> </w:t>
      </w:r>
      <w:r w:rsidR="003A420E">
        <w:rPr>
          <w:rFonts w:ascii="Times New Roman" w:hAnsi="Times New Roman" w:cs="Times New Roman"/>
          <w:sz w:val="24"/>
          <w:szCs w:val="24"/>
        </w:rPr>
        <w:fldChar w:fldCharType="begin"/>
      </w:r>
      <w:r w:rsidR="004D577F">
        <w:rPr>
          <w:rFonts w:ascii="Times New Roman" w:hAnsi="Times New Roman" w:cs="Times New Roman"/>
          <w:sz w:val="24"/>
          <w:szCs w:val="24"/>
        </w:rPr>
        <w:instrText xml:space="preserve"> ADDIN EN.CITE &lt;EndNote&gt;&lt;Cite&gt;&lt;Author&gt;Steve&lt;/Author&gt;&lt;Year&gt;1992&lt;/Year&gt;&lt;RecNum&gt;111&lt;/RecNum&gt;&lt;DisplayText&gt;(20)&lt;/DisplayText&gt;&lt;record&gt;&lt;rec-number&gt;111&lt;/rec-number&gt;&lt;foreign-keys&gt;&lt;key app="EN" db-id="zd9vrr9r4sxpvoex0z2x0seo95tx9fexr95t"&gt;111&lt;/key&gt;&lt;/foreign-keys&gt;&lt;ref-type name="Journal Article"&gt;17&lt;/ref-type&gt;&lt;contributors&gt;&lt;authors&gt;&lt;author&gt;Steve, M&lt;/author&gt;&lt;/authors&gt;&lt;/contributors&gt;&lt;titles&gt;&lt;title&gt;Waterfowl: an identification guide to the ducks, geese and swans of the world.&lt;/title&gt;&lt;secondary-title&gt;Houthton mifflin in harcout&lt;/secondary-title&gt;&lt;/titles&gt;&lt;periodical&gt;&lt;full-title&gt;Houthton mifflin in harcout&lt;/full-title&gt;&lt;/periodical&gt;&lt;pages&gt;3&lt;/pages&gt;&lt;section&gt;46726&lt;/section&gt;&lt;dates&gt;&lt;year&gt;1992&lt;/year&gt;&lt;/dates&gt;&lt;isbn&gt;978-0-395&lt;/isbn&gt;&lt;urls&gt;&lt;/urls&gt;&lt;/record&gt;&lt;/Cite&gt;&lt;/EndNote&gt;</w:instrText>
      </w:r>
      <w:r w:rsidR="003A420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20" w:tooltip="Steve, 1992 #111" w:history="1">
        <w:r w:rsidR="00E3329E">
          <w:rPr>
            <w:rFonts w:ascii="Times New Roman" w:hAnsi="Times New Roman" w:cs="Times New Roman"/>
            <w:noProof/>
            <w:sz w:val="24"/>
            <w:szCs w:val="24"/>
          </w:rPr>
          <w:t>20</w:t>
        </w:r>
      </w:hyperlink>
      <w:r w:rsidR="004D577F">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B6484D">
        <w:rPr>
          <w:rFonts w:ascii="Times New Roman" w:hAnsi="Times New Roman" w:cs="Times New Roman" w:hint="eastAsia"/>
          <w:sz w:val="24"/>
          <w:szCs w:val="24"/>
        </w:rPr>
        <w:t>.</w:t>
      </w:r>
      <w:r w:rsidR="00B6484D">
        <w:rPr>
          <w:rFonts w:ascii="Times New Roman" w:hAnsi="Times New Roman" w:cs="Times New Roman"/>
          <w:sz w:val="24"/>
          <w:szCs w:val="24"/>
        </w:rPr>
        <w:t xml:space="preserve"> </w:t>
      </w:r>
      <w:r w:rsidR="00B6484D">
        <w:rPr>
          <w:rFonts w:ascii="Times New Roman" w:hAnsi="Times New Roman" w:cs="Times New Roman" w:hint="eastAsia"/>
          <w:sz w:val="24"/>
          <w:szCs w:val="24"/>
        </w:rPr>
        <w:t xml:space="preserve">We </w:t>
      </w:r>
      <w:r w:rsidR="00B6484D">
        <w:rPr>
          <w:rFonts w:ascii="Times New Roman" w:hAnsi="Times New Roman" w:cs="Times New Roman"/>
          <w:sz w:val="24"/>
          <w:szCs w:val="24"/>
        </w:rPr>
        <w:t>performed</w:t>
      </w:r>
      <w:r w:rsidR="00B6484D">
        <w:rPr>
          <w:rFonts w:ascii="Times New Roman" w:hAnsi="Times New Roman" w:cs="Times New Roman" w:hint="eastAsia"/>
          <w:sz w:val="24"/>
          <w:szCs w:val="24"/>
        </w:rPr>
        <w:t xml:space="preserve"> a 3-population test </w:t>
      </w:r>
      <w:r w:rsidR="00E90552">
        <w:rPr>
          <w:rFonts w:ascii="Times New Roman" w:hAnsi="Times New Roman" w:cs="Times New Roman" w:hint="eastAsia"/>
          <w:sz w:val="24"/>
          <w:szCs w:val="24"/>
        </w:rPr>
        <w:t>for admixture by taking</w:t>
      </w:r>
      <w:r w:rsidR="00E90552">
        <w:rPr>
          <w:rFonts w:ascii="Times New Roman" w:hAnsi="Times New Roman" w:cs="Times New Roman"/>
          <w:sz w:val="24"/>
          <w:szCs w:val="24"/>
        </w:rPr>
        <w:t xml:space="preserve"> </w:t>
      </w:r>
      <w:r w:rsidR="00CF7A54">
        <w:rPr>
          <w:rFonts w:ascii="Times New Roman" w:hAnsi="Times New Roman" w:cs="Times New Roman"/>
          <w:sz w:val="24"/>
          <w:szCs w:val="24"/>
        </w:rPr>
        <w:t xml:space="preserve">the </w:t>
      </w:r>
      <w:r w:rsidR="00E90552">
        <w:rPr>
          <w:rFonts w:ascii="Times New Roman" w:hAnsi="Times New Roman" w:cs="Times New Roman" w:hint="eastAsia"/>
          <w:sz w:val="24"/>
          <w:szCs w:val="24"/>
        </w:rPr>
        <w:t>mallard</w:t>
      </w:r>
      <w:r w:rsidR="00E90552">
        <w:rPr>
          <w:rFonts w:ascii="Times New Roman" w:hAnsi="Times New Roman" w:cs="Times New Roman"/>
          <w:sz w:val="24"/>
          <w:szCs w:val="24"/>
        </w:rPr>
        <w:t xml:space="preserve"> </w:t>
      </w:r>
      <w:r w:rsidR="00BE548C">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and spot-billed </w:t>
      </w:r>
      <w:r w:rsidR="00CF7A54">
        <w:rPr>
          <w:rFonts w:ascii="Times New Roman" w:hAnsi="Times New Roman" w:cs="Times New Roman"/>
          <w:sz w:val="24"/>
          <w:szCs w:val="24"/>
        </w:rPr>
        <w:t xml:space="preserve">duck </w:t>
      </w:r>
      <w:r w:rsidR="00FB0F26">
        <w:rPr>
          <w:rFonts w:ascii="Times New Roman" w:hAnsi="Times New Roman" w:cs="Times New Roman" w:hint="eastAsia"/>
          <w:sz w:val="24"/>
          <w:szCs w:val="24"/>
        </w:rPr>
        <w:t xml:space="preserve">as ancestral populations, </w:t>
      </w:r>
      <w:r w:rsidR="00C61379">
        <w:rPr>
          <w:rFonts w:ascii="Times New Roman" w:hAnsi="Times New Roman" w:cs="Times New Roman"/>
          <w:sz w:val="24"/>
          <w:szCs w:val="24"/>
        </w:rPr>
        <w:t xml:space="preserve">Beijing </w:t>
      </w:r>
      <w:r w:rsidR="00FB0F26">
        <w:rPr>
          <w:rFonts w:ascii="Times New Roman" w:hAnsi="Times New Roman" w:cs="Times New Roman" w:hint="eastAsia"/>
          <w:sz w:val="24"/>
          <w:szCs w:val="24"/>
        </w:rPr>
        <w:t xml:space="preserve">and </w:t>
      </w:r>
      <w:r w:rsidR="00C61379">
        <w:rPr>
          <w:rFonts w:ascii="Times New Roman" w:hAnsi="Times New Roman" w:cs="Times New Roman"/>
          <w:sz w:val="24"/>
          <w:szCs w:val="24"/>
        </w:rPr>
        <w:t xml:space="preserve">Shaoxing </w:t>
      </w:r>
      <w:r w:rsidR="00FB0F26">
        <w:rPr>
          <w:rFonts w:ascii="Times New Roman" w:hAnsi="Times New Roman" w:cs="Times New Roman" w:hint="eastAsia"/>
          <w:sz w:val="24"/>
          <w:szCs w:val="24"/>
        </w:rPr>
        <w:t>as target populations</w:t>
      </w:r>
      <w:r w:rsidR="0088126B">
        <w:rPr>
          <w:rFonts w:ascii="Times New Roman" w:hAnsi="Times New Roman" w:cs="Times New Roman"/>
          <w:sz w:val="24"/>
          <w:szCs w:val="24"/>
        </w:rPr>
        <w:t xml:space="preserve"> through</w:t>
      </w:r>
      <w:r w:rsidR="005639E4">
        <w:rPr>
          <w:rFonts w:ascii="Times New Roman" w:hAnsi="Times New Roman" w:cs="Times New Roman" w:hint="eastAsia"/>
          <w:sz w:val="24"/>
          <w:szCs w:val="24"/>
        </w:rPr>
        <w:t xml:space="preserve"> </w:t>
      </w:r>
      <w:r w:rsidR="0088126B">
        <w:rPr>
          <w:rFonts w:ascii="Times New Roman" w:hAnsi="Times New Roman" w:cs="Times New Roman" w:hint="eastAsia"/>
          <w:sz w:val="24"/>
          <w:szCs w:val="24"/>
        </w:rPr>
        <w:t xml:space="preserve">a Block Jackknife analysis </w:t>
      </w:r>
      <w:r w:rsidR="0088126B" w:rsidRPr="00383E82">
        <w:rPr>
          <w:rFonts w:ascii="Times New Roman" w:hAnsi="Times New Roman" w:cs="Times New Roman"/>
          <w:sz w:val="24"/>
          <w:szCs w:val="24"/>
        </w:rPr>
        <w:t>that corrected for linkage disequilibrium among SNPs</w:t>
      </w:r>
      <w:r w:rsidR="004A4759">
        <w:rPr>
          <w:rFonts w:ascii="Times New Roman" w:hAnsi="Times New Roman" w:cs="Times New Roman"/>
          <w:sz w:val="24"/>
          <w:szCs w:val="24"/>
        </w:rPr>
        <w:t xml:space="preserve"> </w:t>
      </w:r>
      <w:r w:rsidR="00766214">
        <w:rPr>
          <w:rFonts w:ascii="Times New Roman" w:hAnsi="Times New Roman" w:cs="Times New Roman"/>
          <w:sz w:val="24"/>
          <w:szCs w:val="24"/>
        </w:rPr>
        <w:fldChar w:fldCharType="begin">
          <w:fldData xml:space="preserve">PEVuZE5vdGU+PENpdGU+PEF1dGhvcj5SZWljaDwvQXV0aG9yPjxZZWFyPjIwMDk8L1llYXI+PFJl
Y051bT4zMjwvUmVjTnVtPjxEaXNwbGF5VGV4dD4oMjEsIDIyKTwvRGlzcGxheVRleHQ+PHJlY29y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PEVuZE5vdGU+PENpdGU+PEF1dGhvcj5SZWljaDwvQXV0aG9yPjxZZWFyPjIwMDk8L1llYXI+PFJl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=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766214">
        <w:rPr>
          <w:rFonts w:ascii="Times New Roman" w:hAnsi="Times New Roman" w:cs="Times New Roman"/>
          <w:sz w:val="24"/>
          <w:szCs w:val="24"/>
        </w:rPr>
      </w:r>
      <w:r w:rsidR="0076621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1" w:tooltip="Reich, 2009 #32" w:history="1">
        <w:r w:rsidR="00E3329E">
          <w:rPr>
            <w:rFonts w:ascii="Times New Roman" w:hAnsi="Times New Roman" w:cs="Times New Roman"/>
            <w:noProof/>
            <w:sz w:val="24"/>
            <w:szCs w:val="24"/>
          </w:rPr>
          <w:t>21</w:t>
        </w:r>
      </w:hyperlink>
      <w:r w:rsidR="00F50B80">
        <w:rPr>
          <w:rFonts w:ascii="Times New Roman" w:hAnsi="Times New Roman" w:cs="Times New Roman"/>
          <w:noProof/>
          <w:sz w:val="24"/>
          <w:szCs w:val="24"/>
        </w:rPr>
        <w:t xml:space="preserve">, </w:t>
      </w:r>
      <w:hyperlink w:anchor="_ENREF_22" w:tooltip="Rodgers, 1999 #33" w:history="1">
        <w:r w:rsidR="00E3329E">
          <w:rPr>
            <w:rFonts w:ascii="Times New Roman" w:hAnsi="Times New Roman" w:cs="Times New Roman"/>
            <w:noProof/>
            <w:sz w:val="24"/>
            <w:szCs w:val="24"/>
          </w:rPr>
          <w:t>22</w:t>
        </w:r>
      </w:hyperlink>
      <w:r w:rsidR="00F50B80">
        <w:rPr>
          <w:rFonts w:ascii="Times New Roman" w:hAnsi="Times New Roman" w:cs="Times New Roman"/>
          <w:noProof/>
          <w:sz w:val="24"/>
          <w:szCs w:val="24"/>
        </w:rPr>
        <w:t>)</w:t>
      </w:r>
      <w:r w:rsidR="00766214">
        <w:rPr>
          <w:rFonts w:ascii="Times New Roman" w:hAnsi="Times New Roman" w:cs="Times New Roman"/>
          <w:sz w:val="24"/>
          <w:szCs w:val="24"/>
        </w:rPr>
        <w:fldChar w:fldCharType="end"/>
      </w:r>
      <w:r w:rsidR="00FB0F26">
        <w:rPr>
          <w:rFonts w:ascii="Times New Roman" w:hAnsi="Times New Roman" w:cs="Times New Roman" w:hint="eastAsia"/>
          <w:sz w:val="24"/>
          <w:szCs w:val="24"/>
        </w:rPr>
        <w:t>. Surpris</w:t>
      </w:r>
      <w:r w:rsidR="00C61379">
        <w:rPr>
          <w:rFonts w:ascii="Times New Roman" w:hAnsi="Times New Roman" w:cs="Times New Roman"/>
          <w:sz w:val="24"/>
          <w:szCs w:val="24"/>
        </w:rPr>
        <w:t>ing</w:t>
      </w:r>
      <w:r w:rsidR="00FB0F26">
        <w:rPr>
          <w:rFonts w:ascii="Times New Roman" w:hAnsi="Times New Roman" w:cs="Times New Roman" w:hint="eastAsia"/>
          <w:sz w:val="24"/>
          <w:szCs w:val="24"/>
        </w:rPr>
        <w:t xml:space="preserve">ly, this effort obtained significantly </w:t>
      </w:r>
      <w:r w:rsidR="00FB0F26">
        <w:rPr>
          <w:rFonts w:ascii="Times New Roman" w:hAnsi="Times New Roman" w:cs="Times New Roman"/>
          <w:sz w:val="24"/>
          <w:szCs w:val="24"/>
        </w:rPr>
        <w:t>positive</w:t>
      </w:r>
      <w:r w:rsidR="00FB0F26">
        <w:rPr>
          <w:rFonts w:ascii="Times New Roman" w:hAnsi="Times New Roman" w:cs="Times New Roman" w:hint="eastAsia"/>
          <w:sz w:val="24"/>
          <w:szCs w:val="24"/>
        </w:rPr>
        <w:t xml:space="preserve"> scores for these four groups </w:t>
      </w:r>
      <w:r w:rsidR="00FB0F26" w:rsidRPr="0073672D">
        <w:rPr>
          <w:rFonts w:ascii="Times New Roman" w:hAnsi="Times New Roman" w:cs="Times New Roman" w:hint="eastAsia"/>
          <w:sz w:val="24"/>
          <w:szCs w:val="24"/>
        </w:rPr>
        <w:t xml:space="preserve">(f3 = </w:t>
      </w:r>
      <w:r w:rsidR="009976DB" w:rsidRPr="00063348">
        <w:rPr>
          <w:rFonts w:ascii="Times New Roman" w:hAnsi="Times New Roman" w:cs="Times New Roman"/>
          <w:sz w:val="24"/>
          <w:szCs w:val="24"/>
        </w:rPr>
        <w:t>0.007279</w:t>
      </w:r>
      <w:r w:rsidR="00FB0F26" w:rsidRPr="0073672D">
        <w:rPr>
          <w:rFonts w:ascii="Times New Roman" w:hAnsi="Times New Roman" w:cs="Times New Roman" w:hint="eastAsia"/>
          <w:sz w:val="24"/>
          <w:szCs w:val="24"/>
        </w:rPr>
        <w:t xml:space="preserve">, Z score = </w:t>
      </w:r>
      <w:r w:rsidR="009976DB" w:rsidRPr="00063348">
        <w:rPr>
          <w:rFonts w:ascii="Times New Roman" w:hAnsi="Times New Roman" w:cs="Times New Roman"/>
          <w:sz w:val="24"/>
          <w:szCs w:val="24"/>
        </w:rPr>
        <w:t>23.834</w:t>
      </w:r>
      <w:r w:rsidR="006C33EC">
        <w:rPr>
          <w:rFonts w:ascii="Times New Roman" w:hAnsi="Times New Roman" w:cs="Times New Roman"/>
          <w:sz w:val="24"/>
          <w:szCs w:val="24"/>
        </w:rPr>
        <w:t>;</w:t>
      </w:r>
      <w:r w:rsidR="00FB0F26" w:rsidRPr="0073672D">
        <w:rPr>
          <w:rFonts w:ascii="Times New Roman" w:hAnsi="Times New Roman" w:cs="Times New Roman" w:hint="eastAsia"/>
          <w:sz w:val="24"/>
          <w:szCs w:val="24"/>
        </w:rPr>
        <w:t xml:space="preserve"> </w:t>
      </w:r>
      <w:r w:rsidR="006C33EC">
        <w:rPr>
          <w:rFonts w:ascii="Times New Roman" w:hAnsi="Times New Roman" w:cs="Times New Roman"/>
          <w:sz w:val="24"/>
          <w:szCs w:val="24"/>
        </w:rPr>
        <w:t>Table S11</w:t>
      </w:r>
      <w:r w:rsidR="00FB0F26" w:rsidRPr="0073672D">
        <w:rPr>
          <w:rFonts w:ascii="Times New Roman" w:hAnsi="Times New Roman" w:cs="Times New Roman" w:hint="eastAsia"/>
          <w:sz w:val="24"/>
          <w:szCs w:val="24"/>
        </w:rPr>
        <w:t>)</w:t>
      </w:r>
      <w:r w:rsidR="00FB0F26" w:rsidRPr="00C96F1E">
        <w:rPr>
          <w:rFonts w:ascii="Times New Roman" w:hAnsi="Times New Roman" w:cs="Times New Roman" w:hint="eastAsia"/>
          <w:sz w:val="24"/>
          <w:szCs w:val="24"/>
        </w:rPr>
        <w:t xml:space="preserve"> and </w:t>
      </w:r>
      <w:r w:rsidR="00B07F9C">
        <w:rPr>
          <w:rFonts w:ascii="Times New Roman" w:hAnsi="Times New Roman" w:cs="Times New Roman"/>
          <w:sz w:val="24"/>
          <w:szCs w:val="24"/>
        </w:rPr>
        <w:t xml:space="preserve">did not support that </w:t>
      </w:r>
      <w:r w:rsidR="00EE53B6">
        <w:rPr>
          <w:rFonts w:ascii="Times New Roman" w:hAnsi="Times New Roman" w:cs="Times New Roman"/>
          <w:sz w:val="24"/>
          <w:szCs w:val="24"/>
        </w:rPr>
        <w:t xml:space="preserve">domestic ducks were descents of the mallard </w:t>
      </w:r>
      <w:r w:rsidR="00BE548C">
        <w:rPr>
          <w:rFonts w:ascii="Times New Roman" w:hAnsi="Times New Roman" w:cs="Times New Roman"/>
          <w:sz w:val="24"/>
          <w:szCs w:val="24"/>
        </w:rPr>
        <w:t xml:space="preserve">duck </w:t>
      </w:r>
      <w:r w:rsidR="00EE53B6">
        <w:rPr>
          <w:rFonts w:ascii="Times New Roman" w:hAnsi="Times New Roman" w:cs="Times New Roman"/>
          <w:sz w:val="24"/>
          <w:szCs w:val="24"/>
        </w:rPr>
        <w:t>and spot-billed ducks</w:t>
      </w:r>
      <w:r w:rsidR="00FB0F26">
        <w:rPr>
          <w:rFonts w:ascii="Times New Roman" w:hAnsi="Times New Roman" w:cs="Times New Roman" w:hint="eastAsia"/>
          <w:sz w:val="24"/>
          <w:szCs w:val="24"/>
        </w:rPr>
        <w:t>.</w:t>
      </w:r>
    </w:p>
    <w:p w14:paraId="0AE51242" w14:textId="19535608" w:rsidR="003463A6" w:rsidRDefault="00FB0F26" w:rsidP="00CB79F4">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Pr>
          <w:rFonts w:ascii="Times New Roman" w:hAnsi="Times New Roman" w:cs="Times New Roman" w:hint="eastAsia"/>
          <w:color w:val="000000" w:themeColor="text1"/>
          <w:sz w:val="24"/>
          <w:szCs w:val="24"/>
        </w:rPr>
        <w:t xml:space="preserve">e further performed genetic structure analysis </w:t>
      </w:r>
      <w:r>
        <w:rPr>
          <w:rFonts w:ascii="Times New Roman" w:hAnsi="Times New Roman" w:cs="Times New Roman" w:hint="eastAsia"/>
          <w:sz w:val="24"/>
          <w:szCs w:val="24"/>
        </w:rPr>
        <w:t xml:space="preserve">using the ADMIXTURE to estimate ancestry among individuals of the four populations (Beijing, Shaoxing, the mallard </w:t>
      </w:r>
      <w:r w:rsidR="00BE548C">
        <w:rPr>
          <w:rFonts w:ascii="Times New Roman" w:hAnsi="Times New Roman" w:cs="Times New Roman"/>
          <w:sz w:val="24"/>
          <w:szCs w:val="24"/>
        </w:rPr>
        <w:t xml:space="preserve">duck </w:t>
      </w:r>
      <w:r>
        <w:rPr>
          <w:rFonts w:ascii="Times New Roman" w:hAnsi="Times New Roman" w:cs="Times New Roman" w:hint="eastAsia"/>
          <w:sz w:val="24"/>
          <w:szCs w:val="24"/>
        </w:rPr>
        <w:t xml:space="preserve">and spot-billed duck) with </w:t>
      </w:r>
      <w:r w:rsidRPr="00CB79F4">
        <w:rPr>
          <w:rFonts w:ascii="Times New Roman" w:hAnsi="Times New Roman" w:cs="Times New Roman"/>
          <w:i/>
          <w:sz w:val="24"/>
          <w:szCs w:val="24"/>
        </w:rPr>
        <w:t>K</w:t>
      </w:r>
      <w:r w:rsidR="00795A21">
        <w:rPr>
          <w:rFonts w:ascii="Times New Roman" w:hAnsi="Times New Roman" w:cs="Times New Roman"/>
          <w:i/>
          <w:sz w:val="24"/>
          <w:szCs w:val="24"/>
        </w:rPr>
        <w:t xml:space="preserve"> </w:t>
      </w:r>
      <w:r w:rsidR="00795A21" w:rsidRPr="00795A21">
        <w:rPr>
          <w:rFonts w:ascii="Times New Roman" w:hAnsi="Times New Roman" w:cs="Times New Roman"/>
          <w:sz w:val="24"/>
          <w:szCs w:val="24"/>
        </w:rPr>
        <w:t>(</w:t>
      </w:r>
      <w:r w:rsidR="00795A21">
        <w:rPr>
          <w:rFonts w:ascii="Times New Roman" w:hAnsi="Times New Roman" w:cs="Times New Roman" w:hint="eastAsia"/>
          <w:sz w:val="24"/>
          <w:szCs w:val="24"/>
        </w:rPr>
        <w:t>the number of ancestry components</w:t>
      </w:r>
      <w:r w:rsidR="00795A21" w:rsidRPr="00795A21">
        <w:rPr>
          <w:rFonts w:ascii="Times New Roman" w:hAnsi="Times New Roman" w:cs="Times New Roman"/>
          <w:sz w:val="24"/>
          <w:szCs w:val="24"/>
        </w:rPr>
        <w:t>)</w:t>
      </w:r>
      <w:r w:rsidR="00BF7FE6">
        <w:rPr>
          <w:rFonts w:ascii="Times New Roman" w:hAnsi="Times New Roman" w:cs="Times New Roman" w:hint="eastAsia"/>
          <w:sz w:val="24"/>
          <w:szCs w:val="24"/>
        </w:rPr>
        <w:t xml:space="preserve"> ranging from two to seven</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&lt;EndNote&gt;&lt;Cite&gt;&lt;Author&gt;Alexander&lt;/Author&gt;&lt;Year&gt;2009&lt;/Year&gt;&lt;RecNum&gt;4&lt;/RecNum&gt;&lt;DisplayText&gt;(23)&lt;/DisplayText&gt;&lt;record&gt;&lt;rec-number&gt;4&lt;/rec-number&gt;&lt;foreign-keys&gt;&lt;key app="EN" db-id="zd9vrr9r4sxpvoex0z2x0seo95tx9fexr95t" timestamp="1486216251"&gt;4&lt;/key&gt;&lt;/foreign-keys&gt;&lt;ref-type name="Journal Article"&gt;17&lt;/ref-type&gt;&lt;contributors&gt;&lt;authors&gt;&lt;author&gt;Alexander, D. H.&lt;/author&gt;&lt;author&gt;Novembre, J.&lt;/author&gt;&lt;author&gt;Lange, K.&lt;/author&gt;&lt;/authors&gt;&lt;/contributors&gt;&lt;auth-address&gt;Department of Biomathematics, University of California at Los Angeles, Los Angeles, California 90095, USA. dalexander@ucla.edu&lt;/auth-address&gt;&lt;titles&gt;&lt;title&gt;Fast model-based estimation of ancestry in unrelated individuals&lt;/title&gt;&lt;secondary-title&gt;Genome Res&lt;/secondary-title&gt;&lt;/titles&gt;&lt;periodical&gt;&lt;full-title&gt;Genome Res&lt;/full-title&gt;&lt;/periodical&gt;&lt;pages&gt;1655-64&lt;/pages&gt;&lt;volume&gt;19&lt;/volume&gt;&lt;number&gt;9&lt;/number&gt;&lt;keywords&gt;&lt;keyword&gt;*Algorithms&lt;/keyword&gt;&lt;keyword&gt;Computational Biology&lt;/keyword&gt;&lt;keyword&gt;Europe/ethnology&lt;/keyword&gt;&lt;keyword&gt;Gene Frequency&lt;/keyword&gt;&lt;keyword&gt;Genetic Association Studies&lt;/keyword&gt;&lt;keyword&gt;*Genetics, Population&lt;/keyword&gt;&lt;keyword&gt;Genotype&lt;/keyword&gt;&lt;keyword&gt;Humans&lt;/keyword&gt;&lt;keyword&gt;Inflammatory Bowel Diseases/ethnology/genetics&lt;/keyword&gt;&lt;keyword&gt;Jews/ethnology&lt;/keyword&gt;&lt;keyword&gt;Likelihood Functions&lt;/keyword&gt;&lt;keyword&gt;Models, Genetic&lt;/keyword&gt;&lt;keyword&gt;Polymorphism, Single Nucleotide&lt;/keyword&gt;&lt;keyword&gt;*Software&lt;/keyword&gt;&lt;keyword&gt;Time Factors&lt;/keyword&gt;&lt;/keywords&gt;&lt;dates&gt;&lt;year&gt;2009&lt;/year&gt;&lt;pub-dates&gt;&lt;date&gt;Sep&lt;/date&gt;&lt;/pub-dates&gt;&lt;/dates&gt;&lt;isbn&gt;1549-5469 (Electronic)&amp;#xD;1088-9051 (Linking)&lt;/isbn&gt;&lt;accession-num&gt;19648217&lt;/accession-num&gt;&lt;urls&gt;&lt;related-urls&gt;&lt;url&gt;https://www.ncbi.nlm.nih.gov/pubmed/19648217&lt;/url&gt;&lt;/related-urls&gt;&lt;/urls&gt;&lt;custom2&gt;PMC2752134&lt;/custom2&gt;&lt;electronic-resource-num&gt;10.1101/gr.094052.109&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3" w:tooltip="Alexander, 2009 #4" w:history="1">
        <w:r w:rsidR="00E3329E">
          <w:rPr>
            <w:rFonts w:ascii="Times New Roman" w:hAnsi="Times New Roman" w:cs="Times New Roman"/>
            <w:noProof/>
            <w:sz w:val="24"/>
            <w:szCs w:val="24"/>
          </w:rPr>
          <w:t>23</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NE.Ref.{526C6FA3-06C2-403D-9D3C-08F281A19F82}</w:instrText>
      </w:r>
      <w:r>
        <w:rPr>
          <w:rFonts w:ascii="Times New Roman" w:hAnsi="Times New Roman" w:cs="Times New Roman"/>
          <w:sz w:val="24"/>
          <w:szCs w:val="24"/>
        </w:rPr>
        <w:fldChar w:fldCharType="end"/>
      </w:r>
      <w:r>
        <w:rPr>
          <w:rFonts w:ascii="Times New Roman" w:hAnsi="Times New Roman" w:cs="Times New Roman" w:hint="eastAsia"/>
          <w:sz w:val="24"/>
          <w:szCs w:val="24"/>
        </w:rPr>
        <w:t xml:space="preserve">. This analysis indicated that domestic ducks had a homogeneous genetic background </w:t>
      </w:r>
      <w:r w:rsidR="00C95208">
        <w:rPr>
          <w:rFonts w:ascii="Times New Roman" w:hAnsi="Times New Roman" w:cs="Times New Roman"/>
          <w:sz w:val="24"/>
          <w:szCs w:val="24"/>
        </w:rPr>
        <w:t xml:space="preserve">whereas </w:t>
      </w:r>
      <w:r w:rsidR="00C95208">
        <w:rPr>
          <w:rFonts w:ascii="Times New Roman" w:hAnsi="Times New Roman" w:cs="Times New Roman" w:hint="eastAsia"/>
          <w:sz w:val="24"/>
          <w:szCs w:val="24"/>
        </w:rPr>
        <w:t>the wild ducks showed a</w:t>
      </w:r>
      <w:r w:rsidR="00C95208">
        <w:rPr>
          <w:rFonts w:ascii="Times New Roman" w:hAnsi="Times New Roman" w:cs="Times New Roman"/>
          <w:sz w:val="24"/>
          <w:szCs w:val="24"/>
        </w:rPr>
        <w:t xml:space="preserve"> heterogeneous genetic background</w:t>
      </w:r>
      <w:r w:rsidR="00C95208">
        <w:rPr>
          <w:rFonts w:ascii="Times New Roman" w:hAnsi="Times New Roman" w:cs="Times New Roman" w:hint="eastAsia"/>
          <w:sz w:val="24"/>
          <w:szCs w:val="24"/>
        </w:rPr>
        <w:t xml:space="preserve"> </w:t>
      </w:r>
      <w:r w:rsidR="00C95208">
        <w:rPr>
          <w:rFonts w:ascii="Times New Roman" w:hAnsi="Times New Roman" w:cs="Times New Roman"/>
          <w:sz w:val="24"/>
          <w:szCs w:val="24"/>
        </w:rPr>
        <w:t>which is consistent with PCA</w:t>
      </w:r>
      <w:r w:rsidR="00051769">
        <w:rPr>
          <w:rFonts w:ascii="Times New Roman" w:hAnsi="Times New Roman" w:cs="Times New Roman"/>
          <w:sz w:val="24"/>
          <w:szCs w:val="24"/>
        </w:rPr>
        <w:t xml:space="preserve"> (Fig. </w:t>
      </w:r>
      <w:r w:rsidR="00D240E8">
        <w:rPr>
          <w:rFonts w:ascii="Times New Roman" w:hAnsi="Times New Roman" w:cs="Times New Roman" w:hint="eastAsia"/>
          <w:sz w:val="24"/>
          <w:szCs w:val="24"/>
        </w:rPr>
        <w:t>1</w:t>
      </w:r>
      <w:r w:rsidR="00051769">
        <w:rPr>
          <w:rFonts w:ascii="Times New Roman" w:hAnsi="Times New Roman" w:cs="Times New Roman"/>
          <w:sz w:val="24"/>
          <w:szCs w:val="24"/>
        </w:rPr>
        <w:t>a</w:t>
      </w:r>
      <w:r w:rsidR="003C4013">
        <w:rPr>
          <w:rFonts w:ascii="Times New Roman" w:hAnsi="Times New Roman" w:cs="Times New Roman"/>
          <w:sz w:val="24"/>
          <w:szCs w:val="24"/>
        </w:rPr>
        <w:t>,</w:t>
      </w:r>
      <w:r w:rsidR="00051769">
        <w:rPr>
          <w:rFonts w:ascii="Times New Roman" w:hAnsi="Times New Roman" w:cs="Times New Roman"/>
          <w:sz w:val="24"/>
          <w:szCs w:val="24"/>
        </w:rPr>
        <w:t>d)</w:t>
      </w:r>
      <w:r w:rsidR="00C95208">
        <w:rPr>
          <w:rFonts w:ascii="Times New Roman" w:hAnsi="Times New Roman" w:cs="Times New Roman"/>
          <w:sz w:val="24"/>
          <w:szCs w:val="24"/>
        </w:rPr>
        <w:t>. However, the wild</w:t>
      </w:r>
      <w:r w:rsidR="00AE4F1F">
        <w:rPr>
          <w:rFonts w:ascii="Times New Roman" w:hAnsi="Times New Roman" w:cs="Times New Roman"/>
          <w:sz w:val="24"/>
          <w:szCs w:val="24"/>
        </w:rPr>
        <w:t xml:space="preserve"> ancestor</w:t>
      </w:r>
      <w:r w:rsidR="00C95208">
        <w:rPr>
          <w:rFonts w:ascii="Times New Roman" w:hAnsi="Times New Roman" w:cs="Times New Roman"/>
          <w:sz w:val="24"/>
          <w:szCs w:val="24"/>
        </w:rPr>
        <w:t xml:space="preserve"> duck </w:t>
      </w:r>
      <w:r w:rsidR="00C95208">
        <w:rPr>
          <w:rFonts w:ascii="Times New Roman" w:hAnsi="Times New Roman" w:cs="Times New Roman" w:hint="eastAsia"/>
          <w:sz w:val="24"/>
          <w:szCs w:val="24"/>
        </w:rPr>
        <w:t xml:space="preserve">started to divide into mallard and spot-billed when </w:t>
      </w:r>
      <w:r w:rsidR="00C95208">
        <w:rPr>
          <w:rFonts w:ascii="Times New Roman" w:hAnsi="Times New Roman" w:cs="Times New Roman" w:hint="eastAsia"/>
          <w:i/>
          <w:sz w:val="24"/>
          <w:szCs w:val="24"/>
        </w:rPr>
        <w:t>K</w:t>
      </w:r>
      <w:r w:rsidR="00C95208">
        <w:rPr>
          <w:rFonts w:ascii="Times New Roman" w:hAnsi="Times New Roman" w:cs="Times New Roman" w:hint="eastAsia"/>
          <w:sz w:val="24"/>
          <w:szCs w:val="24"/>
        </w:rPr>
        <w:t xml:space="preserve"> were increased to four </w:t>
      </w:r>
      <w:r w:rsidR="00C95208">
        <w:rPr>
          <w:rFonts w:ascii="Times New Roman" w:hAnsi="Times New Roman" w:cs="Times New Roman"/>
          <w:sz w:val="24"/>
          <w:szCs w:val="24"/>
        </w:rPr>
        <w:t>that</w:t>
      </w:r>
      <w:r w:rsidR="00C95208">
        <w:rPr>
          <w:rFonts w:ascii="Times New Roman" w:hAnsi="Times New Roman" w:cs="Times New Roman" w:hint="eastAsia"/>
          <w:sz w:val="24"/>
          <w:szCs w:val="24"/>
        </w:rPr>
        <w:t xml:space="preserve"> </w:t>
      </w:r>
      <w:r w:rsidR="00C95208">
        <w:rPr>
          <w:rFonts w:ascii="Times New Roman" w:hAnsi="Times New Roman" w:cs="Times New Roman"/>
          <w:sz w:val="24"/>
          <w:szCs w:val="24"/>
        </w:rPr>
        <w:t>is</w:t>
      </w:r>
      <w:r>
        <w:rPr>
          <w:rFonts w:ascii="Times New Roman" w:hAnsi="Times New Roman" w:cs="Times New Roman" w:hint="eastAsia"/>
          <w:sz w:val="24"/>
          <w:szCs w:val="24"/>
        </w:rPr>
        <w:t xml:space="preserve"> following </w:t>
      </w:r>
      <w:r w:rsidR="00C95208">
        <w:rPr>
          <w:rFonts w:ascii="Times New Roman" w:hAnsi="Times New Roman" w:cs="Times New Roman"/>
          <w:sz w:val="24"/>
          <w:szCs w:val="24"/>
        </w:rPr>
        <w:t>the</w:t>
      </w:r>
      <w:r w:rsidR="00C95208">
        <w:rPr>
          <w:rFonts w:ascii="Times New Roman" w:hAnsi="Times New Roman" w:cs="Times New Roman" w:hint="eastAsia"/>
          <w:sz w:val="24"/>
          <w:szCs w:val="24"/>
        </w:rPr>
        <w:t xml:space="preserve"> </w:t>
      </w:r>
      <w:r>
        <w:rPr>
          <w:rFonts w:ascii="Times New Roman" w:hAnsi="Times New Roman" w:cs="Times New Roman" w:hint="eastAsia"/>
          <w:sz w:val="24"/>
          <w:szCs w:val="24"/>
        </w:rPr>
        <w:t>separat</w:t>
      </w:r>
      <w:r w:rsidR="00C95208">
        <w:rPr>
          <w:rFonts w:ascii="Times New Roman" w:hAnsi="Times New Roman" w:cs="Times New Roman"/>
          <w:sz w:val="24"/>
          <w:szCs w:val="24"/>
        </w:rPr>
        <w:t xml:space="preserve">ion between </w:t>
      </w:r>
      <w:r>
        <w:rPr>
          <w:rFonts w:ascii="Times New Roman" w:hAnsi="Times New Roman" w:cs="Times New Roman" w:hint="eastAsia"/>
          <w:sz w:val="24"/>
          <w:szCs w:val="24"/>
        </w:rPr>
        <w:t xml:space="preserve">the wild ducks </w:t>
      </w:r>
      <w:r w:rsidR="00C95208">
        <w:rPr>
          <w:rFonts w:ascii="Times New Roman" w:hAnsi="Times New Roman" w:cs="Times New Roman"/>
          <w:sz w:val="24"/>
          <w:szCs w:val="24"/>
        </w:rPr>
        <w:t>and domestic ducks</w:t>
      </w:r>
      <w:r>
        <w:rPr>
          <w:rFonts w:ascii="Times New Roman" w:hAnsi="Times New Roman" w:cs="Times New Roman" w:hint="eastAsia"/>
          <w:sz w:val="24"/>
          <w:szCs w:val="24"/>
        </w:rPr>
        <w:t xml:space="preserve"> with</w:t>
      </w:r>
      <w:r w:rsidR="00C95208">
        <w:rPr>
          <w:rFonts w:ascii="Times New Roman" w:hAnsi="Times New Roman" w:cs="Times New Roman"/>
          <w:sz w:val="24"/>
          <w:szCs w:val="24"/>
        </w:rPr>
        <w:t xml:space="preserve"> when </w:t>
      </w:r>
      <w:r w:rsidR="00C95208" w:rsidRPr="00CB79F4">
        <w:rPr>
          <w:rFonts w:ascii="Times New Roman" w:hAnsi="Times New Roman" w:cs="Times New Roman"/>
          <w:i/>
          <w:sz w:val="24"/>
          <w:szCs w:val="24"/>
        </w:rPr>
        <w:t>K</w:t>
      </w:r>
      <w:r w:rsidR="00C95208">
        <w:rPr>
          <w:rFonts w:ascii="Times New Roman" w:hAnsi="Times New Roman" w:cs="Times New Roman" w:hint="eastAsia"/>
          <w:sz w:val="24"/>
          <w:szCs w:val="24"/>
        </w:rPr>
        <w:t xml:space="preserve"> = 2</w:t>
      </w:r>
      <w:r w:rsidR="00C95208">
        <w:rPr>
          <w:rFonts w:ascii="Times New Roman" w:hAnsi="Times New Roman" w:cs="Times New Roman"/>
          <w:sz w:val="24"/>
          <w:szCs w:val="24"/>
        </w:rPr>
        <w:t xml:space="preserve"> which have</w:t>
      </w:r>
      <w:r>
        <w:rPr>
          <w:rFonts w:ascii="Times New Roman" w:hAnsi="Times New Roman" w:cs="Times New Roman" w:hint="eastAsia"/>
          <w:sz w:val="24"/>
          <w:szCs w:val="24"/>
        </w:rPr>
        <w:t xml:space="preserve"> low</w:t>
      </w:r>
      <w:r w:rsidR="00C95208">
        <w:rPr>
          <w:rFonts w:ascii="Times New Roman" w:hAnsi="Times New Roman" w:cs="Times New Roman"/>
          <w:sz w:val="24"/>
          <w:szCs w:val="24"/>
        </w:rPr>
        <w:t>est</w:t>
      </w:r>
      <w:r>
        <w:rPr>
          <w:rFonts w:ascii="Times New Roman" w:hAnsi="Times New Roman" w:cs="Times New Roman" w:hint="eastAsia"/>
          <w:sz w:val="24"/>
          <w:szCs w:val="24"/>
        </w:rPr>
        <w:t xml:space="preserve"> cross-validation error(</w:t>
      </w:r>
      <w:r w:rsidRPr="00063348">
        <w:rPr>
          <w:rFonts w:ascii="Times New Roman" w:hAnsi="Times New Roman" w:cs="Times New Roman"/>
          <w:sz w:val="24"/>
          <w:szCs w:val="24"/>
        </w:rPr>
        <w:t xml:space="preserve">Fig. </w:t>
      </w:r>
      <w:r w:rsidR="00D240E8">
        <w:rPr>
          <w:rFonts w:ascii="Times New Roman" w:hAnsi="Times New Roman" w:cs="Times New Roman" w:hint="eastAsia"/>
          <w:sz w:val="24"/>
          <w:szCs w:val="24"/>
        </w:rPr>
        <w:t>1</w:t>
      </w:r>
      <w:r w:rsidR="004E02EC">
        <w:rPr>
          <w:rFonts w:ascii="Times New Roman" w:hAnsi="Times New Roman" w:cs="Times New Roman"/>
          <w:sz w:val="24"/>
          <w:szCs w:val="24"/>
        </w:rPr>
        <w:t>d</w:t>
      </w:r>
      <w:r w:rsidR="001211AD">
        <w:rPr>
          <w:rFonts w:ascii="Times New Roman" w:hAnsi="Times New Roman" w:cs="Times New Roman"/>
          <w:sz w:val="24"/>
          <w:szCs w:val="24"/>
        </w:rPr>
        <w:t>;</w:t>
      </w:r>
      <w:r w:rsidR="003C4013">
        <w:rPr>
          <w:rFonts w:ascii="Times New Roman" w:hAnsi="Times New Roman" w:cs="Times New Roman"/>
          <w:sz w:val="24"/>
          <w:szCs w:val="24"/>
        </w:rPr>
        <w:t xml:space="preserve"> </w:t>
      </w:r>
      <w:r w:rsidR="00CF3C26">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CF3C26">
        <w:rPr>
          <w:rFonts w:ascii="Times New Roman" w:hAnsi="Times New Roman" w:cs="Times New Roman"/>
          <w:sz w:val="24"/>
          <w:szCs w:val="24"/>
        </w:rPr>
        <w:t>Fig. S1</w:t>
      </w:r>
      <w:r w:rsidR="005B5036">
        <w:rPr>
          <w:rFonts w:ascii="Times New Roman" w:hAnsi="Times New Roman" w:cs="Times New Roman"/>
          <w:sz w:val="24"/>
          <w:szCs w:val="24"/>
        </w:rPr>
        <w:t>5</w:t>
      </w:r>
      <w:r>
        <w:rPr>
          <w:rFonts w:ascii="Times New Roman" w:hAnsi="Times New Roman" w:cs="Times New Roman" w:hint="eastAsia"/>
          <w:sz w:val="24"/>
          <w:szCs w:val="24"/>
        </w:rPr>
        <w:t>).</w:t>
      </w:r>
      <w:r w:rsidR="00D028D3">
        <w:rPr>
          <w:rFonts w:ascii="Times New Roman" w:hAnsi="Times New Roman" w:cs="Times New Roman"/>
          <w:sz w:val="24"/>
          <w:szCs w:val="24"/>
        </w:rPr>
        <w:t xml:space="preserve"> These observations </w:t>
      </w:r>
      <w:r w:rsidR="00CD5187">
        <w:rPr>
          <w:rFonts w:ascii="Times New Roman" w:hAnsi="Times New Roman" w:cs="Times New Roman"/>
          <w:sz w:val="24"/>
          <w:szCs w:val="24"/>
        </w:rPr>
        <w:t>neither</w:t>
      </w:r>
      <w:r w:rsidR="00D028D3">
        <w:rPr>
          <w:rFonts w:ascii="Times New Roman" w:hAnsi="Times New Roman" w:cs="Times New Roman"/>
          <w:sz w:val="24"/>
          <w:szCs w:val="24"/>
        </w:rPr>
        <w:t xml:space="preserve"> support domestic ducks were offspring of mallard and spot-billed duck</w:t>
      </w:r>
      <w:r w:rsidR="00AE4F1F">
        <w:rPr>
          <w:rFonts w:ascii="Times New Roman" w:hAnsi="Times New Roman" w:cs="Times New Roman"/>
          <w:sz w:val="24"/>
          <w:szCs w:val="24"/>
        </w:rPr>
        <w:t>s</w:t>
      </w:r>
      <w:r w:rsidR="00DA4F8C">
        <w:rPr>
          <w:rFonts w:ascii="Times New Roman" w:hAnsi="Times New Roman" w:cs="Times New Roman"/>
          <w:sz w:val="24"/>
          <w:szCs w:val="24"/>
        </w:rPr>
        <w:t xml:space="preserve"> which means that traditional domestication hypothesis may </w:t>
      </w:r>
      <w:r w:rsidR="00A75E46">
        <w:rPr>
          <w:rFonts w:ascii="Times New Roman" w:hAnsi="Times New Roman" w:cs="Times New Roman"/>
          <w:sz w:val="24"/>
          <w:szCs w:val="24"/>
        </w:rPr>
        <w:t>not fit to genetic data</w:t>
      </w:r>
      <w:r w:rsidR="00D240E8">
        <w:rPr>
          <w:rFonts w:ascii="Times New Roman" w:hAnsi="Times New Roman" w:cs="Times New Roman" w:hint="eastAsia"/>
          <w:sz w:val="24"/>
          <w:szCs w:val="24"/>
        </w:rPr>
        <w:t xml:space="preserve"> w</w:t>
      </w:r>
      <w:r w:rsidR="00196B25">
        <w:rPr>
          <w:rFonts w:ascii="Times New Roman" w:hAnsi="Times New Roman" w:cs="Times New Roman"/>
          <w:sz w:val="24"/>
          <w:szCs w:val="24"/>
        </w:rPr>
        <w:t>hereas</w:t>
      </w:r>
      <w:r w:rsidR="003C4013">
        <w:rPr>
          <w:rFonts w:ascii="Times New Roman" w:hAnsi="Times New Roman" w:cs="Times New Roman"/>
          <w:sz w:val="24"/>
          <w:szCs w:val="24"/>
        </w:rPr>
        <w:t xml:space="preserve"> the </w:t>
      </w:r>
      <w:r w:rsidR="005B5036">
        <w:rPr>
          <w:rFonts w:ascii="Times New Roman" w:hAnsi="Times New Roman" w:cs="Times New Roman"/>
          <w:sz w:val="24"/>
          <w:szCs w:val="24"/>
        </w:rPr>
        <w:t>F</w:t>
      </w:r>
      <w:r w:rsidR="005B5036" w:rsidRPr="00707A83">
        <w:rPr>
          <w:rFonts w:ascii="Times New Roman" w:hAnsi="Times New Roman" w:cs="Times New Roman"/>
          <w:sz w:val="24"/>
          <w:szCs w:val="24"/>
          <w:vertAlign w:val="subscript"/>
        </w:rPr>
        <w:t>ST</w:t>
      </w:r>
      <w:r w:rsidR="005B5036">
        <w:rPr>
          <w:rFonts w:ascii="Times New Roman" w:hAnsi="Times New Roman" w:cs="Times New Roman"/>
          <w:sz w:val="24"/>
          <w:szCs w:val="24"/>
        </w:rPr>
        <w:t xml:space="preserve"> based </w:t>
      </w:r>
      <w:r w:rsidR="003C4013">
        <w:rPr>
          <w:rFonts w:ascii="Times New Roman" w:hAnsi="Times New Roman" w:cs="Times New Roman"/>
          <w:sz w:val="24"/>
          <w:szCs w:val="24"/>
        </w:rPr>
        <w:t xml:space="preserve">phylogenetic tree indicate a </w:t>
      </w:r>
      <w:r w:rsidR="005E7CC6">
        <w:rPr>
          <w:rFonts w:ascii="Times New Roman" w:hAnsi="Times New Roman" w:cs="Times New Roman"/>
          <w:sz w:val="24"/>
          <w:szCs w:val="24"/>
        </w:rPr>
        <w:t xml:space="preserve">population history compatible with the genetic structure analysis (Fig. </w:t>
      </w:r>
      <w:r w:rsidR="00B023AB">
        <w:rPr>
          <w:rFonts w:ascii="Times New Roman" w:hAnsi="Times New Roman" w:cs="Times New Roman"/>
          <w:sz w:val="24"/>
          <w:szCs w:val="24"/>
        </w:rPr>
        <w:t>1</w:t>
      </w:r>
      <w:r w:rsidR="005E7CC6">
        <w:rPr>
          <w:rFonts w:ascii="Times New Roman" w:hAnsi="Times New Roman" w:cs="Times New Roman"/>
          <w:sz w:val="24"/>
          <w:szCs w:val="24"/>
        </w:rPr>
        <w:t xml:space="preserve"> c-e).</w:t>
      </w:r>
    </w:p>
    <w:p w14:paraId="5EC49EDA" w14:textId="30268980" w:rsidR="00970CB8" w:rsidRDefault="00827821" w:rsidP="00970CB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lastRenderedPageBreak/>
        <w:t>To elim</w:t>
      </w:r>
      <w:r w:rsidR="004C14E3">
        <w:rPr>
          <w:rFonts w:ascii="Times New Roman" w:hAnsi="Times New Roman" w:cs="Times New Roman"/>
          <w:sz w:val="24"/>
          <w:szCs w:val="24"/>
        </w:rPr>
        <w:t>inate the</w:t>
      </w:r>
      <w:r w:rsidR="00E5267A">
        <w:rPr>
          <w:rFonts w:ascii="Times New Roman" w:hAnsi="Times New Roman" w:cs="Times New Roman"/>
          <w:sz w:val="24"/>
          <w:szCs w:val="24"/>
        </w:rPr>
        <w:t xml:space="preserve"> effect of</w:t>
      </w:r>
      <w:r w:rsidR="004C14E3">
        <w:rPr>
          <w:rFonts w:ascii="Times New Roman" w:hAnsi="Times New Roman" w:cs="Times New Roman"/>
          <w:sz w:val="24"/>
          <w:szCs w:val="24"/>
        </w:rPr>
        <w:t xml:space="preserve"> population </w:t>
      </w:r>
      <w:r w:rsidR="00E5267A">
        <w:rPr>
          <w:rFonts w:ascii="Times New Roman" w:hAnsi="Times New Roman" w:cs="Times New Roman"/>
          <w:sz w:val="24"/>
          <w:szCs w:val="24"/>
        </w:rPr>
        <w:t>drift within each domestic population</w:t>
      </w:r>
      <w:r w:rsidR="007A2A83">
        <w:rPr>
          <w:rFonts w:ascii="Times New Roman" w:hAnsi="Times New Roman" w:cs="Times New Roman"/>
          <w:sz w:val="24"/>
          <w:szCs w:val="24"/>
        </w:rPr>
        <w:t xml:space="preserve"> </w:t>
      </w:r>
      <w:r w:rsidR="00A32CC8">
        <w:rPr>
          <w:rFonts w:ascii="Times New Roman" w:hAnsi="Times New Roman" w:cs="Times New Roman"/>
          <w:sz w:val="24"/>
          <w:szCs w:val="24"/>
        </w:rPr>
        <w:t xml:space="preserve">which may also </w:t>
      </w:r>
      <w:r w:rsidR="007A2A83">
        <w:rPr>
          <w:rFonts w:ascii="Times New Roman" w:hAnsi="Times New Roman" w:cs="Times New Roman"/>
          <w:sz w:val="24"/>
          <w:szCs w:val="24"/>
        </w:rPr>
        <w:t xml:space="preserve">lead the </w:t>
      </w:r>
      <w:r w:rsidR="0067222F">
        <w:rPr>
          <w:rFonts w:ascii="Times New Roman" w:hAnsi="Times New Roman" w:cs="Times New Roman"/>
          <w:sz w:val="24"/>
          <w:szCs w:val="24"/>
        </w:rPr>
        <w:t>separation</w:t>
      </w:r>
      <w:r w:rsidR="007A2A83">
        <w:rPr>
          <w:rFonts w:ascii="Times New Roman" w:hAnsi="Times New Roman" w:cs="Times New Roman"/>
          <w:sz w:val="24"/>
          <w:szCs w:val="24"/>
        </w:rPr>
        <w:t xml:space="preserve"> between domestic and wild ducks </w:t>
      </w:r>
      <w:r w:rsidR="0067222F">
        <w:rPr>
          <w:rFonts w:ascii="Times New Roman" w:hAnsi="Times New Roman" w:cs="Times New Roman"/>
          <w:sz w:val="24"/>
          <w:szCs w:val="24"/>
        </w:rPr>
        <w:t>previous than</w:t>
      </w:r>
      <w:r w:rsidR="007A2A83">
        <w:rPr>
          <w:rFonts w:ascii="Times New Roman" w:hAnsi="Times New Roman" w:cs="Times New Roman"/>
          <w:sz w:val="24"/>
          <w:szCs w:val="24"/>
        </w:rPr>
        <w:t xml:space="preserve"> the two wild ducks</w:t>
      </w:r>
      <w:r w:rsidR="0067222F">
        <w:rPr>
          <w:rFonts w:ascii="Times New Roman" w:hAnsi="Times New Roman" w:cs="Times New Roman"/>
          <w:sz w:val="24"/>
          <w:szCs w:val="24"/>
        </w:rPr>
        <w:t>’</w:t>
      </w:r>
      <w:r w:rsidR="007A2A83">
        <w:rPr>
          <w:rFonts w:ascii="Times New Roman" w:hAnsi="Times New Roman" w:cs="Times New Roman"/>
          <w:sz w:val="24"/>
          <w:szCs w:val="24"/>
        </w:rPr>
        <w:t xml:space="preserve"> split</w:t>
      </w:r>
      <w:r w:rsidR="0067222F">
        <w:rPr>
          <w:rFonts w:ascii="Times New Roman" w:hAnsi="Times New Roman" w:cs="Times New Roman"/>
          <w:sz w:val="24"/>
          <w:szCs w:val="24"/>
        </w:rPr>
        <w:t xml:space="preserve"> in genetic structure analysis</w:t>
      </w:r>
      <w:r w:rsidR="00E5267A">
        <w:rPr>
          <w:rFonts w:ascii="Times New Roman" w:hAnsi="Times New Roman" w:cs="Times New Roman"/>
          <w:sz w:val="24"/>
          <w:szCs w:val="24"/>
        </w:rPr>
        <w:t xml:space="preserve">, and further confirm the tree topology </w:t>
      </w:r>
      <w:r w:rsidR="00193D7E">
        <w:rPr>
          <w:rFonts w:ascii="Times New Roman" w:hAnsi="Times New Roman" w:cs="Times New Roman"/>
          <w:sz w:val="24"/>
          <w:szCs w:val="24"/>
        </w:rPr>
        <w:t>of domestic duck and the two wild ducks</w:t>
      </w:r>
      <w:r w:rsidR="00D028D3">
        <w:rPr>
          <w:rFonts w:ascii="Times New Roman" w:hAnsi="Times New Roman" w:cs="Times New Roman"/>
          <w:sz w:val="24"/>
          <w:szCs w:val="24"/>
        </w:rPr>
        <w:t>,</w:t>
      </w:r>
      <w:r w:rsidR="00E5267A">
        <w:rPr>
          <w:rFonts w:ascii="Times New Roman" w:hAnsi="Times New Roman" w:cs="Times New Roman"/>
          <w:sz w:val="24"/>
          <w:szCs w:val="24"/>
        </w:rPr>
        <w:t xml:space="preserve"> </w:t>
      </w:r>
      <w:r w:rsidR="00D028D3">
        <w:rPr>
          <w:rFonts w:ascii="Times New Roman" w:hAnsi="Times New Roman" w:cs="Times New Roman"/>
          <w:sz w:val="24"/>
          <w:szCs w:val="24"/>
        </w:rPr>
        <w:t>w</w:t>
      </w:r>
      <w:r w:rsidR="00193D7E">
        <w:rPr>
          <w:rFonts w:ascii="Times New Roman" w:hAnsi="Times New Roman" w:cs="Times New Roman"/>
          <w:sz w:val="24"/>
          <w:szCs w:val="24"/>
        </w:rPr>
        <w:t>e random</w:t>
      </w:r>
      <w:r w:rsidR="00492031">
        <w:rPr>
          <w:rFonts w:ascii="Times New Roman" w:hAnsi="Times New Roman" w:cs="Times New Roman"/>
          <w:sz w:val="24"/>
          <w:szCs w:val="24"/>
        </w:rPr>
        <w:t>ly</w:t>
      </w:r>
      <w:r w:rsidR="00193D7E">
        <w:rPr>
          <w:rFonts w:ascii="Times New Roman" w:hAnsi="Times New Roman" w:cs="Times New Roman"/>
          <w:sz w:val="24"/>
          <w:szCs w:val="24"/>
        </w:rPr>
        <w:t xml:space="preserve"> select</w:t>
      </w:r>
      <w:r w:rsidR="00492031">
        <w:rPr>
          <w:rFonts w:ascii="Times New Roman" w:hAnsi="Times New Roman" w:cs="Times New Roman"/>
          <w:sz w:val="24"/>
          <w:szCs w:val="24"/>
        </w:rPr>
        <w:t>ed</w:t>
      </w:r>
      <w:r w:rsidR="00193D7E">
        <w:rPr>
          <w:rFonts w:ascii="Times New Roman" w:hAnsi="Times New Roman" w:cs="Times New Roman"/>
          <w:sz w:val="24"/>
          <w:szCs w:val="24"/>
        </w:rPr>
        <w:t xml:space="preserve"> and </w:t>
      </w:r>
      <w:r w:rsidR="00FB0F26">
        <w:rPr>
          <w:rFonts w:ascii="Times New Roman" w:hAnsi="Times New Roman" w:cs="Times New Roman" w:hint="eastAsia"/>
          <w:sz w:val="24"/>
          <w:szCs w:val="24"/>
        </w:rPr>
        <w:t xml:space="preserve">polarized </w:t>
      </w:r>
      <w:r w:rsidR="00193D7E">
        <w:rPr>
          <w:rFonts w:ascii="Times New Roman" w:hAnsi="Times New Roman" w:cs="Times New Roman"/>
          <w:sz w:val="24"/>
          <w:szCs w:val="24"/>
        </w:rPr>
        <w:t>20</w:t>
      </w:r>
      <w:r w:rsidR="00BC6F06" w:rsidRPr="00116CFE">
        <w:rPr>
          <w:rFonts w:ascii="Times New Roman" w:hAnsi="Times New Roman" w:cs="Times New Roman"/>
          <w:sz w:val="24"/>
          <w:szCs w:val="24"/>
        </w:rPr>
        <w:t>,</w:t>
      </w:r>
      <w:r w:rsidR="00193D7E">
        <w:rPr>
          <w:rFonts w:ascii="Times New Roman" w:hAnsi="Times New Roman" w:cs="Times New Roman"/>
          <w:sz w:val="24"/>
          <w:szCs w:val="24"/>
        </w:rPr>
        <w:t>333</w:t>
      </w:r>
      <w:r w:rsidR="00193D7E">
        <w:rPr>
          <w:rFonts w:ascii="Times New Roman" w:hAnsi="Times New Roman" w:cs="Times New Roman" w:hint="eastAsia"/>
          <w:sz w:val="24"/>
          <w:szCs w:val="24"/>
        </w:rPr>
        <w:t xml:space="preserve"> </w:t>
      </w:r>
      <w:r w:rsidR="00193D7E">
        <w:rPr>
          <w:rFonts w:ascii="Times New Roman" w:hAnsi="Times New Roman" w:cs="Times New Roman"/>
          <w:sz w:val="24"/>
          <w:szCs w:val="24"/>
        </w:rPr>
        <w:t xml:space="preserve">unlinked </w:t>
      </w:r>
      <w:r w:rsidR="00FB0F26">
        <w:rPr>
          <w:rFonts w:ascii="Times New Roman" w:hAnsi="Times New Roman" w:cs="Times New Roman" w:hint="eastAsia"/>
          <w:sz w:val="24"/>
          <w:szCs w:val="24"/>
        </w:rPr>
        <w:t xml:space="preserve">SNPs from </w:t>
      </w:r>
      <w:r w:rsidR="00721151">
        <w:rPr>
          <w:rFonts w:ascii="Times New Roman" w:hAnsi="Times New Roman" w:cs="Times New Roman" w:hint="eastAsia"/>
          <w:sz w:val="24"/>
          <w:szCs w:val="24"/>
        </w:rPr>
        <w:t>these 10 duck populations</w:t>
      </w:r>
      <w:r w:rsidR="00FB0F26">
        <w:rPr>
          <w:rFonts w:ascii="Times New Roman" w:hAnsi="Times New Roman" w:cs="Times New Roman" w:hint="eastAsia"/>
          <w:sz w:val="24"/>
          <w:szCs w:val="24"/>
        </w:rPr>
        <w:t xml:space="preserve"> with two outgroup</w:t>
      </w:r>
      <w:r w:rsidR="00C53879">
        <w:rPr>
          <w:rFonts w:ascii="Times New Roman" w:hAnsi="Times New Roman" w:cs="Times New Roman"/>
          <w:sz w:val="24"/>
          <w:szCs w:val="24"/>
        </w:rPr>
        <w:t>s</w:t>
      </w:r>
      <w:r w:rsidR="00FB0F26">
        <w:rPr>
          <w:rFonts w:ascii="Times New Roman" w:hAnsi="Times New Roman" w:cs="Times New Roman" w:hint="eastAsia"/>
          <w:sz w:val="24"/>
          <w:szCs w:val="24"/>
        </w:rPr>
        <w:t xml:space="preserve"> (</w:t>
      </w:r>
      <w:r w:rsidR="00D26D54">
        <w:rPr>
          <w:rFonts w:ascii="Times New Roman" w:hAnsi="Times New Roman" w:cs="Times New Roman"/>
          <w:sz w:val="24"/>
          <w:szCs w:val="24"/>
        </w:rPr>
        <w:t>M</w:t>
      </w:r>
      <w:r w:rsidR="00D26D54">
        <w:rPr>
          <w:rFonts w:ascii="Times New Roman" w:hAnsi="Times New Roman" w:cs="Times New Roman" w:hint="eastAsia"/>
          <w:sz w:val="24"/>
          <w:szCs w:val="24"/>
        </w:rPr>
        <w:t xml:space="preserve">uscovy </w:t>
      </w:r>
      <w:r w:rsidR="00FB0F26">
        <w:rPr>
          <w:rFonts w:ascii="Times New Roman" w:hAnsi="Times New Roman" w:cs="Times New Roman" w:hint="eastAsia"/>
          <w:sz w:val="24"/>
          <w:szCs w:val="24"/>
        </w:rPr>
        <w:t xml:space="preserve">ducks) </w:t>
      </w:r>
      <w:r w:rsidR="00193D7E">
        <w:rPr>
          <w:rFonts w:ascii="Times New Roman" w:hAnsi="Times New Roman" w:cs="Times New Roman"/>
          <w:sz w:val="24"/>
          <w:szCs w:val="24"/>
        </w:rPr>
        <w:t xml:space="preserve">for a </w:t>
      </w:r>
      <w:r w:rsidR="00193D7E" w:rsidRPr="00116CFE">
        <w:rPr>
          <w:rFonts w:ascii="Times New Roman" w:hAnsi="Times New Roman" w:cs="Times New Roman"/>
          <w:sz w:val="24"/>
          <w:szCs w:val="24"/>
        </w:rPr>
        <w:t>diffusion approach</w:t>
      </w:r>
      <w:r w:rsidR="00193D7E">
        <w:rPr>
          <w:rFonts w:ascii="Times New Roman" w:hAnsi="Times New Roman" w:cs="Times New Roman"/>
          <w:sz w:val="24"/>
          <w:szCs w:val="24"/>
        </w:rPr>
        <w:t xml:space="preserve"> demographic simulation </w:t>
      </w:r>
      <w:r w:rsidR="00193D7E" w:rsidRPr="00116CFE">
        <w:rPr>
          <w:rFonts w:ascii="Times New Roman" w:hAnsi="Times New Roman" w:cs="Times New Roman"/>
          <w:sz w:val="24"/>
          <w:szCs w:val="24"/>
        </w:rPr>
        <w:t>(</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a</w:t>
      </w:r>
      <m:oMath>
        <m:r>
          <m:rPr>
            <m:sty m:val="p"/>
          </m:rPr>
          <w:rPr>
            <w:rFonts w:ascii="Cambria Math" w:hAnsi="Cambria Math" w:cs="Times New Roman"/>
            <w:sz w:val="24"/>
            <w:szCs w:val="24"/>
          </w:rPr>
          <m:t>∂</m:t>
        </m:r>
      </m:oMath>
      <w:r w:rsidR="00193D7E" w:rsidRPr="00194533">
        <w:rPr>
          <w:rFonts w:ascii="Times New Roman" w:hAnsi="Times New Roman" w:cs="Times New Roman"/>
          <w:sz w:val="24"/>
          <w:szCs w:val="24"/>
        </w:rPr>
        <w:t>i</w:t>
      </w:r>
      <w:r w:rsidR="00193D7E" w:rsidRPr="00116CFE">
        <w:rPr>
          <w:rFonts w:ascii="Times New Roman" w:hAnsi="Times New Roman" w:cs="Times New Roman"/>
          <w:sz w:val="24"/>
          <w:szCs w:val="24"/>
        </w:rPr>
        <w:t>)</w:t>
      </w:r>
      <w:r w:rsidR="00FB0F26">
        <w:rPr>
          <w:rFonts w:ascii="Times New Roman" w:hAnsi="Times New Roman" w:cs="Times New Roman" w:hint="eastAsia"/>
          <w:sz w:val="24"/>
          <w:szCs w:val="24"/>
        </w:rPr>
        <w:t>(Methods)</w:t>
      </w:r>
      <w:r w:rsidR="003A420E">
        <w:rPr>
          <w:rFonts w:ascii="Times New Roman" w:hAnsi="Times New Roman" w:cs="Times New Roman"/>
          <w:sz w:val="24"/>
          <w:szCs w:val="24"/>
        </w:rPr>
        <w:fldChar w:fldCharType="begin"/>
      </w:r>
      <w:r w:rsidR="00F50B80">
        <w:rPr>
          <w:rFonts w:ascii="Times New Roman" w:hAnsi="Times New Roman" w:cs="Times New Roman"/>
          <w:sz w:val="24"/>
          <w:szCs w:val="24"/>
        </w:rPr>
        <w:instrText xml:space="preserve"> ADDIN EN.CITE &lt;EndNote&gt;&lt;Cite&gt;&lt;Author&gt;Gutenkunst&lt;/Author&gt;&lt;Year&gt;2009&lt;/Year&gt;&lt;RecNum&gt;18&lt;/RecNum&gt;&lt;DisplayText&gt;(24)&lt;/DisplayText&gt;&lt;record&gt;&lt;rec-number&gt;18&lt;/rec-number&gt;&lt;foreign-keys&gt;&lt;key app="EN" db-id="zd9vrr9r4sxpvoex0z2x0seo95tx9fexr95t" timestamp="1486223843"&gt;18&lt;/key&gt;&lt;/foreign-keys&gt;&lt;ref-type name="Journal Article"&gt;17&lt;/ref-type&gt;&lt;contributors&gt;&lt;authors&gt;&lt;author&gt;Gutenkunst, R. N.&lt;/author&gt;&lt;author&gt;Hernandez, R. D.&lt;/author&gt;&lt;author&gt;Williamson, S. H.&lt;/author&gt;&lt;author&gt;Bustamante, C. D.&lt;/author&gt;&lt;/authors&gt;&lt;/contributors&gt;&lt;auth-address&gt;Theoretical Biology and Biophysics and Center for Nonlinear Studies, Los Alamos National Laboratory, Los Alamos, New Mexico, USA. ryang@lanl.gov&lt;/auth-address&gt;&lt;titles&gt;&lt;title&gt;Inferring the joint demographic history of multiple populations from multidimensional SNP frequency data&lt;/title&gt;&lt;secondary-title&gt;PLoS Genet&lt;/secondary-title&gt;&lt;/titles&gt;&lt;periodical&gt;&lt;full-title&gt;PLoS Genet&lt;/full-title&gt;&lt;/periodical&gt;&lt;pages&gt;e1000695&lt;/pages&gt;&lt;volume&gt;5&lt;/volume&gt;&lt;number&gt;10&lt;/number&gt;&lt;keywords&gt;&lt;keyword&gt;Africa&lt;/keyword&gt;&lt;keyword&gt;Asia&lt;/keyword&gt;&lt;keyword&gt;Continental Population Groups/*genetics/*history&lt;/keyword&gt;&lt;keyword&gt;Demography&lt;/keyword&gt;&lt;keyword&gt;Europe&lt;/keyword&gt;&lt;keyword&gt;*Evolution, Molecular&lt;/keyword&gt;&lt;keyword&gt;*Gene Frequency&lt;/keyword&gt;&lt;keyword&gt;History, Ancient&lt;/keyword&gt;&lt;keyword&gt;Humans&lt;/keyword&gt;&lt;keyword&gt;Models, Genetic&lt;/keyword&gt;&lt;keyword&gt;*Polymorphism, Single Nucleotide&lt;/keyword&gt;&lt;/keywords&gt;&lt;dates&gt;&lt;year&gt;2009&lt;/year&gt;&lt;pub-dates&gt;&lt;date&gt;Oct&lt;/date&gt;&lt;/pub-dates&gt;&lt;/dates&gt;&lt;isbn&gt;1553-7404 (Electronic)&amp;#xD;1553-7390 (Linking)&lt;/isbn&gt;&lt;accession-num&gt;19851460&lt;/accession-num&gt;&lt;urls&gt;&lt;related-urls&gt;&lt;url&gt;https://www.ncbi.nlm.nih.gov/pubmed/19851460&lt;/url&gt;&lt;/related-urls&gt;&lt;/urls&gt;&lt;custom2&gt;PMC2760211&lt;/custom2&gt;&lt;electronic-resource-num&gt;10.1371/journal.pgen.1000695&lt;/electronic-resource-num&gt;&lt;/record&gt;&lt;/Cite&gt;&lt;/EndNote&gt;</w:instrText>
      </w:r>
      <w:r w:rsidR="003A420E">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4" w:tooltip="Gutenkunst, 2009 #18" w:history="1">
        <w:r w:rsidR="00E3329E">
          <w:rPr>
            <w:rFonts w:ascii="Times New Roman" w:hAnsi="Times New Roman" w:cs="Times New Roman"/>
            <w:noProof/>
            <w:sz w:val="24"/>
            <w:szCs w:val="24"/>
          </w:rPr>
          <w:t>24</w:t>
        </w:r>
      </w:hyperlink>
      <w:r w:rsidR="00F50B80">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w:t>
      </w:r>
      <w:r w:rsidR="00FD76F2">
        <w:rPr>
          <w:rFonts w:ascii="Times New Roman" w:hAnsi="Times New Roman" w:cs="Times New Roman" w:hint="eastAsia"/>
          <w:sz w:val="24"/>
          <w:szCs w:val="24"/>
        </w:rPr>
        <w:t>We estimated the divergent time of the domestic ducks (q</w:t>
      </w:r>
      <w:r w:rsidR="00FD76F2">
        <w:rPr>
          <w:rFonts w:ascii="Times New Roman" w:hAnsi="Times New Roman" w:cs="Times New Roman"/>
          <w:sz w:val="24"/>
          <w:szCs w:val="24"/>
        </w:rPr>
        <w:t>uantize</w:t>
      </w:r>
      <w:r w:rsidR="00FD76F2">
        <w:rPr>
          <w:rFonts w:ascii="Times New Roman" w:hAnsi="Times New Roman" w:cs="Times New Roman" w:hint="eastAsia"/>
          <w:sz w:val="24"/>
          <w:szCs w:val="24"/>
        </w:rPr>
        <w:t xml:space="preserve"> all </w:t>
      </w:r>
      <w:r w:rsidR="00FD76F2">
        <w:rPr>
          <w:rFonts w:ascii="Times New Roman" w:hAnsi="Times New Roman" w:cs="Times New Roman"/>
          <w:sz w:val="24"/>
          <w:szCs w:val="24"/>
        </w:rPr>
        <w:t>eight</w:t>
      </w:r>
      <w:r w:rsidR="00FD76F2">
        <w:rPr>
          <w:rFonts w:ascii="Times New Roman" w:hAnsi="Times New Roman" w:cs="Times New Roman" w:hint="eastAsia"/>
          <w:sz w:val="24"/>
          <w:szCs w:val="24"/>
        </w:rPr>
        <w:t xml:space="preserve"> domestic </w:t>
      </w:r>
      <w:r w:rsidR="00FD76F2">
        <w:rPr>
          <w:rFonts w:ascii="Times New Roman" w:hAnsi="Times New Roman" w:cs="Times New Roman"/>
          <w:sz w:val="24"/>
          <w:szCs w:val="24"/>
        </w:rPr>
        <w:t>breeds</w:t>
      </w:r>
      <w:r w:rsidR="00FD76F2">
        <w:rPr>
          <w:rFonts w:ascii="Times New Roman" w:hAnsi="Times New Roman" w:cs="Times New Roman" w:hint="eastAsia"/>
          <w:sz w:val="24"/>
          <w:szCs w:val="24"/>
        </w:rPr>
        <w:t xml:space="preserve"> into one population) and two wild duck populations (mallard and spot-billed)</w:t>
      </w:r>
      <w:r w:rsidR="00F72CA5">
        <w:rPr>
          <w:rFonts w:ascii="Times New Roman" w:hAnsi="Times New Roman" w:cs="Times New Roman"/>
          <w:sz w:val="24"/>
          <w:szCs w:val="24"/>
        </w:rPr>
        <w:t xml:space="preserve"> using </w:t>
      </w:r>
      <w:r w:rsidR="00552283">
        <w:rPr>
          <w:rFonts w:ascii="Times New Roman" w:hAnsi="Times New Roman" w:cs="Times New Roman"/>
          <w:sz w:val="24"/>
          <w:szCs w:val="24"/>
        </w:rPr>
        <w:t>two simple but informative models, which one t</w:t>
      </w:r>
      <w:r w:rsidR="00607AB0">
        <w:rPr>
          <w:rFonts w:ascii="Times New Roman" w:hAnsi="Times New Roman" w:cs="Times New Roman"/>
          <w:sz w:val="24"/>
          <w:szCs w:val="24"/>
        </w:rPr>
        <w:t>oo</w:t>
      </w:r>
      <w:r w:rsidR="00552283">
        <w:rPr>
          <w:rFonts w:ascii="Times New Roman" w:hAnsi="Times New Roman" w:cs="Times New Roman"/>
          <w:sz w:val="24"/>
          <w:szCs w:val="24"/>
        </w:rPr>
        <w:t>k</w:t>
      </w:r>
      <w:r w:rsidR="00607AB0">
        <w:rPr>
          <w:rFonts w:ascii="Times New Roman" w:hAnsi="Times New Roman" w:cs="Times New Roman"/>
          <w:sz w:val="24"/>
          <w:szCs w:val="24"/>
        </w:rPr>
        <w:t xml:space="preserve"> and the other did not </w:t>
      </w:r>
      <w:r w:rsidR="00591DD8">
        <w:rPr>
          <w:rFonts w:ascii="Times New Roman" w:hAnsi="Times New Roman" w:cs="Times New Roman"/>
          <w:sz w:val="24"/>
          <w:szCs w:val="24"/>
        </w:rPr>
        <w:t>take</w:t>
      </w:r>
      <w:r w:rsidR="00552283">
        <w:rPr>
          <w:rFonts w:ascii="Times New Roman" w:hAnsi="Times New Roman" w:cs="Times New Roman"/>
          <w:sz w:val="24"/>
          <w:szCs w:val="24"/>
        </w:rPr>
        <w:t xml:space="preserve"> migration into account</w:t>
      </w:r>
      <w:r w:rsidR="0028047B">
        <w:rPr>
          <w:rFonts w:ascii="Times New Roman" w:hAnsi="Times New Roman" w:cs="Times New Roman"/>
          <w:sz w:val="24"/>
          <w:szCs w:val="24"/>
        </w:rPr>
        <w:t xml:space="preserve"> </w:t>
      </w:r>
      <w:r w:rsidR="00DD2612">
        <w:rPr>
          <w:rFonts w:ascii="Times New Roman" w:hAnsi="Times New Roman" w:cs="Times New Roman"/>
          <w:sz w:val="24"/>
          <w:szCs w:val="24"/>
        </w:rPr>
        <w:t>(</w:t>
      </w:r>
      <w:r w:rsidR="00FD76F2" w:rsidRPr="00063348">
        <w:rPr>
          <w:rFonts w:ascii="Times New Roman" w:hAnsi="Times New Roman" w:cs="Times New Roman"/>
          <w:sz w:val="24"/>
          <w:szCs w:val="24"/>
        </w:rPr>
        <w:t xml:space="preserve">Fig. </w:t>
      </w:r>
      <w:r w:rsidR="00B023AB">
        <w:rPr>
          <w:rFonts w:ascii="Times New Roman" w:hAnsi="Times New Roman" w:cs="Times New Roman"/>
          <w:sz w:val="24"/>
          <w:szCs w:val="24"/>
        </w:rPr>
        <w:t>2</w:t>
      </w:r>
      <w:r w:rsidR="00045A30">
        <w:rPr>
          <w:rFonts w:ascii="Times New Roman" w:hAnsi="Times New Roman" w:cs="Times New Roman"/>
          <w:sz w:val="24"/>
          <w:szCs w:val="24"/>
        </w:rPr>
        <w:t>a</w:t>
      </w:r>
      <w:r w:rsidR="00B023AB">
        <w:rPr>
          <w:rFonts w:ascii="Times New Roman" w:hAnsi="Times New Roman" w:cs="Times New Roman"/>
          <w:sz w:val="24"/>
          <w:szCs w:val="24"/>
        </w:rPr>
        <w:t>; SI Appendix</w:t>
      </w:r>
      <w:r w:rsidR="00FD76F2">
        <w:rPr>
          <w:rFonts w:ascii="Times New Roman" w:hAnsi="Times New Roman" w:cs="Times New Roman" w:hint="eastAsia"/>
          <w:sz w:val="24"/>
          <w:szCs w:val="24"/>
        </w:rPr>
        <w:t xml:space="preserve">). </w:t>
      </w:r>
      <w:r w:rsidR="008E3A29">
        <w:rPr>
          <w:rFonts w:ascii="Times New Roman" w:hAnsi="Times New Roman" w:cs="Times New Roman"/>
          <w:sz w:val="24"/>
          <w:szCs w:val="24"/>
        </w:rPr>
        <w:t xml:space="preserve">One hundred </w:t>
      </w:r>
      <w:r w:rsidR="00F578F6">
        <w:rPr>
          <w:rFonts w:ascii="Times New Roman" w:hAnsi="Times New Roman" w:cs="Times New Roman"/>
          <w:sz w:val="24"/>
          <w:szCs w:val="24"/>
        </w:rPr>
        <w:t>bootstrap simulations of the t</w:t>
      </w:r>
      <w:r w:rsidR="00591DD8">
        <w:rPr>
          <w:rFonts w:ascii="Times New Roman" w:hAnsi="Times New Roman" w:cs="Times New Roman"/>
          <w:sz w:val="24"/>
          <w:szCs w:val="24"/>
        </w:rPr>
        <w:t>wo</w:t>
      </w:r>
      <w:r w:rsidR="00552283">
        <w:rPr>
          <w:rFonts w:ascii="Times New Roman" w:hAnsi="Times New Roman" w:cs="Times New Roman"/>
          <w:sz w:val="24"/>
          <w:szCs w:val="24"/>
        </w:rPr>
        <w:t xml:space="preserve"> models support </w:t>
      </w:r>
      <w:r w:rsidR="00FD76F2">
        <w:rPr>
          <w:rFonts w:ascii="Times New Roman" w:hAnsi="Times New Roman" w:cs="Times New Roman" w:hint="eastAsia"/>
          <w:sz w:val="24"/>
          <w:szCs w:val="24"/>
        </w:rPr>
        <w:t xml:space="preserve">that both </w:t>
      </w:r>
      <w:r w:rsidR="00DD2612">
        <w:rPr>
          <w:rFonts w:ascii="Times New Roman" w:hAnsi="Times New Roman" w:cs="Times New Roman"/>
          <w:sz w:val="24"/>
          <w:szCs w:val="24"/>
        </w:rPr>
        <w:t>the</w:t>
      </w:r>
      <w:r w:rsidR="00552283" w:rsidRPr="00552283">
        <w:rPr>
          <w:rFonts w:ascii="Times New Roman" w:hAnsi="Times New Roman" w:cs="Times New Roman"/>
          <w:sz w:val="24"/>
          <w:szCs w:val="24"/>
        </w:rPr>
        <w:t xml:space="preserve"> </w:t>
      </w:r>
      <w:r w:rsidR="00552283">
        <w:rPr>
          <w:rFonts w:ascii="Times New Roman" w:hAnsi="Times New Roman" w:cs="Times New Roman" w:hint="eastAsia"/>
          <w:sz w:val="24"/>
          <w:szCs w:val="24"/>
        </w:rPr>
        <w:t>divergent time</w:t>
      </w:r>
      <w:r w:rsidR="0023142A">
        <w:rPr>
          <w:rFonts w:ascii="Times New Roman" w:hAnsi="Times New Roman" w:cs="Times New Roman"/>
          <w:sz w:val="24"/>
          <w:szCs w:val="24"/>
        </w:rPr>
        <w:t>s</w:t>
      </w:r>
      <w:r w:rsidR="00DD2612">
        <w:rPr>
          <w:rFonts w:ascii="Times New Roman" w:hAnsi="Times New Roman" w:cs="Times New Roman"/>
          <w:sz w:val="24"/>
          <w:szCs w:val="24"/>
        </w:rPr>
        <w:t xml:space="preserve"> </w:t>
      </w:r>
      <w:r w:rsidR="00552283">
        <w:rPr>
          <w:rFonts w:ascii="Times New Roman" w:hAnsi="Times New Roman" w:cs="Times New Roman"/>
          <w:sz w:val="24"/>
          <w:szCs w:val="24"/>
        </w:rPr>
        <w:t xml:space="preserve">between </w:t>
      </w:r>
      <w:r w:rsidR="00FD76F2">
        <w:rPr>
          <w:rFonts w:ascii="Times New Roman" w:hAnsi="Times New Roman" w:cs="Times New Roman" w:hint="eastAsia"/>
          <w:sz w:val="24"/>
          <w:szCs w:val="24"/>
        </w:rPr>
        <w:t xml:space="preserve">two </w:t>
      </w:r>
      <w:r w:rsidR="00970CB8">
        <w:rPr>
          <w:rFonts w:ascii="Times New Roman" w:hAnsi="Times New Roman" w:cs="Times New Roman" w:hint="eastAsia"/>
          <w:sz w:val="24"/>
          <w:szCs w:val="24"/>
        </w:rPr>
        <w:t>wild duck</w:t>
      </w:r>
      <w:r w:rsidR="0023142A">
        <w:rPr>
          <w:rFonts w:ascii="Times New Roman" w:hAnsi="Times New Roman" w:cs="Times New Roman"/>
          <w:sz w:val="24"/>
          <w:szCs w:val="24"/>
        </w:rPr>
        <w:t xml:space="preserve"> </w:t>
      </w:r>
      <w:r w:rsidR="001B523B">
        <w:rPr>
          <w:rFonts w:ascii="Times New Roman" w:hAnsi="Times New Roman" w:cs="Times New Roman"/>
          <w:sz w:val="24"/>
          <w:szCs w:val="24"/>
        </w:rPr>
        <w:t xml:space="preserve">populations and domestic duck </w:t>
      </w:r>
      <w:r w:rsidR="0023142A">
        <w:rPr>
          <w:rFonts w:ascii="Times New Roman" w:hAnsi="Times New Roman" w:cs="Times New Roman"/>
          <w:sz w:val="24"/>
          <w:szCs w:val="24"/>
        </w:rPr>
        <w:t>were almost equal (100~300</w:t>
      </w:r>
      <w:r w:rsidR="0022688B">
        <w:rPr>
          <w:rFonts w:ascii="Times New Roman" w:hAnsi="Times New Roman" w:cs="Times New Roman"/>
          <w:sz w:val="24"/>
          <w:szCs w:val="24"/>
        </w:rPr>
        <w:t xml:space="preserve"> </w:t>
      </w:r>
      <w:r w:rsidR="0023142A">
        <w:rPr>
          <w:rFonts w:ascii="Times New Roman" w:hAnsi="Times New Roman" w:cs="Times New Roman"/>
          <w:sz w:val="24"/>
          <w:szCs w:val="24"/>
        </w:rPr>
        <w:t xml:space="preserve">Kyr) and longer than the corresponding one between </w:t>
      </w:r>
      <w:r w:rsidR="004E2A24">
        <w:rPr>
          <w:rFonts w:ascii="Times New Roman" w:hAnsi="Times New Roman" w:cs="Times New Roman" w:hint="eastAsia"/>
          <w:sz w:val="24"/>
          <w:szCs w:val="24"/>
        </w:rPr>
        <w:t>mallard and spot-billed</w:t>
      </w:r>
      <w:r w:rsidR="0023142A">
        <w:rPr>
          <w:rFonts w:ascii="Times New Roman" w:hAnsi="Times New Roman" w:cs="Times New Roman" w:hint="eastAsia"/>
          <w:sz w:val="24"/>
          <w:szCs w:val="24"/>
        </w:rPr>
        <w:t xml:space="preserve"> duck</w:t>
      </w:r>
      <w:r w:rsidR="00AE4F1F">
        <w:rPr>
          <w:rFonts w:ascii="Times New Roman" w:hAnsi="Times New Roman" w:cs="Times New Roman"/>
          <w:sz w:val="24"/>
          <w:szCs w:val="24"/>
        </w:rPr>
        <w:t>s</w:t>
      </w:r>
      <w:r w:rsidR="0023142A">
        <w:rPr>
          <w:rFonts w:ascii="Times New Roman" w:hAnsi="Times New Roman" w:cs="Times New Roman"/>
          <w:sz w:val="24"/>
          <w:szCs w:val="24"/>
        </w:rPr>
        <w:t xml:space="preserve"> (~</w:t>
      </w:r>
      <w:r w:rsidR="00B50388">
        <w:rPr>
          <w:rFonts w:ascii="Times New Roman" w:hAnsi="Times New Roman" w:cs="Times New Roman"/>
          <w:sz w:val="24"/>
          <w:szCs w:val="24"/>
        </w:rPr>
        <w:t>70</w:t>
      </w:r>
      <w:r w:rsidR="0022688B">
        <w:rPr>
          <w:rFonts w:ascii="Times New Roman" w:hAnsi="Times New Roman" w:cs="Times New Roman"/>
          <w:sz w:val="24"/>
          <w:szCs w:val="24"/>
        </w:rPr>
        <w:t xml:space="preserve"> </w:t>
      </w:r>
      <w:r w:rsidR="0023142A">
        <w:rPr>
          <w:rFonts w:ascii="Times New Roman" w:hAnsi="Times New Roman" w:cs="Times New Roman"/>
          <w:sz w:val="24"/>
          <w:szCs w:val="24"/>
        </w:rPr>
        <w:t>Kyr</w:t>
      </w:r>
      <w:r w:rsidR="008E3A29">
        <w:rPr>
          <w:rFonts w:ascii="Times New Roman" w:hAnsi="Times New Roman" w:cs="Times New Roman"/>
          <w:sz w:val="24"/>
          <w:szCs w:val="24"/>
        </w:rPr>
        <w:t xml:space="preserve">, </w:t>
      </w:r>
      <w:r w:rsidR="0023142A">
        <w:rPr>
          <w:rFonts w:ascii="Times New Roman" w:hAnsi="Times New Roman" w:cs="Times New Roman"/>
          <w:sz w:val="24"/>
          <w:szCs w:val="24"/>
        </w:rPr>
        <w:t xml:space="preserve">Fig. </w:t>
      </w:r>
      <w:r w:rsidR="00AE4F1F">
        <w:rPr>
          <w:rFonts w:ascii="Times New Roman" w:hAnsi="Times New Roman" w:cs="Times New Roman"/>
          <w:sz w:val="24"/>
          <w:szCs w:val="24"/>
        </w:rPr>
        <w:t>2</w:t>
      </w:r>
      <w:r w:rsidR="0023142A">
        <w:rPr>
          <w:rFonts w:ascii="Times New Roman" w:hAnsi="Times New Roman" w:cs="Times New Roman"/>
          <w:sz w:val="24"/>
          <w:szCs w:val="24"/>
        </w:rPr>
        <w:t>b-c</w:t>
      </w:r>
      <w:r w:rsidR="006E6FE2">
        <w:rPr>
          <w:rFonts w:ascii="Times New Roman" w:hAnsi="Times New Roman" w:cs="Times New Roman"/>
          <w:sz w:val="24"/>
          <w:szCs w:val="24"/>
        </w:rPr>
        <w:t>;</w:t>
      </w:r>
      <w:r w:rsidR="00173A57">
        <w:rPr>
          <w:rFonts w:ascii="Times New Roman" w:hAnsi="Times New Roman" w:cs="Times New Roman"/>
          <w:sz w:val="24"/>
          <w:szCs w:val="24"/>
        </w:rPr>
        <w:t xml:space="preserve"> </w:t>
      </w:r>
      <w:r w:rsidR="008719DE">
        <w:rPr>
          <w:rFonts w:ascii="Times New Roman" w:hAnsi="Times New Roman" w:cs="Times New Roman"/>
          <w:sz w:val="24"/>
          <w:szCs w:val="24"/>
        </w:rPr>
        <w:t>SI Appendix</w:t>
      </w:r>
      <w:r w:rsidR="001211AD">
        <w:rPr>
          <w:rFonts w:ascii="Times New Roman" w:hAnsi="Times New Roman" w:cs="Times New Roman"/>
          <w:sz w:val="24"/>
          <w:szCs w:val="24"/>
        </w:rPr>
        <w:t xml:space="preserve">; </w:t>
      </w:r>
      <w:r w:rsidR="006C33EC">
        <w:rPr>
          <w:rFonts w:ascii="Times New Roman" w:hAnsi="Times New Roman" w:cs="Times New Roman"/>
          <w:sz w:val="24"/>
          <w:szCs w:val="24"/>
        </w:rPr>
        <w:t>Table S1</w:t>
      </w:r>
      <w:r w:rsidR="006C33EC" w:rsidRPr="009529C3">
        <w:rPr>
          <w:rFonts w:ascii="Times New Roman" w:hAnsi="Times New Roman" w:cs="Times New Roman"/>
          <w:sz w:val="24"/>
          <w:szCs w:val="24"/>
        </w:rPr>
        <w:t>2, Fig. S1</w:t>
      </w:r>
      <w:r w:rsidR="005B5036" w:rsidRPr="009529C3">
        <w:rPr>
          <w:rFonts w:ascii="Times New Roman" w:hAnsi="Times New Roman" w:cs="Times New Roman"/>
          <w:sz w:val="24"/>
          <w:szCs w:val="24"/>
        </w:rPr>
        <w:t>6</w:t>
      </w:r>
      <w:r w:rsidR="006C33EC" w:rsidRPr="009529C3">
        <w:rPr>
          <w:rFonts w:ascii="Times New Roman" w:hAnsi="Times New Roman" w:cs="Times New Roman"/>
          <w:sz w:val="24"/>
          <w:szCs w:val="24"/>
        </w:rPr>
        <w:t>-1</w:t>
      </w:r>
      <w:r w:rsidR="005B5036" w:rsidRPr="009529C3">
        <w:rPr>
          <w:rFonts w:ascii="Times New Roman" w:hAnsi="Times New Roman" w:cs="Times New Roman"/>
          <w:sz w:val="24"/>
          <w:szCs w:val="24"/>
        </w:rPr>
        <w:t>7</w:t>
      </w:r>
      <w:r w:rsidR="0023142A">
        <w:rPr>
          <w:rFonts w:ascii="Times New Roman" w:hAnsi="Times New Roman" w:cs="Times New Roman"/>
          <w:sz w:val="24"/>
          <w:szCs w:val="24"/>
        </w:rPr>
        <w:t xml:space="preserve">). These results </w:t>
      </w:r>
      <w:r w:rsidR="00970CB8">
        <w:rPr>
          <w:rFonts w:ascii="Times New Roman" w:hAnsi="Times New Roman" w:cs="Times New Roman" w:hint="eastAsia"/>
          <w:sz w:val="24"/>
          <w:szCs w:val="24"/>
        </w:rPr>
        <w:t xml:space="preserve">further supported that the </w:t>
      </w:r>
      <w:r w:rsidR="00067DF4">
        <w:rPr>
          <w:rFonts w:ascii="Times New Roman" w:hAnsi="Times New Roman" w:cs="Times New Roman"/>
          <w:sz w:val="24"/>
          <w:szCs w:val="24"/>
        </w:rPr>
        <w:t xml:space="preserve">ancestor of </w:t>
      </w:r>
      <w:r w:rsidR="00970CB8">
        <w:rPr>
          <w:rFonts w:ascii="Times New Roman" w:hAnsi="Times New Roman" w:cs="Times New Roman" w:hint="eastAsia"/>
          <w:sz w:val="24"/>
          <w:szCs w:val="24"/>
        </w:rPr>
        <w:t xml:space="preserve">domestic duck </w:t>
      </w:r>
      <w:r w:rsidR="00067DF4">
        <w:rPr>
          <w:rFonts w:ascii="Times New Roman" w:hAnsi="Times New Roman" w:cs="Times New Roman"/>
          <w:sz w:val="24"/>
          <w:szCs w:val="24"/>
        </w:rPr>
        <w:t xml:space="preserve">split from the ancestor of </w:t>
      </w:r>
      <w:r w:rsidR="004E2A24">
        <w:rPr>
          <w:rFonts w:ascii="Times New Roman" w:hAnsi="Times New Roman" w:cs="Times New Roman" w:hint="eastAsia"/>
          <w:color w:val="000000" w:themeColor="text1"/>
          <w:sz w:val="24"/>
          <w:szCs w:val="24"/>
        </w:rPr>
        <w:t>mallard and spot-billed</w:t>
      </w:r>
      <w:r w:rsidR="00067DF4">
        <w:rPr>
          <w:rFonts w:ascii="Times New Roman" w:hAnsi="Times New Roman" w:cs="Times New Roman" w:hint="eastAsia"/>
          <w:color w:val="000000" w:themeColor="text1"/>
          <w:sz w:val="24"/>
          <w:szCs w:val="24"/>
        </w:rPr>
        <w:t xml:space="preserve"> </w:t>
      </w:r>
      <w:r w:rsidR="00067DF4">
        <w:rPr>
          <w:rFonts w:ascii="Times New Roman" w:hAnsi="Times New Roman" w:cs="Times New Roman"/>
          <w:color w:val="000000" w:themeColor="text1"/>
          <w:sz w:val="24"/>
          <w:szCs w:val="24"/>
        </w:rPr>
        <w:t>duck</w:t>
      </w:r>
      <w:r w:rsidR="00AE4F1F">
        <w:rPr>
          <w:rFonts w:ascii="Times New Roman" w:hAnsi="Times New Roman" w:cs="Times New Roman"/>
          <w:color w:val="000000" w:themeColor="text1"/>
          <w:sz w:val="24"/>
          <w:szCs w:val="24"/>
        </w:rPr>
        <w:t>s</w:t>
      </w:r>
      <w:r w:rsidR="00067DF4">
        <w:rPr>
          <w:rFonts w:ascii="Times New Roman" w:hAnsi="Times New Roman" w:cs="Times New Roman"/>
          <w:color w:val="000000" w:themeColor="text1"/>
          <w:sz w:val="24"/>
          <w:szCs w:val="24"/>
        </w:rPr>
        <w:t xml:space="preserve"> before the two wild ducks</w:t>
      </w:r>
      <w:r w:rsidR="0084622D">
        <w:rPr>
          <w:rFonts w:ascii="Times New Roman" w:hAnsi="Times New Roman" w:cs="Times New Roman"/>
          <w:color w:val="000000" w:themeColor="text1"/>
          <w:sz w:val="24"/>
          <w:szCs w:val="24"/>
        </w:rPr>
        <w:t>’</w:t>
      </w:r>
      <w:r w:rsidR="00067DF4">
        <w:rPr>
          <w:rFonts w:ascii="Times New Roman" w:hAnsi="Times New Roman" w:cs="Times New Roman"/>
          <w:color w:val="000000" w:themeColor="text1"/>
          <w:sz w:val="24"/>
          <w:szCs w:val="24"/>
        </w:rPr>
        <w:t xml:space="preserve"> divergence</w:t>
      </w:r>
      <w:r w:rsidR="00970CB8">
        <w:rPr>
          <w:rFonts w:ascii="Times New Roman" w:hAnsi="Times New Roman" w:cs="Times New Roman" w:hint="eastAsia"/>
          <w:sz w:val="24"/>
          <w:szCs w:val="24"/>
        </w:rPr>
        <w:t>.</w:t>
      </w:r>
    </w:p>
    <w:p w14:paraId="6749AC28" w14:textId="7D62EC37" w:rsidR="003463A6" w:rsidRDefault="00970CB8" w:rsidP="00CB79F4">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Moreover, we performed a haploid pairwise sequential Markovian coalescent (PSMC) analysis to reconstruct the demographic history and estimate</w:t>
      </w:r>
      <w:r>
        <w:rPr>
          <w:rFonts w:ascii="Times New Roman" w:hAnsi="Times New Roman" w:cs="Times New Roman"/>
          <w:sz w:val="24"/>
          <w:szCs w:val="24"/>
        </w:rPr>
        <w:t>d</w:t>
      </w:r>
      <w:r>
        <w:rPr>
          <w:rFonts w:ascii="Times New Roman" w:hAnsi="Times New Roman" w:cs="Times New Roman" w:hint="eastAsia"/>
          <w:sz w:val="24"/>
          <w:szCs w:val="24"/>
        </w:rPr>
        <w:t xml:space="preserve"> the </w:t>
      </w:r>
      <w:r w:rsidR="00FB0F26">
        <w:rPr>
          <w:rFonts w:ascii="Times New Roman" w:hAnsi="Times New Roman" w:cs="Times New Roman" w:hint="eastAsia"/>
          <w:sz w:val="24"/>
          <w:szCs w:val="24"/>
        </w:rPr>
        <w:t>effective population size (</w:t>
      </w:r>
      <w:r w:rsidR="00FB0F26" w:rsidRPr="00CB79F4">
        <w:rPr>
          <w:rFonts w:ascii="Times New Roman" w:hAnsi="Times New Roman" w:cs="Times New Roman"/>
          <w:i/>
          <w:sz w:val="24"/>
          <w:szCs w:val="24"/>
        </w:rPr>
        <w:t>N</w:t>
      </w:r>
      <w:r w:rsidR="00FB0F26" w:rsidRPr="00CB79F4">
        <w:rPr>
          <w:rFonts w:ascii="Times New Roman" w:hAnsi="Times New Roman" w:cs="Times New Roman"/>
          <w:i/>
          <w:sz w:val="24"/>
          <w:szCs w:val="24"/>
          <w:vertAlign w:val="subscript"/>
        </w:rPr>
        <w:t>e</w:t>
      </w:r>
      <w:r w:rsidR="00FB0F26">
        <w:rPr>
          <w:rFonts w:ascii="Times New Roman" w:hAnsi="Times New Roman" w:cs="Times New Roman" w:hint="eastAsia"/>
          <w:sz w:val="24"/>
          <w:szCs w:val="24"/>
        </w:rPr>
        <w:t>)</w:t>
      </w:r>
      <w:r w:rsidR="002612B9">
        <w:rPr>
          <w:rFonts w:ascii="Times New Roman" w:hAnsi="Times New Roman" w:cs="Times New Roman"/>
          <w:sz w:val="24"/>
          <w:szCs w:val="24"/>
        </w:rPr>
        <w:t xml:space="preserve"> change along time</w:t>
      </w:r>
      <w:r w:rsidR="00FB0F26">
        <w:rPr>
          <w:rFonts w:ascii="Times New Roman" w:hAnsi="Times New Roman" w:cs="Times New Roman" w:hint="eastAsia"/>
          <w:sz w:val="24"/>
          <w:szCs w:val="24"/>
        </w:rPr>
        <w:t xml:space="preserve"> among the mallard, spot-billed, </w:t>
      </w:r>
      <w:r w:rsidR="00BC6F06">
        <w:rPr>
          <w:rFonts w:ascii="Times New Roman" w:hAnsi="Times New Roman" w:cs="Times New Roman"/>
          <w:sz w:val="24"/>
          <w:szCs w:val="24"/>
        </w:rPr>
        <w:t>B</w:t>
      </w:r>
      <w:r w:rsidR="005376A1">
        <w:rPr>
          <w:rFonts w:ascii="Times New Roman" w:hAnsi="Times New Roman" w:cs="Times New Roman" w:hint="eastAsia"/>
          <w:sz w:val="24"/>
          <w:szCs w:val="24"/>
        </w:rPr>
        <w:t xml:space="preserve">eijing </w:t>
      </w:r>
      <w:r w:rsidR="00FB0F26">
        <w:rPr>
          <w:rFonts w:ascii="Times New Roman" w:hAnsi="Times New Roman" w:cs="Times New Roman" w:hint="eastAsia"/>
          <w:sz w:val="24"/>
          <w:szCs w:val="24"/>
        </w:rPr>
        <w:t xml:space="preserve">and </w:t>
      </w:r>
      <w:r w:rsidR="00BC6F06">
        <w:rPr>
          <w:rFonts w:ascii="Times New Roman" w:hAnsi="Times New Roman" w:cs="Times New Roman"/>
          <w:sz w:val="24"/>
          <w:szCs w:val="24"/>
        </w:rPr>
        <w:t>S</w:t>
      </w:r>
      <w:r w:rsidR="005376A1">
        <w:rPr>
          <w:rFonts w:ascii="Times New Roman" w:hAnsi="Times New Roman" w:cs="Times New Roman" w:hint="eastAsia"/>
          <w:sz w:val="24"/>
          <w:szCs w:val="24"/>
        </w:rPr>
        <w:t>haoxing</w:t>
      </w:r>
      <w:r w:rsidR="001322AB">
        <w:rPr>
          <w:rFonts w:ascii="Times New Roman" w:hAnsi="Times New Roman" w:cs="Times New Roman"/>
          <w:sz w:val="24"/>
          <w:szCs w:val="24"/>
        </w:rPr>
        <w:t xml:space="preserve"> duck</w:t>
      </w:r>
      <w:r w:rsidR="00FB0F26">
        <w:rPr>
          <w:rFonts w:ascii="Times New Roman" w:hAnsi="Times New Roman" w:cs="Times New Roman" w:hint="eastAsia"/>
          <w:sz w:val="24"/>
          <w:szCs w:val="24"/>
        </w:rPr>
        <w:t xml:space="preserve">. This analysis suggested that ancestors of these four populations hold a comparative </w:t>
      </w:r>
      <w:r w:rsidR="00FB0F26">
        <w:rPr>
          <w:rFonts w:ascii="Times New Roman" w:hAnsi="Times New Roman" w:cs="Times New Roman"/>
          <w:sz w:val="24"/>
          <w:szCs w:val="24"/>
        </w:rPr>
        <w:t xml:space="preserve">level in </w:t>
      </w:r>
      <w:r w:rsidR="00FB0F26">
        <w:rPr>
          <w:rFonts w:ascii="Times New Roman" w:hAnsi="Times New Roman" w:cs="Times New Roman" w:hint="eastAsia"/>
          <w:sz w:val="24"/>
          <w:szCs w:val="24"/>
        </w:rPr>
        <w:t xml:space="preserve">effective population size before </w:t>
      </w:r>
      <w:r w:rsidR="00553192" w:rsidRPr="00063348">
        <w:rPr>
          <w:rFonts w:ascii="Times New Roman" w:hAnsi="Times New Roman" w:cs="Times New Roman"/>
          <w:sz w:val="24"/>
          <w:szCs w:val="24"/>
        </w:rPr>
        <w:t>110 Kyr</w:t>
      </w:r>
      <w:r w:rsidR="00FB0F26">
        <w:rPr>
          <w:rFonts w:ascii="Times New Roman" w:hAnsi="Times New Roman" w:cs="Times New Roman" w:hint="eastAsia"/>
          <w:sz w:val="24"/>
          <w:szCs w:val="24"/>
        </w:rPr>
        <w:t xml:space="preserve"> ago (beginning of LGP). However, ancestors of the </w:t>
      </w:r>
      <w:r w:rsidR="005D6582">
        <w:rPr>
          <w:rFonts w:ascii="Times New Roman" w:hAnsi="Times New Roman" w:cs="Times New Roman"/>
          <w:sz w:val="24"/>
          <w:szCs w:val="24"/>
        </w:rPr>
        <w:t xml:space="preserve">two </w:t>
      </w:r>
      <w:r w:rsidR="00FB0F26">
        <w:rPr>
          <w:rFonts w:ascii="Times New Roman" w:hAnsi="Times New Roman" w:cs="Times New Roman" w:hint="eastAsia"/>
          <w:sz w:val="24"/>
          <w:szCs w:val="24"/>
        </w:rPr>
        <w:t xml:space="preserve">wild ducks and domestic ducks seemed to be under differently demographic histories </w:t>
      </w:r>
      <w:r w:rsidR="00BF6924">
        <w:rPr>
          <w:rFonts w:ascii="Times New Roman" w:hAnsi="Times New Roman" w:cs="Times New Roman" w:hint="eastAsia"/>
          <w:sz w:val="24"/>
          <w:szCs w:val="24"/>
        </w:rPr>
        <w:t>after</w:t>
      </w:r>
      <w:r w:rsidR="00FB0F26">
        <w:rPr>
          <w:rFonts w:ascii="Times New Roman" w:hAnsi="Times New Roman" w:cs="Times New Roman" w:hint="eastAsia"/>
          <w:sz w:val="24"/>
          <w:szCs w:val="24"/>
        </w:rPr>
        <w:t xml:space="preserve"> LGP. During </w:t>
      </w:r>
      <w:r w:rsidR="005A4D24">
        <w:rPr>
          <w:rFonts w:ascii="Times New Roman" w:hAnsi="Times New Roman" w:cs="Times New Roman" w:hint="eastAsia"/>
          <w:sz w:val="24"/>
          <w:szCs w:val="24"/>
        </w:rPr>
        <w:t>th</w:t>
      </w:r>
      <w:r w:rsidR="005A4D24">
        <w:rPr>
          <w:rFonts w:ascii="Times New Roman" w:hAnsi="Times New Roman" w:cs="Times New Roman"/>
          <w:sz w:val="24"/>
          <w:szCs w:val="24"/>
        </w:rPr>
        <w:t>is</w:t>
      </w:r>
      <w:r w:rsidR="005A4D24" w:rsidRPr="00CB79F4">
        <w:rPr>
          <w:rFonts w:ascii="Times New Roman" w:hAnsi="Times New Roman" w:cs="Times New Roman"/>
          <w:sz w:val="24"/>
          <w:szCs w:val="24"/>
        </w:rPr>
        <w:t xml:space="preserve"> </w:t>
      </w:r>
      <w:r w:rsidR="00B74316" w:rsidRPr="000D089B">
        <w:rPr>
          <w:rFonts w:ascii="Times New Roman" w:hAnsi="Times New Roman" w:cs="Times New Roman"/>
          <w:sz w:val="24"/>
          <w:szCs w:val="24"/>
        </w:rPr>
        <w:t>period</w:t>
      </w:r>
      <w:r w:rsidR="00FB0F26" w:rsidRPr="009966DD">
        <w:rPr>
          <w:rFonts w:ascii="Times New Roman" w:hAnsi="Times New Roman" w:cs="Times New Roman" w:hint="eastAsia"/>
          <w:sz w:val="24"/>
          <w:szCs w:val="24"/>
        </w:rPr>
        <w:t xml:space="preserve">, </w:t>
      </w:r>
      <w:r w:rsidR="00681590">
        <w:rPr>
          <w:rFonts w:ascii="Times New Roman" w:hAnsi="Times New Roman" w:cs="Times New Roman"/>
          <w:sz w:val="24"/>
          <w:szCs w:val="24"/>
        </w:rPr>
        <w:t xml:space="preserve">the effective populations of </w:t>
      </w:r>
      <w:r w:rsidR="009966DD" w:rsidRPr="000D089B">
        <w:rPr>
          <w:rFonts w:ascii="Times New Roman" w:hAnsi="Times New Roman" w:cs="Times New Roman"/>
          <w:sz w:val="24"/>
          <w:szCs w:val="24"/>
        </w:rPr>
        <w:lastRenderedPageBreak/>
        <w:t>B</w:t>
      </w:r>
      <w:r w:rsidR="005376A1" w:rsidRPr="000D089B">
        <w:rPr>
          <w:rFonts w:ascii="Times New Roman" w:hAnsi="Times New Roman" w:cs="Times New Roman"/>
          <w:sz w:val="24"/>
          <w:szCs w:val="24"/>
        </w:rPr>
        <w:t xml:space="preserve">eijing </w:t>
      </w:r>
      <w:r w:rsidR="004B1C6C" w:rsidRPr="000D089B">
        <w:rPr>
          <w:rFonts w:ascii="Times New Roman" w:hAnsi="Times New Roman" w:cs="Times New Roman"/>
          <w:sz w:val="24"/>
          <w:szCs w:val="24"/>
        </w:rPr>
        <w:t xml:space="preserve">and </w:t>
      </w:r>
      <w:r w:rsidR="009966DD" w:rsidRPr="000D089B">
        <w:rPr>
          <w:rFonts w:ascii="Times New Roman" w:hAnsi="Times New Roman" w:cs="Times New Roman"/>
          <w:sz w:val="24"/>
          <w:szCs w:val="24"/>
        </w:rPr>
        <w:t>S</w:t>
      </w:r>
      <w:r w:rsidR="005376A1" w:rsidRPr="000D089B">
        <w:rPr>
          <w:rFonts w:ascii="Times New Roman" w:hAnsi="Times New Roman" w:cs="Times New Roman"/>
          <w:sz w:val="24"/>
          <w:szCs w:val="24"/>
        </w:rPr>
        <w:t xml:space="preserve">haoxing </w:t>
      </w:r>
      <w:r w:rsidR="004B1C6C" w:rsidRPr="000D089B">
        <w:rPr>
          <w:rFonts w:ascii="Times New Roman" w:hAnsi="Times New Roman" w:cs="Times New Roman"/>
          <w:sz w:val="24"/>
          <w:szCs w:val="24"/>
        </w:rPr>
        <w:t xml:space="preserve">duck ancestors </w:t>
      </w:r>
      <w:r w:rsidR="00681590">
        <w:rPr>
          <w:rFonts w:ascii="Times New Roman" w:hAnsi="Times New Roman" w:cs="Times New Roman"/>
          <w:sz w:val="24"/>
          <w:szCs w:val="24"/>
        </w:rPr>
        <w:t>decreased</w:t>
      </w:r>
      <w:r w:rsidR="00681590" w:rsidRPr="000D089B">
        <w:rPr>
          <w:rFonts w:ascii="Times New Roman" w:hAnsi="Times New Roman" w:cs="Times New Roman"/>
          <w:sz w:val="24"/>
          <w:szCs w:val="24"/>
        </w:rPr>
        <w:t xml:space="preserve"> </w:t>
      </w:r>
      <w:r w:rsidR="004B1C6C" w:rsidRPr="000D089B">
        <w:rPr>
          <w:rFonts w:ascii="Times New Roman" w:hAnsi="Times New Roman" w:cs="Times New Roman"/>
          <w:sz w:val="24"/>
          <w:szCs w:val="24"/>
        </w:rPr>
        <w:t>dramatic</w:t>
      </w:r>
      <w:r w:rsidR="005A4D24">
        <w:rPr>
          <w:rFonts w:ascii="Times New Roman" w:hAnsi="Times New Roman" w:cs="Times New Roman"/>
          <w:sz w:val="24"/>
          <w:szCs w:val="24"/>
        </w:rPr>
        <w:t>a</w:t>
      </w:r>
      <w:r w:rsidR="00681590">
        <w:rPr>
          <w:rFonts w:ascii="Times New Roman" w:hAnsi="Times New Roman" w:cs="Times New Roman"/>
          <w:sz w:val="24"/>
          <w:szCs w:val="24"/>
        </w:rPr>
        <w:t>l</w:t>
      </w:r>
      <w:r w:rsidR="005A4D24">
        <w:rPr>
          <w:rFonts w:ascii="Times New Roman" w:hAnsi="Times New Roman" w:cs="Times New Roman"/>
          <w:sz w:val="24"/>
          <w:szCs w:val="24"/>
        </w:rPr>
        <w:t>l</w:t>
      </w:r>
      <w:r w:rsidR="00681590">
        <w:rPr>
          <w:rFonts w:ascii="Times New Roman" w:hAnsi="Times New Roman" w:cs="Times New Roman"/>
          <w:sz w:val="24"/>
          <w:szCs w:val="24"/>
        </w:rPr>
        <w:t>y</w:t>
      </w:r>
      <w:r w:rsidR="004B1C6C" w:rsidRPr="000D089B">
        <w:rPr>
          <w:rFonts w:ascii="Times New Roman" w:hAnsi="Times New Roman" w:cs="Times New Roman"/>
          <w:sz w:val="24"/>
          <w:szCs w:val="24"/>
        </w:rPr>
        <w:t xml:space="preserve"> and continually</w:t>
      </w:r>
      <w:r w:rsidR="000954B4">
        <w:rPr>
          <w:rFonts w:ascii="Times New Roman" w:hAnsi="Times New Roman" w:cs="Times New Roman" w:hint="eastAsia"/>
          <w:sz w:val="24"/>
          <w:szCs w:val="24"/>
        </w:rPr>
        <w:t xml:space="preserve">. </w:t>
      </w:r>
      <w:r w:rsidR="0035522F">
        <w:rPr>
          <w:rFonts w:ascii="Times New Roman" w:hAnsi="Times New Roman" w:cs="Times New Roman"/>
          <w:sz w:val="24"/>
          <w:szCs w:val="24"/>
        </w:rPr>
        <w:t>It is</w:t>
      </w:r>
      <w:r w:rsidR="00FB0F26">
        <w:rPr>
          <w:rFonts w:ascii="Times New Roman" w:hAnsi="Times New Roman" w:cs="Times New Roman" w:hint="eastAsia"/>
          <w:sz w:val="24"/>
          <w:szCs w:val="24"/>
        </w:rPr>
        <w:t xml:space="preserve"> contrast to the case in </w:t>
      </w:r>
      <w:r w:rsidR="00B47E57">
        <w:rPr>
          <w:rFonts w:ascii="Times New Roman" w:hAnsi="Times New Roman" w:cs="Times New Roman"/>
          <w:sz w:val="24"/>
          <w:szCs w:val="24"/>
        </w:rPr>
        <w:t xml:space="preserve">the </w:t>
      </w:r>
      <w:r w:rsidR="004B1C6C" w:rsidRPr="000D089B">
        <w:rPr>
          <w:rFonts w:ascii="Times New Roman" w:hAnsi="Times New Roman" w:cs="Times New Roman"/>
          <w:sz w:val="24"/>
          <w:szCs w:val="24"/>
        </w:rPr>
        <w:t xml:space="preserve">mallard and spot-billed </w:t>
      </w:r>
      <w:r w:rsidR="00FB0F26" w:rsidRPr="000D089B">
        <w:rPr>
          <w:rFonts w:ascii="Times New Roman" w:hAnsi="Times New Roman" w:cs="Times New Roman"/>
          <w:sz w:val="24"/>
          <w:szCs w:val="24"/>
        </w:rPr>
        <w:t xml:space="preserve">duck ancestor, where </w:t>
      </w:r>
      <w:r w:rsidR="004B1C6C" w:rsidRPr="000D089B">
        <w:rPr>
          <w:rFonts w:ascii="Times New Roman" w:hAnsi="Times New Roman" w:cs="Times New Roman"/>
          <w:sz w:val="24"/>
          <w:szCs w:val="24"/>
        </w:rPr>
        <w:t>the</w:t>
      </w:r>
      <w:r w:rsidR="00681590" w:rsidRPr="000D089B">
        <w:rPr>
          <w:rFonts w:ascii="Times New Roman" w:hAnsi="Times New Roman" w:cs="Times New Roman"/>
          <w:sz w:val="24"/>
          <w:szCs w:val="24"/>
        </w:rPr>
        <w:t>ir effective popu</w:t>
      </w:r>
      <w:r w:rsidR="00CE04DD">
        <w:rPr>
          <w:rFonts w:ascii="Times New Roman" w:hAnsi="Times New Roman" w:cs="Times New Roman"/>
          <w:sz w:val="24"/>
          <w:szCs w:val="24"/>
        </w:rPr>
        <w:t>l</w:t>
      </w:r>
      <w:r w:rsidR="00681590" w:rsidRPr="000D089B">
        <w:rPr>
          <w:rFonts w:ascii="Times New Roman" w:hAnsi="Times New Roman" w:cs="Times New Roman"/>
          <w:sz w:val="24"/>
          <w:szCs w:val="24"/>
        </w:rPr>
        <w:t>ations</w:t>
      </w:r>
      <w:r w:rsidR="004B1C6C" w:rsidRPr="000D089B">
        <w:rPr>
          <w:rFonts w:ascii="Times New Roman" w:hAnsi="Times New Roman" w:cs="Times New Roman"/>
          <w:sz w:val="24"/>
          <w:szCs w:val="24"/>
        </w:rPr>
        <w:t xml:space="preserve"> didn’t </w:t>
      </w:r>
      <w:r w:rsidR="00681590" w:rsidRPr="000D089B">
        <w:rPr>
          <w:rFonts w:ascii="Times New Roman" w:hAnsi="Times New Roman" w:cs="Times New Roman"/>
          <w:sz w:val="24"/>
          <w:szCs w:val="24"/>
        </w:rPr>
        <w:t xml:space="preserve">decrease </w:t>
      </w:r>
      <w:r w:rsidR="004B1C6C" w:rsidRPr="000D089B">
        <w:rPr>
          <w:rFonts w:ascii="Times New Roman" w:hAnsi="Times New Roman" w:cs="Times New Roman"/>
          <w:sz w:val="24"/>
          <w:szCs w:val="24"/>
        </w:rPr>
        <w:t xml:space="preserve">or even experienced once or twice times of </w:t>
      </w:r>
      <w:r w:rsidR="00F819EF" w:rsidRPr="000D089B">
        <w:rPr>
          <w:rFonts w:ascii="Times New Roman" w:hAnsi="Times New Roman" w:cs="Times New Roman"/>
          <w:sz w:val="24"/>
          <w:szCs w:val="24"/>
        </w:rPr>
        <w:t xml:space="preserve">dramatic increasing </w:t>
      </w:r>
      <w:r w:rsidR="00FB0F26" w:rsidRPr="000D089B">
        <w:rPr>
          <w:rFonts w:ascii="Times New Roman" w:hAnsi="Times New Roman" w:cs="Times New Roman"/>
          <w:sz w:val="24"/>
          <w:szCs w:val="24"/>
        </w:rPr>
        <w:t>(</w:t>
      </w:r>
      <w:r w:rsidR="0049399B" w:rsidRPr="000D089B">
        <w:rPr>
          <w:rFonts w:ascii="Times New Roman" w:hAnsi="Times New Roman" w:cs="Times New Roman"/>
          <w:sz w:val="24"/>
          <w:szCs w:val="24"/>
        </w:rPr>
        <w:t xml:space="preserve">Fig. </w:t>
      </w:r>
      <w:r w:rsidR="00EE31CC">
        <w:rPr>
          <w:rFonts w:ascii="Times New Roman" w:hAnsi="Times New Roman" w:cs="Times New Roman"/>
          <w:sz w:val="24"/>
          <w:szCs w:val="24"/>
        </w:rPr>
        <w:t>2</w:t>
      </w:r>
      <w:r w:rsidR="00F757D9">
        <w:rPr>
          <w:rFonts w:ascii="Times New Roman" w:hAnsi="Times New Roman" w:cs="Times New Roman"/>
          <w:sz w:val="24"/>
          <w:szCs w:val="24"/>
        </w:rPr>
        <w:t>d</w:t>
      </w:r>
      <w:r w:rsidR="0049399B" w:rsidRPr="000D089B">
        <w:rPr>
          <w:rFonts w:ascii="Times New Roman" w:hAnsi="Times New Roman" w:cs="Times New Roman"/>
          <w:sz w:val="24"/>
          <w:szCs w:val="24"/>
        </w:rPr>
        <w:t>;</w:t>
      </w:r>
      <w:r w:rsidR="00681590">
        <w:rPr>
          <w:rFonts w:ascii="Times New Roman" w:hAnsi="Times New Roman" w:cs="Times New Roman"/>
          <w:sz w:val="24"/>
          <w:szCs w:val="24"/>
        </w:rPr>
        <w:t xml:space="preserve"> </w:t>
      </w:r>
      <w:r w:rsidR="001325F5">
        <w:rPr>
          <w:rFonts w:ascii="Times New Roman" w:hAnsi="Times New Roman" w:cs="Times New Roman"/>
          <w:sz w:val="24"/>
          <w:szCs w:val="24"/>
        </w:rPr>
        <w:t>SI Appendix</w:t>
      </w:r>
      <w:r w:rsidR="00692C9C">
        <w:rPr>
          <w:rFonts w:ascii="Times New Roman" w:hAnsi="Times New Roman" w:cs="Times New Roman"/>
          <w:sz w:val="24"/>
          <w:szCs w:val="24"/>
        </w:rPr>
        <w:t xml:space="preserve">; </w:t>
      </w:r>
      <w:r w:rsidR="001325F5">
        <w:rPr>
          <w:rFonts w:ascii="Times New Roman" w:hAnsi="Times New Roman" w:cs="Times New Roman"/>
          <w:sz w:val="24"/>
          <w:szCs w:val="24"/>
        </w:rPr>
        <w:t xml:space="preserve">Fig. </w:t>
      </w:r>
      <w:r w:rsidR="007766F4">
        <w:rPr>
          <w:rFonts w:ascii="Times New Roman" w:hAnsi="Times New Roman" w:cs="Times New Roman"/>
          <w:sz w:val="24"/>
          <w:szCs w:val="24"/>
        </w:rPr>
        <w:t>S18</w:t>
      </w:r>
      <w:r w:rsidR="00FB0F26" w:rsidRPr="00063348">
        <w:rPr>
          <w:rFonts w:ascii="Times New Roman" w:hAnsi="Times New Roman" w:cs="Times New Roman"/>
          <w:sz w:val="24"/>
          <w:szCs w:val="24"/>
        </w:rPr>
        <w:t>)</w:t>
      </w:r>
      <w:r w:rsidR="00FB0F26">
        <w:rPr>
          <w:rFonts w:ascii="Times New Roman" w:hAnsi="Times New Roman" w:cs="Times New Roman" w:hint="eastAsia"/>
          <w:sz w:val="24"/>
          <w:szCs w:val="24"/>
        </w:rPr>
        <w:t>.</w:t>
      </w:r>
      <w:r w:rsidR="009A0E87">
        <w:rPr>
          <w:rFonts w:ascii="Times New Roman" w:hAnsi="Times New Roman" w:cs="Times New Roman" w:hint="eastAsia"/>
          <w:sz w:val="24"/>
          <w:szCs w:val="24"/>
        </w:rPr>
        <w:t xml:space="preserve"> PSMC</w:t>
      </w:r>
      <w:r w:rsidR="000A72B6">
        <w:rPr>
          <w:rFonts w:ascii="Times New Roman" w:hAnsi="Times New Roman" w:cs="Times New Roman" w:hint="eastAsia"/>
          <w:sz w:val="24"/>
          <w:szCs w:val="24"/>
        </w:rPr>
        <w:t xml:space="preserve"> can </w:t>
      </w:r>
      <w:r w:rsidR="009A0E87">
        <w:rPr>
          <w:rFonts w:ascii="Times New Roman" w:hAnsi="Times New Roman" w:cs="Times New Roman" w:hint="eastAsia"/>
          <w:sz w:val="24"/>
          <w:szCs w:val="24"/>
        </w:rPr>
        <w:t xml:space="preserve">also </w:t>
      </w:r>
      <w:r w:rsidR="000A72B6">
        <w:rPr>
          <w:rFonts w:ascii="Times New Roman" w:hAnsi="Times New Roman" w:cs="Times New Roman" w:hint="eastAsia"/>
          <w:sz w:val="24"/>
          <w:szCs w:val="24"/>
        </w:rPr>
        <w:t>be inf</w:t>
      </w:r>
      <w:r w:rsidR="00671804">
        <w:rPr>
          <w:rFonts w:ascii="Times New Roman" w:hAnsi="Times New Roman" w:cs="Times New Roman" w:hint="eastAsia"/>
          <w:sz w:val="24"/>
          <w:szCs w:val="24"/>
        </w:rPr>
        <w:t>ormally used to infer divergen</w:t>
      </w:r>
      <w:r w:rsidR="00671804">
        <w:rPr>
          <w:rFonts w:ascii="Times New Roman" w:hAnsi="Times New Roman" w:cs="Times New Roman"/>
          <w:sz w:val="24"/>
          <w:szCs w:val="24"/>
        </w:rPr>
        <w:t>t</w:t>
      </w:r>
      <w:r w:rsidR="000A72B6">
        <w:rPr>
          <w:rFonts w:ascii="Times New Roman" w:hAnsi="Times New Roman" w:cs="Times New Roman" w:hint="eastAsia"/>
          <w:sz w:val="24"/>
          <w:szCs w:val="24"/>
        </w:rPr>
        <w:t xml:space="preserve"> times when </w:t>
      </w:r>
      <w:r w:rsidR="000A72B6" w:rsidRPr="00DE6892">
        <w:rPr>
          <w:rFonts w:ascii="Times New Roman" w:hAnsi="Times New Roman" w:cs="Times New Roman" w:hint="eastAsia"/>
          <w:i/>
          <w:sz w:val="24"/>
          <w:szCs w:val="24"/>
        </w:rPr>
        <w:t>N</w:t>
      </w:r>
      <w:r w:rsidR="000A72B6" w:rsidRPr="00DE6892">
        <w:rPr>
          <w:rFonts w:ascii="Times New Roman" w:hAnsi="Times New Roman" w:cs="Times New Roman"/>
          <w:i/>
          <w:sz w:val="24"/>
          <w:szCs w:val="24"/>
          <w:vertAlign w:val="subscript"/>
        </w:rPr>
        <w:t>e</w:t>
      </w:r>
      <w:r w:rsidR="000A72B6" w:rsidRPr="00DE6892">
        <w:rPr>
          <w:rFonts w:ascii="Times New Roman" w:hAnsi="Times New Roman" w:cs="Times New Roman"/>
          <w:i/>
          <w:sz w:val="24"/>
          <w:szCs w:val="24"/>
        </w:rPr>
        <w:t xml:space="preserve"> </w:t>
      </w:r>
      <w:r w:rsidR="000A72B6" w:rsidRPr="00CB79F4">
        <w:rPr>
          <w:rFonts w:ascii="Times New Roman" w:hAnsi="Times New Roman" w:cs="Times New Roman"/>
          <w:sz w:val="24"/>
          <w:szCs w:val="24"/>
        </w:rPr>
        <w:t>traject</w:t>
      </w:r>
      <w:r w:rsidR="000A72B6">
        <w:rPr>
          <w:rFonts w:ascii="Times New Roman" w:hAnsi="Times New Roman" w:cs="Times New Roman"/>
          <w:sz w:val="24"/>
          <w:szCs w:val="24"/>
        </w:rPr>
        <w:t>ories that are overlapping dive</w:t>
      </w:r>
      <w:r w:rsidR="000A72B6">
        <w:rPr>
          <w:rFonts w:ascii="Times New Roman" w:hAnsi="Times New Roman" w:cs="Times New Roman" w:hint="eastAsia"/>
          <w:sz w:val="24"/>
          <w:szCs w:val="24"/>
        </w:rPr>
        <w:t>rg</w:t>
      </w:r>
      <w:r w:rsidR="000A72B6" w:rsidRPr="00CB79F4">
        <w:rPr>
          <w:rFonts w:ascii="Times New Roman" w:hAnsi="Times New Roman" w:cs="Times New Roman"/>
          <w:sz w:val="24"/>
          <w:szCs w:val="24"/>
        </w:rPr>
        <w:t>e</w:t>
      </w:r>
      <w:r w:rsidR="000A72B6">
        <w:rPr>
          <w:rFonts w:ascii="Times New Roman" w:hAnsi="Times New Roman" w:cs="Times New Roman" w:hint="eastAsia"/>
          <w:sz w:val="24"/>
          <w:szCs w:val="24"/>
        </w:rPr>
        <w:t xml:space="preserve"> moving</w:t>
      </w:r>
      <w:r w:rsidR="00097EAA">
        <w:rPr>
          <w:rFonts w:ascii="Times New Roman" w:hAnsi="Times New Roman" w:cs="Times New Roman" w:hint="eastAsia"/>
          <w:sz w:val="24"/>
          <w:szCs w:val="24"/>
        </w:rPr>
        <w:t xml:space="preserve"> forward in time towards the present</w:t>
      </w:r>
      <w:r w:rsidR="004A4759">
        <w:rPr>
          <w:rFonts w:ascii="Times New Roman" w:hAnsi="Times New Roman" w:cs="Times New Roman"/>
          <w:sz w:val="24"/>
          <w:szCs w:val="24"/>
        </w:rPr>
        <w:t xml:space="preserve"> </w:t>
      </w:r>
      <w:r w:rsidR="00C57910">
        <w:rPr>
          <w:rFonts w:ascii="Times New Roman" w:hAnsi="Times New Roman" w:cs="Times New Roman"/>
          <w:sz w:val="24"/>
          <w:szCs w:val="24"/>
        </w:rPr>
        <w:fldChar w:fldCharType="begin">
          <w:fldData xml:space="preserve">PEVuZE5vdGU+PENpdGU+PEF1dGhvcj5GcmVlZG1hbjwvQXV0aG9yPjxZZWFyPjIwMTQ8L1llYXI+
PFJlY051bT42NTwvUmVjTnVtPjxEaXNwbGF5VGV4dD4oMjUsIDI2KTwvRGlzcGxheVRleHQ+PHJl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PEVuZE5vdGU+PENpdGU+PEF1dGhvcj5GcmVlZG1hbjwvQXV0aG9yPjxZZWFyPjIwMTQ8L1llYXI+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C57910">
        <w:rPr>
          <w:rFonts w:ascii="Times New Roman" w:hAnsi="Times New Roman" w:cs="Times New Roman"/>
          <w:sz w:val="24"/>
          <w:szCs w:val="24"/>
        </w:rPr>
      </w:r>
      <w:r w:rsidR="00C57910">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5" w:tooltip="Freedman, 2014 #65" w:history="1">
        <w:r w:rsidR="00E3329E">
          <w:rPr>
            <w:rFonts w:ascii="Times New Roman" w:hAnsi="Times New Roman" w:cs="Times New Roman"/>
            <w:noProof/>
            <w:sz w:val="24"/>
            <w:szCs w:val="24"/>
          </w:rPr>
          <w:t>25</w:t>
        </w:r>
      </w:hyperlink>
      <w:r w:rsidR="00F50B80">
        <w:rPr>
          <w:rFonts w:ascii="Times New Roman" w:hAnsi="Times New Roman" w:cs="Times New Roman"/>
          <w:noProof/>
          <w:sz w:val="24"/>
          <w:szCs w:val="24"/>
        </w:rPr>
        <w:t xml:space="preserve">, </w:t>
      </w:r>
      <w:hyperlink w:anchor="_ENREF_26" w:tooltip="Wang, 2016 #66" w:history="1">
        <w:r w:rsidR="00E3329E">
          <w:rPr>
            <w:rFonts w:ascii="Times New Roman" w:hAnsi="Times New Roman" w:cs="Times New Roman"/>
            <w:noProof/>
            <w:sz w:val="24"/>
            <w:szCs w:val="24"/>
          </w:rPr>
          <w:t>26</w:t>
        </w:r>
      </w:hyperlink>
      <w:r w:rsidR="00F50B80">
        <w:rPr>
          <w:rFonts w:ascii="Times New Roman" w:hAnsi="Times New Roman" w:cs="Times New Roman"/>
          <w:noProof/>
          <w:sz w:val="24"/>
          <w:szCs w:val="24"/>
        </w:rPr>
        <w:t>)</w:t>
      </w:r>
      <w:r w:rsidR="00C57910">
        <w:rPr>
          <w:rFonts w:ascii="Times New Roman" w:hAnsi="Times New Roman" w:cs="Times New Roman"/>
          <w:sz w:val="24"/>
          <w:szCs w:val="24"/>
        </w:rPr>
        <w:fldChar w:fldCharType="end"/>
      </w:r>
      <w:r w:rsidR="00097EAA">
        <w:rPr>
          <w:rFonts w:ascii="Times New Roman" w:hAnsi="Times New Roman" w:cs="Times New Roman" w:hint="eastAsia"/>
          <w:sz w:val="24"/>
          <w:szCs w:val="24"/>
        </w:rPr>
        <w:t>.</w:t>
      </w:r>
      <w:r w:rsidR="000A72B6" w:rsidRPr="00CB79F4">
        <w:rPr>
          <w:rFonts w:ascii="Times New Roman" w:hAnsi="Times New Roman" w:cs="Times New Roman"/>
          <w:sz w:val="24"/>
          <w:szCs w:val="24"/>
        </w:rPr>
        <w:t xml:space="preserve"> </w:t>
      </w:r>
      <w:r w:rsidR="009A0E87">
        <w:rPr>
          <w:rFonts w:ascii="Times New Roman" w:hAnsi="Times New Roman" w:cs="Times New Roman" w:hint="eastAsia"/>
          <w:sz w:val="24"/>
          <w:szCs w:val="24"/>
        </w:rPr>
        <w:t>Interestingly, the divergent time</w:t>
      </w:r>
      <w:r w:rsidR="00FB0F26">
        <w:rPr>
          <w:rFonts w:ascii="Times New Roman" w:hAnsi="Times New Roman" w:cs="Times New Roman" w:hint="eastAsia"/>
          <w:sz w:val="24"/>
          <w:szCs w:val="24"/>
        </w:rPr>
        <w:t xml:space="preserve"> was</w:t>
      </w:r>
      <w:r w:rsidR="009A0E87">
        <w:rPr>
          <w:rFonts w:ascii="Times New Roman" w:hAnsi="Times New Roman" w:cs="Times New Roman" w:hint="eastAsia"/>
          <w:sz w:val="24"/>
          <w:szCs w:val="24"/>
        </w:rPr>
        <w:t xml:space="preserve"> roughly</w:t>
      </w:r>
      <w:r w:rsidR="00FB0F26">
        <w:rPr>
          <w:rFonts w:ascii="Times New Roman" w:hAnsi="Times New Roman" w:cs="Times New Roman" w:hint="eastAsia"/>
          <w:sz w:val="24"/>
          <w:szCs w:val="24"/>
        </w:rPr>
        <w:t xml:space="preserve"> coincident with </w:t>
      </w:r>
      <w:r w:rsidR="009A0E87">
        <w:rPr>
          <w:rFonts w:ascii="Times New Roman" w:hAnsi="Times New Roman" w:cs="Times New Roman" w:hint="eastAsia"/>
          <w:sz w:val="24"/>
          <w:szCs w:val="24"/>
        </w:rPr>
        <w:t xml:space="preserve">the one inferred from </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9A0E87" w:rsidRPr="00C331D7">
        <w:rPr>
          <w:rFonts w:ascii="Times New Roman" w:hAnsi="Times New Roman" w:cs="Times New Roman"/>
          <w:iCs/>
          <w:color w:val="000000" w:themeColor="text1"/>
          <w:kern w:val="0"/>
          <w:sz w:val="24"/>
          <w:szCs w:val="24"/>
        </w:rPr>
        <w:t>i</w:t>
      </w:r>
      <w:r w:rsidR="00FB0F26">
        <w:rPr>
          <w:rFonts w:ascii="Times New Roman" w:hAnsi="Times New Roman" w:cs="Times New Roman" w:hint="eastAsia"/>
          <w:sz w:val="24"/>
          <w:szCs w:val="24"/>
        </w:rPr>
        <w:t>. Such consistency further encouraged us to infer that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domestic duck diverged from the</w:t>
      </w:r>
      <w:r w:rsidR="009A0E87">
        <w:rPr>
          <w:rFonts w:ascii="Times New Roman" w:hAnsi="Times New Roman" w:cs="Times New Roman" w:hint="eastAsia"/>
          <w:sz w:val="24"/>
          <w:szCs w:val="24"/>
        </w:rPr>
        <w:t xml:space="preserve"> ancestor of</w:t>
      </w:r>
      <w:r w:rsidR="00FB0F26">
        <w:rPr>
          <w:rFonts w:ascii="Times New Roman" w:hAnsi="Times New Roman" w:cs="Times New Roman" w:hint="eastAsia"/>
          <w:sz w:val="24"/>
          <w:szCs w:val="24"/>
        </w:rPr>
        <w:t xml:space="preserve"> </w:t>
      </w:r>
      <w:r w:rsidR="004E2A24">
        <w:rPr>
          <w:rFonts w:ascii="Times New Roman" w:hAnsi="Times New Roman" w:cs="Times New Roman" w:hint="eastAsia"/>
          <w:sz w:val="24"/>
          <w:szCs w:val="24"/>
        </w:rPr>
        <w:t>mallard duck and spot-billed</w:t>
      </w:r>
      <w:r w:rsidR="00FB0F26">
        <w:rPr>
          <w:rFonts w:ascii="Times New Roman" w:hAnsi="Times New Roman" w:cs="Times New Roman" w:hint="eastAsia"/>
          <w:sz w:val="24"/>
          <w:szCs w:val="24"/>
        </w:rPr>
        <w:t xml:space="preserve"> </w:t>
      </w:r>
      <w:r w:rsidR="0041430F">
        <w:rPr>
          <w:rFonts w:ascii="Times New Roman" w:hAnsi="Times New Roman" w:cs="Times New Roman"/>
          <w:sz w:val="24"/>
          <w:szCs w:val="24"/>
        </w:rPr>
        <w:t xml:space="preserve">duck </w:t>
      </w:r>
      <w:r w:rsidR="00FB0F26">
        <w:rPr>
          <w:rFonts w:ascii="Times New Roman" w:hAnsi="Times New Roman" w:cs="Times New Roman" w:hint="eastAsia"/>
          <w:sz w:val="24"/>
          <w:szCs w:val="24"/>
        </w:rPr>
        <w:t>at about the beginning of the LGP.</w:t>
      </w:r>
      <w:r w:rsidR="00BB04F6">
        <w:rPr>
          <w:rFonts w:ascii="Times New Roman" w:hAnsi="Times New Roman" w:cs="Times New Roman"/>
          <w:sz w:val="24"/>
          <w:szCs w:val="24"/>
        </w:rPr>
        <w:t xml:space="preserve"> </w:t>
      </w:r>
      <w:r w:rsidR="00E346CC">
        <w:rPr>
          <w:rFonts w:ascii="Times New Roman" w:hAnsi="Times New Roman" w:cs="Times New Roman"/>
          <w:sz w:val="24"/>
          <w:szCs w:val="24"/>
        </w:rPr>
        <w:t xml:space="preserve">Similar to </w:t>
      </w:r>
      <w:r w:rsidR="00E346CC" w:rsidRPr="00DE6892">
        <w:rPr>
          <w:rFonts w:ascii="Times New Roman" w:hAnsi="Times New Roman" w:cs="Times New Roman" w:hint="eastAsia"/>
          <w:i/>
          <w:sz w:val="24"/>
          <w:szCs w:val="24"/>
        </w:rPr>
        <w:t>N</w:t>
      </w:r>
      <w:r w:rsidR="00E346CC" w:rsidRPr="00DE6892">
        <w:rPr>
          <w:rFonts w:ascii="Times New Roman" w:hAnsi="Times New Roman" w:cs="Times New Roman"/>
          <w:i/>
          <w:sz w:val="24"/>
          <w:szCs w:val="24"/>
          <w:vertAlign w:val="subscript"/>
        </w:rPr>
        <w:t>e</w:t>
      </w:r>
      <w:r w:rsidR="00E346CC" w:rsidRPr="00DE6892">
        <w:rPr>
          <w:rFonts w:ascii="Times New Roman" w:hAnsi="Times New Roman" w:cs="Times New Roman"/>
          <w:i/>
          <w:sz w:val="24"/>
          <w:szCs w:val="24"/>
        </w:rPr>
        <w:t xml:space="preserve"> </w:t>
      </w:r>
      <w:r w:rsidR="00E346CC">
        <w:rPr>
          <w:rFonts w:ascii="Times New Roman" w:hAnsi="Times New Roman" w:cs="Times New Roman"/>
          <w:sz w:val="24"/>
          <w:szCs w:val="24"/>
        </w:rPr>
        <w:t xml:space="preserve">estimated by the PSMC analysis, we found that populations size of domestic population decreased whereas these of both the two wild duck species increased </w:t>
      </w:r>
      <w:r w:rsidR="006F417C">
        <w:rPr>
          <w:rFonts w:ascii="Times New Roman" w:hAnsi="Times New Roman" w:cs="Times New Roman"/>
          <w:sz w:val="24"/>
          <w:szCs w:val="24"/>
        </w:rPr>
        <w:t>after split</w:t>
      </w:r>
      <w:r w:rsidR="00A71C90">
        <w:rPr>
          <w:rFonts w:ascii="Times New Roman" w:hAnsi="Times New Roman" w:cs="Times New Roman"/>
          <w:sz w:val="24"/>
          <w:szCs w:val="24"/>
        </w:rPr>
        <w:t xml:space="preserve"> between wild</w:t>
      </w:r>
      <w:r w:rsidR="006F417C">
        <w:rPr>
          <w:rFonts w:ascii="Times New Roman" w:hAnsi="Times New Roman" w:cs="Times New Roman"/>
          <w:sz w:val="24"/>
          <w:szCs w:val="24"/>
        </w:rPr>
        <w:t xml:space="preserve"> </w:t>
      </w:r>
      <w:r w:rsidR="00A71C90">
        <w:rPr>
          <w:rFonts w:ascii="Times New Roman" w:hAnsi="Times New Roman" w:cs="Times New Roman"/>
          <w:sz w:val="24"/>
          <w:szCs w:val="24"/>
        </w:rPr>
        <w:t>and</w:t>
      </w:r>
      <w:r w:rsidR="006F417C">
        <w:rPr>
          <w:rFonts w:ascii="Times New Roman" w:hAnsi="Times New Roman" w:cs="Times New Roman"/>
          <w:sz w:val="24"/>
          <w:szCs w:val="24"/>
        </w:rPr>
        <w:t xml:space="preserve"> domestic</w:t>
      </w:r>
      <w:r w:rsidR="00A71C90">
        <w:rPr>
          <w:rFonts w:ascii="Times New Roman" w:hAnsi="Times New Roman" w:cs="Times New Roman"/>
          <w:sz w:val="24"/>
          <w:szCs w:val="24"/>
        </w:rPr>
        <w:t xml:space="preserve"> population </w:t>
      </w:r>
      <w:r w:rsidR="00BB04F6">
        <w:rPr>
          <w:rFonts w:ascii="Times New Roman" w:hAnsi="Times New Roman" w:cs="Times New Roman"/>
          <w:sz w:val="24"/>
          <w:szCs w:val="24"/>
        </w:rPr>
        <w:t xml:space="preserve">when using </w:t>
      </w:r>
      <w:bookmarkStart w:id="1" w:name="_Hlk505333581"/>
      <m:oMath>
        <m:r>
          <m:rPr>
            <m:sty m:val="p"/>
          </m:rPr>
          <w:rPr>
            <w:rFonts w:ascii="Cambria Math" w:hAnsi="Cambria Math" w:cs="Times New Roman"/>
            <w:sz w:val="24"/>
            <w:szCs w:val="24"/>
          </w:rPr>
          <m:t>∂</m:t>
        </m:r>
      </m:oMath>
      <w:r w:rsidR="00BB04F6" w:rsidRPr="00311E79">
        <w:rPr>
          <w:rFonts w:ascii="Times New Roman" w:hAnsi="Times New Roman" w:cs="Times New Roman"/>
          <w:sz w:val="24"/>
          <w:szCs w:val="24"/>
        </w:rPr>
        <w:t>a</w:t>
      </w:r>
      <m:oMath>
        <m:r>
          <m:rPr>
            <m:sty m:val="p"/>
          </m:rPr>
          <w:rPr>
            <w:rFonts w:ascii="Cambria Math" w:hAnsi="Cambria Math" w:cs="Times New Roman"/>
            <w:sz w:val="24"/>
            <w:szCs w:val="24"/>
          </w:rPr>
          <m:t>∂</m:t>
        </m:r>
      </m:oMath>
      <w:bookmarkEnd w:id="1"/>
      <w:r w:rsidR="00BB04F6">
        <w:rPr>
          <w:rFonts w:ascii="Times New Roman" w:hAnsi="Times New Roman" w:cs="Times New Roman"/>
          <w:sz w:val="24"/>
          <w:szCs w:val="24"/>
        </w:rPr>
        <w:t>i to simulated a more complex model</w:t>
      </w:r>
      <w:r w:rsidR="001D051B">
        <w:rPr>
          <w:rFonts w:ascii="Times New Roman" w:hAnsi="Times New Roman" w:cs="Times New Roman"/>
          <w:sz w:val="24"/>
          <w:szCs w:val="24"/>
        </w:rPr>
        <w:t xml:space="preserve"> (</w:t>
      </w:r>
      <w:r w:rsidR="00A71C90">
        <w:rPr>
          <w:rFonts w:ascii="Times New Roman" w:hAnsi="Times New Roman" w:cs="Times New Roman"/>
          <w:sz w:val="24"/>
          <w:szCs w:val="24"/>
        </w:rPr>
        <w:t>i.e. populations’ size change exponentially after split</w:t>
      </w:r>
      <w:r w:rsidR="001D051B">
        <w:rPr>
          <w:rFonts w:ascii="Times New Roman" w:hAnsi="Times New Roman" w:cs="Times New Roman"/>
          <w:sz w:val="24"/>
          <w:szCs w:val="24"/>
        </w:rPr>
        <w:t>)</w:t>
      </w:r>
      <w:r w:rsidR="00BB04F6">
        <w:rPr>
          <w:rFonts w:ascii="Times New Roman" w:hAnsi="Times New Roman" w:cs="Times New Roman"/>
          <w:sz w:val="24"/>
          <w:szCs w:val="24"/>
        </w:rPr>
        <w:t xml:space="preserve"> of divergence between populations</w:t>
      </w:r>
      <w:r w:rsidR="00A71C90" w:rsidRPr="00A71C90">
        <w:rPr>
          <w:rFonts w:ascii="Times New Roman" w:hAnsi="Times New Roman" w:cs="Times New Roman"/>
          <w:sz w:val="24"/>
          <w:szCs w:val="24"/>
        </w:rPr>
        <w:t xml:space="preserve"> </w:t>
      </w:r>
      <w:r w:rsidR="00A71C90">
        <w:rPr>
          <w:rFonts w:ascii="Times New Roman" w:hAnsi="Times New Roman" w:cs="Times New Roman"/>
          <w:sz w:val="24"/>
          <w:szCs w:val="24"/>
        </w:rPr>
        <w:t>(</w:t>
      </w:r>
      <w:r w:rsidR="008765E4">
        <w:rPr>
          <w:rFonts w:ascii="Times New Roman" w:hAnsi="Times New Roman" w:cs="Times New Roman"/>
          <w:sz w:val="24"/>
          <w:szCs w:val="24"/>
        </w:rPr>
        <w:t>SI Appendix).</w:t>
      </w:r>
    </w:p>
    <w:p w14:paraId="105E5905" w14:textId="30C88A4C" w:rsidR="003463A6" w:rsidRDefault="00FB0F26">
      <w:pPr>
        <w:autoSpaceDE w:val="0"/>
        <w:autoSpaceDN w:val="0"/>
        <w:adjustRightInd w:val="0"/>
        <w:spacing w:line="480" w:lineRule="auto"/>
        <w:rPr>
          <w:rFonts w:ascii="Times New Roman" w:hAnsi="Times New Roman" w:cs="Times New Roman"/>
          <w:b/>
          <w:sz w:val="24"/>
          <w:szCs w:val="24"/>
        </w:rPr>
      </w:pPr>
      <w:r w:rsidRPr="00685F88">
        <w:rPr>
          <w:rFonts w:ascii="Times New Roman" w:hAnsi="Times New Roman" w:cs="Times New Roman" w:hint="eastAsia"/>
          <w:b/>
          <w:sz w:val="24"/>
          <w:szCs w:val="24"/>
        </w:rPr>
        <w:t xml:space="preserve">The early </w:t>
      </w:r>
      <w:r w:rsidR="00F2076F" w:rsidRPr="00685F88">
        <w:rPr>
          <w:rFonts w:ascii="Times New Roman" w:hAnsi="Times New Roman" w:cs="Times New Roman" w:hint="eastAsia"/>
          <w:b/>
          <w:sz w:val="24"/>
          <w:szCs w:val="24"/>
        </w:rPr>
        <w:t xml:space="preserve">ancestors </w:t>
      </w:r>
      <w:r w:rsidR="00F2076F">
        <w:rPr>
          <w:rFonts w:ascii="Times New Roman" w:hAnsi="Times New Roman" w:cs="Times New Roman"/>
          <w:b/>
          <w:sz w:val="24"/>
          <w:szCs w:val="24"/>
        </w:rPr>
        <w:t xml:space="preserve">of </w:t>
      </w:r>
      <w:r w:rsidRPr="00685F88">
        <w:rPr>
          <w:rFonts w:ascii="Times New Roman" w:hAnsi="Times New Roman" w:cs="Times New Roman" w:hint="eastAsia"/>
          <w:b/>
          <w:sz w:val="24"/>
          <w:szCs w:val="24"/>
        </w:rPr>
        <w:t xml:space="preserve">mallard </w:t>
      </w:r>
      <w:r w:rsidR="00BE548C">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and spot-bill</w:t>
      </w:r>
      <w:r w:rsidR="005413C8" w:rsidRPr="00685F88">
        <w:rPr>
          <w:rFonts w:ascii="Times New Roman" w:hAnsi="Times New Roman" w:cs="Times New Roman" w:hint="eastAsia"/>
          <w:b/>
          <w:sz w:val="24"/>
          <w:szCs w:val="24"/>
        </w:rPr>
        <w:t>ed</w:t>
      </w:r>
      <w:r w:rsidRPr="00685F88">
        <w:rPr>
          <w:rFonts w:ascii="Times New Roman" w:hAnsi="Times New Roman" w:cs="Times New Roman" w:hint="eastAsia"/>
          <w:b/>
          <w:sz w:val="24"/>
          <w:szCs w:val="24"/>
        </w:rPr>
        <w:t xml:space="preserve"> </w:t>
      </w:r>
      <w:r w:rsidR="00714B9D">
        <w:rPr>
          <w:rFonts w:ascii="Times New Roman" w:hAnsi="Times New Roman" w:cs="Times New Roman"/>
          <w:b/>
          <w:sz w:val="24"/>
          <w:szCs w:val="24"/>
        </w:rPr>
        <w:t xml:space="preserve">duck </w:t>
      </w:r>
      <w:r w:rsidRPr="00685F88">
        <w:rPr>
          <w:rFonts w:ascii="Times New Roman" w:hAnsi="Times New Roman" w:cs="Times New Roman" w:hint="eastAsia"/>
          <w:b/>
          <w:sz w:val="24"/>
          <w:szCs w:val="24"/>
        </w:rPr>
        <w:t>might benefit from adaptive selections</w:t>
      </w:r>
    </w:p>
    <w:p w14:paraId="0E89CA2B" w14:textId="055D2825" w:rsidR="003463A6" w:rsidRDefault="007E77C8">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It is interesting that different tendency of population size change occurred after divergence between wild lineage and domestic lineage during </w:t>
      </w:r>
      <w:r w:rsidR="00FC26F3">
        <w:rPr>
          <w:rFonts w:ascii="Times New Roman" w:hAnsi="Times New Roman" w:cs="Times New Roman"/>
          <w:sz w:val="24"/>
          <w:szCs w:val="24"/>
        </w:rPr>
        <w:t xml:space="preserve">LGP. One possibility </w:t>
      </w:r>
      <w:r w:rsidR="00444E7F">
        <w:rPr>
          <w:rFonts w:ascii="Times New Roman" w:hAnsi="Times New Roman" w:cs="Times New Roman"/>
          <w:sz w:val="24"/>
          <w:szCs w:val="24"/>
        </w:rPr>
        <w:t>might</w:t>
      </w:r>
      <w:r w:rsidR="00337BF4">
        <w:rPr>
          <w:rFonts w:ascii="Times New Roman" w:hAnsi="Times New Roman" w:cs="Times New Roman"/>
          <w:sz w:val="24"/>
          <w:szCs w:val="24"/>
        </w:rPr>
        <w:t xml:space="preserve"> </w:t>
      </w:r>
      <w:r w:rsidR="00FC26F3">
        <w:rPr>
          <w:rFonts w:ascii="Times New Roman" w:hAnsi="Times New Roman" w:cs="Times New Roman"/>
          <w:sz w:val="24"/>
          <w:szCs w:val="24"/>
        </w:rPr>
        <w:t>be</w:t>
      </w:r>
      <w:r w:rsidR="00337BF4">
        <w:rPr>
          <w:rFonts w:ascii="Times New Roman" w:hAnsi="Times New Roman" w:cs="Times New Roman"/>
          <w:sz w:val="24"/>
          <w:szCs w:val="24"/>
        </w:rPr>
        <w:t xml:space="preserve"> that</w:t>
      </w:r>
      <w:r w:rsidR="00FC26F3">
        <w:rPr>
          <w:rFonts w:ascii="Times New Roman" w:hAnsi="Times New Roman" w:cs="Times New Roman"/>
          <w:sz w:val="24"/>
          <w:szCs w:val="24"/>
        </w:rPr>
        <w:t xml:space="preserve"> </w:t>
      </w:r>
      <w:r w:rsidR="005778E0">
        <w:rPr>
          <w:rFonts w:ascii="Times New Roman" w:hAnsi="Times New Roman" w:cs="Times New Roman"/>
          <w:sz w:val="24"/>
          <w:szCs w:val="24"/>
        </w:rPr>
        <w:t>nature selection grant</w:t>
      </w:r>
      <w:r w:rsidR="00444E7F">
        <w:rPr>
          <w:rFonts w:ascii="Times New Roman" w:hAnsi="Times New Roman" w:cs="Times New Roman"/>
          <w:sz w:val="24"/>
          <w:szCs w:val="24"/>
        </w:rPr>
        <w:t>ed the</w:t>
      </w:r>
      <w:r w:rsidR="00337BF4">
        <w:rPr>
          <w:rFonts w:ascii="Times New Roman" w:hAnsi="Times New Roman" w:cs="Times New Roman"/>
          <w:sz w:val="24"/>
          <w:szCs w:val="24"/>
        </w:rPr>
        <w:t xml:space="preserve"> </w:t>
      </w:r>
      <w:r w:rsidR="004E2A24">
        <w:rPr>
          <w:rFonts w:ascii="Times New Roman" w:hAnsi="Times New Roman" w:cs="Times New Roman" w:hint="eastAsia"/>
          <w:sz w:val="24"/>
          <w:szCs w:val="24"/>
        </w:rPr>
        <w:t>mallard duck and spot-billed</w:t>
      </w:r>
      <w:r w:rsidR="00337BF4">
        <w:rPr>
          <w:rFonts w:ascii="Times New Roman" w:hAnsi="Times New Roman" w:cs="Times New Roman" w:hint="eastAsia"/>
          <w:sz w:val="24"/>
          <w:szCs w:val="24"/>
        </w:rPr>
        <w:t xml:space="preserve"> </w:t>
      </w:r>
      <w:r w:rsidR="00F26CE2">
        <w:rPr>
          <w:rFonts w:ascii="Times New Roman" w:hAnsi="Times New Roman" w:cs="Times New Roman"/>
          <w:sz w:val="24"/>
          <w:szCs w:val="24"/>
        </w:rPr>
        <w:t xml:space="preserve">duck </w:t>
      </w:r>
      <w:r w:rsidR="00337BF4">
        <w:rPr>
          <w:rFonts w:ascii="Times New Roman" w:hAnsi="Times New Roman" w:cs="Times New Roman" w:hint="eastAsia"/>
          <w:sz w:val="24"/>
          <w:szCs w:val="24"/>
        </w:rPr>
        <w:t>ancestors</w:t>
      </w:r>
      <w:r w:rsidR="004A2489">
        <w:rPr>
          <w:rFonts w:ascii="Times New Roman" w:hAnsi="Times New Roman" w:cs="Times New Roman"/>
          <w:sz w:val="24"/>
          <w:szCs w:val="24"/>
        </w:rPr>
        <w:t xml:space="preserve">, </w:t>
      </w:r>
      <w:r w:rsidR="00F26CE2">
        <w:rPr>
          <w:rFonts w:ascii="Times New Roman" w:hAnsi="Times New Roman" w:cs="Times New Roman"/>
          <w:sz w:val="24"/>
          <w:szCs w:val="24"/>
        </w:rPr>
        <w:t>but not domestic duck ancestors</w:t>
      </w:r>
      <w:r w:rsidR="004A2489">
        <w:rPr>
          <w:rFonts w:ascii="Times New Roman" w:hAnsi="Times New Roman" w:cs="Times New Roman"/>
          <w:sz w:val="24"/>
          <w:szCs w:val="24"/>
        </w:rPr>
        <w:t>,</w:t>
      </w:r>
      <w:r w:rsidR="00337BF4">
        <w:rPr>
          <w:rFonts w:ascii="Times New Roman" w:hAnsi="Times New Roman" w:cs="Times New Roman"/>
          <w:sz w:val="24"/>
          <w:szCs w:val="24"/>
        </w:rPr>
        <w:t xml:space="preserve"> new advantage traits</w:t>
      </w:r>
      <w:r w:rsidR="00FB0F26">
        <w:rPr>
          <w:rFonts w:ascii="Times New Roman" w:hAnsi="Times New Roman" w:cs="Times New Roman" w:hint="eastAsia"/>
          <w:sz w:val="24"/>
          <w:szCs w:val="24"/>
        </w:rPr>
        <w:t xml:space="preserve"> to</w:t>
      </w:r>
      <w:r w:rsidR="0046709E">
        <w:rPr>
          <w:rFonts w:ascii="Times New Roman" w:hAnsi="Times New Roman" w:cs="Times New Roman"/>
          <w:sz w:val="24"/>
          <w:szCs w:val="24"/>
        </w:rPr>
        <w:t xml:space="preserve"> adjust</w:t>
      </w:r>
      <w:r w:rsidR="00FB0F26">
        <w:rPr>
          <w:rFonts w:ascii="Times New Roman" w:hAnsi="Times New Roman" w:cs="Times New Roman" w:hint="eastAsia"/>
          <w:sz w:val="24"/>
          <w:szCs w:val="24"/>
        </w:rPr>
        <w:t xml:space="preserve"> </w:t>
      </w:r>
      <w:r w:rsidR="00FB0F26">
        <w:rPr>
          <w:rFonts w:ascii="Times New Roman" w:hAnsi="Times New Roman" w:cs="Times New Roman"/>
          <w:sz w:val="24"/>
          <w:szCs w:val="24"/>
        </w:rPr>
        <w:t>environment</w:t>
      </w:r>
      <w:r w:rsidR="00FB0F26">
        <w:rPr>
          <w:rFonts w:ascii="Times New Roman" w:hAnsi="Times New Roman" w:cs="Times New Roman" w:hint="eastAsia"/>
          <w:sz w:val="24"/>
          <w:szCs w:val="24"/>
        </w:rPr>
        <w:t xml:space="preserve"> </w:t>
      </w:r>
      <w:r w:rsidR="00480AE3">
        <w:rPr>
          <w:rFonts w:ascii="Times New Roman" w:hAnsi="Times New Roman" w:cs="Times New Roman"/>
          <w:sz w:val="24"/>
          <w:szCs w:val="24"/>
        </w:rPr>
        <w:t xml:space="preserve">change </w:t>
      </w:r>
      <w:r w:rsidR="00337BF4">
        <w:rPr>
          <w:rFonts w:ascii="Times New Roman" w:hAnsi="Times New Roman" w:cs="Times New Roman"/>
          <w:sz w:val="24"/>
          <w:szCs w:val="24"/>
        </w:rPr>
        <w:t>after their split</w:t>
      </w:r>
      <w:r w:rsidR="00480AE3">
        <w:rPr>
          <w:rFonts w:ascii="Times New Roman" w:hAnsi="Times New Roman" w:cs="Times New Roman"/>
          <w:sz w:val="24"/>
          <w:szCs w:val="24"/>
        </w:rPr>
        <w:t>. Consequently,</w:t>
      </w:r>
      <w:r w:rsidR="003E17E7">
        <w:rPr>
          <w:rFonts w:ascii="Times New Roman" w:hAnsi="Times New Roman" w:cs="Times New Roman"/>
          <w:sz w:val="24"/>
          <w:szCs w:val="24"/>
        </w:rPr>
        <w:t xml:space="preserve"> environment changes lead the domestic ancestor population size decreased, whereas wild ancestor population</w:t>
      </w:r>
      <w:r w:rsidR="00331C48">
        <w:rPr>
          <w:rFonts w:ascii="Times New Roman" w:hAnsi="Times New Roman" w:cs="Times New Roman"/>
          <w:sz w:val="24"/>
          <w:szCs w:val="24"/>
        </w:rPr>
        <w:t xml:space="preserve"> size</w:t>
      </w:r>
      <w:r w:rsidR="003E17E7">
        <w:rPr>
          <w:rFonts w:ascii="Times New Roman" w:hAnsi="Times New Roman" w:cs="Times New Roman"/>
          <w:sz w:val="24"/>
          <w:szCs w:val="24"/>
        </w:rPr>
        <w:t xml:space="preserve"> even increased</w:t>
      </w:r>
      <w:r w:rsidR="003B51D4">
        <w:rPr>
          <w:rFonts w:ascii="Times New Roman" w:hAnsi="Times New Roman" w:cs="Times New Roman"/>
          <w:sz w:val="24"/>
          <w:szCs w:val="24"/>
        </w:rPr>
        <w:t xml:space="preserve"> </w:t>
      </w:r>
      <w:r w:rsidR="00A10849" w:rsidRPr="005B47D3">
        <w:rPr>
          <w:rFonts w:ascii="Times New Roman" w:hAnsi="Times New Roman" w:cs="Times New Roman" w:hint="eastAsia"/>
          <w:sz w:val="24"/>
          <w:szCs w:val="24"/>
        </w:rPr>
        <w:t>(</w:t>
      </w:r>
      <w:r w:rsidR="0049399B" w:rsidRPr="005B47D3">
        <w:rPr>
          <w:rFonts w:ascii="Times New Roman" w:hAnsi="Times New Roman" w:cs="Times New Roman" w:hint="eastAsia"/>
          <w:sz w:val="24"/>
          <w:szCs w:val="24"/>
        </w:rPr>
        <w:t xml:space="preserve">Fig. </w:t>
      </w:r>
      <w:r w:rsidR="00EE31CC">
        <w:rPr>
          <w:rFonts w:ascii="Times New Roman" w:hAnsi="Times New Roman" w:cs="Times New Roman"/>
          <w:sz w:val="24"/>
          <w:szCs w:val="24"/>
        </w:rPr>
        <w:lastRenderedPageBreak/>
        <w:t>2</w:t>
      </w:r>
      <w:r w:rsidR="00F757D9" w:rsidRPr="005B47D3">
        <w:rPr>
          <w:rFonts w:ascii="Times New Roman" w:hAnsi="Times New Roman" w:cs="Times New Roman"/>
          <w:sz w:val="24"/>
          <w:szCs w:val="24"/>
        </w:rPr>
        <w:t>d</w:t>
      </w:r>
      <w:r w:rsidR="0049399B" w:rsidRPr="005B47D3">
        <w:rPr>
          <w:rFonts w:ascii="Times New Roman" w:hAnsi="Times New Roman" w:cs="Times New Roman" w:hint="eastAsia"/>
          <w:sz w:val="24"/>
          <w:szCs w:val="24"/>
        </w:rPr>
        <w:t>;</w:t>
      </w:r>
      <w:r w:rsidR="0049399B" w:rsidRPr="005B47D3">
        <w:rPr>
          <w:rFonts w:ascii="Times New Roman" w:hAnsi="Times New Roman" w:cs="Times New Roman"/>
          <w:sz w:val="24"/>
          <w:szCs w:val="24"/>
        </w:rPr>
        <w:t xml:space="preserve"> </w:t>
      </w:r>
      <w:r w:rsidR="005740E9">
        <w:rPr>
          <w:rFonts w:ascii="Times New Roman" w:hAnsi="Times New Roman" w:cs="Times New Roman"/>
          <w:sz w:val="24"/>
          <w:szCs w:val="24"/>
        </w:rPr>
        <w:t>SI Appendix</w:t>
      </w:r>
      <w:r w:rsidR="00A10849" w:rsidRPr="005B47D3">
        <w:rPr>
          <w:rFonts w:ascii="Times New Roman" w:hAnsi="Times New Roman" w:cs="Times New Roman" w:hint="eastAsia"/>
          <w:sz w:val="24"/>
          <w:szCs w:val="24"/>
        </w:rPr>
        <w:t>)</w:t>
      </w:r>
      <w:r w:rsidR="00FB0F26">
        <w:rPr>
          <w:rFonts w:ascii="Times New Roman" w:hAnsi="Times New Roman" w:cs="Times New Roman" w:hint="eastAsia"/>
          <w:sz w:val="24"/>
          <w:szCs w:val="24"/>
        </w:rPr>
        <w:t>.</w:t>
      </w:r>
      <w:r w:rsidR="00187EEB">
        <w:rPr>
          <w:rFonts w:ascii="Times New Roman" w:hAnsi="Times New Roman" w:cs="Times New Roman"/>
          <w:sz w:val="24"/>
          <w:szCs w:val="24"/>
        </w:rPr>
        <w:t xml:space="preserve">We </w:t>
      </w:r>
      <w:r w:rsidR="00FB0F26">
        <w:rPr>
          <w:rFonts w:ascii="Times New Roman" w:hAnsi="Times New Roman" w:cs="Times New Roman" w:hint="eastAsia"/>
          <w:sz w:val="24"/>
          <w:szCs w:val="24"/>
        </w:rPr>
        <w:t>detected positive selections in the early ancestors of these two wild populations</w:t>
      </w:r>
      <w:r w:rsidR="004A2489">
        <w:rPr>
          <w:rFonts w:ascii="Times New Roman" w:hAnsi="Times New Roman" w:cs="Times New Roman"/>
          <w:sz w:val="24"/>
          <w:szCs w:val="24"/>
        </w:rPr>
        <w:t xml:space="preserve"> after their divergence with domestic lineage,</w:t>
      </w:r>
      <w:r w:rsidR="00FB0F26">
        <w:rPr>
          <w:rFonts w:ascii="Times New Roman" w:hAnsi="Times New Roman" w:cs="Times New Roman" w:hint="eastAsia"/>
          <w:sz w:val="24"/>
          <w:szCs w:val="24"/>
        </w:rPr>
        <w:t xml:space="preserve"> </w:t>
      </w:r>
      <w:r w:rsidR="00BD4456">
        <w:rPr>
          <w:rFonts w:ascii="Times New Roman" w:hAnsi="Times New Roman" w:cs="Times New Roman"/>
          <w:sz w:val="24"/>
          <w:szCs w:val="24"/>
        </w:rPr>
        <w:t>and</w:t>
      </w:r>
      <w:r w:rsidR="00FB0F26">
        <w:rPr>
          <w:rFonts w:ascii="Times New Roman" w:hAnsi="Times New Roman" w:cs="Times New Roman" w:hint="eastAsia"/>
          <w:sz w:val="24"/>
          <w:szCs w:val="24"/>
        </w:rPr>
        <w:t xml:space="preserve"> identified a total of </w:t>
      </w:r>
      <w:r w:rsidR="00F23D3F">
        <w:rPr>
          <w:rFonts w:ascii="Times New Roman" w:hAnsi="Times New Roman" w:cs="Times New Roman"/>
          <w:sz w:val="24"/>
          <w:szCs w:val="24"/>
        </w:rPr>
        <w:t>424</w:t>
      </w:r>
      <w:r w:rsidR="00F23D3F">
        <w:rPr>
          <w:rFonts w:ascii="Times New Roman" w:hAnsi="Times New Roman" w:cs="Times New Roman" w:hint="eastAsia"/>
          <w:sz w:val="24"/>
          <w:szCs w:val="24"/>
        </w:rPr>
        <w:t xml:space="preserve"> </w:t>
      </w:r>
      <w:r w:rsidR="00FB0F26">
        <w:rPr>
          <w:rFonts w:ascii="Times New Roman" w:hAnsi="Times New Roman" w:cs="Times New Roman" w:hint="eastAsia"/>
          <w:sz w:val="24"/>
          <w:szCs w:val="24"/>
        </w:rPr>
        <w:t xml:space="preserve">putative selective sweep regions, with </w:t>
      </w:r>
      <w:r w:rsidR="00263912">
        <w:rPr>
          <w:rFonts w:ascii="Times New Roman" w:hAnsi="Times New Roman" w:cs="Times New Roman"/>
          <w:sz w:val="24"/>
          <w:szCs w:val="24"/>
        </w:rPr>
        <w:t>a total</w:t>
      </w:r>
      <w:r w:rsidR="00FB0F26">
        <w:rPr>
          <w:rFonts w:ascii="Times New Roman" w:hAnsi="Times New Roman" w:cs="Times New Roman" w:hint="eastAsia"/>
          <w:sz w:val="24"/>
          <w:szCs w:val="24"/>
        </w:rPr>
        <w:t xml:space="preserve"> size of </w:t>
      </w:r>
      <w:r w:rsidR="00263912">
        <w:rPr>
          <w:rFonts w:ascii="Times New Roman" w:hAnsi="Times New Roman" w:cs="Times New Roman"/>
          <w:sz w:val="24"/>
          <w:szCs w:val="24"/>
        </w:rPr>
        <w:t>10.86 Mb</w:t>
      </w:r>
      <w:r w:rsidR="00FB0F26">
        <w:rPr>
          <w:rFonts w:ascii="Times New Roman" w:hAnsi="Times New Roman" w:cs="Times New Roman" w:hint="eastAsia"/>
          <w:sz w:val="24"/>
          <w:szCs w:val="24"/>
        </w:rPr>
        <w:t xml:space="preserve">, using </w:t>
      </w:r>
      <w:r w:rsidR="00783AD8" w:rsidRPr="00063348">
        <w:rPr>
          <w:rFonts w:ascii="Times New Roman" w:hAnsi="Times New Roman" w:cs="Times New Roman"/>
          <w:sz w:val="24"/>
          <w:szCs w:val="24"/>
        </w:rPr>
        <w:t>thresholds</w:t>
      </w:r>
      <w:r w:rsidR="00783AD8">
        <w:rPr>
          <w:rFonts w:ascii="Times New Roman" w:hAnsi="Times New Roman" w:cs="Times New Roman"/>
          <w:sz w:val="24"/>
          <w:szCs w:val="24"/>
        </w:rPr>
        <w:t xml:space="preserve"> of</w:t>
      </w:r>
      <w:r w:rsidR="00783AD8"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4</w:t>
      </w:r>
      <w:r w:rsidR="00555041" w:rsidRPr="00063348">
        <w:rPr>
          <w:rFonts w:ascii="Times New Roman" w:hAnsi="Times New Roman" w:cs="Times New Roman"/>
          <w:sz w:val="24"/>
          <w:szCs w:val="24"/>
        </w:rPr>
        <w:t xml:space="preserve"> </w:t>
      </w:r>
      <w:r w:rsidR="00FB0F26" w:rsidRPr="00063348">
        <w:rPr>
          <w:rFonts w:ascii="Times New Roman" w:hAnsi="Times New Roman" w:cs="Times New Roman"/>
          <w:sz w:val="24"/>
          <w:szCs w:val="24"/>
        </w:rPr>
        <w:t>standard deviations away from the mean</w:t>
      </w:r>
      <w:r w:rsidR="003612F2">
        <w:rPr>
          <w:rFonts w:ascii="Times New Roman" w:hAnsi="Times New Roman" w:cs="Times New Roman" w:hint="eastAsia"/>
          <w:sz w:val="24"/>
          <w:szCs w:val="24"/>
        </w:rPr>
        <w:t xml:space="preserve"> </w:t>
      </w:r>
      <w:r w:rsidR="00555041">
        <w:rPr>
          <w:rFonts w:ascii="Times New Roman" w:hAnsi="Times New Roman" w:cs="Times New Roman" w:hint="eastAsia"/>
          <w:sz w:val="24"/>
          <w:szCs w:val="24"/>
        </w:rPr>
        <w:t>(</w:t>
      </w:r>
      <w:r w:rsidR="0049399B">
        <w:rPr>
          <w:rFonts w:ascii="Times New Roman" w:hAnsi="Times New Roman" w:cs="Times New Roman"/>
          <w:sz w:val="24"/>
          <w:szCs w:val="24"/>
        </w:rPr>
        <w:t>Fig</w:t>
      </w:r>
      <w:r w:rsidR="0049399B">
        <w:rPr>
          <w:rFonts w:ascii="Times New Roman" w:hAnsi="Times New Roman" w:cs="Times New Roman" w:hint="eastAsia"/>
          <w:sz w:val="24"/>
          <w:szCs w:val="24"/>
        </w:rPr>
        <w:t xml:space="preserve">. </w:t>
      </w:r>
      <w:r w:rsidR="00EE31CC">
        <w:rPr>
          <w:rFonts w:ascii="Times New Roman" w:hAnsi="Times New Roman" w:cs="Times New Roman"/>
          <w:sz w:val="24"/>
          <w:szCs w:val="24"/>
        </w:rPr>
        <w:t>3</w:t>
      </w:r>
      <w:r w:rsidR="00F757D9">
        <w:rPr>
          <w:rFonts w:ascii="Times New Roman" w:hAnsi="Times New Roman" w:cs="Times New Roman"/>
          <w:sz w:val="24"/>
          <w:szCs w:val="24"/>
        </w:rPr>
        <w:t>a-b</w:t>
      </w:r>
      <w:r w:rsidR="0049399B">
        <w:rPr>
          <w:rFonts w:ascii="Times New Roman" w:hAnsi="Times New Roman" w:cs="Times New Roman" w:hint="eastAsia"/>
          <w:sz w:val="24"/>
          <w:szCs w:val="24"/>
        </w:rPr>
        <w:t>;</w:t>
      </w:r>
      <w:r w:rsidR="0049399B" w:rsidRPr="004F701B">
        <w:rPr>
          <w:rFonts w:ascii="Times New Roman" w:hAnsi="Times New Roman" w:cs="Times New Roman"/>
          <w:sz w:val="24"/>
          <w:szCs w:val="24"/>
        </w:rPr>
        <w:t xml:space="preserve"> </w:t>
      </w:r>
      <w:r w:rsidR="005740E9">
        <w:rPr>
          <w:rFonts w:ascii="Times New Roman" w:hAnsi="Times New Roman" w:cs="Times New Roman"/>
          <w:sz w:val="24"/>
          <w:szCs w:val="24"/>
        </w:rPr>
        <w:t>Fig. S1</w:t>
      </w:r>
      <w:r w:rsidR="007766F4">
        <w:rPr>
          <w:rFonts w:ascii="Times New Roman" w:hAnsi="Times New Roman" w:cs="Times New Roman"/>
          <w:sz w:val="24"/>
          <w:szCs w:val="24"/>
        </w:rPr>
        <w:t xml:space="preserve">9; </w:t>
      </w:r>
      <w:r w:rsidR="000228CB">
        <w:rPr>
          <w:rFonts w:ascii="Times New Roman" w:hAnsi="Times New Roman" w:cs="Times New Roman"/>
          <w:sz w:val="24"/>
          <w:szCs w:val="24"/>
        </w:rPr>
        <w:t>Methods)</w:t>
      </w:r>
      <w:r w:rsidR="000228CB">
        <w:rPr>
          <w:rFonts w:ascii="Times New Roman" w:hAnsi="Times New Roman" w:cs="Times New Roman"/>
          <w:sz w:val="24"/>
          <w:szCs w:val="24"/>
        </w:rPr>
        <w:fldChar w:fldCharType="begin">
          <w:fldData xml:space="preserve">PEVuZE5vdGU+PENpdGU+PEF1dGhvcj5Hcm9lbmVuPC9BdXRob3I+PFllYXI+MjAxMjwvWWVhcj48
UmVjTnVtPjE3PC9SZWNOdW0+PERpc3BsYXlUZXh0PigyNywgMjgpPC9EaXNwbGF5VGV4dD48cmVj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PEVuZE5vdGU+PENpdGU+PEF1dGhvcj5Hcm9lbmVuPC9BdXRob3I+PFllYXI+MjAxMjwvWWVhcj48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0228CB">
        <w:rPr>
          <w:rFonts w:ascii="Times New Roman" w:hAnsi="Times New Roman" w:cs="Times New Roman"/>
          <w:sz w:val="24"/>
          <w:szCs w:val="24"/>
        </w:rPr>
      </w:r>
      <w:r w:rsidR="000228CB">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7" w:tooltip="Groenen, 2012 #17" w:history="1">
        <w:r w:rsidR="00E3329E">
          <w:rPr>
            <w:rFonts w:ascii="Times New Roman" w:hAnsi="Times New Roman" w:cs="Times New Roman"/>
            <w:noProof/>
            <w:sz w:val="24"/>
            <w:szCs w:val="24"/>
          </w:rPr>
          <w:t>27</w:t>
        </w:r>
      </w:hyperlink>
      <w:r w:rsidR="00F50B80">
        <w:rPr>
          <w:rFonts w:ascii="Times New Roman" w:hAnsi="Times New Roman" w:cs="Times New Roman"/>
          <w:noProof/>
          <w:sz w:val="24"/>
          <w:szCs w:val="24"/>
        </w:rPr>
        <w:t xml:space="preserve">, </w:t>
      </w:r>
      <w:hyperlink w:anchor="_ENREF_28" w:tooltip="Green, 2010 #16" w:history="1">
        <w:r w:rsidR="00E3329E">
          <w:rPr>
            <w:rFonts w:ascii="Times New Roman" w:hAnsi="Times New Roman" w:cs="Times New Roman"/>
            <w:noProof/>
            <w:sz w:val="24"/>
            <w:szCs w:val="24"/>
          </w:rPr>
          <w:t>28</w:t>
        </w:r>
      </w:hyperlink>
      <w:r w:rsidR="00F50B80">
        <w:rPr>
          <w:rFonts w:ascii="Times New Roman" w:hAnsi="Times New Roman" w:cs="Times New Roman"/>
          <w:noProof/>
          <w:sz w:val="24"/>
          <w:szCs w:val="24"/>
        </w:rPr>
        <w:t>)</w:t>
      </w:r>
      <w:r w:rsidR="000228CB">
        <w:rPr>
          <w:rFonts w:ascii="Times New Roman" w:hAnsi="Times New Roman" w:cs="Times New Roman"/>
          <w:sz w:val="24"/>
          <w:szCs w:val="24"/>
        </w:rPr>
        <w:fldChar w:fldCharType="end"/>
      </w:r>
      <w:r w:rsidR="00FB0F26">
        <w:rPr>
          <w:rFonts w:ascii="Times New Roman" w:hAnsi="Times New Roman" w:cs="Times New Roman" w:hint="eastAsia"/>
          <w:sz w:val="24"/>
          <w:szCs w:val="24"/>
        </w:rPr>
        <w:t xml:space="preserve">. Among them, </w:t>
      </w:r>
      <w:r w:rsidR="00AE1FB6">
        <w:rPr>
          <w:rFonts w:ascii="Times New Roman" w:hAnsi="Times New Roman" w:cs="Times New Roman" w:hint="eastAsia"/>
          <w:sz w:val="24"/>
          <w:szCs w:val="24"/>
        </w:rPr>
        <w:t>168</w:t>
      </w:r>
      <w:r w:rsidR="00FB0F26">
        <w:rPr>
          <w:rFonts w:ascii="Times New Roman" w:hAnsi="Times New Roman" w:cs="Times New Roman" w:hint="eastAsia"/>
          <w:sz w:val="24"/>
          <w:szCs w:val="24"/>
        </w:rPr>
        <w:t xml:space="preserve"> </w:t>
      </w:r>
      <w:r w:rsidR="00286EBC">
        <w:rPr>
          <w:rFonts w:ascii="Times New Roman" w:hAnsi="Times New Roman" w:cs="Times New Roman" w:hint="eastAsia"/>
          <w:sz w:val="24"/>
          <w:szCs w:val="24"/>
        </w:rPr>
        <w:t xml:space="preserve">selective sweeps </w:t>
      </w:r>
      <w:r w:rsidR="00286EBC">
        <w:rPr>
          <w:rFonts w:ascii="Times New Roman" w:hAnsi="Times New Roman" w:cs="Times New Roman"/>
          <w:sz w:val="24"/>
          <w:szCs w:val="24"/>
        </w:rPr>
        <w:t>harbored</w:t>
      </w:r>
      <w:r w:rsidR="00286EBC">
        <w:rPr>
          <w:rFonts w:ascii="Times New Roman" w:hAnsi="Times New Roman" w:cs="Times New Roman" w:hint="eastAsia"/>
          <w:sz w:val="24"/>
          <w:szCs w:val="24"/>
        </w:rPr>
        <w:t xml:space="preserve"> </w:t>
      </w:r>
      <w:r w:rsidR="0045315C">
        <w:rPr>
          <w:rFonts w:ascii="Times New Roman" w:hAnsi="Times New Roman" w:cs="Times New Roman" w:hint="eastAsia"/>
          <w:sz w:val="24"/>
          <w:szCs w:val="24"/>
        </w:rPr>
        <w:t>202</w:t>
      </w:r>
      <w:r w:rsidR="0045315C">
        <w:rPr>
          <w:rFonts w:ascii="Times New Roman" w:hAnsi="Times New Roman" w:cs="Times New Roman"/>
          <w:sz w:val="24"/>
          <w:szCs w:val="24"/>
        </w:rPr>
        <w:t xml:space="preserve"> </w:t>
      </w:r>
      <w:r w:rsidR="00286EBC">
        <w:rPr>
          <w:rFonts w:ascii="Times New Roman" w:hAnsi="Times New Roman" w:cs="Times New Roman" w:hint="eastAsia"/>
          <w:sz w:val="24"/>
          <w:szCs w:val="24"/>
        </w:rPr>
        <w:t>protein coding genes, while the remained ones don</w:t>
      </w:r>
      <w:r w:rsidR="00286EBC">
        <w:rPr>
          <w:rFonts w:ascii="Times New Roman" w:hAnsi="Times New Roman" w:cs="Times New Roman"/>
          <w:sz w:val="24"/>
          <w:szCs w:val="24"/>
        </w:rPr>
        <w:t>’</w:t>
      </w:r>
      <w:r w:rsidR="00286EBC">
        <w:rPr>
          <w:rFonts w:ascii="Times New Roman" w:hAnsi="Times New Roman" w:cs="Times New Roman" w:hint="eastAsia"/>
          <w:sz w:val="24"/>
          <w:szCs w:val="24"/>
        </w:rPr>
        <w:t xml:space="preserve">t contain annotated </w:t>
      </w:r>
      <w:r w:rsidR="00286EBC" w:rsidRPr="00063348">
        <w:rPr>
          <w:rFonts w:ascii="Times New Roman" w:hAnsi="Times New Roman" w:cs="Times New Roman"/>
          <w:sz w:val="24"/>
          <w:szCs w:val="24"/>
        </w:rPr>
        <w:t>protein coding genes</w:t>
      </w:r>
      <w:r w:rsidR="00286EBC" w:rsidRPr="003612F2">
        <w:rPr>
          <w:rFonts w:ascii="Times New Roman" w:hAnsi="Times New Roman" w:cs="Times New Roman" w:hint="eastAsia"/>
          <w:sz w:val="24"/>
          <w:szCs w:val="24"/>
        </w:rPr>
        <w:t xml:space="preserve"> (</w:t>
      </w:r>
      <w:r w:rsidR="005740E9">
        <w:rPr>
          <w:rFonts w:ascii="Times New Roman" w:hAnsi="Times New Roman" w:cs="Times New Roman"/>
          <w:sz w:val="24"/>
          <w:szCs w:val="24"/>
        </w:rPr>
        <w:t>SI Appendix;</w:t>
      </w:r>
      <w:r w:rsidR="00901019">
        <w:rPr>
          <w:rFonts w:ascii="Times New Roman" w:hAnsi="Times New Roman" w:cs="Times New Roman"/>
          <w:sz w:val="24"/>
          <w:szCs w:val="24"/>
        </w:rPr>
        <w:t xml:space="preserve"> </w:t>
      </w:r>
      <w:r w:rsidR="00E725C5">
        <w:rPr>
          <w:rFonts w:ascii="Times New Roman" w:hAnsi="Times New Roman" w:cs="Times New Roman"/>
          <w:sz w:val="24"/>
          <w:szCs w:val="24"/>
        </w:rPr>
        <w:t>Table S13</w:t>
      </w:r>
      <w:r w:rsidR="00286EBC">
        <w:rPr>
          <w:rFonts w:ascii="Times New Roman" w:hAnsi="Times New Roman" w:cs="Times New Roman" w:hint="eastAsia"/>
          <w:sz w:val="24"/>
          <w:szCs w:val="24"/>
        </w:rPr>
        <w:t xml:space="preserve">). </w:t>
      </w:r>
      <w:r w:rsidR="00286EBC">
        <w:rPr>
          <w:rFonts w:ascii="Times New Roman" w:hAnsi="Times New Roman" w:cs="Times New Roman"/>
          <w:sz w:val="24"/>
          <w:szCs w:val="24"/>
        </w:rPr>
        <w:t xml:space="preserve">Recent studies indicated that positive selections in </w:t>
      </w:r>
      <w:r w:rsidR="00286EBC" w:rsidRPr="00C57910">
        <w:rPr>
          <w:rFonts w:ascii="Times New Roman" w:hAnsi="Times New Roman" w:cs="Times New Roman"/>
          <w:sz w:val="24"/>
          <w:szCs w:val="24"/>
        </w:rPr>
        <w:t>intergenic</w:t>
      </w:r>
      <w:r w:rsidR="00286EBC">
        <w:rPr>
          <w:rFonts w:ascii="Times New Roman" w:hAnsi="Times New Roman" w:cs="Times New Roman"/>
          <w:sz w:val="24"/>
          <w:szCs w:val="24"/>
        </w:rPr>
        <w:t xml:space="preserve"> </w:t>
      </w:r>
      <w:r w:rsidR="00286EBC" w:rsidRPr="00C57910">
        <w:rPr>
          <w:rFonts w:ascii="Times New Roman" w:hAnsi="Times New Roman" w:cs="Times New Roman"/>
          <w:sz w:val="24"/>
          <w:szCs w:val="24"/>
        </w:rPr>
        <w:t>and int</w:t>
      </w:r>
      <w:r w:rsidR="00286EBC" w:rsidRPr="00C57910">
        <w:rPr>
          <w:rFonts w:ascii="Times New Roman" w:hAnsi="Times New Roman" w:cs="Times New Roman" w:hint="eastAsia"/>
          <w:sz w:val="24"/>
          <w:szCs w:val="24"/>
        </w:rPr>
        <w:t>ra</w:t>
      </w:r>
      <w:r w:rsidR="00286EBC" w:rsidRPr="00C57910">
        <w:rPr>
          <w:rFonts w:ascii="Times New Roman" w:hAnsi="Times New Roman" w:cs="Times New Roman"/>
          <w:sz w:val="24"/>
          <w:szCs w:val="24"/>
        </w:rPr>
        <w:t>genic</w:t>
      </w:r>
      <w:r w:rsidR="00286EBC">
        <w:rPr>
          <w:rFonts w:ascii="Times New Roman" w:hAnsi="Times New Roman" w:cs="Times New Roman"/>
          <w:sz w:val="24"/>
          <w:szCs w:val="24"/>
        </w:rPr>
        <w:t xml:space="preserve"> regions </w:t>
      </w:r>
      <w:r w:rsidR="00286EBC">
        <w:rPr>
          <w:rFonts w:ascii="Times New Roman" w:hAnsi="Times New Roman" w:cs="Times New Roman" w:hint="eastAsia"/>
          <w:sz w:val="24"/>
          <w:szCs w:val="24"/>
        </w:rPr>
        <w:t>were</w:t>
      </w:r>
      <w:r w:rsidR="00286EBC">
        <w:rPr>
          <w:rFonts w:ascii="Times New Roman" w:hAnsi="Times New Roman" w:cs="Times New Roman"/>
          <w:sz w:val="24"/>
          <w:szCs w:val="24"/>
        </w:rPr>
        <w:t xml:space="preserve"> associated with </w:t>
      </w:r>
      <w:r w:rsidR="00957DDA">
        <w:rPr>
          <w:rFonts w:ascii="Times New Roman" w:hAnsi="Times New Roman" w:cs="Times New Roman"/>
          <w:sz w:val="24"/>
          <w:szCs w:val="24"/>
        </w:rPr>
        <w:t>phenotypic variation</w:t>
      </w:r>
      <w:r w:rsidR="004A4759">
        <w:rPr>
          <w:rFonts w:ascii="Times New Roman" w:hAnsi="Times New Roman" w:cs="Times New Roman"/>
          <w:sz w:val="24"/>
          <w:szCs w:val="24"/>
        </w:rPr>
        <w:t xml:space="preserve"> </w:t>
      </w:r>
      <w:r w:rsidR="00297799">
        <w:rPr>
          <w:rFonts w:ascii="Times New Roman" w:hAnsi="Times New Roman" w:cs="Times New Roman"/>
          <w:sz w:val="24"/>
          <w:szCs w:val="24"/>
        </w:rPr>
        <w:fldChar w:fldCharType="begin">
          <w:fldData xml:space="preserve">PEVuZE5vdGU+PENpdGU+PEF1dGhvcj5Hcm9lbmVuPC9BdXRob3I+PFllYXI+MjAxMjwvWWVhcj48
UmVjTnVtPjE3PC9SZWNOdW0+PERpc3BsYXlUZXh0Pig0LCA3LCAyNyk8L0Rpc3BsYXlUZXh0Pjxy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PEVuZE5vdGU+PENpdGU+PEF1dGhvcj5Hcm9lbmVuPC9BdXRob3I+PFllYXI+MjAxMjwvWWVhcj48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297799">
        <w:rPr>
          <w:rFonts w:ascii="Times New Roman" w:hAnsi="Times New Roman" w:cs="Times New Roman"/>
          <w:sz w:val="24"/>
          <w:szCs w:val="24"/>
        </w:rPr>
      </w:r>
      <w:r w:rsidR="00297799">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4" w:tooltip="Rubin, 2010 #34" w:history="1">
        <w:r w:rsidR="00E3329E">
          <w:rPr>
            <w:rFonts w:ascii="Times New Roman" w:hAnsi="Times New Roman" w:cs="Times New Roman"/>
            <w:noProof/>
            <w:sz w:val="24"/>
            <w:szCs w:val="24"/>
          </w:rPr>
          <w:t>4</w:t>
        </w:r>
      </w:hyperlink>
      <w:r w:rsidR="00F50B80">
        <w:rPr>
          <w:rFonts w:ascii="Times New Roman" w:hAnsi="Times New Roman" w:cs="Times New Roman"/>
          <w:noProof/>
          <w:sz w:val="24"/>
          <w:szCs w:val="24"/>
        </w:rPr>
        <w:t xml:space="preserve">, </w:t>
      </w:r>
      <w:hyperlink w:anchor="_ENREF_7" w:tooltip="Carneiro, 2014 #13" w:history="1">
        <w:r w:rsidR="00E3329E">
          <w:rPr>
            <w:rFonts w:ascii="Times New Roman" w:hAnsi="Times New Roman" w:cs="Times New Roman"/>
            <w:noProof/>
            <w:sz w:val="24"/>
            <w:szCs w:val="24"/>
          </w:rPr>
          <w:t>7</w:t>
        </w:r>
      </w:hyperlink>
      <w:r w:rsidR="00F50B80">
        <w:rPr>
          <w:rFonts w:ascii="Times New Roman" w:hAnsi="Times New Roman" w:cs="Times New Roman"/>
          <w:noProof/>
          <w:sz w:val="24"/>
          <w:szCs w:val="24"/>
        </w:rPr>
        <w:t xml:space="preserve">, </w:t>
      </w:r>
      <w:hyperlink w:anchor="_ENREF_27" w:tooltip="Groenen, 2012 #17" w:history="1">
        <w:r w:rsidR="00E3329E">
          <w:rPr>
            <w:rFonts w:ascii="Times New Roman" w:hAnsi="Times New Roman" w:cs="Times New Roman"/>
            <w:noProof/>
            <w:sz w:val="24"/>
            <w:szCs w:val="24"/>
          </w:rPr>
          <w:t>27</w:t>
        </w:r>
      </w:hyperlink>
      <w:r w:rsidR="00F50B80">
        <w:rPr>
          <w:rFonts w:ascii="Times New Roman" w:hAnsi="Times New Roman" w:cs="Times New Roman"/>
          <w:noProof/>
          <w:sz w:val="24"/>
          <w:szCs w:val="24"/>
        </w:rPr>
        <w:t>)</w:t>
      </w:r>
      <w:r w:rsidR="00297799">
        <w:rPr>
          <w:rFonts w:ascii="Times New Roman" w:hAnsi="Times New Roman" w:cs="Times New Roman"/>
          <w:sz w:val="24"/>
          <w:szCs w:val="24"/>
        </w:rPr>
        <w:fldChar w:fldCharType="end"/>
      </w:r>
      <w:r w:rsidR="00957DDA">
        <w:rPr>
          <w:rFonts w:ascii="Times New Roman" w:hAnsi="Times New Roman" w:cs="Times New Roman"/>
          <w:sz w:val="24"/>
          <w:szCs w:val="24"/>
        </w:rPr>
        <w:t xml:space="preserve">. We then </w:t>
      </w:r>
      <w:r w:rsidR="00957DDA">
        <w:rPr>
          <w:rFonts w:ascii="Times New Roman" w:hAnsi="Times New Roman" w:cs="Times New Roman" w:hint="eastAsia"/>
          <w:sz w:val="24"/>
          <w:szCs w:val="24"/>
        </w:rPr>
        <w:t xml:space="preserve">extended 180 kb in both upstream and downstream </w:t>
      </w:r>
      <w:r w:rsidR="0045315C">
        <w:rPr>
          <w:rFonts w:ascii="Times New Roman" w:hAnsi="Times New Roman" w:cs="Times New Roman" w:hint="eastAsia"/>
          <w:sz w:val="24"/>
          <w:szCs w:val="24"/>
        </w:rPr>
        <w:t>the</w:t>
      </w:r>
      <w:r w:rsidR="00957DDA">
        <w:rPr>
          <w:rFonts w:ascii="Times New Roman" w:hAnsi="Times New Roman" w:cs="Times New Roman" w:hint="eastAsia"/>
          <w:sz w:val="24"/>
          <w:szCs w:val="24"/>
        </w:rPr>
        <w:t xml:space="preserve"> regions containing no annotated genes. This effort identified </w:t>
      </w:r>
      <w:r w:rsidR="0004522F">
        <w:rPr>
          <w:rFonts w:ascii="Times New Roman" w:hAnsi="Times New Roman" w:cs="Times New Roman" w:hint="eastAsia"/>
          <w:sz w:val="24"/>
          <w:szCs w:val="24"/>
        </w:rPr>
        <w:t>162</w:t>
      </w:r>
      <w:r w:rsidR="0004522F">
        <w:rPr>
          <w:rFonts w:ascii="Times New Roman" w:hAnsi="Times New Roman" w:cs="Times New Roman"/>
          <w:sz w:val="24"/>
          <w:szCs w:val="24"/>
        </w:rPr>
        <w:t xml:space="preserve"> </w:t>
      </w:r>
      <w:r w:rsidR="00957DDA" w:rsidRPr="003C1F1B">
        <w:rPr>
          <w:rFonts w:ascii="Times New Roman" w:hAnsi="Times New Roman" w:cs="Times New Roman" w:hint="eastAsia"/>
          <w:sz w:val="24"/>
          <w:szCs w:val="24"/>
        </w:rPr>
        <w:t xml:space="preserve">closest genes in </w:t>
      </w:r>
      <w:r w:rsidR="0045315C">
        <w:rPr>
          <w:rFonts w:ascii="Times New Roman" w:hAnsi="Times New Roman" w:cs="Times New Roman"/>
          <w:sz w:val="24"/>
          <w:szCs w:val="24"/>
        </w:rPr>
        <w:t>156</w:t>
      </w:r>
      <w:r w:rsidR="0045315C">
        <w:rPr>
          <w:rFonts w:ascii="Times New Roman" w:hAnsi="Times New Roman" w:cs="Times New Roman" w:hint="eastAsia"/>
          <w:sz w:val="24"/>
          <w:szCs w:val="24"/>
        </w:rPr>
        <w:t xml:space="preserve"> </w:t>
      </w:r>
      <w:r w:rsidR="00957DDA">
        <w:rPr>
          <w:rFonts w:ascii="Times New Roman" w:hAnsi="Times New Roman" w:cs="Times New Roman" w:hint="eastAsia"/>
          <w:sz w:val="24"/>
          <w:szCs w:val="24"/>
        </w:rPr>
        <w:t>of these extended regions</w:t>
      </w:r>
      <w:r w:rsidR="007B5D58">
        <w:rPr>
          <w:rFonts w:ascii="Times New Roman" w:hAnsi="Times New Roman" w:cs="Times New Roman"/>
          <w:sz w:val="24"/>
          <w:szCs w:val="24"/>
        </w:rPr>
        <w:t xml:space="preserve"> </w:t>
      </w:r>
      <w:r w:rsidR="003A41A5">
        <w:rPr>
          <w:rFonts w:ascii="Times New Roman" w:hAnsi="Times New Roman" w:cs="Times New Roman" w:hint="eastAsia"/>
          <w:sz w:val="24"/>
          <w:szCs w:val="24"/>
        </w:rPr>
        <w:t>(</w:t>
      </w:r>
      <w:r w:rsidR="004F5F90">
        <w:rPr>
          <w:rFonts w:ascii="Times New Roman" w:hAnsi="Times New Roman" w:cs="Times New Roman"/>
          <w:sz w:val="24"/>
          <w:szCs w:val="24"/>
        </w:rPr>
        <w:t>Table S13</w:t>
      </w:r>
      <w:r w:rsidR="003A41A5">
        <w:rPr>
          <w:rFonts w:ascii="Times New Roman" w:hAnsi="Times New Roman" w:cs="Times New Roman" w:hint="eastAsia"/>
          <w:sz w:val="24"/>
          <w:szCs w:val="24"/>
        </w:rPr>
        <w:t>)</w:t>
      </w:r>
      <w:r w:rsidR="00FB0F26">
        <w:rPr>
          <w:rFonts w:ascii="Times New Roman" w:hAnsi="Times New Roman" w:cs="Times New Roman"/>
          <w:sz w:val="24"/>
          <w:szCs w:val="24"/>
        </w:rPr>
        <w:t>.</w:t>
      </w:r>
    </w:p>
    <w:p w14:paraId="210064B2" w14:textId="4A43B61B" w:rsidR="0037786F" w:rsidRPr="00FE4B33" w:rsidRDefault="00FB0F2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After that, we performed gene ontology (GO) analysis of </w:t>
      </w:r>
      <w:r w:rsidR="0045315C">
        <w:rPr>
          <w:rFonts w:ascii="Times New Roman" w:hAnsi="Times New Roman" w:cs="Times New Roman"/>
          <w:sz w:val="24"/>
          <w:szCs w:val="24"/>
        </w:rPr>
        <w:t>306</w:t>
      </w:r>
      <w:r w:rsidR="0045315C">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genes </w:t>
      </w:r>
      <w:r w:rsidR="003E34CA">
        <w:rPr>
          <w:rFonts w:ascii="Times New Roman" w:hAnsi="Times New Roman" w:cs="Times New Roman" w:hint="eastAsia"/>
          <w:sz w:val="24"/>
          <w:szCs w:val="24"/>
        </w:rPr>
        <w:t>(</w:t>
      </w:r>
      <w:r w:rsidR="0004522F">
        <w:rPr>
          <w:rFonts w:ascii="Times New Roman" w:hAnsi="Times New Roman" w:cs="Times New Roman" w:hint="eastAsia"/>
          <w:sz w:val="24"/>
          <w:szCs w:val="24"/>
        </w:rPr>
        <w:t>12</w:t>
      </w:r>
      <w:r w:rsidR="003E34CA">
        <w:rPr>
          <w:rFonts w:ascii="Times New Roman" w:hAnsi="Times New Roman" w:cs="Times New Roman" w:hint="eastAsia"/>
          <w:sz w:val="24"/>
          <w:szCs w:val="24"/>
        </w:rPr>
        <w:t xml:space="preserve"> of </w:t>
      </w:r>
      <w:r w:rsidR="00B94ED3">
        <w:rPr>
          <w:rFonts w:ascii="Times New Roman" w:hAnsi="Times New Roman" w:cs="Times New Roman" w:hint="eastAsia"/>
          <w:sz w:val="24"/>
          <w:szCs w:val="24"/>
        </w:rPr>
        <w:t>the</w:t>
      </w:r>
      <w:r w:rsidR="00B94ED3">
        <w:rPr>
          <w:rFonts w:ascii="Times New Roman" w:hAnsi="Times New Roman" w:cs="Times New Roman"/>
          <w:sz w:val="24"/>
          <w:szCs w:val="24"/>
        </w:rPr>
        <w:t>m</w:t>
      </w:r>
      <w:r w:rsidR="00B94ED3">
        <w:rPr>
          <w:rFonts w:ascii="Times New Roman" w:hAnsi="Times New Roman" w:cs="Times New Roman" w:hint="eastAsia"/>
          <w:sz w:val="24"/>
          <w:szCs w:val="24"/>
        </w:rPr>
        <w:t xml:space="preserve"> </w:t>
      </w:r>
      <w:r w:rsidR="003E34CA">
        <w:rPr>
          <w:rFonts w:ascii="Times New Roman" w:hAnsi="Times New Roman" w:cs="Times New Roman" w:hint="eastAsia"/>
          <w:sz w:val="24"/>
          <w:szCs w:val="24"/>
        </w:rPr>
        <w:t>detected in domestic selection were removed</w:t>
      </w:r>
      <w:r w:rsidR="00FB215A">
        <w:rPr>
          <w:rFonts w:ascii="Times New Roman" w:hAnsi="Times New Roman" w:cs="Times New Roman"/>
          <w:sz w:val="24"/>
          <w:szCs w:val="24"/>
        </w:rPr>
        <w:t>,</w:t>
      </w:r>
      <w:r w:rsidR="00FB215A">
        <w:rPr>
          <w:rFonts w:ascii="Times New Roman" w:hAnsi="Times New Roman" w:cs="Times New Roman" w:hint="eastAsia"/>
          <w:sz w:val="24"/>
          <w:szCs w:val="24"/>
        </w:rPr>
        <w:t xml:space="preserve"> </w:t>
      </w:r>
      <w:r w:rsidR="001D02AD">
        <w:rPr>
          <w:rFonts w:ascii="Times New Roman" w:hAnsi="Times New Roman" w:cs="Times New Roman" w:hint="eastAsia"/>
          <w:sz w:val="24"/>
          <w:szCs w:val="24"/>
        </w:rPr>
        <w:t>Methods</w:t>
      </w:r>
      <w:r w:rsidR="003E34C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in or closest </w:t>
      </w:r>
      <w:r w:rsidR="00FD5715">
        <w:rPr>
          <w:rFonts w:ascii="Times New Roman" w:hAnsi="Times New Roman" w:cs="Times New Roman"/>
          <w:sz w:val="24"/>
          <w:szCs w:val="24"/>
        </w:rPr>
        <w:t xml:space="preserve">(extended 180 kb in both upstream and downstream) </w:t>
      </w:r>
      <w:r>
        <w:rPr>
          <w:rFonts w:ascii="Times New Roman" w:hAnsi="Times New Roman" w:cs="Times New Roman" w:hint="eastAsia"/>
          <w:sz w:val="24"/>
          <w:szCs w:val="24"/>
        </w:rPr>
        <w:t>to selective sweeps regions</w:t>
      </w:r>
      <w:r w:rsidR="003F1762">
        <w:rPr>
          <w:rFonts w:ascii="Times New Roman" w:hAnsi="Times New Roman" w:cs="Times New Roman" w:hint="eastAsia"/>
          <w:sz w:val="24"/>
          <w:szCs w:val="24"/>
        </w:rPr>
        <w:t xml:space="preserve"> </w:t>
      </w:r>
      <w:r w:rsidR="00E770DC" w:rsidRPr="00063348">
        <w:rPr>
          <w:rFonts w:ascii="Times New Roman" w:hAnsi="Times New Roman" w:cs="Times New Roman"/>
          <w:sz w:val="24"/>
          <w:szCs w:val="24"/>
        </w:rPr>
        <w:t>(</w:t>
      </w:r>
      <w:r w:rsidR="000179B2">
        <w:rPr>
          <w:rFonts w:ascii="Times New Roman" w:hAnsi="Times New Roman" w:cs="Times New Roman"/>
          <w:sz w:val="24"/>
          <w:szCs w:val="24"/>
        </w:rPr>
        <w:t>SI Appendix</w:t>
      </w:r>
      <w:r w:rsidR="00027A9D" w:rsidRPr="00063348">
        <w:rPr>
          <w:rFonts w:ascii="Times New Roman" w:hAnsi="Times New Roman" w:cs="Times New Roman"/>
          <w:sz w:val="24"/>
          <w:szCs w:val="24"/>
        </w:rPr>
        <w:t>)</w:t>
      </w:r>
      <w:r w:rsidR="00027A9D" w:rsidRPr="003C1F1B">
        <w:rPr>
          <w:rFonts w:ascii="Times New Roman" w:hAnsi="Times New Roman" w:cs="Times New Roman"/>
          <w:sz w:val="24"/>
          <w:szCs w:val="24"/>
        </w:rPr>
        <w:t xml:space="preserve"> </w:t>
      </w:r>
      <w:r w:rsidRPr="003C1F1B">
        <w:rPr>
          <w:rFonts w:ascii="Times New Roman" w:hAnsi="Times New Roman" w:cs="Times New Roman" w:hint="eastAsia"/>
          <w:sz w:val="24"/>
          <w:szCs w:val="24"/>
        </w:rPr>
        <w:t xml:space="preserve">and </w:t>
      </w:r>
      <w:r w:rsidRPr="00E85F67">
        <w:rPr>
          <w:rFonts w:ascii="Times New Roman" w:hAnsi="Times New Roman" w:cs="Times New Roman"/>
          <w:sz w:val="24"/>
          <w:szCs w:val="24"/>
        </w:rPr>
        <w:t>highlighted</w:t>
      </w:r>
      <w:r w:rsidRPr="00E85F67">
        <w:rPr>
          <w:rFonts w:ascii="Times New Roman" w:hAnsi="Times New Roman" w:cs="Times New Roman" w:hint="eastAsia"/>
          <w:sz w:val="24"/>
          <w:szCs w:val="24"/>
        </w:rPr>
        <w:t xml:space="preserve"> </w:t>
      </w:r>
      <w:r w:rsidR="0088098F">
        <w:rPr>
          <w:rFonts w:ascii="Times New Roman" w:hAnsi="Times New Roman" w:cs="Times New Roman"/>
          <w:sz w:val="24"/>
          <w:szCs w:val="24"/>
        </w:rPr>
        <w:t>343</w:t>
      </w:r>
      <w:r w:rsidR="0088098F">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enriched categories related to </w:t>
      </w:r>
      <w:r w:rsidR="0088098F">
        <w:rPr>
          <w:rFonts w:ascii="Times New Roman" w:hAnsi="Times New Roman" w:cs="Times New Roman"/>
          <w:sz w:val="24"/>
          <w:szCs w:val="24"/>
        </w:rPr>
        <w:t>236</w:t>
      </w:r>
      <w:r w:rsidR="0088098F">
        <w:rPr>
          <w:rFonts w:ascii="Times New Roman" w:hAnsi="Times New Roman" w:cs="Times New Roman" w:hint="eastAsia"/>
          <w:sz w:val="24"/>
          <w:szCs w:val="24"/>
        </w:rPr>
        <w:t xml:space="preserve"> </w:t>
      </w:r>
      <w:r>
        <w:rPr>
          <w:rFonts w:ascii="Times New Roman" w:hAnsi="Times New Roman" w:cs="Times New Roman" w:hint="eastAsia"/>
          <w:sz w:val="24"/>
          <w:szCs w:val="24"/>
        </w:rPr>
        <w:t>biological process</w:t>
      </w:r>
      <w:r w:rsidR="003E141C">
        <w:rPr>
          <w:rFonts w:ascii="Times New Roman" w:hAnsi="Times New Roman" w:cs="Times New Roman" w:hint="eastAsia"/>
          <w:sz w:val="24"/>
          <w:szCs w:val="24"/>
        </w:rPr>
        <w:t xml:space="preserve"> </w:t>
      </w:r>
      <w:r>
        <w:rPr>
          <w:rFonts w:ascii="Times New Roman" w:hAnsi="Times New Roman" w:cs="Times New Roman" w:hint="eastAsia"/>
          <w:sz w:val="24"/>
          <w:szCs w:val="24"/>
        </w:rPr>
        <w:t>(</w:t>
      </w:r>
      <w:r w:rsidR="000179B2">
        <w:rPr>
          <w:rFonts w:ascii="Times New Roman" w:hAnsi="Times New Roman" w:cs="Times New Roman"/>
          <w:sz w:val="24"/>
          <w:szCs w:val="24"/>
        </w:rPr>
        <w:t>Table S14</w:t>
      </w:r>
      <w:r w:rsidR="004656ED">
        <w:rPr>
          <w:rFonts w:ascii="Times New Roman" w:hAnsi="Times New Roman" w:cs="Times New Roman"/>
          <w:sz w:val="24"/>
          <w:szCs w:val="24"/>
        </w:rPr>
        <w:t xml:space="preserve">, </w:t>
      </w:r>
      <w:r w:rsidR="000179B2">
        <w:rPr>
          <w:rFonts w:ascii="Times New Roman" w:hAnsi="Times New Roman" w:cs="Times New Roman"/>
          <w:sz w:val="24"/>
          <w:szCs w:val="24"/>
        </w:rPr>
        <w:t>S15</w:t>
      </w:r>
      <w:r>
        <w:rPr>
          <w:rFonts w:ascii="Times New Roman" w:hAnsi="Times New Roman" w:cs="Times New Roman" w:hint="eastAsia"/>
          <w:sz w:val="24"/>
          <w:szCs w:val="24"/>
        </w:rPr>
        <w:t xml:space="preserve">). </w:t>
      </w:r>
      <w:r w:rsidR="000536A3">
        <w:rPr>
          <w:rFonts w:ascii="Times New Roman" w:hAnsi="Times New Roman" w:cs="Times New Roman"/>
          <w:sz w:val="24"/>
          <w:szCs w:val="24"/>
        </w:rPr>
        <w:t xml:space="preserve">Interestingly, </w:t>
      </w:r>
      <w:r w:rsidR="00E9656F" w:rsidRPr="00063348">
        <w:rPr>
          <w:rFonts w:ascii="Times New Roman" w:hAnsi="Times New Roman" w:cs="Times New Roman"/>
          <w:sz w:val="24"/>
          <w:szCs w:val="24"/>
        </w:rPr>
        <w:t xml:space="preserve">the </w:t>
      </w:r>
      <w:r w:rsidRPr="00063348">
        <w:rPr>
          <w:rFonts w:ascii="Times New Roman" w:hAnsi="Times New Roman" w:cs="Times New Roman"/>
          <w:sz w:val="24"/>
          <w:szCs w:val="24"/>
        </w:rPr>
        <w:t xml:space="preserve">most </w:t>
      </w:r>
      <w:r w:rsidR="00391077" w:rsidRPr="00063348">
        <w:rPr>
          <w:rFonts w:ascii="Times New Roman" w:hAnsi="Times New Roman" w:cs="Times New Roman"/>
          <w:sz w:val="24"/>
          <w:szCs w:val="24"/>
        </w:rPr>
        <w:t xml:space="preserve">remarked </w:t>
      </w:r>
      <w:r w:rsidR="0089473E" w:rsidRPr="00063348">
        <w:rPr>
          <w:rFonts w:ascii="Times New Roman" w:hAnsi="Times New Roman" w:cs="Times New Roman"/>
          <w:sz w:val="24"/>
          <w:szCs w:val="24"/>
        </w:rPr>
        <w:t>categories</w:t>
      </w:r>
      <w:r w:rsidRPr="00063348">
        <w:rPr>
          <w:rFonts w:ascii="Times New Roman" w:hAnsi="Times New Roman" w:cs="Times New Roman"/>
          <w:sz w:val="24"/>
          <w:szCs w:val="24"/>
        </w:rPr>
        <w:t xml:space="preserve"> </w:t>
      </w:r>
      <w:r w:rsidR="008E2DED" w:rsidRPr="00063348">
        <w:rPr>
          <w:rFonts w:ascii="Times New Roman" w:hAnsi="Times New Roman" w:cs="Times New Roman"/>
          <w:sz w:val="24"/>
          <w:szCs w:val="24"/>
        </w:rPr>
        <w:t xml:space="preserve">were </w:t>
      </w:r>
      <w:r w:rsidRPr="00063348">
        <w:rPr>
          <w:rFonts w:ascii="Times New Roman" w:hAnsi="Times New Roman" w:cs="Times New Roman"/>
          <w:sz w:val="24"/>
          <w:szCs w:val="24"/>
        </w:rPr>
        <w:t>relate</w:t>
      </w:r>
      <w:r w:rsidR="008E2DED" w:rsidRPr="00063348">
        <w:rPr>
          <w:rFonts w:ascii="Times New Roman" w:hAnsi="Times New Roman" w:cs="Times New Roman"/>
          <w:sz w:val="24"/>
          <w:szCs w:val="24"/>
        </w:rPr>
        <w:t>d</w:t>
      </w:r>
      <w:r w:rsidRPr="00063348">
        <w:rPr>
          <w:rFonts w:ascii="Times New Roman" w:hAnsi="Times New Roman" w:cs="Times New Roman"/>
          <w:sz w:val="24"/>
          <w:szCs w:val="24"/>
        </w:rPr>
        <w:t xml:space="preserve"> to a series of organs and system</w:t>
      </w:r>
      <w:r w:rsidR="002A5F50">
        <w:rPr>
          <w:rFonts w:ascii="Times New Roman" w:hAnsi="Times New Roman" w:cs="Times New Roman"/>
          <w:sz w:val="24"/>
          <w:szCs w:val="24"/>
        </w:rPr>
        <w:t xml:space="preserve">, such as </w:t>
      </w:r>
      <w:r w:rsidR="00BE1FB2" w:rsidRPr="00063348">
        <w:rPr>
          <w:rFonts w:ascii="Times New Roman" w:hAnsi="Times New Roman" w:cs="Times New Roman"/>
          <w:sz w:val="24"/>
          <w:szCs w:val="24"/>
        </w:rPr>
        <w:t>morphogenesis and development</w:t>
      </w:r>
      <w:r w:rsidR="00BE1FB2">
        <w:rPr>
          <w:rFonts w:ascii="Times New Roman" w:hAnsi="Times New Roman" w:cs="Times New Roman"/>
          <w:sz w:val="24"/>
          <w:szCs w:val="24"/>
        </w:rPr>
        <w:t xml:space="preserve"> of </w:t>
      </w:r>
      <w:r w:rsidRPr="00063348">
        <w:rPr>
          <w:rFonts w:ascii="Times New Roman" w:hAnsi="Times New Roman" w:cs="Times New Roman"/>
          <w:sz w:val="24"/>
          <w:szCs w:val="24"/>
        </w:rPr>
        <w:t>lung,</w:t>
      </w:r>
      <w:r w:rsidRPr="00063348">
        <w:rPr>
          <w:rFonts w:ascii="Times New Roman" w:hAnsi="Times New Roman" w:cs="Times New Roman"/>
        </w:rPr>
        <w:t xml:space="preserve"> </w:t>
      </w:r>
      <w:r w:rsidR="002D6A2E" w:rsidRPr="00063348">
        <w:rPr>
          <w:rFonts w:ascii="Times New Roman" w:hAnsi="Times New Roman" w:cs="Times New Roman"/>
          <w:sz w:val="24"/>
          <w:szCs w:val="24"/>
        </w:rPr>
        <w:t>heart</w:t>
      </w:r>
      <w:r w:rsidRPr="00063348">
        <w:rPr>
          <w:rFonts w:ascii="Times New Roman" w:hAnsi="Times New Roman" w:cs="Times New Roman"/>
          <w:sz w:val="24"/>
          <w:szCs w:val="24"/>
        </w:rPr>
        <w:t>,</w:t>
      </w:r>
      <w:r w:rsidRPr="00063348">
        <w:t xml:space="preserve"> </w:t>
      </w:r>
      <w:r w:rsidR="001E11D4" w:rsidRPr="00063348">
        <w:rPr>
          <w:rFonts w:ascii="Times New Roman" w:hAnsi="Times New Roman" w:cs="Times New Roman"/>
          <w:sz w:val="24"/>
          <w:szCs w:val="24"/>
        </w:rPr>
        <w:t>metanephros</w:t>
      </w:r>
      <w:r w:rsidR="001E11D4" w:rsidRPr="00E85F67">
        <w:rPr>
          <w:rFonts w:ascii="Times New Roman" w:hAnsi="Times New Roman" w:cs="Times New Roman" w:hint="eastAsia"/>
          <w:sz w:val="24"/>
          <w:szCs w:val="24"/>
        </w:rPr>
        <w:t xml:space="preserve">, </w:t>
      </w:r>
      <w:r w:rsidR="00B958C0" w:rsidRPr="00E85F67">
        <w:rPr>
          <w:rFonts w:ascii="Times New Roman" w:hAnsi="Times New Roman" w:cs="Times New Roman"/>
          <w:sz w:val="24"/>
          <w:szCs w:val="24"/>
        </w:rPr>
        <w:t xml:space="preserve">aortic </w:t>
      </w:r>
      <w:r w:rsidR="00B958C0" w:rsidRPr="00B462F2">
        <w:rPr>
          <w:rFonts w:ascii="Times New Roman" w:hAnsi="Times New Roman" w:cs="Times New Roman" w:hint="eastAsia"/>
          <w:sz w:val="24"/>
          <w:szCs w:val="24"/>
        </w:rPr>
        <w:t>and</w:t>
      </w:r>
      <w:r w:rsidR="00B958C0" w:rsidRPr="00063348">
        <w:rPr>
          <w:rFonts w:ascii="Times New Roman" w:hAnsi="Times New Roman" w:cs="Times New Roman"/>
          <w:sz w:val="24"/>
          <w:szCs w:val="24"/>
        </w:rPr>
        <w:t xml:space="preserve"> </w:t>
      </w:r>
      <w:r w:rsidR="00B958C0" w:rsidRPr="00E4317B">
        <w:rPr>
          <w:rFonts w:ascii="Times New Roman" w:hAnsi="Times New Roman" w:cs="Times New Roman"/>
          <w:sz w:val="24"/>
          <w:szCs w:val="24"/>
        </w:rPr>
        <w:t>cardiac muscle</w:t>
      </w:r>
      <w:r w:rsidR="00BE1FB2">
        <w:rPr>
          <w:rFonts w:ascii="Times New Roman" w:hAnsi="Times New Roman" w:cs="Times New Roman"/>
          <w:sz w:val="24"/>
          <w:szCs w:val="24"/>
        </w:rPr>
        <w:t>, and functions of</w:t>
      </w:r>
      <w:r w:rsidR="002A5F50" w:rsidRPr="00063348">
        <w:rPr>
          <w:rFonts w:ascii="Times New Roman" w:hAnsi="Times New Roman" w:cs="Times New Roman"/>
          <w:sz w:val="24"/>
          <w:szCs w:val="24"/>
        </w:rPr>
        <w:t xml:space="preserve"> </w:t>
      </w:r>
      <w:r w:rsidR="00A524C7" w:rsidRPr="00063348">
        <w:rPr>
          <w:rFonts w:ascii="Times New Roman" w:hAnsi="Times New Roman" w:cs="Times New Roman"/>
          <w:sz w:val="24"/>
          <w:szCs w:val="24"/>
        </w:rPr>
        <w:t xml:space="preserve">blood circulatory system, </w:t>
      </w:r>
      <w:r w:rsidRPr="00063348">
        <w:rPr>
          <w:rFonts w:ascii="Times New Roman" w:hAnsi="Times New Roman" w:cs="Times New Roman"/>
          <w:sz w:val="24"/>
          <w:szCs w:val="24"/>
        </w:rPr>
        <w:t>respiratory system</w:t>
      </w:r>
      <w:r w:rsidR="005C278F" w:rsidRPr="00063348">
        <w:rPr>
          <w:rFonts w:ascii="Times New Roman" w:hAnsi="Times New Roman" w:cs="Times New Roman"/>
          <w:sz w:val="24"/>
          <w:szCs w:val="24"/>
        </w:rPr>
        <w:t>,</w:t>
      </w:r>
      <w:r w:rsidRPr="00063348">
        <w:rPr>
          <w:rFonts w:ascii="Times New Roman" w:hAnsi="Times New Roman" w:cs="Times New Roman"/>
          <w:sz w:val="24"/>
          <w:szCs w:val="24"/>
        </w:rPr>
        <w:t xml:space="preserve"> </w:t>
      </w:r>
      <w:r w:rsidR="00B958C0" w:rsidRPr="00B462F2">
        <w:rPr>
          <w:rFonts w:ascii="Times New Roman" w:hAnsi="Times New Roman" w:cs="Times New Roman"/>
          <w:sz w:val="24"/>
          <w:szCs w:val="24"/>
        </w:rPr>
        <w:t>peripheral nervous system</w:t>
      </w:r>
      <w:r w:rsidR="004D5151" w:rsidRPr="00063348">
        <w:rPr>
          <w:rFonts w:ascii="Times New Roman" w:hAnsi="Times New Roman" w:cs="Times New Roman"/>
          <w:sz w:val="24"/>
          <w:szCs w:val="24"/>
        </w:rPr>
        <w:t xml:space="preserve"> and </w:t>
      </w:r>
      <w:r w:rsidR="004D5151" w:rsidRPr="00B462F2">
        <w:rPr>
          <w:rFonts w:ascii="Times New Roman" w:hAnsi="Times New Roman" w:cs="Times New Roman"/>
          <w:sz w:val="24"/>
          <w:szCs w:val="24"/>
        </w:rPr>
        <w:t>ventricular system</w:t>
      </w:r>
      <w:r w:rsidR="004D5151" w:rsidRPr="00063348">
        <w:rPr>
          <w:rFonts w:ascii="Times New Roman" w:hAnsi="Times New Roman" w:cs="Times New Roman"/>
          <w:sz w:val="24"/>
          <w:szCs w:val="24"/>
        </w:rPr>
        <w:t xml:space="preserve"> </w:t>
      </w:r>
      <w:r w:rsidRPr="00063348">
        <w:rPr>
          <w:rFonts w:ascii="Times New Roman" w:hAnsi="Times New Roman" w:cs="Times New Roman"/>
          <w:sz w:val="24"/>
          <w:szCs w:val="24"/>
        </w:rPr>
        <w:t>development</w:t>
      </w:r>
      <w:r w:rsidR="00725615" w:rsidRPr="00063348">
        <w:rPr>
          <w:rFonts w:ascii="Times New Roman" w:hAnsi="Times New Roman" w:cs="Times New Roman"/>
          <w:sz w:val="24"/>
          <w:szCs w:val="24"/>
        </w:rPr>
        <w:t>, rhythmic excitation</w:t>
      </w:r>
      <w:r w:rsidR="002A5F50" w:rsidRPr="00063348">
        <w:rPr>
          <w:rFonts w:ascii="Times New Roman" w:hAnsi="Times New Roman" w:cs="Times New Roman"/>
          <w:sz w:val="24"/>
          <w:szCs w:val="24"/>
        </w:rPr>
        <w:t xml:space="preserve"> (</w:t>
      </w:r>
      <w:r w:rsidR="002A5F50" w:rsidRPr="00B462F2">
        <w:rPr>
          <w:rFonts w:ascii="Times New Roman" w:hAnsi="Times New Roman" w:cs="Times New Roman" w:hint="eastAsia"/>
          <w:sz w:val="24"/>
          <w:szCs w:val="24"/>
        </w:rPr>
        <w:t>Table</w:t>
      </w:r>
      <w:r w:rsidR="002A5F50">
        <w:rPr>
          <w:rFonts w:ascii="Times New Roman" w:hAnsi="Times New Roman" w:cs="Times New Roman"/>
          <w:sz w:val="24"/>
          <w:szCs w:val="24"/>
        </w:rPr>
        <w:t xml:space="preserve"> 2</w:t>
      </w:r>
      <w:r w:rsidR="007D6D0B">
        <w:rPr>
          <w:rFonts w:ascii="Times New Roman" w:hAnsi="Times New Roman" w:cs="Times New Roman"/>
          <w:sz w:val="24"/>
          <w:szCs w:val="24"/>
        </w:rPr>
        <w:t>)</w:t>
      </w:r>
      <w:r w:rsidR="00F04E72">
        <w:rPr>
          <w:rFonts w:ascii="Times New Roman" w:hAnsi="Times New Roman" w:cs="Times New Roman"/>
          <w:sz w:val="24"/>
          <w:szCs w:val="24"/>
        </w:rPr>
        <w:t>.</w:t>
      </w:r>
      <w:r w:rsidRPr="00063348">
        <w:rPr>
          <w:rFonts w:ascii="Times New Roman" w:hAnsi="Times New Roman" w:cs="Times New Roman"/>
          <w:sz w:val="24"/>
          <w:szCs w:val="24"/>
        </w:rPr>
        <w:t xml:space="preserve"> </w:t>
      </w:r>
      <w:r w:rsidR="004C6233">
        <w:rPr>
          <w:rFonts w:ascii="Times New Roman" w:hAnsi="Times New Roman" w:cs="Times New Roman"/>
          <w:sz w:val="24"/>
          <w:szCs w:val="24"/>
        </w:rPr>
        <w:t>Since long distance flight ne</w:t>
      </w:r>
      <w:r w:rsidR="00E47EEE">
        <w:rPr>
          <w:rFonts w:ascii="Times New Roman" w:hAnsi="Times New Roman" w:cs="Times New Roman"/>
          <w:sz w:val="24"/>
          <w:szCs w:val="24"/>
        </w:rPr>
        <w:t xml:space="preserve">ed adaptive changes in body shape, energy metabolism and spatial navigation, we </w:t>
      </w:r>
      <w:r w:rsidR="004656ED">
        <w:rPr>
          <w:rFonts w:ascii="Times New Roman" w:hAnsi="Times New Roman" w:cs="Times New Roman"/>
          <w:sz w:val="24"/>
          <w:szCs w:val="24"/>
        </w:rPr>
        <w:t>proposed</w:t>
      </w:r>
      <w:r w:rsidR="00E47EEE">
        <w:rPr>
          <w:rFonts w:ascii="Times New Roman" w:hAnsi="Times New Roman" w:cs="Times New Roman"/>
          <w:sz w:val="24"/>
          <w:szCs w:val="24"/>
        </w:rPr>
        <w:t xml:space="preserve"> </w:t>
      </w:r>
      <w:r w:rsidR="00EC61CC">
        <w:rPr>
          <w:rFonts w:ascii="Times New Roman" w:hAnsi="Times New Roman" w:cs="Times New Roman"/>
          <w:sz w:val="24"/>
          <w:szCs w:val="24"/>
        </w:rPr>
        <w:t xml:space="preserve">that selection on those genes associated with above functions </w:t>
      </w:r>
      <w:r w:rsidR="006A3078">
        <w:rPr>
          <w:rFonts w:ascii="Times New Roman" w:hAnsi="Times New Roman" w:cs="Times New Roman"/>
          <w:sz w:val="24"/>
          <w:szCs w:val="24"/>
        </w:rPr>
        <w:t xml:space="preserve">might </w:t>
      </w:r>
      <w:r w:rsidR="00EC61CC">
        <w:rPr>
          <w:rFonts w:ascii="Times New Roman" w:hAnsi="Times New Roman" w:cs="Times New Roman"/>
          <w:sz w:val="24"/>
          <w:szCs w:val="24"/>
        </w:rPr>
        <w:t>enhance</w:t>
      </w:r>
      <w:r w:rsidR="006A3078">
        <w:rPr>
          <w:rFonts w:ascii="Times New Roman" w:hAnsi="Times New Roman" w:cs="Times New Roman"/>
          <w:sz w:val="24"/>
          <w:szCs w:val="24"/>
        </w:rPr>
        <w:t xml:space="preserve"> the ability</w:t>
      </w:r>
      <w:r w:rsidR="00344FBC">
        <w:rPr>
          <w:rFonts w:ascii="Times New Roman" w:hAnsi="Times New Roman" w:cs="Times New Roman"/>
          <w:sz w:val="24"/>
          <w:szCs w:val="24"/>
        </w:rPr>
        <w:t xml:space="preserve"> </w:t>
      </w:r>
      <w:r w:rsidR="006A3078">
        <w:rPr>
          <w:rFonts w:ascii="Times New Roman" w:hAnsi="Times New Roman" w:cs="Times New Roman"/>
          <w:sz w:val="24"/>
          <w:szCs w:val="24"/>
        </w:rPr>
        <w:t>to fly</w:t>
      </w:r>
      <w:r w:rsidR="00EC61CC">
        <w:rPr>
          <w:rFonts w:ascii="Times New Roman" w:hAnsi="Times New Roman" w:cs="Times New Roman"/>
          <w:sz w:val="24"/>
          <w:szCs w:val="24"/>
        </w:rPr>
        <w:t xml:space="preserve"> long </w:t>
      </w:r>
      <w:r w:rsidR="006A3078">
        <w:rPr>
          <w:rFonts w:ascii="Times New Roman" w:hAnsi="Times New Roman" w:cs="Times New Roman"/>
          <w:sz w:val="24"/>
          <w:szCs w:val="24"/>
        </w:rPr>
        <w:t>distance</w:t>
      </w:r>
      <w:r w:rsidR="00344FBC">
        <w:rPr>
          <w:rFonts w:ascii="Times New Roman" w:hAnsi="Times New Roman" w:cs="Times New Roman"/>
          <w:sz w:val="24"/>
          <w:szCs w:val="24"/>
        </w:rPr>
        <w:t xml:space="preserve"> in the ancestor of the mallard duck and spot-billed duck</w:t>
      </w:r>
      <w:r w:rsidR="00176296">
        <w:rPr>
          <w:rFonts w:ascii="Times New Roman" w:hAnsi="Times New Roman" w:cs="Times New Roman"/>
          <w:sz w:val="24"/>
          <w:szCs w:val="24"/>
        </w:rPr>
        <w:t xml:space="preserve"> (SI Appendix)</w:t>
      </w:r>
      <w:r w:rsidR="00EC61CC">
        <w:rPr>
          <w:rFonts w:ascii="Times New Roman" w:hAnsi="Times New Roman" w:cs="Times New Roman"/>
          <w:sz w:val="24"/>
          <w:szCs w:val="24"/>
        </w:rPr>
        <w:t>.</w:t>
      </w:r>
    </w:p>
    <w:p w14:paraId="12661701" w14:textId="2DD9A13F" w:rsidR="002A22C4" w:rsidRDefault="003C1FE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lastRenderedPageBreak/>
        <w:t>We further investigate</w:t>
      </w:r>
      <w:r w:rsidR="00D5426E">
        <w:rPr>
          <w:rFonts w:ascii="Times New Roman" w:hAnsi="Times New Roman" w:cs="Times New Roman"/>
          <w:sz w:val="24"/>
          <w:szCs w:val="24"/>
        </w:rPr>
        <w:t>d</w:t>
      </w:r>
      <w:r>
        <w:rPr>
          <w:rFonts w:ascii="Times New Roman" w:hAnsi="Times New Roman" w:cs="Times New Roman"/>
          <w:sz w:val="24"/>
          <w:szCs w:val="24"/>
        </w:rPr>
        <w:t xml:space="preserve"> functions of genes in </w:t>
      </w:r>
      <w:r>
        <w:rPr>
          <w:rFonts w:ascii="Times New Roman" w:hAnsi="Times New Roman" w:cs="Times New Roman" w:hint="eastAsia"/>
          <w:sz w:val="24"/>
          <w:szCs w:val="24"/>
        </w:rPr>
        <w:t xml:space="preserve">putative selective sweep regions </w:t>
      </w:r>
      <w:r w:rsidR="001F68BD">
        <w:rPr>
          <w:rFonts w:ascii="Times New Roman" w:hAnsi="Times New Roman" w:cs="Times New Roman"/>
          <w:sz w:val="24"/>
          <w:szCs w:val="24"/>
        </w:rPr>
        <w:t>by surveying published literature</w:t>
      </w:r>
      <w:r w:rsidR="00D5426E">
        <w:rPr>
          <w:rFonts w:ascii="Times New Roman" w:hAnsi="Times New Roman" w:cs="Times New Roman"/>
          <w:sz w:val="24"/>
          <w:szCs w:val="24"/>
        </w:rPr>
        <w:t xml:space="preserve"> and listed </w:t>
      </w:r>
      <w:r w:rsidR="00865324">
        <w:rPr>
          <w:rFonts w:ascii="Times New Roman" w:hAnsi="Times New Roman" w:cs="Times New Roman"/>
          <w:sz w:val="24"/>
          <w:szCs w:val="24"/>
        </w:rPr>
        <w:t xml:space="preserve">several genes </w:t>
      </w:r>
      <w:r w:rsidR="00D5426E">
        <w:rPr>
          <w:rFonts w:ascii="Times New Roman" w:hAnsi="Times New Roman" w:cs="Times New Roman"/>
          <w:sz w:val="24"/>
          <w:szCs w:val="24"/>
        </w:rPr>
        <w:t>might be related to the flight activity</w:t>
      </w:r>
      <w:r w:rsidR="00865324">
        <w:rPr>
          <w:rFonts w:ascii="Times New Roman" w:hAnsi="Times New Roman" w:cs="Times New Roman"/>
          <w:sz w:val="24"/>
          <w:szCs w:val="24"/>
        </w:rPr>
        <w:t xml:space="preserve">. For example, </w:t>
      </w:r>
      <w:r w:rsidR="00865324" w:rsidRPr="00F2076F">
        <w:rPr>
          <w:rFonts w:ascii="Times New Roman" w:hAnsi="Times New Roman" w:cs="Times New Roman"/>
          <w:i/>
          <w:sz w:val="24"/>
          <w:szCs w:val="24"/>
        </w:rPr>
        <w:t>KDR</w:t>
      </w:r>
      <w:r w:rsidR="0088098F">
        <w:rPr>
          <w:rFonts w:ascii="Times New Roman" w:hAnsi="Times New Roman" w:cs="Times New Roman"/>
          <w:sz w:val="24"/>
          <w:szCs w:val="24"/>
        </w:rPr>
        <w:t xml:space="preserve"> </w:t>
      </w:r>
      <w:r w:rsidR="00865324">
        <w:rPr>
          <w:rFonts w:ascii="Times New Roman" w:hAnsi="Times New Roman" w:cs="Times New Roman"/>
          <w:sz w:val="24"/>
          <w:szCs w:val="24"/>
        </w:rPr>
        <w:t>associated with lymph vessel development were required for lung inflation at birth</w:t>
      </w:r>
      <w:r w:rsidR="00D5426E">
        <w:rPr>
          <w:rFonts w:ascii="Times New Roman" w:hAnsi="Times New Roman" w:cs="Times New Roman"/>
          <w:sz w:val="24"/>
          <w:szCs w:val="24"/>
        </w:rPr>
        <w:t xml:space="preserve"> and</w:t>
      </w:r>
      <w:r w:rsidR="00865324">
        <w:rPr>
          <w:rFonts w:ascii="Times New Roman" w:hAnsi="Times New Roman" w:cs="Times New Roman"/>
          <w:sz w:val="24"/>
          <w:szCs w:val="24"/>
        </w:rPr>
        <w:t xml:space="preserve"> enhance</w:t>
      </w:r>
      <w:r w:rsidR="00D5426E">
        <w:rPr>
          <w:rFonts w:ascii="Times New Roman" w:hAnsi="Times New Roman" w:cs="Times New Roman"/>
          <w:sz w:val="24"/>
          <w:szCs w:val="24"/>
        </w:rPr>
        <w:t xml:space="preserve"> the</w:t>
      </w:r>
      <w:r w:rsidR="00865324">
        <w:rPr>
          <w:rFonts w:ascii="Times New Roman" w:hAnsi="Times New Roman" w:cs="Times New Roman"/>
          <w:sz w:val="24"/>
          <w:szCs w:val="24"/>
        </w:rPr>
        <w:t xml:space="preserve"> function of respiratory system</w:t>
      </w:r>
      <w:r w:rsidR="0088098F">
        <w:rPr>
          <w:rFonts w:ascii="Times New Roman" w:hAnsi="Times New Roman" w:cs="Times New Roman"/>
          <w:sz w:val="24"/>
          <w:szCs w:val="24"/>
        </w:rPr>
        <w:t xml:space="preserve"> </w:t>
      </w:r>
      <w:r w:rsidR="00865324">
        <w:rPr>
          <w:rFonts w:ascii="Times New Roman" w:hAnsi="Times New Roman" w:cs="Times New Roman"/>
          <w:sz w:val="24"/>
          <w:szCs w:val="24"/>
        </w:rPr>
        <w:fldChar w:fldCharType="begin">
          <w:fldData xml:space="preserve">PEVuZE5vdGU+PENpdGU+PEF1dGhvcj5KYWt1czwvQXV0aG9yPjxZZWFyPjIwMTQ8L1llYXI+PFJl
Y051bT42MjwvUmVjTnVtPjxEaXNwbGF5VGV4dD4oMjkpPC9EaXNwbGF5VGV4dD48cmVjb3JkPjxy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PEVuZE5vdGU+PENpdGU+PEF1dGhvcj5KYWt1czwvQXV0aG9yPjxZZWFyPjIwMTQ8L1llYXI+PFJl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865324">
        <w:rPr>
          <w:rFonts w:ascii="Times New Roman" w:hAnsi="Times New Roman" w:cs="Times New Roman"/>
          <w:sz w:val="24"/>
          <w:szCs w:val="24"/>
        </w:rPr>
      </w:r>
      <w:r w:rsidR="00865324">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9" w:tooltip="Jakus, 2014 #62" w:history="1">
        <w:r w:rsidR="00E3329E">
          <w:rPr>
            <w:rFonts w:ascii="Times New Roman" w:hAnsi="Times New Roman" w:cs="Times New Roman"/>
            <w:noProof/>
            <w:sz w:val="24"/>
            <w:szCs w:val="24"/>
          </w:rPr>
          <w:t>29</w:t>
        </w:r>
      </w:hyperlink>
      <w:r w:rsidR="00F50B80">
        <w:rPr>
          <w:rFonts w:ascii="Times New Roman" w:hAnsi="Times New Roman" w:cs="Times New Roman"/>
          <w:noProof/>
          <w:sz w:val="24"/>
          <w:szCs w:val="24"/>
        </w:rPr>
        <w:t>)</w:t>
      </w:r>
      <w:r w:rsidR="00865324">
        <w:rPr>
          <w:rFonts w:ascii="Times New Roman" w:hAnsi="Times New Roman" w:cs="Times New Roman"/>
          <w:sz w:val="24"/>
          <w:szCs w:val="24"/>
        </w:rPr>
        <w:fldChar w:fldCharType="end"/>
      </w:r>
      <w:r w:rsidR="00593E2E">
        <w:rPr>
          <w:rFonts w:ascii="Times New Roman" w:hAnsi="Times New Roman" w:cs="Times New Roman" w:hint="eastAsia"/>
          <w:sz w:val="24"/>
          <w:szCs w:val="24"/>
        </w:rPr>
        <w:t xml:space="preserve">. </w:t>
      </w:r>
      <w:r w:rsidR="00432DDB">
        <w:rPr>
          <w:rFonts w:ascii="Times New Roman" w:hAnsi="Times New Roman" w:cs="Times New Roman"/>
          <w:sz w:val="24"/>
          <w:szCs w:val="24"/>
        </w:rPr>
        <w:t xml:space="preserve">Selection of two genes including </w:t>
      </w:r>
      <w:r w:rsidR="00326999" w:rsidRPr="00971146">
        <w:rPr>
          <w:rFonts w:ascii="Times New Roman" w:hAnsi="Times New Roman" w:cs="Times New Roman"/>
          <w:i/>
          <w:kern w:val="0"/>
          <w:sz w:val="24"/>
          <w:szCs w:val="24"/>
        </w:rPr>
        <w:t>DNAJA1</w:t>
      </w:r>
      <w:r w:rsidR="00326999" w:rsidRPr="00063348">
        <w:rPr>
          <w:rFonts w:ascii="Times New Roman" w:hAnsi="Times New Roman" w:cs="Times New Roman"/>
          <w:kern w:val="0"/>
          <w:sz w:val="24"/>
          <w:szCs w:val="24"/>
        </w:rPr>
        <w:t xml:space="preserve"> stimulates ATP hydrolysis</w:t>
      </w:r>
      <w:r w:rsidR="00326999">
        <w:rPr>
          <w:rFonts w:ascii="Times New Roman" w:hAnsi="Times New Roman" w:cs="Times New Roman"/>
          <w:kern w:val="0"/>
          <w:sz w:val="24"/>
          <w:szCs w:val="24"/>
        </w:rPr>
        <w:fldChar w:fldCharType="begin"/>
      </w:r>
      <w:r w:rsidR="00F50B80">
        <w:rPr>
          <w:rFonts w:ascii="Times New Roman" w:hAnsi="Times New Roman" w:cs="Times New Roman"/>
          <w:kern w:val="0"/>
          <w:sz w:val="24"/>
          <w:szCs w:val="24"/>
        </w:rPr>
        <w:instrText xml:space="preserve"> ADDIN EN.CITE &lt;EndNote&gt;&lt;Cite&gt;&lt;Author&gt;Baaklini&lt;/Author&gt;&lt;Year&gt;2012&lt;/Year&gt;&lt;RecNum&gt;113&lt;/RecNum&gt;&lt;DisplayText&gt;(30)&lt;/DisplayText&gt;&lt;record&gt;&lt;rec-number&gt;113&lt;/rec-number&gt;&lt;foreign-keys&gt;&lt;key app="EN" db-id="zd9vrr9r4sxpvoex0z2x0seo95tx9fexr95t"&gt;113&lt;/key&gt;&lt;/foreign-keys&gt;&lt;ref-type name="Journal Article"&gt;17&lt;/ref-type&gt;&lt;contributors&gt;&lt;authors&gt;&lt;author&gt;Baaklini, I.&lt;/author&gt;&lt;author&gt;Wong, M. J.&lt;/author&gt;&lt;author&gt;Hantouche, C.&lt;/author&gt;&lt;author&gt;Patel, Y.&lt;/author&gt;&lt;author&gt;Shrier, A.&lt;/author&gt;&lt;author&gt;Young, J. C.&lt;/author&gt;&lt;/authors&gt;&lt;/contributors&gt;&lt;auth-address&gt;Department of Biochemistry, McGill University and Groupe de Recherche Axe sur la Structure des Proteines, Montreal, Quebec H3G 0B1, Canada.&lt;/auth-address&gt;&lt;titles&gt;&lt;title&gt;The DNAJA2 substrate release mechanism is essential for chaperone-mediated folding&lt;/title&gt;&lt;secondary-title&gt;J Biol Chem&lt;/secondary-title&gt;&lt;alt-title&gt;The Journal of biological chemistry&lt;/alt-title&gt;&lt;/titles&gt;&lt;periodical&gt;&lt;full-title&gt;J Biol Chem&lt;/full-title&gt;&lt;/periodical&gt;&lt;pages&gt;41939-54&lt;/pages&gt;&lt;volume&gt;287&lt;/volume&gt;&lt;number&gt;50&lt;/number&gt;&lt;keywords&gt;&lt;keyword&gt;ERG1 Potassium Channel&lt;/keyword&gt;&lt;keyword&gt;Ether-A-Go-Go Potassium Channels/genetics/*metabolism&lt;/keyword&gt;&lt;keyword&gt;HEK293 Cells&lt;/keyword&gt;&lt;keyword&gt;HSC70 Heat-Shock Proteins/genetics/metabolism&lt;/keyword&gt;&lt;keyword&gt;HSP40 Heat-Shock Proteins/genetics/*metabolism&lt;/keyword&gt;&lt;keyword&gt;HeLa Cells&lt;/keyword&gt;&lt;keyword&gt;Humans&lt;/keyword&gt;&lt;keyword&gt;Mutation&lt;/keyword&gt;&lt;keyword&gt;*Protein Folding&lt;/keyword&gt;&lt;keyword&gt;Protein Transport/physiology&lt;/keyword&gt;&lt;keyword&gt;Proteolysis&lt;/keyword&gt;&lt;keyword&gt;Zinc Fingers/physiology&lt;/keyword&gt;&lt;/keywords&gt;&lt;dates&gt;&lt;year&gt;2012&lt;/year&gt;&lt;pub-dates&gt;&lt;date&gt;Dec 07&lt;/date&gt;&lt;/pub-dates&gt;&lt;/dates&gt;&lt;isbn&gt;1083-351X (Electronic)&amp;#xD;0021-9258 (Linking)&lt;/isbn&gt;&lt;accession-num&gt;23091061&lt;/accession-num&gt;&lt;urls&gt;&lt;related-urls&gt;&lt;url&gt;http://www.ncbi.nlm.nih.gov/pubmed/23091061&lt;/url&gt;&lt;/related-urls&gt;&lt;/urls&gt;&lt;custom2&gt;3516741&lt;/custom2&gt;&lt;electronic-resource-num&gt;10.1074/jbc.M112.413278&lt;/electronic-resource-num&gt;&lt;/record&gt;&lt;/Cite&gt;&lt;/EndNote&gt;</w:instrText>
      </w:r>
      <w:r w:rsidR="00326999">
        <w:rPr>
          <w:rFonts w:ascii="Times New Roman" w:hAnsi="Times New Roman" w:cs="Times New Roman"/>
          <w:kern w:val="0"/>
          <w:sz w:val="24"/>
          <w:szCs w:val="24"/>
        </w:rPr>
        <w:fldChar w:fldCharType="separate"/>
      </w:r>
      <w:r w:rsidR="00F50B80">
        <w:rPr>
          <w:rFonts w:ascii="Times New Roman" w:hAnsi="Times New Roman" w:cs="Times New Roman"/>
          <w:noProof/>
          <w:kern w:val="0"/>
          <w:sz w:val="24"/>
          <w:szCs w:val="24"/>
        </w:rPr>
        <w:t>(</w:t>
      </w:r>
      <w:hyperlink w:anchor="_ENREF_30" w:tooltip="Baaklini, 2012 #113" w:history="1">
        <w:r w:rsidR="00E3329E">
          <w:rPr>
            <w:rFonts w:ascii="Times New Roman" w:hAnsi="Times New Roman" w:cs="Times New Roman"/>
            <w:noProof/>
            <w:kern w:val="0"/>
            <w:sz w:val="24"/>
            <w:szCs w:val="24"/>
          </w:rPr>
          <w:t>30</w:t>
        </w:r>
      </w:hyperlink>
      <w:r w:rsidR="00F50B80">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and</w:t>
      </w:r>
      <w:r w:rsidR="00326999" w:rsidRPr="00063348">
        <w:rPr>
          <w:rFonts w:ascii="Times New Roman" w:hAnsi="Times New Roman" w:cs="Times New Roman"/>
          <w:kern w:val="0"/>
          <w:sz w:val="24"/>
          <w:szCs w:val="24"/>
        </w:rPr>
        <w:t xml:space="preserve"> </w:t>
      </w:r>
      <w:r w:rsidR="00326999" w:rsidRPr="00971146">
        <w:rPr>
          <w:rFonts w:ascii="Times New Roman" w:hAnsi="Times New Roman" w:cs="Times New Roman"/>
          <w:i/>
          <w:kern w:val="0"/>
          <w:sz w:val="24"/>
          <w:szCs w:val="24"/>
        </w:rPr>
        <w:t>MRPS27</w:t>
      </w:r>
      <w:r w:rsidR="00326999" w:rsidRPr="00063348">
        <w:rPr>
          <w:rFonts w:ascii="Times New Roman" w:hAnsi="Times New Roman" w:cs="Times New Roman"/>
          <w:kern w:val="0"/>
          <w:sz w:val="24"/>
          <w:szCs w:val="24"/>
        </w:rPr>
        <w:t xml:space="preserve"> help in protein synthesis within the mitochondrion</w:t>
      </w:r>
      <w:r w:rsidR="00326999">
        <w:rPr>
          <w:rFonts w:ascii="Times New Roman" w:hAnsi="Times New Roman" w:cs="Times New Roman"/>
          <w:kern w:val="0"/>
          <w:sz w:val="24"/>
          <w:szCs w:val="24"/>
        </w:rPr>
        <w:fldChar w:fldCharType="begin"/>
      </w:r>
      <w:r w:rsidR="00F50B80">
        <w:rPr>
          <w:rFonts w:ascii="Times New Roman" w:hAnsi="Times New Roman" w:cs="Times New Roman"/>
          <w:kern w:val="0"/>
          <w:sz w:val="24"/>
          <w:szCs w:val="24"/>
        </w:rPr>
        <w:instrText xml:space="preserve"> ADDIN EN.CITE &lt;EndNote&gt;&lt;Cite&gt;&lt;Author&gt;Davies&lt;/Author&gt;&lt;Year&gt;2012&lt;/Year&gt;&lt;RecNum&gt;14&lt;/RecNum&gt;&lt;DisplayText&gt;(31)&lt;/DisplayText&gt;&lt;record&gt;&lt;rec-number&gt;14&lt;/rec-number&gt;&lt;foreign-keys&gt;&lt;key app="EN" db-id="zd9vrr9r4sxpvoex0z2x0seo95tx9fexr95t" timestamp="1486221220"&gt;14&lt;/key&gt;&lt;/foreign-keys&gt;&lt;ref-type name="Journal Article"&gt;17&lt;/ref-type&gt;&lt;contributors&gt;&lt;authors&gt;&lt;author&gt;Davies, Stefan MK&lt;/author&gt;&lt;author&gt;Lopez Sanchez, Maria IG&lt;/author&gt;&lt;author&gt;Narsai, Reena&lt;/author&gt;&lt;author&gt;Shearwood, Anne-Marie J&lt;/author&gt;&lt;author&gt;Razif, Muhammad FM&lt;/author&gt;&lt;author&gt;Small, Ian D&lt;/author&gt;&lt;author&gt;Whelan, James&lt;/author&gt;&lt;author&gt;Rackham, Oliver&lt;/author&gt;&lt;author&gt;Filipovska, Aleksandra&lt;/author&gt;&lt;/authors&gt;&lt;/contributors&gt;&lt;titles&gt;&lt;title&gt;MRPS27 is a pentatricopeptide repeat domain protein required for the translation of mitochondrially encoded proteins&lt;/title&gt;&lt;secondary-title&gt;FEBS letters&lt;/secondary-title&gt;&lt;/titles&gt;&lt;periodical&gt;&lt;full-title&gt;FEBS letters&lt;/full-title&gt;&lt;/periodical&gt;&lt;pages&gt;3555-3561&lt;/pages&gt;&lt;volume&gt;586&lt;/volume&gt;&lt;number&gt;20&lt;/number&gt;&lt;dates&gt;&lt;year&gt;2012&lt;/year&gt;&lt;/dates&gt;&lt;isbn&gt;1873-3468&lt;/isbn&gt;&lt;urls&gt;&lt;/urls&gt;&lt;/record&gt;&lt;/Cite&gt;&lt;/EndNote&gt;</w:instrText>
      </w:r>
      <w:r w:rsidR="00326999">
        <w:rPr>
          <w:rFonts w:ascii="Times New Roman" w:hAnsi="Times New Roman" w:cs="Times New Roman"/>
          <w:kern w:val="0"/>
          <w:sz w:val="24"/>
          <w:szCs w:val="24"/>
        </w:rPr>
        <w:fldChar w:fldCharType="separate"/>
      </w:r>
      <w:r w:rsidR="00F50B80">
        <w:rPr>
          <w:rFonts w:ascii="Times New Roman" w:hAnsi="Times New Roman" w:cs="Times New Roman"/>
          <w:noProof/>
          <w:kern w:val="0"/>
          <w:sz w:val="24"/>
          <w:szCs w:val="24"/>
        </w:rPr>
        <w:t>(</w:t>
      </w:r>
      <w:hyperlink w:anchor="_ENREF_31" w:tooltip="Davies, 2012 #14" w:history="1">
        <w:r w:rsidR="00E3329E">
          <w:rPr>
            <w:rFonts w:ascii="Times New Roman" w:hAnsi="Times New Roman" w:cs="Times New Roman"/>
            <w:noProof/>
            <w:kern w:val="0"/>
            <w:sz w:val="24"/>
            <w:szCs w:val="24"/>
          </w:rPr>
          <w:t>31</w:t>
        </w:r>
      </w:hyperlink>
      <w:r w:rsidR="00F50B80">
        <w:rPr>
          <w:rFonts w:ascii="Times New Roman" w:hAnsi="Times New Roman" w:cs="Times New Roman"/>
          <w:noProof/>
          <w:kern w:val="0"/>
          <w:sz w:val="24"/>
          <w:szCs w:val="24"/>
        </w:rPr>
        <w:t>)</w:t>
      </w:r>
      <w:r w:rsidR="00326999">
        <w:rPr>
          <w:rFonts w:ascii="Times New Roman" w:hAnsi="Times New Roman" w:cs="Times New Roman"/>
          <w:kern w:val="0"/>
          <w:sz w:val="24"/>
          <w:szCs w:val="24"/>
        </w:rPr>
        <w:fldChar w:fldCharType="end"/>
      </w:r>
      <w:r w:rsidR="00432DDB">
        <w:rPr>
          <w:rFonts w:ascii="Times New Roman" w:hAnsi="Times New Roman" w:cs="Times New Roman"/>
          <w:kern w:val="0"/>
          <w:sz w:val="24"/>
          <w:szCs w:val="24"/>
        </w:rPr>
        <w:t xml:space="preserve"> might contribute to supply high energy for sustained flight</w:t>
      </w:r>
      <w:r w:rsidR="00326999" w:rsidRPr="00063348">
        <w:rPr>
          <w:rFonts w:ascii="Times New Roman" w:hAnsi="Times New Roman" w:cs="Times New Roman"/>
          <w:kern w:val="0"/>
          <w:sz w:val="24"/>
          <w:szCs w:val="24"/>
        </w:rPr>
        <w:t xml:space="preserve">. </w:t>
      </w:r>
      <w:r w:rsidR="00326999" w:rsidRPr="00850D05">
        <w:rPr>
          <w:rFonts w:ascii="Times New Roman" w:hAnsi="Times New Roman" w:cs="Times New Roman"/>
          <w:kern w:val="0"/>
          <w:sz w:val="24"/>
          <w:szCs w:val="24"/>
        </w:rPr>
        <w:t xml:space="preserve">We also noted that </w:t>
      </w:r>
      <w:r w:rsidR="00326999" w:rsidRPr="00850D05">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were under selection when use a lower threshold</w:t>
      </w:r>
      <w:r w:rsidR="00326999">
        <w:rPr>
          <w:rFonts w:ascii="Times New Roman" w:hAnsi="Times New Roman" w:cs="Times New Roman"/>
          <w:sz w:val="24"/>
          <w:szCs w:val="24"/>
        </w:rPr>
        <w:t xml:space="preserve"> </w:t>
      </w:r>
      <w:r w:rsidR="00326999" w:rsidRPr="00850D05">
        <w:rPr>
          <w:rFonts w:ascii="Times New Roman" w:hAnsi="Times New Roman" w:cs="Times New Roman"/>
          <w:sz w:val="24"/>
          <w:szCs w:val="24"/>
        </w:rPr>
        <w:t>(S=-3)</w:t>
      </w:r>
      <w:r w:rsidR="00326999" w:rsidRPr="00063348">
        <w:rPr>
          <w:rFonts w:ascii="Times New Roman" w:hAnsi="Times New Roman" w:cs="Times New Roman"/>
          <w:sz w:val="24"/>
          <w:szCs w:val="24"/>
        </w:rPr>
        <w:t xml:space="preserve">. </w:t>
      </w:r>
      <w:r w:rsidR="00326999" w:rsidRPr="00971146">
        <w:rPr>
          <w:rFonts w:ascii="Times New Roman" w:hAnsi="Times New Roman" w:cs="Times New Roman"/>
          <w:i/>
          <w:sz w:val="24"/>
          <w:szCs w:val="24"/>
        </w:rPr>
        <w:t>PARK2</w:t>
      </w:r>
      <w:r w:rsidR="00326999" w:rsidRPr="00063348">
        <w:rPr>
          <w:rFonts w:ascii="Times New Roman" w:hAnsi="Times New Roman" w:cs="Times New Roman"/>
          <w:sz w:val="24"/>
          <w:szCs w:val="24"/>
        </w:rPr>
        <w:t xml:space="preserve"> promotes the autophagic degradation of dysfunctional depolarized mitochondria which might suggest an adaptation to facilitate degradation of damaged mitochondria caused by products of elevated metabolic rate.</w:t>
      </w:r>
      <w:r w:rsidR="003160C0">
        <w:rPr>
          <w:rFonts w:ascii="Times New Roman" w:hAnsi="Times New Roman" w:cs="Times New Roman"/>
          <w:sz w:val="24"/>
          <w:szCs w:val="24"/>
        </w:rPr>
        <w:t xml:space="preserve"> </w:t>
      </w:r>
      <w:r w:rsidR="00416264" w:rsidRPr="00063348">
        <w:rPr>
          <w:rFonts w:ascii="Times New Roman" w:hAnsi="Times New Roman" w:cs="Times New Roman"/>
          <w:sz w:val="24"/>
          <w:szCs w:val="24"/>
        </w:rPr>
        <w:t xml:space="preserve">Previous studies </w:t>
      </w:r>
      <w:r w:rsidR="00990A91" w:rsidRPr="00063348">
        <w:rPr>
          <w:rFonts w:ascii="Times New Roman" w:hAnsi="Times New Roman" w:cs="Times New Roman"/>
          <w:sz w:val="24"/>
          <w:szCs w:val="24"/>
        </w:rPr>
        <w:t>found some genes play important role</w:t>
      </w:r>
      <w:r w:rsidR="00837665" w:rsidRPr="00063348">
        <w:rPr>
          <w:rFonts w:ascii="Times New Roman" w:hAnsi="Times New Roman" w:cs="Times New Roman"/>
          <w:sz w:val="24"/>
          <w:szCs w:val="24"/>
        </w:rPr>
        <w:t>s</w:t>
      </w:r>
      <w:r w:rsidR="00990A91" w:rsidRPr="00063348">
        <w:rPr>
          <w:rFonts w:ascii="Times New Roman" w:hAnsi="Times New Roman" w:cs="Times New Roman"/>
          <w:sz w:val="24"/>
          <w:szCs w:val="24"/>
        </w:rPr>
        <w:t xml:space="preserve"> in energic metabolism</w:t>
      </w:r>
      <w:r w:rsidR="00490BF7" w:rsidRPr="00063348">
        <w:rPr>
          <w:rFonts w:ascii="Times New Roman" w:hAnsi="Times New Roman" w:cs="Times New Roman"/>
          <w:sz w:val="24"/>
          <w:szCs w:val="24"/>
        </w:rPr>
        <w:t xml:space="preserve"> as a </w:t>
      </w:r>
      <w:r w:rsidR="00ED1DB5">
        <w:rPr>
          <w:rFonts w:ascii="Times New Roman" w:hAnsi="Times New Roman" w:cs="Times New Roman"/>
          <w:sz w:val="24"/>
          <w:szCs w:val="24"/>
        </w:rPr>
        <w:t>ferrous iron</w:t>
      </w:r>
      <w:r w:rsidR="00ED1DB5" w:rsidRPr="00063348">
        <w:rPr>
          <w:rFonts w:ascii="Times New Roman" w:hAnsi="Times New Roman" w:cs="Times New Roman"/>
          <w:sz w:val="24"/>
          <w:szCs w:val="24"/>
        </w:rPr>
        <w:t xml:space="preserve"> </w:t>
      </w:r>
      <w:r w:rsidR="00490BF7" w:rsidRPr="00063348">
        <w:rPr>
          <w:rFonts w:ascii="Times New Roman" w:hAnsi="Times New Roman" w:cs="Times New Roman"/>
          <w:sz w:val="24"/>
          <w:szCs w:val="24"/>
        </w:rPr>
        <w:t xml:space="preserve">transporter (i.e </w:t>
      </w:r>
      <w:r w:rsidR="00416264" w:rsidRPr="00971146">
        <w:rPr>
          <w:rFonts w:ascii="Times New Roman" w:hAnsi="Times New Roman" w:cs="Times New Roman"/>
          <w:i/>
          <w:sz w:val="24"/>
          <w:szCs w:val="24"/>
        </w:rPr>
        <w:t>SLC39A14</w:t>
      </w:r>
      <w:r w:rsidR="00490BF7" w:rsidRPr="00063348">
        <w:rPr>
          <w:rFonts w:ascii="Times New Roman" w:hAnsi="Times New Roman" w:cs="Times New Roman"/>
          <w:sz w:val="24"/>
          <w:szCs w:val="24"/>
        </w:rPr>
        <w:t>) or positive regulation of fever generation (i.e</w:t>
      </w:r>
      <w:r w:rsidR="00B462F2">
        <w:rPr>
          <w:rFonts w:ascii="Times New Roman" w:hAnsi="Times New Roman" w:cs="Times New Roman"/>
          <w:sz w:val="24"/>
          <w:szCs w:val="24"/>
        </w:rPr>
        <w:t>.</w:t>
      </w:r>
      <w:r w:rsidR="00490BF7" w:rsidRPr="00063348">
        <w:rPr>
          <w:rFonts w:ascii="Times New Roman" w:hAnsi="Times New Roman" w:cs="Times New Roman"/>
          <w:sz w:val="24"/>
          <w:szCs w:val="24"/>
        </w:rPr>
        <w:t xml:space="preserve"> </w:t>
      </w:r>
      <w:r w:rsidR="00490BF7" w:rsidRPr="00971146">
        <w:rPr>
          <w:rFonts w:ascii="Times New Roman" w:hAnsi="Times New Roman" w:cs="Times New Roman"/>
          <w:i/>
          <w:sz w:val="24"/>
          <w:szCs w:val="24"/>
        </w:rPr>
        <w:t>PTGS2</w:t>
      </w:r>
      <w:r w:rsidR="00490BF7" w:rsidRPr="00063348">
        <w:rPr>
          <w:rFonts w:ascii="Times New Roman" w:hAnsi="Times New Roman" w:cs="Times New Roman"/>
          <w:sz w:val="24"/>
          <w:szCs w:val="24"/>
        </w:rPr>
        <w:t>)</w:t>
      </w:r>
      <w:r w:rsidR="00342F85">
        <w:rPr>
          <w:rFonts w:ascii="Times New Roman" w:hAnsi="Times New Roman" w:cs="Times New Roman"/>
          <w:sz w:val="24"/>
          <w:szCs w:val="24"/>
        </w:rPr>
        <w:fldChar w:fldCharType="begin">
          <w:fldData xml:space="preserve">PEVuZE5vdGU+PENpdGU+PEF1dGhvcj5NY0NhcnRoeTwvQXV0aG9yPjxZZWFyPjIwMTU8L1llYXI+
PFJlY051bT4xMDA8L1JlY051bT48RGlzcGxheVRleHQ+KDMyLCAzMyk8L0Rpc3BsYXlUZXh0Pjxy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PEVuZE5vdGU+PENpdGU+PEF1dGhvcj5NY0NhcnRoeTwvQXV0aG9yPjxZZWFyPjIwMTU8L1llYXI+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342F85">
        <w:rPr>
          <w:rFonts w:ascii="Times New Roman" w:hAnsi="Times New Roman" w:cs="Times New Roman"/>
          <w:sz w:val="24"/>
          <w:szCs w:val="24"/>
        </w:rPr>
      </w:r>
      <w:r w:rsidR="00342F85">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32" w:tooltip="McCarthy, 2015 #100" w:history="1">
        <w:r w:rsidR="00E3329E">
          <w:rPr>
            <w:rFonts w:ascii="Times New Roman" w:hAnsi="Times New Roman" w:cs="Times New Roman"/>
            <w:noProof/>
            <w:sz w:val="24"/>
            <w:szCs w:val="24"/>
          </w:rPr>
          <w:t>32</w:t>
        </w:r>
      </w:hyperlink>
      <w:r w:rsidR="00F50B80">
        <w:rPr>
          <w:rFonts w:ascii="Times New Roman" w:hAnsi="Times New Roman" w:cs="Times New Roman"/>
          <w:noProof/>
          <w:sz w:val="24"/>
          <w:szCs w:val="24"/>
        </w:rPr>
        <w:t xml:space="preserve">, </w:t>
      </w:r>
      <w:hyperlink w:anchor="_ENREF_33" w:tooltip="Liuzzi, 2006 #101" w:history="1">
        <w:r w:rsidR="00E3329E">
          <w:rPr>
            <w:rFonts w:ascii="Times New Roman" w:hAnsi="Times New Roman" w:cs="Times New Roman"/>
            <w:noProof/>
            <w:sz w:val="24"/>
            <w:szCs w:val="24"/>
          </w:rPr>
          <w:t>33</w:t>
        </w:r>
      </w:hyperlink>
      <w:r w:rsidR="00F50B80">
        <w:rPr>
          <w:rFonts w:ascii="Times New Roman" w:hAnsi="Times New Roman" w:cs="Times New Roman"/>
          <w:noProof/>
          <w:sz w:val="24"/>
          <w:szCs w:val="24"/>
        </w:rPr>
        <w:t>)</w:t>
      </w:r>
      <w:r w:rsidR="00342F85">
        <w:rPr>
          <w:rFonts w:ascii="Times New Roman" w:hAnsi="Times New Roman" w:cs="Times New Roman"/>
          <w:sz w:val="24"/>
          <w:szCs w:val="24"/>
        </w:rPr>
        <w:fldChar w:fldCharType="end"/>
      </w:r>
      <w:r w:rsidR="00490BF7">
        <w:rPr>
          <w:rFonts w:ascii="Times New Roman" w:hAnsi="Times New Roman" w:cs="Times New Roman"/>
          <w:sz w:val="24"/>
          <w:szCs w:val="24"/>
        </w:rPr>
        <w:t>.</w:t>
      </w:r>
      <w:r w:rsidR="00390F57">
        <w:rPr>
          <w:rFonts w:ascii="Times New Roman" w:hAnsi="Times New Roman" w:cs="Times New Roman"/>
          <w:sz w:val="24"/>
          <w:szCs w:val="24"/>
        </w:rPr>
        <w:t xml:space="preserve"> </w:t>
      </w:r>
      <w:r w:rsidR="003160C0">
        <w:rPr>
          <w:rFonts w:ascii="Times New Roman" w:hAnsi="Times New Roman" w:cs="Times New Roman"/>
          <w:sz w:val="24"/>
          <w:szCs w:val="24"/>
        </w:rPr>
        <w:t xml:space="preserve">Positive </w:t>
      </w:r>
      <w:r w:rsidR="00281AA2">
        <w:rPr>
          <w:rFonts w:ascii="Times New Roman" w:hAnsi="Times New Roman" w:cs="Times New Roman"/>
          <w:sz w:val="24"/>
          <w:szCs w:val="24"/>
        </w:rPr>
        <w:t>selecti</w:t>
      </w:r>
      <w:r w:rsidR="00563773">
        <w:rPr>
          <w:rFonts w:ascii="Times New Roman" w:hAnsi="Times New Roman" w:cs="Times New Roman"/>
          <w:sz w:val="24"/>
          <w:szCs w:val="24"/>
        </w:rPr>
        <w:t>o</w:t>
      </w:r>
      <w:r w:rsidR="00281AA2">
        <w:rPr>
          <w:rFonts w:ascii="Times New Roman" w:hAnsi="Times New Roman" w:cs="Times New Roman"/>
          <w:sz w:val="24"/>
          <w:szCs w:val="24"/>
        </w:rPr>
        <w:t xml:space="preserve">n </w:t>
      </w:r>
      <w:r w:rsidR="003160C0">
        <w:rPr>
          <w:rFonts w:ascii="Times New Roman" w:hAnsi="Times New Roman" w:cs="Times New Roman"/>
          <w:sz w:val="24"/>
          <w:szCs w:val="24"/>
        </w:rPr>
        <w:t>on</w:t>
      </w:r>
      <w:r w:rsidR="00281AA2">
        <w:rPr>
          <w:rFonts w:ascii="Times New Roman" w:hAnsi="Times New Roman" w:cs="Times New Roman"/>
          <w:sz w:val="24"/>
          <w:szCs w:val="24"/>
        </w:rPr>
        <w:t xml:space="preserve"> these genes </w:t>
      </w:r>
      <w:r w:rsidR="0071491F">
        <w:rPr>
          <w:rFonts w:ascii="Times New Roman" w:hAnsi="Times New Roman" w:cs="Times New Roman"/>
          <w:sz w:val="24"/>
          <w:szCs w:val="24"/>
        </w:rPr>
        <w:t xml:space="preserve">in the early </w:t>
      </w:r>
      <w:r w:rsidR="004E2A24">
        <w:rPr>
          <w:rFonts w:ascii="Times New Roman" w:hAnsi="Times New Roman" w:cs="Times New Roman"/>
          <w:sz w:val="24"/>
          <w:szCs w:val="24"/>
        </w:rPr>
        <w:t>mallard and spot-billed</w:t>
      </w:r>
      <w:r w:rsidR="003160C0">
        <w:rPr>
          <w:rFonts w:ascii="Times New Roman" w:hAnsi="Times New Roman" w:cs="Times New Roman"/>
          <w:sz w:val="24"/>
          <w:szCs w:val="24"/>
        </w:rPr>
        <w:t xml:space="preserve"> duck</w:t>
      </w:r>
      <w:r w:rsidR="0071491F">
        <w:rPr>
          <w:rFonts w:ascii="Times New Roman" w:hAnsi="Times New Roman" w:cs="Times New Roman"/>
          <w:sz w:val="24"/>
          <w:szCs w:val="24"/>
        </w:rPr>
        <w:t xml:space="preserve"> ancestor </w:t>
      </w:r>
      <w:r w:rsidR="00281AA2">
        <w:rPr>
          <w:rFonts w:ascii="Times New Roman" w:hAnsi="Times New Roman" w:cs="Times New Roman"/>
          <w:sz w:val="24"/>
          <w:szCs w:val="24"/>
        </w:rPr>
        <w:t>might</w:t>
      </w:r>
      <w:r w:rsidR="00390F57">
        <w:rPr>
          <w:rFonts w:ascii="Times New Roman" w:hAnsi="Times New Roman" w:cs="Times New Roman"/>
          <w:sz w:val="24"/>
          <w:szCs w:val="24"/>
        </w:rPr>
        <w:t xml:space="preserve"> </w:t>
      </w:r>
      <w:r w:rsidR="000C4E95" w:rsidRPr="00063348">
        <w:rPr>
          <w:rFonts w:ascii="Times New Roman" w:hAnsi="Times New Roman" w:cs="Times New Roman"/>
          <w:sz w:val="24"/>
          <w:szCs w:val="24"/>
        </w:rPr>
        <w:t xml:space="preserve">enhance </w:t>
      </w:r>
      <w:r w:rsidR="0071491F" w:rsidRPr="00063348">
        <w:rPr>
          <w:rFonts w:ascii="Times New Roman" w:hAnsi="Times New Roman" w:cs="Times New Roman"/>
          <w:sz w:val="24"/>
          <w:szCs w:val="24"/>
        </w:rPr>
        <w:t xml:space="preserve">their ability to transport oxygen in blood and </w:t>
      </w:r>
      <w:r w:rsidR="000C4E95" w:rsidRPr="00063348">
        <w:rPr>
          <w:rFonts w:ascii="Times New Roman" w:hAnsi="Times New Roman" w:cs="Times New Roman"/>
          <w:sz w:val="24"/>
          <w:szCs w:val="24"/>
        </w:rPr>
        <w:t>adapt to cold and hypoxic environments</w:t>
      </w:r>
      <w:r w:rsidR="00BA2E8A" w:rsidRPr="00063348">
        <w:rPr>
          <w:rFonts w:ascii="Times New Roman" w:hAnsi="Times New Roman" w:cs="Times New Roman"/>
          <w:sz w:val="24"/>
          <w:szCs w:val="24"/>
        </w:rPr>
        <w:t xml:space="preserve"> </w:t>
      </w:r>
      <w:r w:rsidR="0071491F" w:rsidRPr="00063348">
        <w:rPr>
          <w:rFonts w:ascii="Times New Roman" w:hAnsi="Times New Roman" w:cs="Times New Roman"/>
          <w:sz w:val="24"/>
          <w:szCs w:val="24"/>
        </w:rPr>
        <w:t>of high altitude during flying</w:t>
      </w:r>
      <w:r w:rsidR="00BA2E8A" w:rsidRPr="00063348">
        <w:rPr>
          <w:rFonts w:ascii="Times New Roman" w:hAnsi="Times New Roman" w:cs="Times New Roman"/>
          <w:sz w:val="24"/>
          <w:szCs w:val="24"/>
        </w:rPr>
        <w:t>.</w:t>
      </w:r>
      <w:r w:rsidR="000C4E95" w:rsidRPr="00063348">
        <w:rPr>
          <w:rFonts w:ascii="Times New Roman" w:hAnsi="Times New Roman" w:cs="Times New Roman"/>
          <w:sz w:val="24"/>
          <w:szCs w:val="24"/>
        </w:rPr>
        <w:t xml:space="preserve"> </w:t>
      </w:r>
      <w:r w:rsidR="00263912">
        <w:rPr>
          <w:rFonts w:ascii="Times New Roman" w:hAnsi="Times New Roman" w:cs="Times New Roman"/>
          <w:sz w:val="24"/>
          <w:szCs w:val="24"/>
        </w:rPr>
        <w:t xml:space="preserve">Interestingly, we found some genes involving retina </w:t>
      </w:r>
      <w:r w:rsidR="002A22C4">
        <w:rPr>
          <w:rFonts w:ascii="Times New Roman" w:hAnsi="Times New Roman" w:cs="Times New Roman"/>
          <w:sz w:val="24"/>
          <w:szCs w:val="24"/>
        </w:rPr>
        <w:t>and forebrain regionalization may imply function</w:t>
      </w:r>
      <w:r w:rsidR="002A22C4">
        <w:rPr>
          <w:rFonts w:ascii="Times New Roman" w:hAnsi="Times New Roman" w:cs="Times New Roman" w:hint="eastAsia"/>
          <w:sz w:val="24"/>
          <w:szCs w:val="24"/>
        </w:rPr>
        <w:t>s</w:t>
      </w:r>
      <w:r w:rsidR="002A22C4">
        <w:rPr>
          <w:rFonts w:ascii="Times New Roman" w:hAnsi="Times New Roman" w:cs="Times New Roman"/>
          <w:sz w:val="24"/>
          <w:szCs w:val="24"/>
        </w:rPr>
        <w:t xml:space="preserve"> related to magnetic navigation ability.</w:t>
      </w:r>
    </w:p>
    <w:p w14:paraId="050509B9" w14:textId="3AB91967" w:rsidR="00D56C03" w:rsidRDefault="002A22C4">
      <w:pPr>
        <w:autoSpaceDE w:val="0"/>
        <w:autoSpaceDN w:val="0"/>
        <w:adjustRightInd w:val="0"/>
        <w:spacing w:line="480" w:lineRule="auto"/>
        <w:rPr>
          <w:rFonts w:ascii="Times New Roman" w:hAnsi="Times New Roman" w:cs="Times New Roman"/>
          <w:sz w:val="24"/>
          <w:szCs w:val="24"/>
        </w:rPr>
      </w:pPr>
      <w:r w:rsidRPr="00EC61CC">
        <w:rPr>
          <w:rFonts w:ascii="Times New Roman" w:hAnsi="Times New Roman" w:cs="Times New Roman"/>
          <w:sz w:val="24"/>
          <w:szCs w:val="24"/>
        </w:rPr>
        <w:t xml:space="preserve">In addition, we examined functional activity of four mutations locating in intron, UTR or downstream of </w:t>
      </w:r>
      <w:r w:rsidRPr="00194533">
        <w:rPr>
          <w:rFonts w:ascii="Times New Roman" w:hAnsi="Times New Roman" w:cs="Times New Roman"/>
          <w:i/>
          <w:sz w:val="24"/>
          <w:szCs w:val="24"/>
        </w:rPr>
        <w:t>EFNA5</w:t>
      </w:r>
      <w:r w:rsidRPr="00EC61CC">
        <w:rPr>
          <w:rFonts w:ascii="Times New Roman" w:hAnsi="Times New Roman" w:cs="Times New Roman"/>
          <w:sz w:val="24"/>
          <w:szCs w:val="24"/>
        </w:rPr>
        <w:t xml:space="preserve">, </w:t>
      </w:r>
      <w:r w:rsidRPr="00194533">
        <w:rPr>
          <w:rFonts w:ascii="Times New Roman" w:hAnsi="Times New Roman" w:cs="Times New Roman"/>
          <w:i/>
          <w:sz w:val="24"/>
          <w:szCs w:val="24"/>
        </w:rPr>
        <w:t>ISL1</w:t>
      </w:r>
      <w:r w:rsidRPr="00EC61CC">
        <w:rPr>
          <w:rFonts w:ascii="Times New Roman" w:hAnsi="Times New Roman" w:cs="Times New Roman"/>
          <w:sz w:val="24"/>
          <w:szCs w:val="24"/>
        </w:rPr>
        <w:t xml:space="preserve"> and</w:t>
      </w:r>
      <w:r w:rsidR="0088098F">
        <w:rPr>
          <w:rFonts w:ascii="Times New Roman" w:hAnsi="Times New Roman" w:cs="Times New Roman"/>
          <w:sz w:val="24"/>
          <w:szCs w:val="24"/>
        </w:rPr>
        <w:t xml:space="preserve"> </w:t>
      </w:r>
      <w:r w:rsidRPr="00194533">
        <w:rPr>
          <w:rFonts w:ascii="Times New Roman" w:hAnsi="Times New Roman" w:cs="Times New Roman"/>
          <w:i/>
          <w:sz w:val="24"/>
          <w:szCs w:val="24"/>
        </w:rPr>
        <w:t>MRPS27</w:t>
      </w:r>
      <w:r w:rsidRPr="00EC61CC">
        <w:rPr>
          <w:rFonts w:ascii="Times New Roman" w:hAnsi="Times New Roman" w:cs="Times New Roman"/>
          <w:sz w:val="24"/>
          <w:szCs w:val="24"/>
        </w:rPr>
        <w:t xml:space="preserve">, respectively. Three of the four sites with wild type showed significantly higher gene expression than domestic genotype in luciferase activity assay (Fig. </w:t>
      </w:r>
      <w:r w:rsidR="00AC44F0">
        <w:rPr>
          <w:rFonts w:ascii="Times New Roman" w:hAnsi="Times New Roman" w:cs="Times New Roman"/>
          <w:sz w:val="24"/>
          <w:szCs w:val="24"/>
        </w:rPr>
        <w:t>3</w:t>
      </w:r>
      <w:r w:rsidRPr="00EC61CC">
        <w:rPr>
          <w:rFonts w:ascii="Times New Roman" w:hAnsi="Times New Roman" w:cs="Times New Roman"/>
          <w:sz w:val="24"/>
          <w:szCs w:val="24"/>
        </w:rPr>
        <w:t xml:space="preserve">d; </w:t>
      </w:r>
      <w:r>
        <w:rPr>
          <w:rFonts w:ascii="Times New Roman" w:hAnsi="Times New Roman" w:cs="Times New Roman"/>
          <w:sz w:val="24"/>
          <w:szCs w:val="24"/>
        </w:rPr>
        <w:t>Table S22; Fig. S29</w:t>
      </w:r>
      <w:r w:rsidRPr="00EC61CC">
        <w:rPr>
          <w:rFonts w:ascii="Times New Roman" w:hAnsi="Times New Roman" w:cs="Times New Roman"/>
          <w:sz w:val="24"/>
          <w:szCs w:val="24"/>
        </w:rPr>
        <w:t>).</w:t>
      </w:r>
    </w:p>
    <w:p w14:paraId="4AFC0927" w14:textId="41F41019" w:rsidR="003463A6" w:rsidRDefault="007E11CA" w:rsidP="00EC61CC">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The genomic</w:t>
      </w:r>
      <w:r w:rsidR="00FB0F26">
        <w:rPr>
          <w:rFonts w:ascii="Times New Roman" w:hAnsi="Times New Roman" w:cs="Times New Roman" w:hint="eastAsia"/>
          <w:b/>
          <w:sz w:val="24"/>
          <w:szCs w:val="24"/>
        </w:rPr>
        <w:t xml:space="preserve"> </w:t>
      </w:r>
      <w:r w:rsidR="002967CF">
        <w:rPr>
          <w:rFonts w:ascii="Times New Roman" w:hAnsi="Times New Roman" w:cs="Times New Roman"/>
          <w:b/>
          <w:sz w:val="24"/>
          <w:szCs w:val="24"/>
        </w:rPr>
        <w:t>islands</w:t>
      </w:r>
      <w:r>
        <w:rPr>
          <w:rFonts w:ascii="Times New Roman" w:hAnsi="Times New Roman" w:cs="Times New Roman" w:hint="eastAsia"/>
          <w:b/>
          <w:sz w:val="24"/>
          <w:szCs w:val="24"/>
        </w:rPr>
        <w:t xml:space="preserve"> of</w:t>
      </w:r>
      <w:r w:rsidR="00044494">
        <w:rPr>
          <w:rFonts w:ascii="Times New Roman" w:hAnsi="Times New Roman" w:cs="Times New Roman"/>
          <w:b/>
          <w:sz w:val="24"/>
          <w:szCs w:val="24"/>
        </w:rPr>
        <w:t xml:space="preserve"> </w:t>
      </w:r>
      <w:r w:rsidR="00FB0F26">
        <w:rPr>
          <w:rFonts w:ascii="Times New Roman" w:hAnsi="Times New Roman" w:cs="Times New Roman" w:hint="eastAsia"/>
          <w:b/>
          <w:sz w:val="24"/>
          <w:szCs w:val="24"/>
        </w:rPr>
        <w:t>mallard and spot-billed duck</w:t>
      </w:r>
      <w:r w:rsidR="00104794">
        <w:rPr>
          <w:rFonts w:ascii="Times New Roman" w:hAnsi="Times New Roman" w:cs="Times New Roman"/>
          <w:b/>
          <w:sz w:val="24"/>
          <w:szCs w:val="24"/>
        </w:rPr>
        <w:t xml:space="preserve"> divergence</w:t>
      </w:r>
    </w:p>
    <w:p w14:paraId="2E0C90E8" w14:textId="4B1A5883" w:rsidR="00A13A9E" w:rsidRDefault="00C75846" w:rsidP="00DD4BE2">
      <w:pPr>
        <w:tabs>
          <w:tab w:val="left" w:pos="3261"/>
        </w:tabs>
        <w:autoSpaceDE w:val="0"/>
        <w:autoSpaceDN w:val="0"/>
        <w:adjustRightInd w:val="0"/>
        <w:spacing w:line="480" w:lineRule="auto"/>
        <w:rPr>
          <w:rFonts w:ascii="Times New Roman" w:hAnsi="Times New Roman" w:cs="Times New Roman"/>
          <w:sz w:val="24"/>
          <w:szCs w:val="24"/>
        </w:rPr>
      </w:pPr>
      <w:r w:rsidRPr="007E74DC">
        <w:rPr>
          <w:rFonts w:ascii="Times New Roman" w:hAnsi="Times New Roman" w:cs="Times New Roman"/>
          <w:sz w:val="24"/>
          <w:szCs w:val="24"/>
        </w:rPr>
        <w:lastRenderedPageBreak/>
        <w:t>We estimated that the mallard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diverged from the spot-billed duck</w:t>
      </w:r>
      <w:r w:rsidR="00E76F9A" w:rsidRPr="007E74DC">
        <w:rPr>
          <w:rFonts w:ascii="Times New Roman" w:hAnsi="Times New Roman" w:cs="Times New Roman" w:hint="eastAsia"/>
          <w:sz w:val="24"/>
          <w:szCs w:val="24"/>
        </w:rPr>
        <w:t>s</w:t>
      </w:r>
      <w:r w:rsidRPr="007E74DC">
        <w:rPr>
          <w:rFonts w:ascii="Times New Roman" w:hAnsi="Times New Roman" w:cs="Times New Roman"/>
          <w:sz w:val="24"/>
          <w:szCs w:val="24"/>
        </w:rPr>
        <w:t xml:space="preserve"> about </w:t>
      </w:r>
      <w:r w:rsidR="0089593D">
        <w:rPr>
          <w:rFonts w:ascii="Times New Roman" w:hAnsi="Times New Roman" w:cs="Times New Roman"/>
          <w:sz w:val="24"/>
          <w:szCs w:val="24"/>
        </w:rPr>
        <w:t>7</w:t>
      </w:r>
      <w:r w:rsidR="0089593D" w:rsidRPr="007E74DC">
        <w:rPr>
          <w:rFonts w:ascii="Times New Roman" w:hAnsi="Times New Roman" w:cs="Times New Roman"/>
          <w:sz w:val="24"/>
          <w:szCs w:val="24"/>
        </w:rPr>
        <w:t xml:space="preserve">0 </w:t>
      </w:r>
      <w:r w:rsidRPr="007E74DC">
        <w:rPr>
          <w:rFonts w:ascii="Times New Roman" w:hAnsi="Times New Roman" w:cs="Times New Roman"/>
          <w:sz w:val="24"/>
          <w:szCs w:val="24"/>
        </w:rPr>
        <w:t>Kyr</w:t>
      </w:r>
      <w:r w:rsidR="00F24C2D" w:rsidRPr="007E74DC">
        <w:rPr>
          <w:rFonts w:ascii="Times New Roman" w:hAnsi="Times New Roman" w:cs="Times New Roman"/>
          <w:sz w:val="24"/>
          <w:szCs w:val="24"/>
        </w:rPr>
        <w:t>s</w:t>
      </w:r>
      <w:r w:rsidRPr="007E74DC">
        <w:rPr>
          <w:rFonts w:ascii="Times New Roman" w:hAnsi="Times New Roman" w:cs="Times New Roman"/>
          <w:sz w:val="24"/>
          <w:szCs w:val="24"/>
        </w:rPr>
        <w:t xml:space="preserve"> using </w:t>
      </w:r>
      <w:r w:rsidR="0089593D">
        <w:rPr>
          <w:rFonts w:ascii="Times New Roman" w:hAnsi="Times New Roman" w:cs="Times New Roman"/>
          <w:sz w:val="24"/>
          <w:szCs w:val="24"/>
        </w:rPr>
        <w:t>two split</w:t>
      </w:r>
      <w:r w:rsidRPr="007E74DC">
        <w:rPr>
          <w:rFonts w:ascii="Times New Roman" w:hAnsi="Times New Roman" w:cs="Times New Roman"/>
          <w:sz w:val="24"/>
          <w:szCs w:val="24"/>
        </w:rPr>
        <w:t xml:space="preserve"> model</w:t>
      </w:r>
      <w:r w:rsidR="0089593D">
        <w:rPr>
          <w:rFonts w:ascii="Times New Roman" w:hAnsi="Times New Roman" w:cs="Times New Roman"/>
          <w:sz w:val="24"/>
          <w:szCs w:val="24"/>
        </w:rPr>
        <w:t>s</w:t>
      </w:r>
      <w:r w:rsidRPr="00CB79F4">
        <w:rPr>
          <w:rFonts w:ascii="Times New Roman" w:hAnsi="Times New Roman" w:cs="Times New Roman"/>
          <w:sz w:val="24"/>
          <w:szCs w:val="24"/>
        </w:rPr>
        <w:t xml:space="preserve"> (Fig</w:t>
      </w:r>
      <w:r w:rsidR="001C2015">
        <w:rPr>
          <w:rFonts w:ascii="Times New Roman" w:hAnsi="Times New Roman" w:cs="Times New Roman" w:hint="eastAsia"/>
          <w:sz w:val="24"/>
          <w:szCs w:val="24"/>
        </w:rPr>
        <w:t>.</w:t>
      </w:r>
      <w:r w:rsidRPr="00CB79F4">
        <w:rPr>
          <w:rFonts w:ascii="Times New Roman" w:hAnsi="Times New Roman" w:cs="Times New Roman"/>
          <w:sz w:val="24"/>
          <w:szCs w:val="24"/>
        </w:rPr>
        <w:t xml:space="preserve"> </w:t>
      </w:r>
      <w:r w:rsidR="00DA38FC">
        <w:rPr>
          <w:rFonts w:ascii="Times New Roman" w:hAnsi="Times New Roman" w:cs="Times New Roman"/>
          <w:sz w:val="24"/>
          <w:szCs w:val="24"/>
        </w:rPr>
        <w:t>2</w:t>
      </w:r>
      <w:r w:rsidR="00A54656">
        <w:rPr>
          <w:rFonts w:ascii="Times New Roman" w:hAnsi="Times New Roman" w:cs="Times New Roman"/>
          <w:sz w:val="24"/>
          <w:szCs w:val="24"/>
        </w:rPr>
        <w:t>a-b</w:t>
      </w:r>
      <w:r w:rsidRPr="00CB79F4">
        <w:rPr>
          <w:rFonts w:ascii="Times New Roman" w:hAnsi="Times New Roman" w:cs="Times New Roman"/>
          <w:sz w:val="24"/>
          <w:szCs w:val="24"/>
        </w:rPr>
        <w:t>). This divergent time was consistent with that one counted using mtDNA sequences, and even less than the corresponding one (about 340 Kyrs~</w:t>
      </w:r>
      <w:r w:rsidR="001C2015">
        <w:rPr>
          <w:rFonts w:ascii="Times New Roman" w:hAnsi="Times New Roman" w:cs="Times New Roman" w:hint="eastAsia"/>
          <w:sz w:val="24"/>
          <w:szCs w:val="24"/>
        </w:rPr>
        <w:t xml:space="preserve">2 </w:t>
      </w:r>
      <w:r w:rsidRPr="00CB79F4">
        <w:rPr>
          <w:rFonts w:ascii="Times New Roman" w:hAnsi="Times New Roman" w:cs="Times New Roman"/>
          <w:sz w:val="24"/>
          <w:szCs w:val="24"/>
        </w:rPr>
        <w:t>Myrs) of two flycatcher species, which were studied extensively in speciation divergence</w:t>
      </w:r>
      <w:r w:rsidR="00F536C7">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MjAxMzwvWWVhcj48UmVjTnVtPjY0PC9SZWNOdW0+PERpc3BsYXlUZXh0Pig1LCAxMCwgMTQpPC9E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MjAxMzwvWWVhcj48UmVjTnVtPjY0PC9SZWNOdW0+PERpc3BsYXlUZXh0Pig1LCAxMCwgMTQpPC9E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sidR="00F536C7">
        <w:rPr>
          <w:rFonts w:ascii="Times New Roman" w:hAnsi="Times New Roman" w:cs="Times New Roman"/>
          <w:sz w:val="24"/>
          <w:szCs w:val="24"/>
        </w:rPr>
      </w:r>
      <w:r w:rsidR="00F536C7">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5" w:tooltip="Ellegren, 2012 #15" w:history="1">
        <w:r w:rsidR="00E3329E">
          <w:rPr>
            <w:rFonts w:ascii="Times New Roman" w:hAnsi="Times New Roman" w:cs="Times New Roman"/>
            <w:noProof/>
            <w:sz w:val="24"/>
            <w:szCs w:val="24"/>
          </w:rPr>
          <w:t>5</w:t>
        </w:r>
      </w:hyperlink>
      <w:r w:rsidR="004D577F">
        <w:rPr>
          <w:rFonts w:ascii="Times New Roman" w:hAnsi="Times New Roman" w:cs="Times New Roman"/>
          <w:noProof/>
          <w:sz w:val="24"/>
          <w:szCs w:val="24"/>
        </w:rPr>
        <w:t xml:space="preserve">, </w:t>
      </w:r>
      <w:hyperlink w:anchor="_ENREF_10" w:tooltip="Nadachowska-Brzyska, 2013 #64" w:history="1">
        <w:r w:rsidR="00E3329E">
          <w:rPr>
            <w:rFonts w:ascii="Times New Roman" w:hAnsi="Times New Roman" w:cs="Times New Roman"/>
            <w:noProof/>
            <w:sz w:val="24"/>
            <w:szCs w:val="24"/>
          </w:rPr>
          <w:t>10</w:t>
        </w:r>
      </w:hyperlink>
      <w:r w:rsidR="004D577F">
        <w:rPr>
          <w:rFonts w:ascii="Times New Roman" w:hAnsi="Times New Roman" w:cs="Times New Roman"/>
          <w:noProof/>
          <w:sz w:val="24"/>
          <w:szCs w:val="24"/>
        </w:rPr>
        <w:t xml:space="preserve">, </w:t>
      </w:r>
      <w:hyperlink w:anchor="_ENREF_14" w:tooltip="Zhuravlev, 2014 #48" w:history="1">
        <w:r w:rsidR="00E3329E">
          <w:rPr>
            <w:rFonts w:ascii="Times New Roman" w:hAnsi="Times New Roman" w:cs="Times New Roman"/>
            <w:noProof/>
            <w:sz w:val="24"/>
            <w:szCs w:val="24"/>
          </w:rPr>
          <w:t>14</w:t>
        </w:r>
      </w:hyperlink>
      <w:r w:rsidR="004D577F">
        <w:rPr>
          <w:rFonts w:ascii="Times New Roman" w:hAnsi="Times New Roman" w:cs="Times New Roman"/>
          <w:noProof/>
          <w:sz w:val="24"/>
          <w:szCs w:val="24"/>
        </w:rPr>
        <w:t>)</w:t>
      </w:r>
      <w:r w:rsidR="00F536C7">
        <w:rPr>
          <w:rFonts w:ascii="Times New Roman" w:hAnsi="Times New Roman" w:cs="Times New Roman"/>
          <w:sz w:val="24"/>
          <w:szCs w:val="24"/>
        </w:rPr>
        <w:fldChar w:fldCharType="end"/>
      </w:r>
      <w:r w:rsidRPr="00CB79F4">
        <w:rPr>
          <w:rFonts w:ascii="Times New Roman" w:hAnsi="Times New Roman" w:cs="Times New Roman"/>
          <w:sz w:val="24"/>
          <w:szCs w:val="24"/>
        </w:rPr>
        <w:t>.</w:t>
      </w:r>
      <w:r w:rsidRPr="00C75846">
        <w:rPr>
          <w:rFonts w:ascii="Times New Roman" w:hAnsi="Times New Roman" w:cs="Times New Roman" w:hint="eastAsia"/>
          <w:sz w:val="24"/>
          <w:szCs w:val="24"/>
        </w:rPr>
        <w:t xml:space="preserve"> </w:t>
      </w:r>
      <w:r w:rsidR="004753B1">
        <w:rPr>
          <w:rFonts w:ascii="Times New Roman" w:hAnsi="Times New Roman" w:cs="Times New Roman"/>
          <w:sz w:val="24"/>
          <w:szCs w:val="24"/>
        </w:rPr>
        <w:t>F</w:t>
      </w:r>
      <w:r w:rsidR="004753B1">
        <w:rPr>
          <w:rFonts w:ascii="Times New Roman" w:hAnsi="Times New Roman" w:cs="Times New Roman" w:hint="eastAsia"/>
          <w:sz w:val="24"/>
          <w:szCs w:val="24"/>
        </w:rPr>
        <w:t>i</w:t>
      </w:r>
      <w:r w:rsidR="004753B1">
        <w:rPr>
          <w:rFonts w:ascii="Times New Roman" w:hAnsi="Times New Roman" w:cs="Times New Roman"/>
          <w:sz w:val="24"/>
          <w:szCs w:val="24"/>
        </w:rPr>
        <w:t>xed difference</w:t>
      </w:r>
      <w:r w:rsidR="00A13A9E">
        <w:rPr>
          <w:rFonts w:ascii="Times New Roman" w:hAnsi="Times New Roman" w:cs="Times New Roman"/>
          <w:sz w:val="24"/>
          <w:szCs w:val="24"/>
        </w:rPr>
        <w:t xml:space="preserve"> (</w:t>
      </w:r>
      <w:r w:rsidR="00A13A9E">
        <w:rPr>
          <w:rFonts w:ascii="Times New Roman" w:hAnsi="Times New Roman" w:cs="Times New Roman" w:hint="eastAsia"/>
          <w:sz w:val="24"/>
          <w:szCs w:val="24"/>
        </w:rPr>
        <w:t>d</w:t>
      </w:r>
      <w:r w:rsidR="00A13A9E" w:rsidRPr="007A74BD">
        <w:rPr>
          <w:rFonts w:ascii="Times New Roman" w:hAnsi="Times New Roman" w:cs="Times New Roman"/>
          <w:sz w:val="24"/>
          <w:szCs w:val="24"/>
          <w:vertAlign w:val="subscript"/>
        </w:rPr>
        <w:t>f</w:t>
      </w:r>
      <w:r w:rsidR="00A13A9E">
        <w:rPr>
          <w:rFonts w:ascii="Times New Roman" w:hAnsi="Times New Roman" w:cs="Times New Roman"/>
          <w:sz w:val="24"/>
          <w:szCs w:val="24"/>
        </w:rPr>
        <w:t>)</w:t>
      </w:r>
      <w:r w:rsidR="004753B1">
        <w:rPr>
          <w:rFonts w:ascii="Times New Roman" w:hAnsi="Times New Roman" w:cs="Times New Roman"/>
          <w:sz w:val="24"/>
          <w:szCs w:val="24"/>
        </w:rPr>
        <w:t xml:space="preserve"> for </w:t>
      </w:r>
      <w:r w:rsidR="001C56BB">
        <w:rPr>
          <w:rFonts w:ascii="Times New Roman" w:hAnsi="Times New Roman" w:cs="Times New Roman"/>
          <w:sz w:val="24"/>
          <w:szCs w:val="24"/>
        </w:rPr>
        <w:t xml:space="preserve">40kb bins, an indication of species divergence, were used to detect ‘divergence peak’ regions which show highly elevated divergence up to 50 times than genomic median, presented a genomic landscape that is sharp contrast to the case of </w:t>
      </w:r>
      <w:r w:rsidR="00A13A9E">
        <w:rPr>
          <w:rFonts w:ascii="Times New Roman" w:hAnsi="Times New Roman" w:cs="Times New Roman"/>
          <w:sz w:val="24"/>
          <w:szCs w:val="24"/>
        </w:rPr>
        <w:t>flycatchers</w:t>
      </w:r>
      <w:r w:rsidR="00DA38FC">
        <w:rPr>
          <w:rFonts w:ascii="Times New Roman" w:hAnsi="Times New Roman" w:cs="Times New Roman"/>
          <w:sz w:val="24"/>
          <w:szCs w:val="24"/>
        </w:rPr>
        <w:t>, where using the same criterion</w:t>
      </w:r>
      <w:r w:rsidR="001C56BB">
        <w:rPr>
          <w:rFonts w:ascii="Times New Roman" w:hAnsi="Times New Roman" w:cs="Times New Roman"/>
          <w:sz w:val="24"/>
          <w:szCs w:val="24"/>
        </w:rPr>
        <w:t xml:space="preserve">. Fewer </w:t>
      </w:r>
      <w:r w:rsidR="00A13A9E">
        <w:rPr>
          <w:rFonts w:ascii="Times New Roman" w:hAnsi="Times New Roman" w:cs="Times New Roman" w:hint="eastAsia"/>
          <w:sz w:val="24"/>
          <w:szCs w:val="24"/>
        </w:rPr>
        <w:t>d</w:t>
      </w:r>
      <w:r w:rsidR="00A13A9E" w:rsidRPr="007A74BD">
        <w:rPr>
          <w:rFonts w:ascii="Times New Roman" w:hAnsi="Times New Roman" w:cs="Times New Roman"/>
          <w:sz w:val="24"/>
          <w:szCs w:val="24"/>
          <w:vertAlign w:val="subscript"/>
        </w:rPr>
        <w:t>f</w:t>
      </w:r>
      <w:r w:rsidR="001C56BB">
        <w:rPr>
          <w:rFonts w:ascii="Times New Roman" w:hAnsi="Times New Roman" w:cs="Times New Roman"/>
          <w:sz w:val="24"/>
          <w:szCs w:val="24"/>
        </w:rPr>
        <w:t xml:space="preserve">s </w:t>
      </w:r>
      <w:r w:rsidR="008650BE">
        <w:rPr>
          <w:rFonts w:ascii="Times New Roman" w:hAnsi="Times New Roman" w:cs="Times New Roman"/>
          <w:sz w:val="24"/>
          <w:szCs w:val="24"/>
        </w:rPr>
        <w:t xml:space="preserve">(4,386) </w:t>
      </w:r>
      <w:r w:rsidR="001C56BB">
        <w:rPr>
          <w:rFonts w:ascii="Times New Roman" w:hAnsi="Times New Roman" w:cs="Times New Roman"/>
          <w:sz w:val="24"/>
          <w:szCs w:val="24"/>
        </w:rPr>
        <w:t>with larger proportion</w:t>
      </w:r>
      <w:r w:rsidR="008650BE">
        <w:rPr>
          <w:rFonts w:ascii="Times New Roman" w:hAnsi="Times New Roman" w:cs="Times New Roman"/>
          <w:sz w:val="24"/>
          <w:szCs w:val="24"/>
        </w:rPr>
        <w:t xml:space="preserve"> (80%)</w:t>
      </w:r>
      <w:r w:rsidR="001C56BB">
        <w:rPr>
          <w:rFonts w:ascii="Times New Roman" w:hAnsi="Times New Roman" w:cs="Times New Roman"/>
          <w:sz w:val="24"/>
          <w:szCs w:val="24"/>
        </w:rPr>
        <w:t xml:space="preserve"> contained in </w:t>
      </w:r>
      <w:r w:rsidR="008650BE">
        <w:rPr>
          <w:rFonts w:ascii="Times New Roman" w:hAnsi="Times New Roman" w:cs="Times New Roman"/>
          <w:sz w:val="24"/>
          <w:szCs w:val="24"/>
        </w:rPr>
        <w:t>“</w:t>
      </w:r>
      <w:r w:rsidR="001C56BB">
        <w:rPr>
          <w:rFonts w:ascii="Times New Roman" w:hAnsi="Times New Roman" w:cs="Times New Roman"/>
          <w:sz w:val="24"/>
          <w:szCs w:val="24"/>
        </w:rPr>
        <w:t>divergence peak</w:t>
      </w:r>
      <w:r w:rsidR="008650BE">
        <w:rPr>
          <w:rFonts w:ascii="Times New Roman" w:hAnsi="Times New Roman" w:cs="Times New Roman"/>
          <w:sz w:val="24"/>
          <w:szCs w:val="24"/>
        </w:rPr>
        <w:t>”</w:t>
      </w:r>
      <w:r w:rsidR="001C56BB">
        <w:rPr>
          <w:rFonts w:ascii="Times New Roman" w:hAnsi="Times New Roman" w:cs="Times New Roman"/>
          <w:sz w:val="24"/>
          <w:szCs w:val="24"/>
        </w:rPr>
        <w:t xml:space="preserve"> is distributed in smaller genomic regions</w:t>
      </w:r>
      <w:r w:rsidR="008650BE">
        <w:rPr>
          <w:rFonts w:ascii="Times New Roman" w:hAnsi="Times New Roman" w:cs="Times New Roman"/>
          <w:sz w:val="24"/>
          <w:szCs w:val="24"/>
        </w:rPr>
        <w:t xml:space="preserve"> (0.6% of duck genome)</w:t>
      </w:r>
      <w:r w:rsidR="001C56BB">
        <w:rPr>
          <w:rFonts w:ascii="Times New Roman" w:hAnsi="Times New Roman" w:cs="Times New Roman"/>
          <w:sz w:val="24"/>
          <w:szCs w:val="24"/>
        </w:rPr>
        <w:t xml:space="preserve"> than </w:t>
      </w:r>
      <w:r w:rsidR="008650BE">
        <w:rPr>
          <w:rFonts w:ascii="Times New Roman" w:hAnsi="Times New Roman" w:cs="Times New Roman"/>
          <w:sz w:val="24"/>
          <w:szCs w:val="24"/>
        </w:rPr>
        <w:t>flycatchers (SI Appendix)</w:t>
      </w:r>
      <w:r w:rsidR="001C56BB">
        <w:rPr>
          <w:rFonts w:ascii="Times New Roman" w:hAnsi="Times New Roman" w:cs="Times New Roman"/>
          <w:sz w:val="24"/>
          <w:szCs w:val="24"/>
        </w:rPr>
        <w:t xml:space="preserve">. </w:t>
      </w:r>
      <w:r w:rsidR="00374847">
        <w:rPr>
          <w:rFonts w:ascii="Times New Roman" w:hAnsi="Times New Roman" w:cs="Times New Roman"/>
          <w:sz w:val="24"/>
          <w:szCs w:val="24"/>
        </w:rPr>
        <w:t xml:space="preserve">This </w:t>
      </w:r>
      <w:r w:rsidR="001C56BB">
        <w:rPr>
          <w:rFonts w:ascii="Times New Roman" w:hAnsi="Times New Roman" w:cs="Times New Roman"/>
          <w:sz w:val="24"/>
          <w:szCs w:val="24"/>
        </w:rPr>
        <w:t xml:space="preserve">difference might due to that the two wild ducks is in an earlier stage of speciation than </w:t>
      </w:r>
      <w:r w:rsidR="008650BE">
        <w:rPr>
          <w:rFonts w:ascii="Times New Roman" w:hAnsi="Times New Roman" w:cs="Times New Roman"/>
          <w:sz w:val="24"/>
          <w:szCs w:val="24"/>
        </w:rPr>
        <w:t>flycatchers</w:t>
      </w:r>
      <w:r w:rsidR="008650BE">
        <w:rPr>
          <w:rFonts w:ascii="Times New Roman" w:hAnsi="Times New Roman" w:cs="Times New Roman"/>
          <w:sz w:val="24"/>
          <w:szCs w:val="24"/>
        </w:rPr>
        <w:fldChar w:fldCharType="begin"/>
      </w:r>
      <w:r w:rsidR="008650BE">
        <w:rPr>
          <w:rFonts w:ascii="Times New Roman" w:hAnsi="Times New Roman" w:cs="Times New Roman"/>
          <w:sz w:val="24"/>
          <w:szCs w:val="24"/>
        </w:rPr>
        <w:instrText xml:space="preserve"> ADDIN EN.CITE &lt;EndNote&gt;&lt;Cite&gt;&lt;Author&gt;Nadachowska-Brzyska&lt;/Author&gt;&lt;Year&gt;2013&lt;/Year&gt;&lt;RecNum&gt;64&lt;/RecNum&gt;&lt;DisplayText&gt;(10)&lt;/DisplayText&gt;&lt;record&gt;&lt;rec-number&gt;64&lt;/rec-number&gt;&lt;foreign-keys&gt;&lt;key app="EN" db-id="zd9vrr9r4sxpvoex0z2x0seo95tx9fexr95t" timestamp="1491048927"&gt;64&lt;/key&gt;&lt;/foreign-keys&gt;&lt;ref-type name="Journal Article"&gt;17&lt;/ref-type&gt;&lt;contributors&gt;&lt;authors&gt;&lt;author&gt;Nadachowska-Brzyska, K.&lt;/author&gt;&lt;author&gt;Burri, R.&lt;/author&gt;&lt;author&gt;Olason, P. I.&lt;/author&gt;&lt;author&gt;Kawakami, T.&lt;/author&gt;&lt;author&gt;Smeds, L.&lt;/author&gt;&lt;author&gt;Ellegren, H.&lt;/author&gt;&lt;/authors&gt;&lt;/contributors&gt;&lt;auth-address&gt;Department of Evolutionary Biology, Evolutionary Biology Centre, Uppsala University, Uppsala, Sweden.&lt;/auth-address&gt;&lt;titles&gt;&lt;title&gt;Demographic divergence history of pied flycatcher and collared flycatcher inferred from whole-genome re-sequencing data&lt;/title&gt;&lt;secondary-title&gt;PLoS Genet&lt;/secondary-title&gt;&lt;/titles&gt;&lt;periodical&gt;&lt;full-title&gt;PLoS Genet&lt;/full-title&gt;&lt;/periodical&gt;&lt;pages&gt;e1003942&lt;/pages&gt;&lt;volume&gt;9&lt;/volume&gt;&lt;number&gt;11&lt;/number&gt;&lt;keywords&gt;&lt;keyword&gt;Animals&lt;/keyword&gt;&lt;keyword&gt;Bayes Theorem&lt;/keyword&gt;&lt;keyword&gt;*Biological Evolution&lt;/keyword&gt;&lt;keyword&gt;Gene Flow&lt;/keyword&gt;&lt;keyword&gt;*Genetic Speciation&lt;/keyword&gt;&lt;keyword&gt;Genetic Variation&lt;/keyword&gt;&lt;keyword&gt;Markov Chains&lt;/keyword&gt;&lt;keyword&gt;Population Density&lt;/keyword&gt;&lt;keyword&gt;*Selection, Genetic&lt;/keyword&gt;&lt;keyword&gt;Sequence Analysis, DNA&lt;/keyword&gt;&lt;keyword&gt;Songbirds/*genetics&lt;/keyword&gt;&lt;/keywords&gt;&lt;dates&gt;&lt;year&gt;2013&lt;/year&gt;&lt;pub-dates&gt;&lt;date&gt;Nov&lt;/date&gt;&lt;/pub-dates&gt;&lt;/dates&gt;&lt;isbn&gt;1553-7404 (Electronic)&amp;#xD;1553-7390 (Linking)&lt;/isbn&gt;&lt;accession-num&gt;24244198&lt;/accession-num&gt;&lt;urls&gt;&lt;related-urls&gt;&lt;url&gt;https://www.ncbi.nlm.nih.gov/pubmed/24244198&lt;/url&gt;&lt;/related-urls&gt;&lt;/urls&gt;&lt;custom2&gt;PMC3820794&lt;/custom2&gt;&lt;electronic-resource-num&gt;10.1371/journal.pgen.1003942&lt;/electronic-resource-num&gt;&lt;/record&gt;&lt;/Cite&gt;&lt;/EndNote&gt;</w:instrText>
      </w:r>
      <w:r w:rsidR="008650BE">
        <w:rPr>
          <w:rFonts w:ascii="Times New Roman" w:hAnsi="Times New Roman" w:cs="Times New Roman"/>
          <w:sz w:val="24"/>
          <w:szCs w:val="24"/>
        </w:rPr>
        <w:fldChar w:fldCharType="separate"/>
      </w:r>
      <w:r w:rsidR="008650BE">
        <w:rPr>
          <w:rFonts w:ascii="Times New Roman" w:hAnsi="Times New Roman" w:cs="Times New Roman"/>
          <w:noProof/>
          <w:sz w:val="24"/>
          <w:szCs w:val="24"/>
        </w:rPr>
        <w:t>(</w:t>
      </w:r>
      <w:hyperlink w:anchor="_ENREF_10" w:tooltip="Nadachowska-Brzyska, 2013 #64" w:history="1">
        <w:r w:rsidR="00E3329E">
          <w:rPr>
            <w:rFonts w:ascii="Times New Roman" w:hAnsi="Times New Roman" w:cs="Times New Roman"/>
            <w:noProof/>
            <w:sz w:val="24"/>
            <w:szCs w:val="24"/>
          </w:rPr>
          <w:t>10</w:t>
        </w:r>
      </w:hyperlink>
      <w:r w:rsidR="008650BE">
        <w:rPr>
          <w:rFonts w:ascii="Times New Roman" w:hAnsi="Times New Roman" w:cs="Times New Roman"/>
          <w:noProof/>
          <w:sz w:val="24"/>
          <w:szCs w:val="24"/>
        </w:rPr>
        <w:t>)</w:t>
      </w:r>
      <w:r w:rsidR="008650BE">
        <w:rPr>
          <w:rFonts w:ascii="Times New Roman" w:hAnsi="Times New Roman" w:cs="Times New Roman"/>
          <w:sz w:val="24"/>
          <w:szCs w:val="24"/>
        </w:rPr>
        <w:fldChar w:fldCharType="end"/>
      </w:r>
      <w:r w:rsidR="00A13A9E">
        <w:rPr>
          <w:rFonts w:ascii="Times New Roman" w:hAnsi="Times New Roman" w:cs="Times New Roman"/>
          <w:sz w:val="24"/>
          <w:szCs w:val="24"/>
        </w:rPr>
        <w:t xml:space="preserve">. </w:t>
      </w:r>
      <w:r w:rsidR="00374847">
        <w:rPr>
          <w:rFonts w:ascii="Times New Roman" w:hAnsi="Times New Roman" w:cs="Times New Roman"/>
          <w:sz w:val="24"/>
          <w:szCs w:val="24"/>
        </w:rPr>
        <w:t>Moreover</w:t>
      </w:r>
      <w:r w:rsidR="00A13A9E">
        <w:rPr>
          <w:rFonts w:ascii="Times New Roman" w:hAnsi="Times New Roman" w:cs="Times New Roman"/>
          <w:sz w:val="24"/>
          <w:szCs w:val="24"/>
        </w:rPr>
        <w:t xml:space="preserve">, almost all of these </w:t>
      </w:r>
      <w:r w:rsidR="008C59D5">
        <w:rPr>
          <w:rFonts w:ascii="Times New Roman" w:hAnsi="Times New Roman" w:cs="Times New Roman"/>
          <w:sz w:val="24"/>
          <w:szCs w:val="24"/>
        </w:rPr>
        <w:t>“</w:t>
      </w:r>
      <w:r w:rsidR="00A13A9E">
        <w:rPr>
          <w:rFonts w:ascii="Times New Roman" w:hAnsi="Times New Roman" w:cs="Times New Roman"/>
          <w:sz w:val="24"/>
          <w:szCs w:val="24"/>
        </w:rPr>
        <w:t>divergent peaks</w:t>
      </w:r>
      <w:r w:rsidR="008C59D5">
        <w:rPr>
          <w:rFonts w:ascii="Times New Roman" w:hAnsi="Times New Roman" w:cs="Times New Roman"/>
          <w:sz w:val="24"/>
          <w:szCs w:val="24"/>
        </w:rPr>
        <w:t>”</w:t>
      </w:r>
      <w:r w:rsidR="00A13A9E">
        <w:rPr>
          <w:rFonts w:ascii="Times New Roman" w:hAnsi="Times New Roman" w:cs="Times New Roman"/>
          <w:sz w:val="24"/>
          <w:szCs w:val="24"/>
        </w:rPr>
        <w:t xml:space="preserve"> were located in scaffolds homologous to the chicken “Z” chromosome</w:t>
      </w:r>
      <w:r w:rsidR="00652F7B">
        <w:rPr>
          <w:rFonts w:ascii="Times New Roman" w:hAnsi="Times New Roman" w:cs="Times New Roman"/>
          <w:sz w:val="24"/>
          <w:szCs w:val="24"/>
        </w:rPr>
        <w:t xml:space="preserve">. This may </w:t>
      </w:r>
      <w:r w:rsidR="00A13A9E">
        <w:rPr>
          <w:rFonts w:ascii="Times New Roman" w:hAnsi="Times New Roman" w:cs="Times New Roman"/>
          <w:sz w:val="24"/>
          <w:szCs w:val="24"/>
        </w:rPr>
        <w:t xml:space="preserve">indicate an analogous situation </w:t>
      </w:r>
      <w:r w:rsidR="00652F7B">
        <w:rPr>
          <w:rFonts w:ascii="Times New Roman" w:hAnsi="Times New Roman" w:cs="Times New Roman"/>
          <w:sz w:val="24"/>
          <w:szCs w:val="24"/>
        </w:rPr>
        <w:t>to</w:t>
      </w:r>
      <w:r w:rsidR="00A13A9E">
        <w:rPr>
          <w:rFonts w:ascii="Times New Roman" w:hAnsi="Times New Roman" w:cs="Times New Roman"/>
          <w:sz w:val="24"/>
          <w:szCs w:val="24"/>
        </w:rPr>
        <w:t xml:space="preserve"> flycatcher</w:t>
      </w:r>
      <w:r w:rsidR="00652F7B">
        <w:rPr>
          <w:rFonts w:ascii="Times New Roman" w:hAnsi="Times New Roman" w:cs="Times New Roman"/>
          <w:sz w:val="24"/>
          <w:szCs w:val="24"/>
        </w:rPr>
        <w:t>s’</w:t>
      </w:r>
      <w:r w:rsidR="00A13A9E">
        <w:rPr>
          <w:rFonts w:ascii="Times New Roman" w:hAnsi="Times New Roman" w:cs="Times New Roman"/>
          <w:sz w:val="24"/>
          <w:szCs w:val="24"/>
        </w:rPr>
        <w:t xml:space="preserve"> speciation</w:t>
      </w:r>
      <w:r w:rsidR="00685544">
        <w:rPr>
          <w:rFonts w:ascii="Times New Roman" w:hAnsi="Times New Roman" w:cs="Times New Roman"/>
          <w:sz w:val="24"/>
          <w:szCs w:val="24"/>
        </w:rPr>
        <w:t xml:space="preserve"> </w:t>
      </w:r>
      <w:r w:rsidR="00A13A9E">
        <w:rPr>
          <w:rFonts w:ascii="Times New Roman" w:hAnsi="Times New Roman" w:cs="Times New Roman"/>
          <w:sz w:val="24"/>
          <w:szCs w:val="24"/>
        </w:rPr>
        <w:t>(</w:t>
      </w:r>
      <w:r w:rsidR="008650BE">
        <w:rPr>
          <w:rFonts w:ascii="Times New Roman" w:hAnsi="Times New Roman" w:cs="Times New Roman"/>
          <w:sz w:val="24"/>
          <w:szCs w:val="24"/>
        </w:rPr>
        <w:t>Discussion Section; Fig. S22</w:t>
      </w:r>
      <w:r w:rsidR="00A13A9E">
        <w:rPr>
          <w:rFonts w:ascii="Times New Roman" w:hAnsi="Times New Roman" w:cs="Times New Roman"/>
          <w:sz w:val="24"/>
          <w:szCs w:val="24"/>
        </w:rPr>
        <w:t>)</w:t>
      </w:r>
      <w:r w:rsidR="008650BE">
        <w:rPr>
          <w:rFonts w:ascii="Times New Roman" w:hAnsi="Times New Roman" w:cs="Times New Roman"/>
          <w:sz w:val="24"/>
          <w:szCs w:val="24"/>
        </w:rPr>
        <w:t>.</w:t>
      </w:r>
    </w:p>
    <w:p w14:paraId="1C3F6263" w14:textId="0905D843" w:rsidR="00E64586" w:rsidRDefault="00196B25">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Other</w:t>
      </w:r>
      <w:r w:rsidR="00485D10">
        <w:rPr>
          <w:rFonts w:ascii="Times New Roman" w:hAnsi="Times New Roman" w:cs="Times New Roman"/>
          <w:sz w:val="24"/>
          <w:szCs w:val="24"/>
        </w:rPr>
        <w:t xml:space="preserve"> g</w:t>
      </w:r>
      <w:r w:rsidR="00757A9F">
        <w:rPr>
          <w:rFonts w:ascii="Times New Roman" w:hAnsi="Times New Roman" w:cs="Times New Roman" w:hint="eastAsia"/>
          <w:sz w:val="24"/>
          <w:szCs w:val="24"/>
        </w:rPr>
        <w:t>en</w:t>
      </w:r>
      <w:r w:rsidR="00757A9F">
        <w:rPr>
          <w:rFonts w:ascii="Times New Roman" w:hAnsi="Times New Roman" w:cs="Times New Roman"/>
          <w:sz w:val="24"/>
          <w:szCs w:val="24"/>
        </w:rPr>
        <w:t xml:space="preserve">omic parameters </w:t>
      </w:r>
      <w:r w:rsidR="00485D10">
        <w:rPr>
          <w:rFonts w:ascii="Times New Roman" w:hAnsi="Times New Roman" w:cs="Times New Roman"/>
          <w:sz w:val="24"/>
          <w:szCs w:val="24"/>
        </w:rPr>
        <w:t>(</w:t>
      </w:r>
      <w:r w:rsidR="001D2D5A" w:rsidRPr="00F2076F">
        <w:rPr>
          <w:rFonts w:ascii="Times New Roman" w:hAnsi="Times New Roman" w:cs="Times New Roman"/>
          <w:sz w:val="24"/>
          <w:szCs w:val="24"/>
        </w:rPr>
        <w:t>F</w:t>
      </w:r>
      <w:r w:rsidR="001D2D5A" w:rsidRPr="00BE6D39">
        <w:rPr>
          <w:rFonts w:ascii="Times New Roman" w:hAnsi="Times New Roman" w:cs="Times New Roman"/>
          <w:sz w:val="24"/>
          <w:szCs w:val="24"/>
          <w:vertAlign w:val="subscript"/>
        </w:rPr>
        <w:t>ST</w:t>
      </w:r>
      <w:r w:rsidR="001D2D5A">
        <w:rPr>
          <w:rFonts w:ascii="Times New Roman" w:hAnsi="Times New Roman" w:cs="Times New Roman"/>
          <w:sz w:val="24"/>
          <w:szCs w:val="24"/>
          <w:vertAlign w:val="subscript"/>
        </w:rPr>
        <w:t xml:space="preserve"> </w:t>
      </w:r>
      <w:r w:rsidR="001D2D5A" w:rsidRPr="00194533">
        <w:rPr>
          <w:rFonts w:ascii="Times New Roman" w:hAnsi="Times New Roman" w:cs="Times New Roman"/>
          <w:sz w:val="24"/>
          <w:szCs w:val="24"/>
        </w:rPr>
        <w:t>(</w:t>
      </w:r>
      <w:r w:rsidR="001D2D5A">
        <w:rPr>
          <w:rFonts w:ascii="Times New Roman" w:hAnsi="Times New Roman" w:cs="Times New Roman"/>
          <w:sz w:val="24"/>
          <w:szCs w:val="24"/>
        </w:rPr>
        <w:t>fixation index</w:t>
      </w:r>
      <w:r w:rsidR="001D2D5A" w:rsidRPr="00194533">
        <w:rPr>
          <w:rFonts w:ascii="Times New Roman" w:hAnsi="Times New Roman" w:cs="Times New Roman"/>
          <w:sz w:val="24"/>
          <w:szCs w:val="24"/>
        </w:rPr>
        <w:t>)</w:t>
      </w:r>
      <w:r w:rsidR="001D2D5A">
        <w:rPr>
          <w:rFonts w:ascii="Times New Roman" w:eastAsia="宋体" w:hAnsi="Times New Roman" w:cs="Times New Roman" w:hint="eastAsia"/>
          <w:sz w:val="24"/>
          <w:szCs w:val="24"/>
        </w:rPr>
        <w:t>,</w:t>
      </w:r>
      <w:r w:rsidR="001D2D5A">
        <w:rPr>
          <w:rFonts w:ascii="Times New Roman" w:eastAsia="宋体" w:hAnsi="Times New Roman" w:cs="Times New Roman"/>
          <w:sz w:val="24"/>
          <w:szCs w:val="24"/>
        </w:rPr>
        <w:t xml:space="preserve"> dxy (sequence divergence),</w:t>
      </w:r>
      <w:r w:rsidR="001D2D5A">
        <w:rPr>
          <w:rFonts w:ascii="Times New Roman" w:eastAsia="宋体" w:hAnsi="Times New Roman" w:cs="Times New Roman" w:hint="eastAsia"/>
          <w:sz w:val="24"/>
          <w:szCs w:val="24"/>
        </w:rPr>
        <w:t xml:space="preserve"> </w:t>
      </w:r>
      <w:r w:rsidR="001D2D5A">
        <w:rPr>
          <w:rFonts w:ascii="Times New Roman" w:eastAsia="宋体" w:hAnsi="Times New Roman" w:cs="Times New Roman"/>
          <w:sz w:val="24"/>
          <w:szCs w:val="24"/>
        </w:rPr>
        <w:t>π</w:t>
      </w:r>
      <w:r w:rsidR="001D2D5A">
        <w:rPr>
          <w:rFonts w:ascii="Times New Roman" w:hAnsi="Times New Roman" w:cs="Times New Roman" w:hint="eastAsia"/>
          <w:sz w:val="24"/>
          <w:szCs w:val="24"/>
        </w:rPr>
        <w:t xml:space="preserve"> </w:t>
      </w:r>
      <w:r w:rsidR="001D2D5A">
        <w:rPr>
          <w:rFonts w:ascii="Times New Roman" w:hAnsi="Times New Roman" w:cs="Times New Roman"/>
          <w:sz w:val="24"/>
          <w:szCs w:val="24"/>
        </w:rPr>
        <w:t xml:space="preserve">(nucleotide diversity) </w:t>
      </w:r>
      <w:r w:rsidR="001D2D5A">
        <w:rPr>
          <w:rFonts w:ascii="Times New Roman" w:hAnsi="Times New Roman" w:cs="Times New Roman" w:hint="eastAsia"/>
          <w:sz w:val="24"/>
          <w:szCs w:val="24"/>
        </w:rPr>
        <w:t>and Tajima</w:t>
      </w:r>
      <w:r w:rsidR="001D2D5A">
        <w:rPr>
          <w:rFonts w:ascii="Times New Roman" w:hAnsi="Times New Roman" w:cs="Times New Roman"/>
          <w:sz w:val="24"/>
          <w:szCs w:val="24"/>
        </w:rPr>
        <w:t>’</w:t>
      </w:r>
      <w:r w:rsidR="001D2D5A">
        <w:rPr>
          <w:rFonts w:ascii="Times New Roman" w:hAnsi="Times New Roman" w:cs="Times New Roman" w:hint="eastAsia"/>
          <w:sz w:val="24"/>
          <w:szCs w:val="24"/>
        </w:rPr>
        <w:t>s D</w:t>
      </w:r>
      <w:r w:rsidR="00485D10">
        <w:rPr>
          <w:rFonts w:ascii="Times New Roman" w:hAnsi="Times New Roman" w:cs="Times New Roman"/>
          <w:sz w:val="24"/>
          <w:szCs w:val="24"/>
        </w:rPr>
        <w:t xml:space="preserve">) </w:t>
      </w:r>
      <w:r w:rsidR="00757A9F">
        <w:rPr>
          <w:rFonts w:ascii="Times New Roman" w:hAnsi="Times New Roman" w:cs="Times New Roman"/>
          <w:sz w:val="24"/>
          <w:szCs w:val="24"/>
        </w:rPr>
        <w:t>for 40</w:t>
      </w:r>
      <w:r w:rsidR="00757A9F">
        <w:rPr>
          <w:rFonts w:ascii="Times New Roman" w:hAnsi="Times New Roman" w:cs="Times New Roman" w:hint="eastAsia"/>
          <w:sz w:val="24"/>
          <w:szCs w:val="24"/>
        </w:rPr>
        <w:t>k</w:t>
      </w:r>
      <w:r w:rsidR="00757A9F">
        <w:rPr>
          <w:rFonts w:ascii="Times New Roman" w:hAnsi="Times New Roman" w:cs="Times New Roman"/>
          <w:sz w:val="24"/>
          <w:szCs w:val="24"/>
        </w:rPr>
        <w:t xml:space="preserve">b bins </w:t>
      </w:r>
      <w:r w:rsidR="00485D10">
        <w:rPr>
          <w:rFonts w:ascii="Times New Roman" w:hAnsi="Times New Roman" w:cs="Times New Roman"/>
          <w:sz w:val="24"/>
          <w:szCs w:val="24"/>
        </w:rPr>
        <w:t xml:space="preserve">shown a similar pattern to </w:t>
      </w:r>
      <w:r>
        <w:rPr>
          <w:rFonts w:ascii="Times New Roman" w:hAnsi="Times New Roman" w:cs="Times New Roman"/>
          <w:sz w:val="24"/>
          <w:szCs w:val="24"/>
        </w:rPr>
        <w:t>many</w:t>
      </w:r>
      <w:r w:rsidR="00485D10">
        <w:rPr>
          <w:rFonts w:ascii="Times New Roman" w:hAnsi="Times New Roman" w:cs="Times New Roman"/>
          <w:sz w:val="24"/>
          <w:szCs w:val="24"/>
        </w:rPr>
        <w:t xml:space="preserve"> speciation studies</w:t>
      </w:r>
      <w:r w:rsidR="00E37FED">
        <w:rPr>
          <w:rFonts w:ascii="Times New Roman" w:hAnsi="Times New Roman" w:cs="Times New Roman"/>
          <w:sz w:val="24"/>
          <w:szCs w:val="24"/>
        </w:rPr>
        <w:t>.</w:t>
      </w:r>
      <w:r w:rsidR="009E3024">
        <w:rPr>
          <w:rFonts w:ascii="Times New Roman" w:hAnsi="Times New Roman" w:cs="Times New Roman"/>
          <w:sz w:val="24"/>
          <w:szCs w:val="24"/>
        </w:rPr>
        <w:t xml:space="preserve"> </w:t>
      </w:r>
      <w:r w:rsidR="00E37FED">
        <w:rPr>
          <w:rFonts w:ascii="Times New Roman" w:hAnsi="Times New Roman" w:cs="Times New Roman"/>
          <w:sz w:val="24"/>
          <w:szCs w:val="24"/>
        </w:rPr>
        <w:t>Observations</w:t>
      </w:r>
      <w:r w:rsidR="009E3024">
        <w:rPr>
          <w:rFonts w:ascii="Times New Roman" w:hAnsi="Times New Roman" w:cs="Times New Roman"/>
          <w:sz w:val="24"/>
          <w:szCs w:val="24"/>
        </w:rPr>
        <w:t xml:space="preserve"> </w:t>
      </w:r>
      <w:r w:rsidR="008A556A">
        <w:rPr>
          <w:rFonts w:ascii="Times New Roman" w:hAnsi="Times New Roman" w:cs="Times New Roman"/>
          <w:sz w:val="24"/>
          <w:szCs w:val="24"/>
        </w:rPr>
        <w:t xml:space="preserve">revealed highly heterogeneous genomic landscapes of differentiation when using elevated </w:t>
      </w:r>
      <w:r w:rsidR="009E3024">
        <w:rPr>
          <w:rFonts w:ascii="Times New Roman" w:hAnsi="Times New Roman" w:cs="Times New Roman"/>
          <w:sz w:val="24"/>
          <w:szCs w:val="24"/>
        </w:rPr>
        <w:t>F</w:t>
      </w:r>
      <w:r w:rsidR="009E3024" w:rsidRPr="00F2076F">
        <w:rPr>
          <w:rFonts w:ascii="Times New Roman" w:hAnsi="Times New Roman" w:cs="Times New Roman"/>
          <w:sz w:val="24"/>
          <w:szCs w:val="24"/>
          <w:vertAlign w:val="subscript"/>
        </w:rPr>
        <w:t>ST</w:t>
      </w:r>
      <w:r w:rsidR="009E3024">
        <w:rPr>
          <w:rFonts w:ascii="Times New Roman" w:hAnsi="Times New Roman" w:cs="Times New Roman"/>
          <w:sz w:val="24"/>
          <w:szCs w:val="24"/>
        </w:rPr>
        <w:t xml:space="preserve"> </w:t>
      </w:r>
      <w:r w:rsidR="00506BE3">
        <w:rPr>
          <w:rFonts w:ascii="Times New Roman" w:hAnsi="Times New Roman" w:cs="Times New Roman"/>
          <w:sz w:val="24"/>
          <w:szCs w:val="24"/>
        </w:rPr>
        <w:t xml:space="preserve">(4-fold standard deviations away from the mean, “differentiation islands”) </w:t>
      </w:r>
      <w:r w:rsidR="008A556A">
        <w:rPr>
          <w:rFonts w:ascii="Times New Roman" w:hAnsi="Times New Roman" w:cs="Times New Roman"/>
          <w:sz w:val="24"/>
          <w:szCs w:val="24"/>
        </w:rPr>
        <w:t>as an indication of genomic divergence</w:t>
      </w:r>
      <w:r w:rsidR="008A2916">
        <w:rPr>
          <w:rFonts w:ascii="Times New Roman" w:hAnsi="Times New Roman" w:cs="Times New Roman"/>
          <w:sz w:val="24"/>
          <w:szCs w:val="24"/>
        </w:rPr>
        <w:t xml:space="preserve"> </w:t>
      </w:r>
      <w:r w:rsidR="008A2916">
        <w:rPr>
          <w:rFonts w:ascii="Times New Roman" w:hAnsi="Times New Roman" w:cs="Times New Roman"/>
          <w:sz w:val="24"/>
          <w:szCs w:val="24"/>
        </w:rPr>
        <w:fldChar w:fldCharType="begin">
          <w:fldData xml:space="preserve">PEVuZE5vdGU+PENpdGU+PEF1dGhvcj5IYW48L0F1dGhvcj48WWVhcj4yMDE3PC9ZZWFyPjxSZWNO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=
</w:fldData>
        </w:fldChar>
      </w:r>
      <w:r w:rsidR="008A2916">
        <w:rPr>
          <w:rFonts w:ascii="Times New Roman" w:hAnsi="Times New Roman" w:cs="Times New Roman"/>
          <w:sz w:val="24"/>
          <w:szCs w:val="24"/>
        </w:rPr>
        <w:instrText xml:space="preserve"> ADDIN EN.CITE </w:instrText>
      </w:r>
      <w:r w:rsidR="008A2916">
        <w:rPr>
          <w:rFonts w:ascii="Times New Roman" w:hAnsi="Times New Roman" w:cs="Times New Roman"/>
          <w:sz w:val="24"/>
          <w:szCs w:val="24"/>
        </w:rPr>
        <w:fldChar w:fldCharType="begin">
          <w:fldData xml:space="preserve">PEVuZE5vdGU+PENpdGU+PEF1dGhvcj5IYW48L0F1dGhvcj48WWVhcj4yMDE3PC9ZZWFyPjxSZWNO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=
</w:fldData>
        </w:fldChar>
      </w:r>
      <w:r w:rsidR="008A2916">
        <w:rPr>
          <w:rFonts w:ascii="Times New Roman" w:hAnsi="Times New Roman" w:cs="Times New Roman"/>
          <w:sz w:val="24"/>
          <w:szCs w:val="24"/>
        </w:rPr>
        <w:instrText xml:space="preserve"> ADDIN EN.CITE.DATA </w:instrText>
      </w:r>
      <w:r w:rsidR="008A2916">
        <w:rPr>
          <w:rFonts w:ascii="Times New Roman" w:hAnsi="Times New Roman" w:cs="Times New Roman"/>
          <w:sz w:val="24"/>
          <w:szCs w:val="24"/>
        </w:rPr>
      </w:r>
      <w:r w:rsidR="008A2916">
        <w:rPr>
          <w:rFonts w:ascii="Times New Roman" w:hAnsi="Times New Roman" w:cs="Times New Roman"/>
          <w:sz w:val="24"/>
          <w:szCs w:val="24"/>
        </w:rPr>
        <w:fldChar w:fldCharType="end"/>
      </w:r>
      <w:r w:rsidR="008A2916">
        <w:rPr>
          <w:rFonts w:ascii="Times New Roman" w:hAnsi="Times New Roman" w:cs="Times New Roman"/>
          <w:sz w:val="24"/>
          <w:szCs w:val="24"/>
        </w:rPr>
      </w:r>
      <w:r w:rsidR="008A2916">
        <w:rPr>
          <w:rFonts w:ascii="Times New Roman" w:hAnsi="Times New Roman" w:cs="Times New Roman"/>
          <w:sz w:val="24"/>
          <w:szCs w:val="24"/>
        </w:rPr>
        <w:fldChar w:fldCharType="separate"/>
      </w:r>
      <w:r w:rsidR="008A2916">
        <w:rPr>
          <w:rFonts w:ascii="Times New Roman" w:hAnsi="Times New Roman" w:cs="Times New Roman"/>
          <w:noProof/>
          <w:sz w:val="24"/>
          <w:szCs w:val="24"/>
        </w:rPr>
        <w:t>(</w:t>
      </w:r>
      <w:hyperlink w:anchor="_ENREF_5" w:tooltip="Ellegren, 2012 #15" w:history="1">
        <w:r w:rsidR="00E3329E">
          <w:rPr>
            <w:rFonts w:ascii="Times New Roman" w:hAnsi="Times New Roman" w:cs="Times New Roman"/>
            <w:noProof/>
            <w:sz w:val="24"/>
            <w:szCs w:val="24"/>
          </w:rPr>
          <w:t>5</w:t>
        </w:r>
      </w:hyperlink>
      <w:r w:rsidR="008A2916">
        <w:rPr>
          <w:rFonts w:ascii="Times New Roman" w:hAnsi="Times New Roman" w:cs="Times New Roman"/>
          <w:noProof/>
          <w:sz w:val="24"/>
          <w:szCs w:val="24"/>
        </w:rPr>
        <w:t xml:space="preserve">, </w:t>
      </w:r>
      <w:hyperlink w:anchor="_ENREF_9" w:tooltip="Burri, 2015 #12" w:history="1">
        <w:r w:rsidR="00E3329E">
          <w:rPr>
            <w:rFonts w:ascii="Times New Roman" w:hAnsi="Times New Roman" w:cs="Times New Roman"/>
            <w:noProof/>
            <w:sz w:val="24"/>
            <w:szCs w:val="24"/>
          </w:rPr>
          <w:t>9</w:t>
        </w:r>
      </w:hyperlink>
      <w:r w:rsidR="008A2916">
        <w:rPr>
          <w:rFonts w:ascii="Times New Roman" w:hAnsi="Times New Roman" w:cs="Times New Roman"/>
          <w:noProof/>
          <w:sz w:val="24"/>
          <w:szCs w:val="24"/>
        </w:rPr>
        <w:t xml:space="preserve">, </w:t>
      </w:r>
      <w:hyperlink w:anchor="_ENREF_34" w:tooltip="Han, 2017 #110" w:history="1">
        <w:r w:rsidR="00E3329E">
          <w:rPr>
            <w:rFonts w:ascii="Times New Roman" w:hAnsi="Times New Roman" w:cs="Times New Roman"/>
            <w:noProof/>
            <w:sz w:val="24"/>
            <w:szCs w:val="24"/>
          </w:rPr>
          <w:t>34-36</w:t>
        </w:r>
      </w:hyperlink>
      <w:r w:rsidR="008A2916">
        <w:rPr>
          <w:rFonts w:ascii="Times New Roman" w:hAnsi="Times New Roman" w:cs="Times New Roman"/>
          <w:noProof/>
          <w:sz w:val="24"/>
          <w:szCs w:val="24"/>
        </w:rPr>
        <w:t>)</w:t>
      </w:r>
      <w:r w:rsidR="008A2916">
        <w:rPr>
          <w:rFonts w:ascii="Times New Roman" w:hAnsi="Times New Roman" w:cs="Times New Roman"/>
          <w:sz w:val="24"/>
          <w:szCs w:val="24"/>
        </w:rPr>
        <w:fldChar w:fldCharType="end"/>
      </w:r>
      <w:r w:rsidR="0013608C">
        <w:rPr>
          <w:rFonts w:ascii="Times New Roman" w:hAnsi="Times New Roman" w:cs="Times New Roman"/>
          <w:sz w:val="24"/>
          <w:szCs w:val="24"/>
        </w:rPr>
        <w:t>(Fig. 4, Fig. S23</w:t>
      </w:r>
      <w:r w:rsidR="0059549B">
        <w:rPr>
          <w:rFonts w:ascii="Times New Roman" w:hAnsi="Times New Roman" w:cs="Times New Roman"/>
          <w:sz w:val="24"/>
          <w:szCs w:val="24"/>
        </w:rPr>
        <w:t>; Table S16</w:t>
      </w:r>
      <w:r w:rsidR="0013608C">
        <w:rPr>
          <w:rFonts w:ascii="Times New Roman" w:hAnsi="Times New Roman" w:cs="Times New Roman"/>
          <w:sz w:val="24"/>
          <w:szCs w:val="24"/>
        </w:rPr>
        <w:t>)</w:t>
      </w:r>
      <w:r w:rsidR="00E37FED">
        <w:rPr>
          <w:rFonts w:ascii="Times New Roman" w:hAnsi="Times New Roman" w:cs="Times New Roman"/>
          <w:sz w:val="24"/>
          <w:szCs w:val="24"/>
        </w:rPr>
        <w:t>, and s</w:t>
      </w:r>
      <w:r w:rsidR="001C1CDF">
        <w:rPr>
          <w:rFonts w:ascii="Times New Roman" w:hAnsi="Times New Roman" w:cs="Times New Roman"/>
          <w:sz w:val="24"/>
          <w:szCs w:val="24"/>
        </w:rPr>
        <w:t>ignificant differe</w:t>
      </w:r>
      <w:r w:rsidR="00E37FED">
        <w:rPr>
          <w:rFonts w:ascii="Times New Roman" w:hAnsi="Times New Roman" w:cs="Times New Roman"/>
          <w:sz w:val="24"/>
          <w:szCs w:val="24"/>
        </w:rPr>
        <w:t xml:space="preserve">nce </w:t>
      </w:r>
      <w:r w:rsidR="001C1CDF">
        <w:rPr>
          <w:rFonts w:ascii="Times New Roman" w:hAnsi="Times New Roman" w:cs="Times New Roman"/>
          <w:sz w:val="24"/>
          <w:szCs w:val="24"/>
        </w:rPr>
        <w:t>between Z</w:t>
      </w:r>
      <w:r w:rsidR="00E37FED">
        <w:rPr>
          <w:rFonts w:ascii="Times New Roman" w:hAnsi="Times New Roman" w:cs="Times New Roman"/>
          <w:sz w:val="24"/>
          <w:szCs w:val="24"/>
        </w:rPr>
        <w:t xml:space="preserve"> chromosomes</w:t>
      </w:r>
      <w:r w:rsidR="001C1CDF">
        <w:rPr>
          <w:rFonts w:ascii="Times New Roman" w:hAnsi="Times New Roman" w:cs="Times New Roman"/>
          <w:sz w:val="24"/>
          <w:szCs w:val="24"/>
        </w:rPr>
        <w:t xml:space="preserve"> and autosomes</w:t>
      </w:r>
      <w:r w:rsidR="007E3071">
        <w:rPr>
          <w:rFonts w:ascii="Times New Roman" w:hAnsi="Times New Roman" w:cs="Times New Roman"/>
          <w:sz w:val="24"/>
          <w:szCs w:val="24"/>
        </w:rPr>
        <w:t xml:space="preserve">, </w:t>
      </w:r>
      <w:r w:rsidR="005015D9">
        <w:rPr>
          <w:rFonts w:ascii="Times New Roman" w:hAnsi="Times New Roman" w:cs="Times New Roman"/>
          <w:sz w:val="24"/>
          <w:szCs w:val="24"/>
        </w:rPr>
        <w:t xml:space="preserve">nucleotide diversity and </w:t>
      </w:r>
      <w:r w:rsidR="005015D9">
        <w:rPr>
          <w:rFonts w:ascii="Times New Roman" w:hAnsi="Times New Roman" w:cs="Times New Roman" w:hint="eastAsia"/>
          <w:sz w:val="24"/>
          <w:szCs w:val="24"/>
        </w:rPr>
        <w:t>SN</w:t>
      </w:r>
      <w:r w:rsidR="005015D9">
        <w:rPr>
          <w:rFonts w:ascii="Times New Roman" w:hAnsi="Times New Roman" w:cs="Times New Roman"/>
          <w:sz w:val="24"/>
          <w:szCs w:val="24"/>
        </w:rPr>
        <w:t>P density of differentiation islands were reduced (</w:t>
      </w:r>
      <w:r w:rsidR="0013608C">
        <w:rPr>
          <w:rFonts w:ascii="Times New Roman" w:hAnsi="Times New Roman" w:cs="Times New Roman"/>
          <w:sz w:val="24"/>
          <w:szCs w:val="24"/>
        </w:rPr>
        <w:t>Fig. 5c-f;</w:t>
      </w:r>
      <w:r w:rsidR="00712955">
        <w:rPr>
          <w:rFonts w:ascii="Times New Roman" w:hAnsi="Times New Roman" w:cs="Times New Roman"/>
          <w:sz w:val="24"/>
          <w:szCs w:val="24"/>
        </w:rPr>
        <w:t xml:space="preserve"> </w:t>
      </w:r>
      <w:r w:rsidR="005015D9">
        <w:rPr>
          <w:rFonts w:ascii="Times New Roman" w:hAnsi="Times New Roman" w:cs="Times New Roman"/>
          <w:sz w:val="24"/>
          <w:szCs w:val="24"/>
        </w:rPr>
        <w:t>SI Appendix</w:t>
      </w:r>
      <w:r w:rsidR="0059549B">
        <w:rPr>
          <w:rFonts w:ascii="Times New Roman" w:hAnsi="Times New Roman" w:cs="Times New Roman"/>
          <w:sz w:val="24"/>
          <w:szCs w:val="24"/>
        </w:rPr>
        <w:t>; Table S17</w:t>
      </w:r>
      <w:r w:rsidR="005015D9">
        <w:rPr>
          <w:rFonts w:ascii="Times New Roman" w:hAnsi="Times New Roman" w:cs="Times New Roman"/>
          <w:sz w:val="24"/>
          <w:szCs w:val="24"/>
        </w:rPr>
        <w:t xml:space="preserve">). </w:t>
      </w:r>
      <w:r w:rsidR="002E1F38">
        <w:rPr>
          <w:rFonts w:ascii="Times New Roman" w:hAnsi="Times New Roman" w:cs="Times New Roman"/>
          <w:sz w:val="24"/>
          <w:szCs w:val="24"/>
        </w:rPr>
        <w:t xml:space="preserve">However, dxy were not elevated and even reduced </w:t>
      </w:r>
      <w:r w:rsidR="002E1F38">
        <w:rPr>
          <w:rFonts w:ascii="Times New Roman" w:hAnsi="Times New Roman" w:cs="Times New Roman"/>
          <w:sz w:val="24"/>
          <w:szCs w:val="24"/>
        </w:rPr>
        <w:lastRenderedPageBreak/>
        <w:t xml:space="preserve">in most of differentiation islands, which is consistent with the observation in flycatchers whereas different with the case of </w:t>
      </w:r>
      <w:r w:rsidR="0013608C">
        <w:rPr>
          <w:rFonts w:ascii="Times New Roman" w:hAnsi="Times New Roman" w:cs="Times New Roman"/>
          <w:sz w:val="24"/>
          <w:szCs w:val="24"/>
        </w:rPr>
        <w:t>Darwin’s finches</w:t>
      </w:r>
      <w:r w:rsidR="008A2916">
        <w:rPr>
          <w:rFonts w:ascii="Times New Roman" w:hAnsi="Times New Roman" w:cs="Times New Roman"/>
          <w:sz w:val="24"/>
          <w:szCs w:val="24"/>
        </w:rPr>
        <w:fldChar w:fldCharType="begin">
          <w:fldData xml:space="preserve">PEVuZE5vdGU+PENpdGU+PEF1dGhvcj5CdXJyaTwvQXV0aG9yPjxZZWFyPjIwMTU8L1llYXI+PFJl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</w:fldData>
        </w:fldChar>
      </w:r>
      <w:r w:rsidR="008A2916">
        <w:rPr>
          <w:rFonts w:ascii="Times New Roman" w:hAnsi="Times New Roman" w:cs="Times New Roman"/>
          <w:sz w:val="24"/>
          <w:szCs w:val="24"/>
        </w:rPr>
        <w:instrText xml:space="preserve"> ADDIN EN.CITE </w:instrText>
      </w:r>
      <w:r w:rsidR="008A2916">
        <w:rPr>
          <w:rFonts w:ascii="Times New Roman" w:hAnsi="Times New Roman" w:cs="Times New Roman"/>
          <w:sz w:val="24"/>
          <w:szCs w:val="24"/>
        </w:rPr>
        <w:fldChar w:fldCharType="begin">
          <w:fldData xml:space="preserve">PEVuZE5vdGU+PENpdGU+PEF1dGhvcj5CdXJyaTwvQXV0aG9yPjxZZWFyPjIwMTU8L1llYXI+PFJl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</w:fldData>
        </w:fldChar>
      </w:r>
      <w:r w:rsidR="008A2916">
        <w:rPr>
          <w:rFonts w:ascii="Times New Roman" w:hAnsi="Times New Roman" w:cs="Times New Roman"/>
          <w:sz w:val="24"/>
          <w:szCs w:val="24"/>
        </w:rPr>
        <w:instrText xml:space="preserve"> ADDIN EN.CITE.DATA </w:instrText>
      </w:r>
      <w:r w:rsidR="008A2916">
        <w:rPr>
          <w:rFonts w:ascii="Times New Roman" w:hAnsi="Times New Roman" w:cs="Times New Roman"/>
          <w:sz w:val="24"/>
          <w:szCs w:val="24"/>
        </w:rPr>
      </w:r>
      <w:r w:rsidR="008A2916">
        <w:rPr>
          <w:rFonts w:ascii="Times New Roman" w:hAnsi="Times New Roman" w:cs="Times New Roman"/>
          <w:sz w:val="24"/>
          <w:szCs w:val="24"/>
        </w:rPr>
        <w:fldChar w:fldCharType="end"/>
      </w:r>
      <w:r w:rsidR="008A2916">
        <w:rPr>
          <w:rFonts w:ascii="Times New Roman" w:hAnsi="Times New Roman" w:cs="Times New Roman"/>
          <w:sz w:val="24"/>
          <w:szCs w:val="24"/>
        </w:rPr>
      </w:r>
      <w:r w:rsidR="008A2916">
        <w:rPr>
          <w:rFonts w:ascii="Times New Roman" w:hAnsi="Times New Roman" w:cs="Times New Roman"/>
          <w:sz w:val="24"/>
          <w:szCs w:val="24"/>
        </w:rPr>
        <w:fldChar w:fldCharType="separate"/>
      </w:r>
      <w:r w:rsidR="008A2916">
        <w:rPr>
          <w:rFonts w:ascii="Times New Roman" w:hAnsi="Times New Roman" w:cs="Times New Roman"/>
          <w:noProof/>
          <w:sz w:val="24"/>
          <w:szCs w:val="24"/>
        </w:rPr>
        <w:t>(</w:t>
      </w:r>
      <w:hyperlink w:anchor="_ENREF_9" w:tooltip="Burri, 2015 #12" w:history="1">
        <w:r w:rsidR="00E3329E">
          <w:rPr>
            <w:rFonts w:ascii="Times New Roman" w:hAnsi="Times New Roman" w:cs="Times New Roman"/>
            <w:noProof/>
            <w:sz w:val="24"/>
            <w:szCs w:val="24"/>
          </w:rPr>
          <w:t>9</w:t>
        </w:r>
      </w:hyperlink>
      <w:r w:rsidR="008A2916">
        <w:rPr>
          <w:rFonts w:ascii="Times New Roman" w:hAnsi="Times New Roman" w:cs="Times New Roman"/>
          <w:noProof/>
          <w:sz w:val="24"/>
          <w:szCs w:val="24"/>
        </w:rPr>
        <w:t xml:space="preserve">, </w:t>
      </w:r>
      <w:hyperlink w:anchor="_ENREF_34" w:tooltip="Han, 2017 #110" w:history="1">
        <w:r w:rsidR="00E3329E">
          <w:rPr>
            <w:rFonts w:ascii="Times New Roman" w:hAnsi="Times New Roman" w:cs="Times New Roman"/>
            <w:noProof/>
            <w:sz w:val="24"/>
            <w:szCs w:val="24"/>
          </w:rPr>
          <w:t>34</w:t>
        </w:r>
      </w:hyperlink>
      <w:r w:rsidR="008A2916">
        <w:rPr>
          <w:rFonts w:ascii="Times New Roman" w:hAnsi="Times New Roman" w:cs="Times New Roman"/>
          <w:noProof/>
          <w:sz w:val="24"/>
          <w:szCs w:val="24"/>
        </w:rPr>
        <w:t>)</w:t>
      </w:r>
      <w:r w:rsidR="008A2916">
        <w:rPr>
          <w:rFonts w:ascii="Times New Roman" w:hAnsi="Times New Roman" w:cs="Times New Roman"/>
          <w:sz w:val="24"/>
          <w:szCs w:val="24"/>
        </w:rPr>
        <w:fldChar w:fldCharType="end"/>
      </w:r>
      <w:r w:rsidR="002E1F38">
        <w:rPr>
          <w:rFonts w:ascii="Times New Roman" w:hAnsi="Times New Roman" w:cs="Times New Roman"/>
          <w:sz w:val="24"/>
          <w:szCs w:val="24"/>
        </w:rPr>
        <w:t>. Moreover,</w:t>
      </w:r>
      <w:r w:rsidR="008A2916">
        <w:rPr>
          <w:rFonts w:ascii="Times New Roman" w:hAnsi="Times New Roman" w:cs="Times New Roman"/>
          <w:sz w:val="24"/>
          <w:szCs w:val="24"/>
        </w:rPr>
        <w:t xml:space="preserve"> Tajima’s D </w:t>
      </w:r>
      <w:r w:rsidR="00E64586">
        <w:rPr>
          <w:rFonts w:ascii="Times New Roman" w:hAnsi="Times New Roman" w:cs="Times New Roman"/>
          <w:sz w:val="24"/>
          <w:szCs w:val="24"/>
        </w:rPr>
        <w:t xml:space="preserve">of high differentiation </w:t>
      </w:r>
      <w:r w:rsidR="008A2916">
        <w:rPr>
          <w:rFonts w:ascii="Times New Roman" w:hAnsi="Times New Roman" w:cs="Times New Roman"/>
          <w:sz w:val="24"/>
          <w:szCs w:val="24"/>
        </w:rPr>
        <w:t xml:space="preserve">were not reduced in </w:t>
      </w:r>
      <w:r w:rsidR="00E64586">
        <w:rPr>
          <w:rFonts w:ascii="Times New Roman" w:hAnsi="Times New Roman" w:cs="Times New Roman"/>
          <w:sz w:val="24"/>
          <w:szCs w:val="24"/>
        </w:rPr>
        <w:t>both mallard and spot-billed, that is different from observations on other species</w:t>
      </w:r>
      <w:r w:rsidR="00E64586">
        <w:rPr>
          <w:rFonts w:ascii="Times New Roman" w:hAnsi="Times New Roman" w:cs="Times New Roman"/>
          <w:sz w:val="24"/>
          <w:szCs w:val="24"/>
        </w:rPr>
        <w:fldChar w:fldCharType="begin">
          <w:fldData xml:space="preserve">PEVuZE5vdGU+PENpdGU+PEF1dGhvcj5CdXJyaTwvQXV0aG9yPjxZZWFyPjIwMTU8L1llYXI+PFJl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</w:fldData>
        </w:fldChar>
      </w:r>
      <w:r w:rsidR="00E64586">
        <w:rPr>
          <w:rFonts w:ascii="Times New Roman" w:hAnsi="Times New Roman" w:cs="Times New Roman"/>
          <w:sz w:val="24"/>
          <w:szCs w:val="24"/>
        </w:rPr>
        <w:instrText xml:space="preserve"> ADDIN EN.CITE </w:instrText>
      </w:r>
      <w:r w:rsidR="00E64586">
        <w:rPr>
          <w:rFonts w:ascii="Times New Roman" w:hAnsi="Times New Roman" w:cs="Times New Roman"/>
          <w:sz w:val="24"/>
          <w:szCs w:val="24"/>
        </w:rPr>
        <w:fldChar w:fldCharType="begin">
          <w:fldData xml:space="preserve">PEVuZE5vdGU+PENpdGU+PEF1dGhvcj5CdXJyaTwvQXV0aG9yPjxZZWFyPjIwMTU8L1llYXI+PFJl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</w:fldData>
        </w:fldChar>
      </w:r>
      <w:r w:rsidR="00E64586">
        <w:rPr>
          <w:rFonts w:ascii="Times New Roman" w:hAnsi="Times New Roman" w:cs="Times New Roman"/>
          <w:sz w:val="24"/>
          <w:szCs w:val="24"/>
        </w:rPr>
        <w:instrText xml:space="preserve"> ADDIN EN.CITE.DATA </w:instrText>
      </w:r>
      <w:r w:rsidR="00E64586">
        <w:rPr>
          <w:rFonts w:ascii="Times New Roman" w:hAnsi="Times New Roman" w:cs="Times New Roman"/>
          <w:sz w:val="24"/>
          <w:szCs w:val="24"/>
        </w:rPr>
      </w:r>
      <w:r w:rsidR="00E64586">
        <w:rPr>
          <w:rFonts w:ascii="Times New Roman" w:hAnsi="Times New Roman" w:cs="Times New Roman"/>
          <w:sz w:val="24"/>
          <w:szCs w:val="24"/>
        </w:rPr>
        <w:fldChar w:fldCharType="end"/>
      </w:r>
      <w:r w:rsidR="00E64586">
        <w:rPr>
          <w:rFonts w:ascii="Times New Roman" w:hAnsi="Times New Roman" w:cs="Times New Roman"/>
          <w:sz w:val="24"/>
          <w:szCs w:val="24"/>
        </w:rPr>
      </w:r>
      <w:r w:rsidR="00E64586">
        <w:rPr>
          <w:rFonts w:ascii="Times New Roman" w:hAnsi="Times New Roman" w:cs="Times New Roman"/>
          <w:sz w:val="24"/>
          <w:szCs w:val="24"/>
        </w:rPr>
        <w:fldChar w:fldCharType="separate"/>
      </w:r>
      <w:r w:rsidR="00E64586">
        <w:rPr>
          <w:rFonts w:ascii="Times New Roman" w:hAnsi="Times New Roman" w:cs="Times New Roman"/>
          <w:noProof/>
          <w:sz w:val="24"/>
          <w:szCs w:val="24"/>
        </w:rPr>
        <w:t>(</w:t>
      </w:r>
      <w:hyperlink w:anchor="_ENREF_9" w:tooltip="Burri, 2015 #12" w:history="1">
        <w:r w:rsidR="00E3329E">
          <w:rPr>
            <w:rFonts w:ascii="Times New Roman" w:hAnsi="Times New Roman" w:cs="Times New Roman"/>
            <w:noProof/>
            <w:sz w:val="24"/>
            <w:szCs w:val="24"/>
          </w:rPr>
          <w:t>9</w:t>
        </w:r>
      </w:hyperlink>
      <w:r w:rsidR="00E64586">
        <w:rPr>
          <w:rFonts w:ascii="Times New Roman" w:hAnsi="Times New Roman" w:cs="Times New Roman"/>
          <w:noProof/>
          <w:sz w:val="24"/>
          <w:szCs w:val="24"/>
        </w:rPr>
        <w:t xml:space="preserve">, </w:t>
      </w:r>
      <w:hyperlink w:anchor="_ENREF_34" w:tooltip="Han, 2017 #110" w:history="1">
        <w:r w:rsidR="00E3329E">
          <w:rPr>
            <w:rFonts w:ascii="Times New Roman" w:hAnsi="Times New Roman" w:cs="Times New Roman"/>
            <w:noProof/>
            <w:sz w:val="24"/>
            <w:szCs w:val="24"/>
          </w:rPr>
          <w:t>34</w:t>
        </w:r>
      </w:hyperlink>
      <w:r w:rsidR="00E64586">
        <w:rPr>
          <w:rFonts w:ascii="Times New Roman" w:hAnsi="Times New Roman" w:cs="Times New Roman"/>
          <w:noProof/>
          <w:sz w:val="24"/>
          <w:szCs w:val="24"/>
        </w:rPr>
        <w:t>)</w:t>
      </w:r>
      <w:r w:rsidR="00E64586">
        <w:rPr>
          <w:rFonts w:ascii="Times New Roman" w:hAnsi="Times New Roman" w:cs="Times New Roman"/>
          <w:sz w:val="24"/>
          <w:szCs w:val="24"/>
        </w:rPr>
        <w:fldChar w:fldCharType="end"/>
      </w:r>
      <w:r w:rsidR="00A22AF7">
        <w:rPr>
          <w:rFonts w:ascii="Times New Roman" w:hAnsi="Times New Roman" w:cs="Times New Roman"/>
          <w:sz w:val="24"/>
          <w:szCs w:val="24"/>
        </w:rPr>
        <w:t>(Discussion Section; Fig. 5f)</w:t>
      </w:r>
      <w:r w:rsidR="00E64586">
        <w:rPr>
          <w:rFonts w:ascii="Times New Roman" w:hAnsi="Times New Roman" w:cs="Times New Roman"/>
          <w:sz w:val="24"/>
          <w:szCs w:val="24"/>
        </w:rPr>
        <w:t>.</w:t>
      </w:r>
      <w:bookmarkStart w:id="2" w:name="_Hlk527033130"/>
    </w:p>
    <w:p w14:paraId="76E3E708" w14:textId="77777777" w:rsidR="006104D4" w:rsidRDefault="006104D4">
      <w:pPr>
        <w:tabs>
          <w:tab w:val="left" w:pos="3261"/>
        </w:tabs>
        <w:autoSpaceDE w:val="0"/>
        <w:autoSpaceDN w:val="0"/>
        <w:adjustRightInd w:val="0"/>
        <w:spacing w:line="480" w:lineRule="auto"/>
        <w:rPr>
          <w:rFonts w:ascii="Times New Roman" w:hAnsi="Times New Roman" w:cs="Times New Roman"/>
          <w:b/>
          <w:sz w:val="24"/>
          <w:szCs w:val="24"/>
        </w:rPr>
      </w:pPr>
      <w:bookmarkStart w:id="3" w:name="_Hlk527033408"/>
      <w:bookmarkEnd w:id="2"/>
      <w:r>
        <w:rPr>
          <w:rFonts w:ascii="Times New Roman" w:hAnsi="Times New Roman" w:cs="Times New Roman"/>
          <w:b/>
          <w:sz w:val="24"/>
          <w:szCs w:val="24"/>
        </w:rPr>
        <w:t>I</w:t>
      </w:r>
      <w:r>
        <w:rPr>
          <w:rFonts w:ascii="Times New Roman" w:hAnsi="Times New Roman" w:cs="Times New Roman" w:hint="eastAsia"/>
          <w:b/>
          <w:sz w:val="24"/>
          <w:szCs w:val="24"/>
        </w:rPr>
        <w:t>dentification of selective sweep regions in domestic duck</w:t>
      </w:r>
    </w:p>
    <w:p w14:paraId="202308AE" w14:textId="6D44092F" w:rsidR="006104D4" w:rsidRDefault="006104D4" w:rsidP="006104D4">
      <w:pPr>
        <w:autoSpaceDE w:val="0"/>
        <w:autoSpaceDN w:val="0"/>
        <w:adjustRightInd w:val="0"/>
        <w:spacing w:line="480" w:lineRule="auto"/>
        <w:rPr>
          <w:rStyle w:val="apple-converted-space"/>
          <w:rFonts w:ascii="Times New Roman" w:hAnsi="Times New Roman" w:cs="Times New Roman"/>
          <w:color w:val="000000" w:themeColor="text1"/>
          <w:sz w:val="24"/>
          <w:szCs w:val="24"/>
          <w:shd w:val="clear" w:color="auto" w:fill="FFFFFF"/>
        </w:rPr>
      </w:pPr>
      <w:r>
        <w:rPr>
          <w:rFonts w:ascii="Times New Roman" w:hAnsi="Times New Roman" w:cs="Times New Roman" w:hint="eastAsia"/>
          <w:sz w:val="24"/>
          <w:szCs w:val="24"/>
        </w:rPr>
        <w:t xml:space="preserve">To detect genomic regions under </w:t>
      </w:r>
      <w:r>
        <w:rPr>
          <w:rFonts w:ascii="Times New Roman" w:hAnsi="Times New Roman" w:cs="Times New Roman"/>
          <w:sz w:val="24"/>
          <w:szCs w:val="24"/>
        </w:rPr>
        <w:t xml:space="preserve">domestic </w:t>
      </w:r>
      <w:r>
        <w:rPr>
          <w:rFonts w:ascii="Times New Roman" w:hAnsi="Times New Roman" w:cs="Times New Roman" w:hint="eastAsia"/>
          <w:sz w:val="24"/>
          <w:szCs w:val="24"/>
        </w:rPr>
        <w:t xml:space="preserve">selection, we searched the </w:t>
      </w:r>
      <w:r>
        <w:rPr>
          <w:rFonts w:ascii="Times New Roman" w:hAnsi="Times New Roman" w:cs="Times New Roman"/>
          <w:sz w:val="24"/>
          <w:szCs w:val="24"/>
        </w:rPr>
        <w:t>duck</w:t>
      </w:r>
      <w:r>
        <w:rPr>
          <w:rFonts w:ascii="Times New Roman" w:hAnsi="Times New Roman" w:cs="Times New Roman" w:hint="eastAsia"/>
          <w:sz w:val="24"/>
          <w:szCs w:val="24"/>
        </w:rPr>
        <w:t xml:space="preserve"> genome for regions with reduced heterozygosity (Hp)</w:t>
      </w:r>
      <w:r w:rsidR="00620F9F">
        <w:rPr>
          <w:rFonts w:ascii="Times New Roman" w:hAnsi="Times New Roman" w:cs="Times New Roman"/>
          <w:sz w:val="24"/>
          <w:szCs w:val="24"/>
        </w:rPr>
        <w:t xml:space="preserve"> and increased fixation index</w:t>
      </w:r>
      <w:r w:rsidR="003B0DC8">
        <w:rPr>
          <w:rFonts w:ascii="Times New Roman" w:hAnsi="Times New Roman" w:cs="Times New Roman"/>
          <w:sz w:val="24"/>
          <w:szCs w:val="24"/>
        </w:rPr>
        <w:t xml:space="preserve"> (F</w:t>
      </w:r>
      <w:r w:rsidR="003B0DC8" w:rsidRPr="00F2076F">
        <w:rPr>
          <w:rFonts w:ascii="Times New Roman" w:hAnsi="Times New Roman" w:cs="Times New Roman"/>
          <w:sz w:val="24"/>
          <w:szCs w:val="24"/>
          <w:vertAlign w:val="subscript"/>
        </w:rPr>
        <w:t>ST</w:t>
      </w:r>
      <w:r w:rsidR="003B0DC8">
        <w:rPr>
          <w:rFonts w:ascii="Times New Roman" w:hAnsi="Times New Roman" w:cs="Times New Roman"/>
          <w:sz w:val="24"/>
          <w:szCs w:val="24"/>
        </w:rPr>
        <w:t>)</w:t>
      </w:r>
      <w:r>
        <w:rPr>
          <w:rFonts w:ascii="Times New Roman" w:hAnsi="Times New Roman" w:cs="Times New Roman" w:hint="eastAsia"/>
          <w:sz w:val="24"/>
          <w:szCs w:val="24"/>
        </w:rPr>
        <w:t xml:space="preserve"> using methods similar to the chicken and dog genome (</w:t>
      </w:r>
      <w:r w:rsidR="003B0DC8">
        <w:rPr>
          <w:rFonts w:ascii="Times New Roman" w:hAnsi="Times New Roman" w:cs="Times New Roman" w:hint="eastAsia"/>
          <w:sz w:val="24"/>
          <w:szCs w:val="24"/>
        </w:rPr>
        <w:t>Fi</w:t>
      </w:r>
      <w:r w:rsidR="003B0DC8">
        <w:rPr>
          <w:rFonts w:ascii="Times New Roman" w:hAnsi="Times New Roman" w:cs="Times New Roman"/>
          <w:sz w:val="24"/>
          <w:szCs w:val="24"/>
        </w:rPr>
        <w:t>g. 3c;</w:t>
      </w:r>
      <w:r w:rsidR="00817A7D">
        <w:rPr>
          <w:rFonts w:ascii="Times New Roman" w:hAnsi="Times New Roman" w:cs="Times New Roman"/>
          <w:sz w:val="24"/>
          <w:szCs w:val="24"/>
        </w:rPr>
        <w:t>SI Appendix</w:t>
      </w:r>
      <w:r>
        <w:rPr>
          <w:rFonts w:ascii="Times New Roman" w:hAnsi="Times New Roman" w:cs="Times New Roman" w:hint="eastAsia"/>
          <w:sz w:val="24"/>
          <w:szCs w:val="24"/>
        </w:rPr>
        <w:t>)</w:t>
      </w:r>
      <w:r>
        <w:rPr>
          <w:rFonts w:ascii="Times New Roman" w:hAnsi="Times New Roman" w:cs="Times New Roman"/>
          <w:sz w:val="24"/>
          <w:szCs w:val="24"/>
        </w:rPr>
        <w:fldChar w:fldCharType="begin">
          <w:fldData xml:space="preserve">PEVuZE5vdGU+PENpdGU+PEF1dGhvcj5SdWJpbjwvQXV0aG9yPjxZZWFyPjIwMTA8L1llYXI+PFJl
Y051bT4zNDwvUmVjTnVtPjxEaXNwbGF5VGV4dD4oMywgNCk8L0Rpc3BsYXlUZXh0PjxyZWNvcmQ+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sidR="007819CE">
        <w:rPr>
          <w:rFonts w:ascii="Times New Roman" w:hAnsi="Times New Roman" w:cs="Times New Roman"/>
          <w:sz w:val="24"/>
          <w:szCs w:val="24"/>
        </w:rPr>
        <w:instrText xml:space="preserve"> ADDIN EN.CITE </w:instrText>
      </w:r>
      <w:r w:rsidR="007819CE">
        <w:rPr>
          <w:rFonts w:ascii="Times New Roman" w:hAnsi="Times New Roman" w:cs="Times New Roman"/>
          <w:sz w:val="24"/>
          <w:szCs w:val="24"/>
        </w:rPr>
        <w:fldChar w:fldCharType="begin">
          <w:fldData xml:space="preserve">PEVuZE5vdGU+PENpdGU+PEF1dGhvcj5SdWJpbjwvQXV0aG9yPjxZZWFyPjIwMTA8L1llYXI+PFJl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</w:fldData>
        </w:fldChar>
      </w:r>
      <w:r w:rsidR="007819CE">
        <w:rPr>
          <w:rFonts w:ascii="Times New Roman" w:hAnsi="Times New Roman" w:cs="Times New Roman"/>
          <w:sz w:val="24"/>
          <w:szCs w:val="24"/>
        </w:rPr>
        <w:instrText xml:space="preserve"> ADDIN EN.CITE.DATA </w:instrText>
      </w:r>
      <w:r w:rsidR="007819CE">
        <w:rPr>
          <w:rFonts w:ascii="Times New Roman" w:hAnsi="Times New Roman" w:cs="Times New Roman"/>
          <w:sz w:val="24"/>
          <w:szCs w:val="24"/>
        </w:rPr>
      </w:r>
      <w:r w:rsidR="007819CE">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3" w:tooltip="Axelsson, 2013 #5" w:history="1">
        <w:r w:rsidR="00E3329E">
          <w:rPr>
            <w:rFonts w:ascii="Times New Roman" w:hAnsi="Times New Roman" w:cs="Times New Roman"/>
            <w:noProof/>
            <w:sz w:val="24"/>
            <w:szCs w:val="24"/>
          </w:rPr>
          <w:t>3</w:t>
        </w:r>
      </w:hyperlink>
      <w:r w:rsidR="004D577F">
        <w:rPr>
          <w:rFonts w:ascii="Times New Roman" w:hAnsi="Times New Roman" w:cs="Times New Roman"/>
          <w:noProof/>
          <w:sz w:val="24"/>
          <w:szCs w:val="24"/>
        </w:rPr>
        <w:t xml:space="preserve">, </w:t>
      </w:r>
      <w:hyperlink w:anchor="_ENREF_4" w:tooltip="Rubin, 2010 #34" w:history="1">
        <w:r w:rsidR="00E3329E">
          <w:rPr>
            <w:rFonts w:ascii="Times New Roman" w:hAnsi="Times New Roman" w:cs="Times New Roman"/>
            <w:noProof/>
            <w:sz w:val="24"/>
            <w:szCs w:val="24"/>
          </w:rPr>
          <w:t>4</w:t>
        </w:r>
      </w:hyperlink>
      <w:r w:rsidR="004D577F">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w:t>
      </w:r>
      <w:r w:rsidR="003B0DC8" w:rsidRPr="003B0DC8">
        <w:rPr>
          <w:rFonts w:ascii="Times New Roman" w:hAnsi="Times New Roman" w:cs="Times New Roman" w:hint="eastAsia"/>
          <w:sz w:val="24"/>
          <w:szCs w:val="24"/>
        </w:rPr>
        <w:t xml:space="preserve"> </w:t>
      </w:r>
      <w:r w:rsidR="003B0DC8">
        <w:rPr>
          <w:rFonts w:ascii="Times New Roman" w:hAnsi="Times New Roman" w:cs="Times New Roman" w:hint="eastAsia"/>
          <w:sz w:val="24"/>
          <w:szCs w:val="24"/>
        </w:rPr>
        <w:t xml:space="preserve">We Z-transformed the Hp </w:t>
      </w:r>
      <w:r w:rsidR="003B0DC8">
        <w:rPr>
          <w:rFonts w:ascii="Times New Roman" w:hAnsi="Times New Roman" w:cs="Times New Roman"/>
          <w:sz w:val="24"/>
          <w:szCs w:val="24"/>
        </w:rPr>
        <w:t>and F</w:t>
      </w:r>
      <w:r w:rsidR="003B0DC8" w:rsidRPr="00F2076F">
        <w:rPr>
          <w:rFonts w:ascii="Times New Roman" w:hAnsi="Times New Roman" w:cs="Times New Roman"/>
          <w:sz w:val="24"/>
          <w:szCs w:val="24"/>
          <w:vertAlign w:val="subscript"/>
        </w:rPr>
        <w:t>ST</w:t>
      </w:r>
      <w:r w:rsidR="003B0DC8">
        <w:rPr>
          <w:rFonts w:ascii="Times New Roman" w:hAnsi="Times New Roman" w:cs="Times New Roman" w:hint="eastAsia"/>
          <w:sz w:val="24"/>
          <w:szCs w:val="24"/>
        </w:rPr>
        <w:t xml:space="preserve"> distributions </w:t>
      </w:r>
      <w:r w:rsidR="003B0DC8">
        <w:rPr>
          <w:rFonts w:ascii="Times New Roman" w:hAnsi="Times New Roman" w:cs="Times New Roman"/>
          <w:sz w:val="24"/>
          <w:szCs w:val="24"/>
        </w:rPr>
        <w:t>of</w:t>
      </w:r>
      <w:r w:rsidR="003B0DC8">
        <w:rPr>
          <w:rFonts w:ascii="Times New Roman" w:hAnsi="Times New Roman" w:cs="Times New Roman" w:hint="eastAsia"/>
          <w:sz w:val="24"/>
          <w:szCs w:val="24"/>
        </w:rPr>
        <w:t xml:space="preserve"> autosomes and sex-chromosomes separately, and focused on putatively selective sweep regions falling at least four standard deviations away from the mean </w:t>
      </w:r>
      <w:r w:rsidR="003B0DC8">
        <w:rPr>
          <w:rFonts w:ascii="Times New Roman" w:hAnsi="Times New Roman" w:cs="Times New Roman"/>
          <w:sz w:val="24"/>
          <w:szCs w:val="24"/>
        </w:rPr>
        <w:t>(</w:t>
      </w:r>
      <w:r w:rsidR="00430C0E">
        <w:rPr>
          <w:rFonts w:ascii="Times New Roman" w:hAnsi="Times New Roman" w:cs="Times New Roman" w:hint="eastAsia"/>
          <w:sz w:val="24"/>
          <w:szCs w:val="24"/>
        </w:rPr>
        <w:t>Z(Hp)</w:t>
      </w:r>
      <w:r w:rsidR="00430C0E">
        <w:rPr>
          <w:rFonts w:ascii="Times New Roman" w:hAnsi="Times New Roman" w:cs="Times New Roman"/>
          <w:sz w:val="24"/>
          <w:szCs w:val="24"/>
        </w:rPr>
        <w:t>&lt;-4 and Z(</w:t>
      </w:r>
      <w:r w:rsidR="00430C0E">
        <w:rPr>
          <w:rFonts w:ascii="Times New Roman" w:hAnsi="Times New Roman" w:cs="Times New Roman" w:hint="eastAsia"/>
          <w:sz w:val="24"/>
          <w:szCs w:val="24"/>
        </w:rPr>
        <w:t>Z(</w:t>
      </w:r>
      <w:r w:rsidR="00430C0E" w:rsidRPr="00F2076F">
        <w:rPr>
          <w:rFonts w:ascii="Times New Roman" w:hAnsi="Times New Roman" w:cs="Times New Roman"/>
          <w:sz w:val="24"/>
          <w:szCs w:val="24"/>
        </w:rPr>
        <w:t>F</w:t>
      </w:r>
      <w:r w:rsidR="00430C0E" w:rsidRPr="00644E7F">
        <w:rPr>
          <w:rFonts w:ascii="Times New Roman" w:hAnsi="Times New Roman" w:cs="Times New Roman"/>
          <w:sz w:val="24"/>
          <w:szCs w:val="24"/>
          <w:vertAlign w:val="subscript"/>
        </w:rPr>
        <w:t>S</w:t>
      </w:r>
      <w:r w:rsidR="00430C0E" w:rsidRPr="00BE6D39">
        <w:rPr>
          <w:rFonts w:ascii="Times New Roman" w:hAnsi="Times New Roman" w:cs="Times New Roman"/>
          <w:sz w:val="24"/>
          <w:szCs w:val="24"/>
          <w:vertAlign w:val="subscript"/>
        </w:rPr>
        <w:t>T</w:t>
      </w:r>
      <w:r w:rsidR="00430C0E">
        <w:rPr>
          <w:rFonts w:ascii="Times New Roman" w:hAnsi="Times New Roman" w:cs="Times New Roman" w:hint="eastAsia"/>
          <w:sz w:val="24"/>
          <w:szCs w:val="24"/>
        </w:rPr>
        <w:t>)</w:t>
      </w:r>
      <w:r w:rsidR="00430C0E">
        <w:rPr>
          <w:rFonts w:ascii="Times New Roman" w:hAnsi="Times New Roman" w:cs="Times New Roman"/>
          <w:sz w:val="24"/>
          <w:szCs w:val="24"/>
        </w:rPr>
        <w:t>&gt;4</w:t>
      </w:r>
      <w:r w:rsidR="003B0DC8">
        <w:rPr>
          <w:rFonts w:ascii="Times New Roman" w:hAnsi="Times New Roman" w:cs="Times New Roman"/>
          <w:sz w:val="24"/>
          <w:szCs w:val="24"/>
        </w:rPr>
        <w:t>)</w:t>
      </w:r>
      <w:r w:rsidR="003B0DC8">
        <w:rPr>
          <w:rFonts w:ascii="Times New Roman" w:hAnsi="Times New Roman" w:cs="Times New Roman" w:hint="eastAsia"/>
          <w:sz w:val="24"/>
          <w:szCs w:val="24"/>
        </w:rPr>
        <w:t>(</w:t>
      </w:r>
      <w:r w:rsidR="003B0DC8">
        <w:rPr>
          <w:rFonts w:ascii="Times New Roman" w:hAnsi="Times New Roman" w:cs="Times New Roman"/>
          <w:sz w:val="24"/>
          <w:szCs w:val="24"/>
        </w:rPr>
        <w:t>Fig. 3c;</w:t>
      </w:r>
      <w:r w:rsidR="003B0DC8">
        <w:rPr>
          <w:rFonts w:ascii="Times New Roman" w:hAnsi="Times New Roman" w:cs="Times New Roman" w:hint="eastAsia"/>
          <w:sz w:val="24"/>
          <w:szCs w:val="24"/>
        </w:rPr>
        <w:t>Methods</w:t>
      </w:r>
      <w:r w:rsidR="003B0DC8">
        <w:rPr>
          <w:rFonts w:ascii="Times New Roman" w:hAnsi="Times New Roman" w:cs="Times New Roman"/>
          <w:sz w:val="24"/>
          <w:szCs w:val="24"/>
        </w:rPr>
        <w:t>;Fig. S24-S25</w:t>
      </w:r>
      <w:r w:rsidR="003B0DC8">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3B0DC8">
        <w:rPr>
          <w:rFonts w:ascii="Times New Roman" w:hAnsi="Times New Roman" w:cs="Times New Roman"/>
          <w:sz w:val="24"/>
          <w:szCs w:val="24"/>
        </w:rPr>
        <w:t>However, we found only small proportion</w:t>
      </w:r>
      <w:r w:rsidR="00430C0E">
        <w:rPr>
          <w:rFonts w:ascii="Times New Roman" w:hAnsi="Times New Roman" w:cs="Times New Roman"/>
          <w:sz w:val="24"/>
          <w:szCs w:val="24"/>
        </w:rPr>
        <w:t xml:space="preserve"> selective sweep regions were predicted using both the two signals</w:t>
      </w:r>
      <w:r w:rsidR="0042529B">
        <w:rPr>
          <w:rFonts w:ascii="Times New Roman" w:hAnsi="Times New Roman" w:cs="Times New Roman"/>
          <w:sz w:val="24"/>
          <w:szCs w:val="24"/>
        </w:rPr>
        <w:t xml:space="preserve"> (Fig. S26)</w:t>
      </w:r>
      <w:r w:rsidR="00430C0E">
        <w:rPr>
          <w:rFonts w:ascii="Times New Roman" w:hAnsi="Times New Roman" w:cs="Times New Roman"/>
          <w:sz w:val="24"/>
          <w:szCs w:val="24"/>
        </w:rPr>
        <w:t xml:space="preserve">. This may </w:t>
      </w:r>
      <w:r w:rsidR="00DB337E">
        <w:rPr>
          <w:rFonts w:ascii="Times New Roman" w:hAnsi="Times New Roman" w:cs="Times New Roman"/>
          <w:sz w:val="24"/>
          <w:szCs w:val="24"/>
        </w:rPr>
        <w:t>attributed to long time different evolutionary history since their split</w:t>
      </w:r>
      <w:r w:rsidR="009F657D">
        <w:rPr>
          <w:rFonts w:ascii="Times New Roman" w:hAnsi="Times New Roman" w:cs="Times New Roman"/>
          <w:sz w:val="24"/>
          <w:szCs w:val="24"/>
        </w:rPr>
        <w:t xml:space="preserve"> </w:t>
      </w:r>
      <w:r w:rsidR="00DB337E">
        <w:rPr>
          <w:rFonts w:ascii="Times New Roman" w:hAnsi="Times New Roman" w:cs="Times New Roman"/>
          <w:sz w:val="24"/>
          <w:szCs w:val="24"/>
        </w:rPr>
        <w:t>(</w:t>
      </w:r>
      <w:r w:rsidR="000854C0">
        <w:rPr>
          <w:rFonts w:ascii="Times New Roman" w:hAnsi="Times New Roman" w:cs="Times New Roman"/>
          <w:sz w:val="24"/>
          <w:szCs w:val="24"/>
        </w:rPr>
        <w:t>100~300</w:t>
      </w:r>
      <w:r w:rsidR="006442C5">
        <w:rPr>
          <w:rFonts w:ascii="Times New Roman" w:hAnsi="Times New Roman" w:cs="Times New Roman"/>
          <w:sz w:val="24"/>
          <w:szCs w:val="24"/>
        </w:rPr>
        <w:t xml:space="preserve"> Kyr</w:t>
      </w:r>
      <w:r w:rsidR="00DB337E">
        <w:rPr>
          <w:rFonts w:ascii="Times New Roman" w:hAnsi="Times New Roman" w:cs="Times New Roman"/>
          <w:sz w:val="24"/>
          <w:szCs w:val="24"/>
        </w:rPr>
        <w:t>).</w:t>
      </w:r>
      <w:r w:rsidR="003B0DC8">
        <w:rPr>
          <w:rFonts w:ascii="Times New Roman" w:hAnsi="Times New Roman" w:cs="Times New Roman"/>
          <w:sz w:val="24"/>
          <w:szCs w:val="24"/>
        </w:rPr>
        <w:t xml:space="preserve"> </w:t>
      </w:r>
      <w:r w:rsidR="000854C0">
        <w:rPr>
          <w:rFonts w:ascii="Times New Roman" w:hAnsi="Times New Roman" w:cs="Times New Roman"/>
          <w:sz w:val="24"/>
          <w:szCs w:val="24"/>
        </w:rPr>
        <w:t>We therefore focused on these</w:t>
      </w:r>
      <w:r>
        <w:rPr>
          <w:rFonts w:ascii="Times New Roman" w:hAnsi="Times New Roman" w:cs="Times New Roman" w:hint="eastAsia"/>
          <w:sz w:val="24"/>
          <w:szCs w:val="24"/>
        </w:rPr>
        <w:t xml:space="preserve"> </w:t>
      </w:r>
      <w:r w:rsidRPr="00594C1F">
        <w:rPr>
          <w:rFonts w:ascii="Times New Roman" w:hAnsi="Times New Roman" w:cs="Times New Roman"/>
          <w:sz w:val="24"/>
          <w:szCs w:val="24"/>
        </w:rPr>
        <w:t>137</w:t>
      </w:r>
      <w:r>
        <w:rPr>
          <w:rFonts w:ascii="Times New Roman" w:hAnsi="Times New Roman" w:cs="Times New Roman" w:hint="eastAsia"/>
          <w:sz w:val="24"/>
          <w:szCs w:val="24"/>
        </w:rPr>
        <w:t xml:space="preserve"> regions with extremely low levels of Hp (average length = </w:t>
      </w:r>
      <w:r w:rsidRPr="00B8664D">
        <w:rPr>
          <w:rFonts w:ascii="Times New Roman" w:hAnsi="Times New Roman" w:cs="Times New Roman"/>
          <w:sz w:val="24"/>
          <w:szCs w:val="24"/>
        </w:rPr>
        <w:t>63</w:t>
      </w:r>
      <w:r>
        <w:rPr>
          <w:rFonts w:ascii="Times New Roman" w:hAnsi="Times New Roman" w:cs="Times New Roman" w:hint="eastAsia"/>
          <w:sz w:val="24"/>
          <w:szCs w:val="24"/>
        </w:rPr>
        <w:t>.</w:t>
      </w:r>
      <w:r w:rsidRPr="00B8664D">
        <w:rPr>
          <w:rFonts w:ascii="Times New Roman" w:hAnsi="Times New Roman" w:cs="Times New Roman"/>
          <w:sz w:val="24"/>
          <w:szCs w:val="24"/>
        </w:rPr>
        <w:t>623</w:t>
      </w:r>
      <w:r>
        <w:rPr>
          <w:rFonts w:ascii="Times New Roman" w:hAnsi="Times New Roman" w:cs="Times New Roman"/>
          <w:sz w:val="24"/>
          <w:szCs w:val="24"/>
        </w:rPr>
        <w:t>0</w:t>
      </w:r>
      <w:r>
        <w:rPr>
          <w:rFonts w:ascii="Times New Roman" w:hAnsi="Times New Roman" w:cs="Times New Roman" w:hint="eastAsia"/>
          <w:sz w:val="24"/>
          <w:szCs w:val="24"/>
        </w:rPr>
        <w:t xml:space="preserve"> kb, average Hp = </w:t>
      </w:r>
      <w:r w:rsidRPr="002629FE">
        <w:rPr>
          <w:rFonts w:ascii="Times New Roman" w:hAnsi="Times New Roman" w:cs="Times New Roman"/>
          <w:sz w:val="24"/>
          <w:szCs w:val="24"/>
        </w:rPr>
        <w:t>0.2</w:t>
      </w:r>
      <w:r>
        <w:rPr>
          <w:rFonts w:ascii="Times New Roman" w:hAnsi="Times New Roman" w:cs="Times New Roman" w:hint="eastAsia"/>
          <w:sz w:val="24"/>
          <w:szCs w:val="24"/>
        </w:rPr>
        <w:t>1</w:t>
      </w:r>
      <w:r>
        <w:rPr>
          <w:rFonts w:ascii="Times New Roman" w:hAnsi="Times New Roman" w:cs="Times New Roman"/>
          <w:sz w:val="24"/>
          <w:szCs w:val="24"/>
        </w:rPr>
        <w:t>00</w:t>
      </w:r>
      <w:r>
        <w:rPr>
          <w:rFonts w:ascii="Times New Roman" w:hAnsi="Times New Roman" w:cs="Times New Roman" w:hint="eastAsia"/>
          <w:sz w:val="24"/>
          <w:szCs w:val="24"/>
        </w:rPr>
        <w:t xml:space="preserve"> for autosomes</w:t>
      </w:r>
      <w:r w:rsidR="0042529B">
        <w:rPr>
          <w:rFonts w:ascii="Times New Roman" w:hAnsi="Times New Roman" w:cs="Times New Roman"/>
          <w:sz w:val="24"/>
          <w:szCs w:val="24"/>
        </w:rPr>
        <w:t>,</w:t>
      </w:r>
      <w:r>
        <w:rPr>
          <w:rFonts w:ascii="Times New Roman" w:hAnsi="Times New Roman" w:cs="Times New Roman"/>
          <w:sz w:val="24"/>
          <w:szCs w:val="24"/>
        </w:rPr>
        <w:t xml:space="preserve"> </w:t>
      </w:r>
      <w:r w:rsidRPr="003B7F35">
        <w:rPr>
          <w:rFonts w:ascii="Times New Roman" w:hAnsi="Times New Roman" w:cs="Times New Roman"/>
          <w:sz w:val="24"/>
          <w:szCs w:val="24"/>
        </w:rPr>
        <w:t>0.2470</w:t>
      </w:r>
      <w:r w:rsidRPr="00594C1F">
        <w:rPr>
          <w:rFonts w:ascii="Times New Roman" w:hAnsi="Times New Roman" w:cs="Times New Roman"/>
          <w:sz w:val="24"/>
          <w:szCs w:val="24"/>
        </w:rPr>
        <w:t xml:space="preserve"> </w:t>
      </w:r>
      <w:r>
        <w:rPr>
          <w:rFonts w:ascii="Times New Roman" w:hAnsi="Times New Roman" w:cs="Times New Roman" w:hint="eastAsia"/>
          <w:sz w:val="24"/>
          <w:szCs w:val="24"/>
        </w:rPr>
        <w:t>for sex-chromosomes)</w:t>
      </w:r>
      <w:r>
        <w:rPr>
          <w:rStyle w:val="apple-converted-space"/>
          <w:rFonts w:ascii="Times New Roman" w:hAnsi="Times New Roman" w:cs="Times New Roman" w:hint="eastAsia"/>
          <w:color w:val="000000" w:themeColor="text1"/>
          <w:sz w:val="24"/>
          <w:szCs w:val="24"/>
          <w:shd w:val="clear" w:color="auto" w:fill="FFFFFF"/>
        </w:rPr>
        <w:t>(</w:t>
      </w:r>
      <w:r w:rsidR="00971E01">
        <w:rPr>
          <w:rStyle w:val="apple-converted-space"/>
          <w:rFonts w:ascii="Times New Roman" w:hAnsi="Times New Roman" w:cs="Times New Roman"/>
          <w:color w:val="000000" w:themeColor="text1"/>
          <w:sz w:val="24"/>
          <w:szCs w:val="24"/>
          <w:shd w:val="clear" w:color="auto" w:fill="FFFFFF"/>
        </w:rPr>
        <w:t>SI Appendix</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W</w:t>
      </w:r>
      <w:r>
        <w:rPr>
          <w:rStyle w:val="apple-converted-space"/>
          <w:rFonts w:ascii="Times New Roman" w:hAnsi="Times New Roman" w:cs="Times New Roman" w:hint="eastAsia"/>
          <w:color w:val="000000" w:themeColor="text1"/>
          <w:sz w:val="24"/>
          <w:szCs w:val="24"/>
          <w:shd w:val="clear" w:color="auto" w:fill="FFFFFF"/>
        </w:rPr>
        <w:t xml:space="preserve">e found that </w:t>
      </w:r>
      <w:r w:rsidRPr="00594C1F">
        <w:rPr>
          <w:rStyle w:val="apple-converted-space"/>
          <w:rFonts w:ascii="Times New Roman" w:hAnsi="Times New Roman" w:cs="Times New Roman"/>
          <w:color w:val="000000" w:themeColor="text1"/>
          <w:sz w:val="24"/>
          <w:szCs w:val="24"/>
          <w:shd w:val="clear" w:color="auto" w:fill="FFFFFF"/>
        </w:rPr>
        <w:t>131</w:t>
      </w:r>
      <w:r w:rsidRPr="003769DB">
        <w:rPr>
          <w:rStyle w:val="apple-converted-space"/>
          <w:rFonts w:ascii="Times New Roman" w:hAnsi="Times New Roman" w:cs="Times New Roman" w:hint="eastAsia"/>
          <w:color w:val="000000" w:themeColor="text1"/>
          <w:sz w:val="24"/>
          <w:szCs w:val="24"/>
          <w:shd w:val="clear" w:color="auto" w:fill="FFFFFF"/>
        </w:rPr>
        <w:t xml:space="preserve"> genes and </w:t>
      </w:r>
      <w:r w:rsidRPr="00594C1F">
        <w:rPr>
          <w:rStyle w:val="apple-converted-space"/>
          <w:rFonts w:ascii="Times New Roman" w:hAnsi="Times New Roman" w:cs="Times New Roman"/>
          <w:color w:val="000000" w:themeColor="text1"/>
          <w:sz w:val="24"/>
          <w:szCs w:val="24"/>
          <w:shd w:val="clear" w:color="auto" w:fill="FFFFFF"/>
        </w:rPr>
        <w:t>289</w:t>
      </w:r>
      <w:r w:rsidRPr="003769DB">
        <w:rPr>
          <w:rStyle w:val="apple-converted-space"/>
          <w:rFonts w:ascii="Times New Roman" w:hAnsi="Times New Roman" w:cs="Times New Roman" w:hint="eastAsia"/>
          <w:color w:val="000000" w:themeColor="text1"/>
          <w:sz w:val="24"/>
          <w:szCs w:val="24"/>
          <w:shd w:val="clear" w:color="auto" w:fill="FFFFFF"/>
        </w:rPr>
        <w:t xml:space="preserve"> miRNAs contained in </w:t>
      </w:r>
      <w:r w:rsidRPr="00594C1F">
        <w:rPr>
          <w:rStyle w:val="apple-converted-space"/>
          <w:rFonts w:ascii="Times New Roman" w:hAnsi="Times New Roman" w:cs="Times New Roman"/>
          <w:color w:val="000000" w:themeColor="text1"/>
          <w:sz w:val="24"/>
          <w:szCs w:val="24"/>
          <w:shd w:val="clear" w:color="auto" w:fill="FFFFFF"/>
        </w:rPr>
        <w:t>80</w:t>
      </w:r>
      <w:r w:rsidRPr="003769DB">
        <w:rPr>
          <w:rStyle w:val="apple-converted-space"/>
          <w:rFonts w:ascii="Times New Roman" w:hAnsi="Times New Roman" w:cs="Times New Roman" w:hint="eastAsia"/>
          <w:color w:val="000000" w:themeColor="text1"/>
          <w:sz w:val="24"/>
          <w:szCs w:val="24"/>
          <w:shd w:val="clear" w:color="auto" w:fill="FFFFFF"/>
        </w:rPr>
        <w:t xml:space="preserve"> of these CDRs, while </w:t>
      </w:r>
      <w:r w:rsidRPr="00594C1F">
        <w:rPr>
          <w:rStyle w:val="apple-converted-space"/>
          <w:rFonts w:ascii="Times New Roman" w:hAnsi="Times New Roman" w:cs="Times New Roman"/>
          <w:color w:val="000000" w:themeColor="text1"/>
          <w:sz w:val="24"/>
          <w:szCs w:val="24"/>
          <w:shd w:val="clear" w:color="auto" w:fill="FFFFFF"/>
        </w:rPr>
        <w:t>47</w:t>
      </w:r>
      <w:r w:rsidRPr="003769DB">
        <w:rPr>
          <w:rStyle w:val="apple-converted-space"/>
          <w:rFonts w:ascii="Times New Roman" w:hAnsi="Times New Roman" w:cs="Times New Roman" w:hint="eastAsia"/>
          <w:color w:val="000000" w:themeColor="text1"/>
          <w:sz w:val="24"/>
          <w:szCs w:val="24"/>
          <w:shd w:val="clear" w:color="auto" w:fill="FFFFFF"/>
        </w:rPr>
        <w:t xml:space="preserve"> genes closest to one of </w:t>
      </w:r>
      <w:r w:rsidRPr="00594C1F">
        <w:rPr>
          <w:rStyle w:val="apple-converted-space"/>
          <w:rFonts w:ascii="Times New Roman" w:hAnsi="Times New Roman" w:cs="Times New Roman"/>
          <w:color w:val="000000" w:themeColor="text1"/>
          <w:sz w:val="24"/>
          <w:szCs w:val="24"/>
          <w:shd w:val="clear" w:color="auto" w:fill="FFFFFF"/>
        </w:rPr>
        <w:t>33</w:t>
      </w:r>
      <w:r>
        <w:rPr>
          <w:rStyle w:val="apple-converted-space"/>
          <w:rFonts w:ascii="Times New Roman" w:hAnsi="Times New Roman" w:cs="Times New Roman" w:hint="eastAsia"/>
          <w:color w:val="000000" w:themeColor="text1"/>
          <w:sz w:val="24"/>
          <w:szCs w:val="24"/>
          <w:shd w:val="clear" w:color="auto" w:fill="FFFFFF"/>
        </w:rPr>
        <w:t xml:space="preserve"> CDRs when we extended </w:t>
      </w:r>
      <w:r>
        <w:rPr>
          <w:rFonts w:ascii="Times New Roman" w:hAnsi="Times New Roman" w:cs="Times New Roman" w:hint="eastAsia"/>
          <w:sz w:val="24"/>
          <w:szCs w:val="24"/>
        </w:rPr>
        <w:t xml:space="preserve">180 kb in both upstream and downstream of </w:t>
      </w:r>
      <w:r>
        <w:rPr>
          <w:rFonts w:ascii="Times New Roman" w:hAnsi="Times New Roman" w:cs="Times New Roman"/>
          <w:sz w:val="24"/>
          <w:szCs w:val="24"/>
        </w:rPr>
        <w:t>each</w:t>
      </w:r>
      <w:r>
        <w:rPr>
          <w:rFonts w:ascii="Times New Roman" w:hAnsi="Times New Roman" w:cs="Times New Roman" w:hint="eastAsia"/>
          <w:sz w:val="24"/>
          <w:szCs w:val="24"/>
        </w:rPr>
        <w:t xml:space="preserve"> these 57 </w:t>
      </w:r>
      <w:r w:rsidRPr="00594C1F">
        <w:rPr>
          <w:rFonts w:ascii="Times New Roman" w:hAnsi="Times New Roman" w:cs="Times New Roman"/>
          <w:sz w:val="24"/>
          <w:szCs w:val="24"/>
        </w:rPr>
        <w:t>CDRs</w:t>
      </w:r>
      <w:r w:rsidRPr="00594C1F">
        <w:rPr>
          <w:rStyle w:val="apple-converted-space"/>
          <w:rFonts w:ascii="Times New Roman" w:hAnsi="Times New Roman" w:cs="Times New Roman"/>
          <w:color w:val="000000" w:themeColor="text1"/>
          <w:sz w:val="24"/>
          <w:szCs w:val="24"/>
          <w:shd w:val="clear" w:color="auto" w:fill="FFFFFF"/>
        </w:rPr>
        <w:t xml:space="preserve"> containing none annotated protein coding genes</w:t>
      </w:r>
      <w:r>
        <w:rPr>
          <w:rStyle w:val="apple-converted-space"/>
          <w:rFonts w:ascii="Times New Roman" w:hAnsi="Times New Roman" w:cs="Times New Roman" w:hint="eastAsia"/>
          <w:color w:val="000000" w:themeColor="text1"/>
          <w:sz w:val="24"/>
          <w:szCs w:val="24"/>
          <w:shd w:val="clear" w:color="auto" w:fill="FFFFFF"/>
        </w:rPr>
        <w:t xml:space="preserve"> (</w:t>
      </w:r>
      <w:r w:rsidR="008F1B8A">
        <w:rPr>
          <w:rStyle w:val="apple-converted-space"/>
          <w:rFonts w:ascii="Times New Roman" w:hAnsi="Times New Roman" w:cs="Times New Roman"/>
          <w:color w:val="000000" w:themeColor="text1"/>
          <w:sz w:val="24"/>
          <w:szCs w:val="24"/>
          <w:shd w:val="clear" w:color="auto" w:fill="FFFFFF"/>
        </w:rPr>
        <w:t>Table S</w:t>
      </w:r>
      <w:r w:rsidR="00A51EF1">
        <w:rPr>
          <w:rStyle w:val="apple-converted-space"/>
          <w:rFonts w:ascii="Times New Roman" w:hAnsi="Times New Roman" w:cs="Times New Roman"/>
          <w:color w:val="000000" w:themeColor="text1"/>
          <w:sz w:val="24"/>
          <w:szCs w:val="24"/>
          <w:shd w:val="clear" w:color="auto" w:fill="FFFFFF"/>
        </w:rPr>
        <w:t>18, S20</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 xml:space="preserve">Further gene ontology analysis indicated that 162 genes in or closest to these 137 CDRs were </w:t>
      </w:r>
      <w:r w:rsidR="00AC5495">
        <w:rPr>
          <w:rStyle w:val="apple-converted-space"/>
          <w:rFonts w:ascii="Times New Roman" w:hAnsi="Times New Roman" w:cs="Times New Roman"/>
          <w:color w:val="000000" w:themeColor="text1"/>
          <w:sz w:val="24"/>
          <w:szCs w:val="24"/>
          <w:shd w:val="clear" w:color="auto" w:fill="FFFFFF"/>
        </w:rPr>
        <w:t xml:space="preserve">enriched </w:t>
      </w:r>
      <w:r>
        <w:rPr>
          <w:rStyle w:val="apple-converted-space"/>
          <w:rFonts w:ascii="Times New Roman" w:hAnsi="Times New Roman" w:cs="Times New Roman"/>
          <w:color w:val="000000" w:themeColor="text1"/>
          <w:sz w:val="24"/>
          <w:szCs w:val="24"/>
          <w:shd w:val="clear" w:color="auto" w:fill="FFFFFF"/>
        </w:rPr>
        <w:t xml:space="preserve">to </w:t>
      </w:r>
      <w:r w:rsidRPr="0001384A">
        <w:rPr>
          <w:rStyle w:val="apple-converted-space"/>
          <w:rFonts w:ascii="Times New Roman" w:hAnsi="Times New Roman" w:cs="Times New Roman"/>
          <w:color w:val="000000" w:themeColor="text1"/>
          <w:sz w:val="24"/>
          <w:szCs w:val="24"/>
          <w:shd w:val="clear" w:color="auto" w:fill="FFFFFF"/>
        </w:rPr>
        <w:t>1</w:t>
      </w:r>
      <w:r w:rsidRPr="00594C1F">
        <w:rPr>
          <w:rStyle w:val="apple-converted-space"/>
          <w:rFonts w:ascii="Times New Roman" w:hAnsi="Times New Roman" w:cs="Times New Roman"/>
          <w:color w:val="000000" w:themeColor="text1"/>
          <w:sz w:val="24"/>
          <w:szCs w:val="24"/>
          <w:shd w:val="clear" w:color="auto" w:fill="FFFFFF"/>
        </w:rPr>
        <w:t>45</w:t>
      </w:r>
      <w:r>
        <w:rPr>
          <w:rStyle w:val="apple-converted-space"/>
          <w:rFonts w:ascii="Times New Roman" w:hAnsi="Times New Roman" w:cs="Times New Roman" w:hint="eastAsia"/>
          <w:color w:val="000000" w:themeColor="text1"/>
          <w:sz w:val="24"/>
          <w:szCs w:val="24"/>
          <w:shd w:val="clear" w:color="auto" w:fill="FFFFFF"/>
        </w:rPr>
        <w:t xml:space="preserve"> biological process categories (p-value &lt;0.05) representing developmental signaling and nervous system, </w:t>
      </w:r>
      <w:r>
        <w:rPr>
          <w:rStyle w:val="apple-converted-space"/>
          <w:rFonts w:ascii="Times New Roman" w:hAnsi="Times New Roman" w:cs="Times New Roman"/>
          <w:color w:val="000000" w:themeColor="text1"/>
          <w:sz w:val="24"/>
          <w:szCs w:val="24"/>
          <w:shd w:val="clear" w:color="auto" w:fill="FFFFFF"/>
        </w:rPr>
        <w:t>lipid</w:t>
      </w:r>
      <w:r>
        <w:rPr>
          <w:rStyle w:val="apple-converted-space"/>
          <w:rFonts w:ascii="Times New Roman" w:hAnsi="Times New Roman" w:cs="Times New Roman" w:hint="eastAsia"/>
          <w:color w:val="000000" w:themeColor="text1"/>
          <w:sz w:val="24"/>
          <w:szCs w:val="24"/>
          <w:shd w:val="clear" w:color="auto" w:fill="FFFFFF"/>
        </w:rPr>
        <w:t>,</w:t>
      </w:r>
      <w:r>
        <w:t xml:space="preserve"> </w:t>
      </w:r>
      <w:r>
        <w:rPr>
          <w:rStyle w:val="apple-converted-space"/>
          <w:rFonts w:ascii="Times New Roman" w:hAnsi="Times New Roman" w:cs="Times New Roman"/>
          <w:color w:val="000000" w:themeColor="text1"/>
          <w:sz w:val="24"/>
          <w:szCs w:val="24"/>
          <w:shd w:val="clear" w:color="auto" w:fill="FFFFFF"/>
        </w:rPr>
        <w:t>carbohydrate</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lastRenderedPageBreak/>
        <w:t>and protein</w:t>
      </w:r>
      <w:r>
        <w:rPr>
          <w:rStyle w:val="apple-converted-space"/>
          <w:rFonts w:ascii="Times New Roman" w:hAnsi="Times New Roman" w:cs="Times New Roman"/>
          <w:color w:val="000000" w:themeColor="text1"/>
          <w:sz w:val="24"/>
          <w:szCs w:val="24"/>
          <w:shd w:val="clear" w:color="auto" w:fill="FFFFFF"/>
        </w:rPr>
        <w:t xml:space="preserve"> metabolic</w:t>
      </w:r>
      <w:r>
        <w:rPr>
          <w:rStyle w:val="apple-converted-space"/>
          <w:rFonts w:ascii="Times New Roman" w:hAnsi="Times New Roman" w:cs="Times New Roman" w:hint="eastAsia"/>
          <w:color w:val="000000" w:themeColor="text1"/>
          <w:sz w:val="24"/>
          <w:szCs w:val="24"/>
          <w:shd w:val="clear" w:color="auto" w:fill="FFFFFF"/>
        </w:rPr>
        <w:t xml:space="preserve"> process, cell division and immune response (</w:t>
      </w:r>
      <w:r w:rsidR="00A51EF1">
        <w:rPr>
          <w:rStyle w:val="apple-converted-space"/>
          <w:rFonts w:ascii="Times New Roman" w:hAnsi="Times New Roman" w:cs="Times New Roman"/>
          <w:color w:val="000000" w:themeColor="text1"/>
          <w:sz w:val="24"/>
          <w:szCs w:val="24"/>
          <w:shd w:val="clear" w:color="auto" w:fill="FFFFFF"/>
        </w:rPr>
        <w:t>Table S21</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t>Among them, two genes (</w:t>
      </w:r>
      <w:r w:rsidRPr="00971146">
        <w:rPr>
          <w:rStyle w:val="apple-converted-space"/>
          <w:rFonts w:ascii="Times New Roman" w:hAnsi="Times New Roman" w:cs="Times New Roman"/>
          <w:i/>
          <w:color w:val="000000" w:themeColor="text1"/>
          <w:sz w:val="24"/>
          <w:szCs w:val="24"/>
          <w:shd w:val="clear" w:color="auto" w:fill="FFFFFF"/>
        </w:rPr>
        <w:t>NLGN1</w:t>
      </w:r>
      <w:r>
        <w:rPr>
          <w:rStyle w:val="apple-converted-space"/>
          <w:rFonts w:ascii="Times New Roman" w:hAnsi="Times New Roman" w:cs="Times New Roman" w:hint="eastAsia"/>
          <w:color w:val="000000" w:themeColor="text1"/>
          <w:sz w:val="24"/>
          <w:szCs w:val="24"/>
          <w:shd w:val="clear" w:color="auto" w:fill="FFFFFF"/>
        </w:rPr>
        <w:t xml:space="preserve"> and </w:t>
      </w:r>
      <w:r w:rsidRPr="00971146">
        <w:rPr>
          <w:rStyle w:val="apple-converted-space"/>
          <w:rFonts w:ascii="Times New Roman" w:hAnsi="Times New Roman" w:cs="Times New Roman"/>
          <w:i/>
          <w:color w:val="000000" w:themeColor="text1"/>
          <w:sz w:val="24"/>
          <w:szCs w:val="24"/>
          <w:shd w:val="clear" w:color="auto" w:fill="FFFFFF"/>
        </w:rPr>
        <w:t>PER2</w:t>
      </w:r>
      <w:r>
        <w:rPr>
          <w:rStyle w:val="apple-converted-space"/>
          <w:rFonts w:ascii="Times New Roman" w:hAnsi="Times New Roman" w:cs="Times New Roman"/>
          <w:color w:val="000000" w:themeColor="text1"/>
          <w:sz w:val="24"/>
          <w:szCs w:val="24"/>
          <w:shd w:val="clear" w:color="auto" w:fill="FFFFFF"/>
        </w:rPr>
        <w:t xml:space="preserve">) involve </w:t>
      </w:r>
      <w:r>
        <w:rPr>
          <w:rStyle w:val="apple-converted-space"/>
          <w:rFonts w:ascii="Times New Roman" w:hAnsi="Times New Roman" w:cs="Times New Roman" w:hint="eastAsia"/>
          <w:color w:val="000000" w:themeColor="text1"/>
          <w:sz w:val="24"/>
          <w:szCs w:val="24"/>
          <w:shd w:val="clear" w:color="auto" w:fill="FFFFFF"/>
        </w:rPr>
        <w:t xml:space="preserve">into </w:t>
      </w:r>
      <w:r w:rsidRPr="000011D2">
        <w:rPr>
          <w:rStyle w:val="apple-converted-space"/>
          <w:rFonts w:ascii="Times New Roman" w:hAnsi="Times New Roman" w:cs="Times New Roman"/>
          <w:color w:val="000000" w:themeColor="text1"/>
          <w:sz w:val="24"/>
          <w:szCs w:val="24"/>
          <w:shd w:val="clear" w:color="auto" w:fill="FFFFFF"/>
        </w:rPr>
        <w:t>circadian sleep/wake cycle</w:t>
      </w:r>
      <w:r>
        <w:rPr>
          <w:rStyle w:val="apple-converted-space"/>
          <w:rFonts w:ascii="Times New Roman" w:hAnsi="Times New Roman" w:cs="Times New Roman"/>
          <w:color w:val="000000" w:themeColor="text1"/>
          <w:sz w:val="24"/>
          <w:szCs w:val="24"/>
          <w:shd w:val="clear" w:color="auto" w:fill="FFFFFF"/>
        </w:rPr>
        <w:t xml:space="preserve"> or </w:t>
      </w:r>
      <w:r>
        <w:rPr>
          <w:rStyle w:val="apple-converted-space"/>
          <w:rFonts w:ascii="Times New Roman" w:hAnsi="Times New Roman" w:cs="Times New Roman" w:hint="eastAsia"/>
          <w:color w:val="000000" w:themeColor="text1"/>
          <w:sz w:val="24"/>
          <w:szCs w:val="24"/>
          <w:shd w:val="clear" w:color="auto" w:fill="FFFFFF"/>
        </w:rPr>
        <w:t>is associate</w:t>
      </w:r>
      <w:r>
        <w:rPr>
          <w:rStyle w:val="apple-converted-space"/>
          <w:rFonts w:ascii="Times New Roman" w:hAnsi="Times New Roman" w:cs="Times New Roman"/>
          <w:color w:val="000000" w:themeColor="text1"/>
          <w:sz w:val="24"/>
          <w:szCs w:val="24"/>
          <w:shd w:val="clear" w:color="auto" w:fill="FFFFFF"/>
        </w:rPr>
        <w:t>d</w:t>
      </w:r>
      <w:r>
        <w:rPr>
          <w:rStyle w:val="apple-converted-space"/>
          <w:rFonts w:ascii="Times New Roman" w:hAnsi="Times New Roman" w:cs="Times New Roman" w:hint="eastAsia"/>
          <w:color w:val="000000" w:themeColor="text1"/>
          <w:sz w:val="24"/>
          <w:szCs w:val="24"/>
          <w:shd w:val="clear" w:color="auto" w:fill="FFFFFF"/>
        </w:rPr>
        <w:t xml:space="preserve"> with eggs production</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Y051bT43MjwvUmVjTnVtPjxEaXNwbGF5VGV4dD4oMzcpPC9EaXNwbGF5VGV4dD48cmVjb3JkPjxy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sidR="00196B25">
        <w:rPr>
          <w:rStyle w:val="apple-converted-space"/>
          <w:rFonts w:ascii="Times New Roman" w:hAnsi="Times New Roman" w:cs="Times New Roman"/>
          <w:color w:val="000000" w:themeColor="text1"/>
          <w:sz w:val="24"/>
          <w:szCs w:val="24"/>
          <w:shd w:val="clear" w:color="auto" w:fill="FFFFFF"/>
        </w:rPr>
        <w:instrText xml:space="preserve"> ADDIN EN.CITE </w:instrText>
      </w:r>
      <w:r w:rsidR="00196B25">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PEVuZE5vdGU+PENpdGU+PEF1dGhvcj5OYWthbzwvQXV0aG9yPjxZZWFyPjIwMDc8L1llYXI+PFJl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</w:fldData>
        </w:fldChar>
      </w:r>
      <w:r w:rsidR="00196B25">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196B25">
        <w:rPr>
          <w:rStyle w:val="apple-converted-space"/>
          <w:rFonts w:ascii="Times New Roman" w:hAnsi="Times New Roman" w:cs="Times New Roman"/>
          <w:color w:val="000000" w:themeColor="text1"/>
          <w:sz w:val="24"/>
          <w:szCs w:val="24"/>
          <w:shd w:val="clear" w:color="auto" w:fill="FFFFFF"/>
        </w:rPr>
      </w:r>
      <w:r w:rsidR="00196B25">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sidR="00196B25">
        <w:rPr>
          <w:rStyle w:val="apple-converted-space"/>
          <w:rFonts w:ascii="Times New Roman" w:hAnsi="Times New Roman" w:cs="Times New Roman"/>
          <w:noProof/>
          <w:color w:val="000000" w:themeColor="text1"/>
          <w:sz w:val="24"/>
          <w:szCs w:val="24"/>
          <w:shd w:val="clear" w:color="auto" w:fill="FFFFFF"/>
        </w:rPr>
        <w:t>(</w:t>
      </w:r>
      <w:hyperlink w:anchor="_ENREF_37" w:tooltip="Nakao, 2007 #72" w:history="1">
        <w:r w:rsidR="00E3329E">
          <w:rPr>
            <w:rStyle w:val="apple-converted-space"/>
            <w:rFonts w:ascii="Times New Roman" w:hAnsi="Times New Roman" w:cs="Times New Roman"/>
            <w:noProof/>
            <w:color w:val="000000" w:themeColor="text1"/>
            <w:sz w:val="24"/>
            <w:szCs w:val="24"/>
            <w:shd w:val="clear" w:color="auto" w:fill="FFFFFF"/>
          </w:rPr>
          <w:t>37</w:t>
        </w:r>
      </w:hyperlink>
      <w:r w:rsidR="00196B25">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t>, three genes (</w:t>
      </w:r>
      <w:r w:rsidRPr="00971146">
        <w:rPr>
          <w:rStyle w:val="apple-converted-space"/>
          <w:rFonts w:ascii="Times New Roman" w:hAnsi="Times New Roman" w:cs="Times New Roman"/>
          <w:i/>
          <w:color w:val="000000" w:themeColor="text1"/>
          <w:sz w:val="24"/>
          <w:szCs w:val="24"/>
          <w:shd w:val="clear" w:color="auto" w:fill="FFFFFF"/>
        </w:rPr>
        <w:t xml:space="preserve">MRAP2, MC4R </w:t>
      </w:r>
      <w:r>
        <w:rPr>
          <w:rStyle w:val="apple-converted-space"/>
          <w:rFonts w:ascii="Times New Roman" w:hAnsi="Times New Roman" w:cs="Times New Roman"/>
          <w:color w:val="000000" w:themeColor="text1"/>
          <w:sz w:val="24"/>
          <w:szCs w:val="24"/>
          <w:shd w:val="clear" w:color="auto" w:fill="FFFFFF"/>
        </w:rPr>
        <w:t xml:space="preserve">and </w:t>
      </w:r>
      <w:r w:rsidRPr="00971146">
        <w:rPr>
          <w:rStyle w:val="apple-converted-space"/>
          <w:rFonts w:ascii="Times New Roman" w:hAnsi="Times New Roman" w:cs="Times New Roman"/>
          <w:i/>
          <w:color w:val="000000" w:themeColor="text1"/>
          <w:sz w:val="24"/>
          <w:szCs w:val="24"/>
          <w:shd w:val="clear" w:color="auto" w:fill="FFFFFF"/>
        </w:rPr>
        <w:t>RMI1</w:t>
      </w:r>
      <w:r>
        <w:rPr>
          <w:rStyle w:val="apple-converted-space"/>
          <w:rFonts w:ascii="Times New Roman" w:hAnsi="Times New Roman" w:cs="Times New Roman"/>
          <w:color w:val="000000" w:themeColor="text1"/>
          <w:sz w:val="24"/>
          <w:szCs w:val="24"/>
          <w:shd w:val="clear" w:color="auto" w:fill="FFFFFF"/>
        </w:rPr>
        <w:t>) are associated with the modulation of feeding behavior or reducing of food intake in response to dietary excess, and four genes (</w:t>
      </w:r>
      <w:r w:rsidRPr="00971146">
        <w:rPr>
          <w:rStyle w:val="apple-converted-space"/>
          <w:rFonts w:ascii="Times New Roman" w:hAnsi="Times New Roman" w:cs="Times New Roman"/>
          <w:i/>
          <w:color w:val="000000" w:themeColor="text1"/>
          <w:sz w:val="24"/>
          <w:szCs w:val="24"/>
          <w:shd w:val="clear" w:color="auto" w:fill="FFFFFF"/>
        </w:rPr>
        <w:t xml:space="preserve">HSD17B4, HEXB, B4GALT1 </w:t>
      </w:r>
      <w:r>
        <w:rPr>
          <w:rStyle w:val="apple-converted-space"/>
          <w:rFonts w:ascii="Times New Roman" w:hAnsi="Times New Roman" w:cs="Times New Roman"/>
          <w:color w:val="000000" w:themeColor="text1"/>
          <w:sz w:val="24"/>
          <w:szCs w:val="24"/>
          <w:shd w:val="clear" w:color="auto" w:fill="FFFFFF"/>
        </w:rPr>
        <w:t>and</w:t>
      </w:r>
      <w:r>
        <w:rPr>
          <w:rStyle w:val="apple-converted-space"/>
          <w:rFonts w:ascii="Times New Roman" w:hAnsi="Times New Roman" w:cs="Times New Roman" w:hint="eastAsia"/>
          <w:color w:val="000000" w:themeColor="text1"/>
          <w:sz w:val="24"/>
          <w:szCs w:val="24"/>
          <w:shd w:val="clear" w:color="auto" w:fill="FFFFFF"/>
        </w:rPr>
        <w:t xml:space="preserve"> </w:t>
      </w:r>
      <w:r w:rsidRPr="00971146">
        <w:rPr>
          <w:rStyle w:val="apple-converted-space"/>
          <w:rFonts w:ascii="Times New Roman" w:hAnsi="Times New Roman" w:cs="Times New Roman"/>
          <w:i/>
          <w:color w:val="000000" w:themeColor="text1"/>
          <w:sz w:val="24"/>
          <w:szCs w:val="24"/>
          <w:shd w:val="clear" w:color="auto" w:fill="FFFFFF"/>
        </w:rPr>
        <w:t>CYP19A1</w:t>
      </w:r>
      <w:r>
        <w:rPr>
          <w:rStyle w:val="apple-converted-space"/>
          <w:rFonts w:ascii="Times New Roman" w:hAnsi="Times New Roman" w:cs="Times New Roman"/>
          <w:color w:val="000000" w:themeColor="text1"/>
          <w:sz w:val="24"/>
          <w:szCs w:val="24"/>
          <w:shd w:val="clear" w:color="auto" w:fill="FFFFFF"/>
        </w:rPr>
        <w:t>)</w:t>
      </w:r>
      <w:r w:rsidRPr="00C873C7"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are </w:t>
      </w:r>
      <w:r>
        <w:rPr>
          <w:rStyle w:val="apple-converted-space"/>
          <w:rFonts w:ascii="Times New Roman" w:hAnsi="Times New Roman" w:cs="Times New Roman"/>
          <w:color w:val="000000" w:themeColor="text1"/>
          <w:sz w:val="24"/>
          <w:szCs w:val="24"/>
          <w:shd w:val="clear" w:color="auto" w:fill="FFFFFF"/>
        </w:rPr>
        <w:t>related</w:t>
      </w:r>
      <w:r>
        <w:rPr>
          <w:rStyle w:val="apple-converted-space"/>
          <w:rFonts w:ascii="Times New Roman" w:hAnsi="Times New Roman" w:cs="Times New Roman" w:hint="eastAsia"/>
          <w:color w:val="000000" w:themeColor="text1"/>
          <w:sz w:val="24"/>
          <w:szCs w:val="24"/>
          <w:shd w:val="clear" w:color="auto" w:fill="FFFFFF"/>
        </w:rPr>
        <w:t xml:space="preserve"> to </w:t>
      </w:r>
      <w:r w:rsidRPr="00414F8A">
        <w:rPr>
          <w:rStyle w:val="apple-converted-space"/>
          <w:rFonts w:ascii="Times New Roman" w:hAnsi="Times New Roman" w:cs="Times New Roman"/>
          <w:color w:val="000000" w:themeColor="text1"/>
          <w:sz w:val="24"/>
          <w:szCs w:val="24"/>
          <w:shd w:val="clear" w:color="auto" w:fill="FFFFFF"/>
        </w:rPr>
        <w:t>sexual characteristics</w:t>
      </w:r>
      <w:r>
        <w:rPr>
          <w:rStyle w:val="apple-converted-space"/>
          <w:rFonts w:ascii="Times New Roman" w:hAnsi="Times New Roman" w:cs="Times New Roman" w:hint="eastAsia"/>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male courtship behavior</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Pr>
          <w:rStyle w:val="apple-converted-space"/>
          <w:rFonts w:ascii="Times New Roman" w:hAnsi="Times New Roman" w:cs="Times New Roman" w:hint="eastAsia"/>
          <w:color w:val="000000" w:themeColor="text1"/>
          <w:sz w:val="24"/>
          <w:szCs w:val="24"/>
          <w:shd w:val="clear" w:color="auto" w:fill="FFFFFF"/>
        </w:rPr>
        <w:t xml:space="preserve">or </w:t>
      </w:r>
      <w:r w:rsidRPr="00414F8A">
        <w:rPr>
          <w:rStyle w:val="apple-converted-space"/>
          <w:rFonts w:ascii="Times New Roman" w:hAnsi="Times New Roman" w:cs="Times New Roman"/>
          <w:color w:val="000000" w:themeColor="text1"/>
          <w:sz w:val="24"/>
          <w:szCs w:val="24"/>
          <w:shd w:val="clear" w:color="auto" w:fill="FFFFFF"/>
        </w:rPr>
        <w:t>androgen</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r w:rsidRPr="00414F8A">
        <w:rPr>
          <w:rStyle w:val="apple-converted-space"/>
          <w:rFonts w:ascii="Times New Roman" w:hAnsi="Times New Roman" w:cs="Times New Roman"/>
          <w:color w:val="000000" w:themeColor="text1"/>
          <w:sz w:val="24"/>
          <w:szCs w:val="24"/>
          <w:shd w:val="clear" w:color="auto" w:fill="FFFFFF"/>
        </w:rPr>
        <w:t>metabolic process</w:t>
      </w:r>
      <w:r>
        <w:rPr>
          <w:rStyle w:val="apple-converted-space"/>
          <w:rFonts w:ascii="Times New Roman" w:hAnsi="Times New Roman" w:cs="Times New Roman" w:hint="eastAsia"/>
          <w:color w:val="000000" w:themeColor="text1"/>
          <w:sz w:val="24"/>
          <w:szCs w:val="24"/>
          <w:shd w:val="clear" w:color="auto" w:fill="FFFFFF"/>
        </w:rPr>
        <w:t xml:space="preserve"> </w:t>
      </w:r>
      <w:r>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Y051bT41MzwvUmVjTnVtPjxEaXNwbGF5VGV4dD4oMzgsIDM5KTwvRGlzcGxheVRleHQ+PHJlY29y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sidR="00196B25">
        <w:rPr>
          <w:rStyle w:val="apple-converted-space"/>
          <w:rFonts w:ascii="Times New Roman" w:hAnsi="Times New Roman" w:cs="Times New Roman"/>
          <w:color w:val="000000" w:themeColor="text1"/>
          <w:sz w:val="24"/>
          <w:szCs w:val="24"/>
          <w:shd w:val="clear" w:color="auto" w:fill="FFFFFF"/>
        </w:rPr>
        <w:instrText xml:space="preserve"> ADDIN EN.CITE </w:instrText>
      </w:r>
      <w:r w:rsidR="00196B25">
        <w:rPr>
          <w:rStyle w:val="apple-converted-space"/>
          <w:rFonts w:ascii="Times New Roman" w:hAnsi="Times New Roman" w:cs="Times New Roman"/>
          <w:color w:val="000000" w:themeColor="text1"/>
          <w:sz w:val="24"/>
          <w:szCs w:val="24"/>
          <w:shd w:val="clear" w:color="auto" w:fill="FFFFFF"/>
        </w:rPr>
        <w:fldChar w:fldCharType="begin">
          <w:fldData xml:space="preserve">PEVuZE5vdGU+PENpdGU+PEF1dGhvcj5Eb3JlczwvQXV0aG9yPjxZZWFyPjIwMTU8L1llYXI+PFJl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</w:fldData>
        </w:fldChar>
      </w:r>
      <w:r w:rsidR="00196B25">
        <w:rPr>
          <w:rStyle w:val="apple-converted-space"/>
          <w:rFonts w:ascii="Times New Roman" w:hAnsi="Times New Roman" w:cs="Times New Roman"/>
          <w:color w:val="000000" w:themeColor="text1"/>
          <w:sz w:val="24"/>
          <w:szCs w:val="24"/>
          <w:shd w:val="clear" w:color="auto" w:fill="FFFFFF"/>
        </w:rPr>
        <w:instrText xml:space="preserve"> ADDIN EN.CITE.DATA </w:instrText>
      </w:r>
      <w:r w:rsidR="00196B25">
        <w:rPr>
          <w:rStyle w:val="apple-converted-space"/>
          <w:rFonts w:ascii="Times New Roman" w:hAnsi="Times New Roman" w:cs="Times New Roman"/>
          <w:color w:val="000000" w:themeColor="text1"/>
          <w:sz w:val="24"/>
          <w:szCs w:val="24"/>
          <w:shd w:val="clear" w:color="auto" w:fill="FFFFFF"/>
        </w:rPr>
      </w:r>
      <w:r w:rsidR="00196B25">
        <w:rPr>
          <w:rStyle w:val="apple-converted-space"/>
          <w:rFonts w:ascii="Times New Roman" w:hAnsi="Times New Roman" w:cs="Times New Roman"/>
          <w:color w:val="000000" w:themeColor="text1"/>
          <w:sz w:val="24"/>
          <w:szCs w:val="24"/>
          <w:shd w:val="clear" w:color="auto" w:fill="FFFFFF"/>
        </w:rPr>
        <w:fldChar w:fldCharType="end"/>
      </w:r>
      <w:r>
        <w:rPr>
          <w:rStyle w:val="apple-converted-space"/>
          <w:rFonts w:ascii="Times New Roman" w:hAnsi="Times New Roman" w:cs="Times New Roman"/>
          <w:color w:val="000000" w:themeColor="text1"/>
          <w:sz w:val="24"/>
          <w:szCs w:val="24"/>
          <w:shd w:val="clear" w:color="auto" w:fill="FFFFFF"/>
        </w:rPr>
      </w:r>
      <w:r>
        <w:rPr>
          <w:rStyle w:val="apple-converted-space"/>
          <w:rFonts w:ascii="Times New Roman" w:hAnsi="Times New Roman" w:cs="Times New Roman"/>
          <w:color w:val="000000" w:themeColor="text1"/>
          <w:sz w:val="24"/>
          <w:szCs w:val="24"/>
          <w:shd w:val="clear" w:color="auto" w:fill="FFFFFF"/>
        </w:rPr>
        <w:fldChar w:fldCharType="separate"/>
      </w:r>
      <w:r w:rsidR="00196B25">
        <w:rPr>
          <w:rStyle w:val="apple-converted-space"/>
          <w:rFonts w:ascii="Times New Roman" w:hAnsi="Times New Roman" w:cs="Times New Roman"/>
          <w:noProof/>
          <w:color w:val="000000" w:themeColor="text1"/>
          <w:sz w:val="24"/>
          <w:szCs w:val="24"/>
          <w:shd w:val="clear" w:color="auto" w:fill="FFFFFF"/>
        </w:rPr>
        <w:t>(</w:t>
      </w:r>
      <w:hyperlink w:anchor="_ENREF_38" w:tooltip="Dores, 2015 #53" w:history="1">
        <w:r w:rsidR="00E3329E">
          <w:rPr>
            <w:rStyle w:val="apple-converted-space"/>
            <w:rFonts w:ascii="Times New Roman" w:hAnsi="Times New Roman" w:cs="Times New Roman"/>
            <w:noProof/>
            <w:color w:val="000000" w:themeColor="text1"/>
            <w:sz w:val="24"/>
            <w:szCs w:val="24"/>
            <w:shd w:val="clear" w:color="auto" w:fill="FFFFFF"/>
          </w:rPr>
          <w:t>38</w:t>
        </w:r>
      </w:hyperlink>
      <w:r w:rsidR="00196B25">
        <w:rPr>
          <w:rStyle w:val="apple-converted-space"/>
          <w:rFonts w:ascii="Times New Roman" w:hAnsi="Times New Roman" w:cs="Times New Roman"/>
          <w:noProof/>
          <w:color w:val="000000" w:themeColor="text1"/>
          <w:sz w:val="24"/>
          <w:szCs w:val="24"/>
          <w:shd w:val="clear" w:color="auto" w:fill="FFFFFF"/>
        </w:rPr>
        <w:t xml:space="preserve">, </w:t>
      </w:r>
      <w:hyperlink w:anchor="_ENREF_39" w:tooltip="Sebag, 2013 #57" w:history="1">
        <w:r w:rsidR="00E3329E">
          <w:rPr>
            <w:rStyle w:val="apple-converted-space"/>
            <w:rFonts w:ascii="Times New Roman" w:hAnsi="Times New Roman" w:cs="Times New Roman"/>
            <w:noProof/>
            <w:color w:val="000000" w:themeColor="text1"/>
            <w:sz w:val="24"/>
            <w:szCs w:val="24"/>
            <w:shd w:val="clear" w:color="auto" w:fill="FFFFFF"/>
          </w:rPr>
          <w:t>39</w:t>
        </w:r>
      </w:hyperlink>
      <w:r w:rsidR="00196B25">
        <w:rPr>
          <w:rStyle w:val="apple-converted-space"/>
          <w:rFonts w:ascii="Times New Roman" w:hAnsi="Times New Roman" w:cs="Times New Roman"/>
          <w:noProof/>
          <w:color w:val="000000" w:themeColor="text1"/>
          <w:sz w:val="24"/>
          <w:szCs w:val="24"/>
          <w:shd w:val="clear" w:color="auto" w:fill="FFFFFF"/>
        </w:rPr>
        <w:t>)</w:t>
      </w:r>
      <w:r>
        <w:rPr>
          <w:rStyle w:val="apple-converted-space"/>
          <w:rFonts w:ascii="Times New Roman" w:hAnsi="Times New Roman" w:cs="Times New Roman"/>
          <w:color w:val="000000" w:themeColor="text1"/>
          <w:sz w:val="24"/>
          <w:szCs w:val="24"/>
          <w:shd w:val="clear" w:color="auto" w:fill="FFFFFF"/>
        </w:rPr>
        <w:fldChar w:fldCharType="end"/>
      </w:r>
      <w:r w:rsidR="002F2208">
        <w:rPr>
          <w:rStyle w:val="apple-converted-space"/>
          <w:rFonts w:ascii="Times New Roman" w:hAnsi="Times New Roman" w:cs="Times New Roman"/>
          <w:color w:val="000000" w:themeColor="text1"/>
          <w:sz w:val="24"/>
          <w:szCs w:val="24"/>
          <w:shd w:val="clear" w:color="auto" w:fill="FFFFFF"/>
        </w:rPr>
        <w:t>(</w:t>
      </w:r>
      <w:r w:rsidR="001F4B88">
        <w:rPr>
          <w:rStyle w:val="apple-converted-space"/>
          <w:rFonts w:ascii="Times New Roman" w:hAnsi="Times New Roman" w:cs="Times New Roman" w:hint="eastAsia"/>
          <w:color w:val="000000" w:themeColor="text1"/>
          <w:sz w:val="24"/>
          <w:szCs w:val="24"/>
          <w:shd w:val="clear" w:color="auto" w:fill="FFFFFF"/>
        </w:rPr>
        <w:t>T</w:t>
      </w:r>
      <w:r w:rsidR="001F4B88">
        <w:rPr>
          <w:rStyle w:val="apple-converted-space"/>
          <w:rFonts w:ascii="Times New Roman" w:hAnsi="Times New Roman" w:cs="Times New Roman"/>
          <w:color w:val="000000" w:themeColor="text1"/>
          <w:sz w:val="24"/>
          <w:szCs w:val="24"/>
          <w:shd w:val="clear" w:color="auto" w:fill="FFFFFF"/>
        </w:rPr>
        <w:t>able S18-S21</w:t>
      </w:r>
      <w:r w:rsidR="002F2208">
        <w:rPr>
          <w:rStyle w:val="apple-converted-space"/>
          <w:rFonts w:ascii="Times New Roman" w:hAnsi="Times New Roman" w:cs="Times New Roman"/>
          <w:color w:val="000000" w:themeColor="text1"/>
          <w:sz w:val="24"/>
          <w:szCs w:val="24"/>
          <w:shd w:val="clear" w:color="auto" w:fill="FFFFFF"/>
        </w:rPr>
        <w:t>)</w:t>
      </w:r>
      <w:r>
        <w:rPr>
          <w:rStyle w:val="apple-converted-space"/>
          <w:rFonts w:ascii="Times New Roman" w:hAnsi="Times New Roman" w:cs="Times New Roman" w:hint="eastAsia"/>
          <w:color w:val="000000" w:themeColor="text1"/>
          <w:sz w:val="24"/>
          <w:szCs w:val="24"/>
          <w:shd w:val="clear" w:color="auto" w:fill="FFFFFF"/>
        </w:rPr>
        <w:t>.</w:t>
      </w:r>
      <w:r w:rsidRPr="00414F8A" w:rsidDel="0079680D">
        <w:rPr>
          <w:rStyle w:val="apple-converted-space"/>
          <w:rFonts w:ascii="Times New Roman" w:hAnsi="Times New Roman" w:cs="Times New Roman"/>
          <w:color w:val="000000" w:themeColor="text1"/>
          <w:sz w:val="24"/>
          <w:szCs w:val="24"/>
          <w:shd w:val="clear" w:color="auto" w:fill="FFFFFF"/>
        </w:rPr>
        <w:t xml:space="preserve"> </w:t>
      </w:r>
    </w:p>
    <w:p w14:paraId="4E26B06B" w14:textId="66213CF1" w:rsidR="00147C7F" w:rsidRDefault="006104D4" w:rsidP="006104D4">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Among these candidate domestication genes, we examined functional activity of two mutations locating in introns of </w:t>
      </w:r>
      <w:r w:rsidRPr="00194533">
        <w:rPr>
          <w:rFonts w:ascii="Times New Roman" w:hAnsi="Times New Roman" w:cs="Times New Roman"/>
          <w:i/>
          <w:sz w:val="24"/>
          <w:szCs w:val="24"/>
        </w:rPr>
        <w:t>GRIK1</w:t>
      </w:r>
      <w:r>
        <w:rPr>
          <w:rFonts w:ascii="Times New Roman" w:hAnsi="Times New Roman" w:cs="Times New Roman"/>
          <w:sz w:val="24"/>
          <w:szCs w:val="24"/>
        </w:rPr>
        <w:t xml:space="preserve"> and </w:t>
      </w:r>
      <w:r w:rsidRPr="00194533">
        <w:rPr>
          <w:rFonts w:ascii="Times New Roman" w:hAnsi="Times New Roman" w:cs="Times New Roman"/>
          <w:i/>
          <w:sz w:val="24"/>
          <w:szCs w:val="24"/>
        </w:rPr>
        <w:t>LYST</w:t>
      </w:r>
      <w:r>
        <w:rPr>
          <w:rFonts w:ascii="Times New Roman" w:hAnsi="Times New Roman" w:cs="Times New Roman"/>
          <w:sz w:val="24"/>
          <w:szCs w:val="24"/>
        </w:rPr>
        <w:t xml:space="preserve">, respectively. Domestic genotype of </w:t>
      </w:r>
      <w:r w:rsidRPr="00194533">
        <w:rPr>
          <w:rFonts w:ascii="Times New Roman" w:hAnsi="Times New Roman" w:cs="Times New Roman"/>
          <w:i/>
          <w:sz w:val="24"/>
          <w:szCs w:val="24"/>
        </w:rPr>
        <w:t>LYST</w:t>
      </w:r>
      <w:r>
        <w:rPr>
          <w:rFonts w:ascii="Times New Roman" w:hAnsi="Times New Roman" w:cs="Times New Roman"/>
          <w:sz w:val="24"/>
          <w:szCs w:val="24"/>
        </w:rPr>
        <w:t xml:space="preserve"> mutation showed significantly higher gene expression acidity than wild genotype in luciferase activity assay (Fig. </w:t>
      </w:r>
      <w:r w:rsidR="006A3913">
        <w:rPr>
          <w:rFonts w:ascii="Times New Roman" w:hAnsi="Times New Roman" w:cs="Times New Roman"/>
          <w:sz w:val="24"/>
          <w:szCs w:val="24"/>
        </w:rPr>
        <w:t>3</w:t>
      </w:r>
      <w:r>
        <w:rPr>
          <w:rFonts w:ascii="Times New Roman" w:hAnsi="Times New Roman" w:cs="Times New Roman"/>
          <w:sz w:val="24"/>
          <w:szCs w:val="24"/>
        </w:rPr>
        <w:t xml:space="preserve">d; </w:t>
      </w:r>
      <w:r w:rsidR="00F025F7">
        <w:rPr>
          <w:rFonts w:ascii="Times New Roman" w:hAnsi="Times New Roman" w:cs="Times New Roman"/>
          <w:sz w:val="24"/>
          <w:szCs w:val="24"/>
        </w:rPr>
        <w:t>Table S21</w:t>
      </w:r>
      <w:r>
        <w:rPr>
          <w:rFonts w:ascii="Times New Roman" w:hAnsi="Times New Roman" w:cs="Times New Roman"/>
          <w:sz w:val="24"/>
          <w:szCs w:val="24"/>
        </w:rPr>
        <w:t>)</w:t>
      </w:r>
    </w:p>
    <w:p w14:paraId="23A32EDE" w14:textId="1E1CB3B4" w:rsidR="00F72EF3" w:rsidRDefault="00F72EF3" w:rsidP="006104D4">
      <w:pPr>
        <w:tabs>
          <w:tab w:val="left" w:pos="3261"/>
        </w:tabs>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 xml:space="preserve">Reanalysis provide further evidence on </w:t>
      </w:r>
      <w:bookmarkStart w:id="4" w:name="_Hlk527448299"/>
      <w:r>
        <w:rPr>
          <w:rFonts w:ascii="Times New Roman" w:hAnsi="Times New Roman" w:cs="Times New Roman"/>
          <w:b/>
          <w:sz w:val="24"/>
          <w:szCs w:val="24"/>
        </w:rPr>
        <w:t>evolutionary relationship of domestic duc</w:t>
      </w:r>
      <w:r w:rsidR="002B168C">
        <w:rPr>
          <w:rFonts w:ascii="Times New Roman" w:hAnsi="Times New Roman" w:cs="Times New Roman"/>
          <w:b/>
          <w:sz w:val="24"/>
          <w:szCs w:val="24"/>
        </w:rPr>
        <w:t>k, mallard wild duck and spot-billed</w:t>
      </w:r>
      <w:r>
        <w:rPr>
          <w:rFonts w:ascii="Times New Roman" w:hAnsi="Times New Roman" w:cs="Times New Roman"/>
          <w:b/>
          <w:sz w:val="24"/>
          <w:szCs w:val="24"/>
        </w:rPr>
        <w:t xml:space="preserve"> wild duck</w:t>
      </w:r>
      <w:bookmarkEnd w:id="4"/>
    </w:p>
    <w:p w14:paraId="1E0D905E" w14:textId="58FF12CD" w:rsidR="00F72EF3" w:rsidRDefault="00F72EF3" w:rsidP="00F72EF3">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the genomic </w:t>
      </w:r>
      <w:r w:rsidR="0057060C">
        <w:rPr>
          <w:rFonts w:ascii="Times New Roman" w:hAnsi="Times New Roman" w:cs="Times New Roman"/>
          <w:sz w:val="24"/>
          <w:szCs w:val="24"/>
        </w:rPr>
        <w:t>average genetic distance</w:t>
      </w:r>
      <w:r>
        <w:rPr>
          <w:rFonts w:ascii="Times New Roman" w:hAnsi="Times New Roman" w:cs="Times New Roman"/>
          <w:sz w:val="24"/>
          <w:szCs w:val="24"/>
        </w:rPr>
        <w:t xml:space="preserve"> between mallard and spot-billed (mean F</w:t>
      </w:r>
      <w:r>
        <w:rPr>
          <w:rFonts w:ascii="Times New Roman" w:hAnsi="Times New Roman" w:cs="Times New Roman"/>
          <w:sz w:val="24"/>
          <w:szCs w:val="24"/>
          <w:vertAlign w:val="subscript"/>
        </w:rPr>
        <w:t>ST</w:t>
      </w:r>
      <w:r>
        <w:rPr>
          <w:rFonts w:ascii="Times New Roman" w:hAnsi="Times New Roman" w:cs="Times New Roman"/>
          <w:sz w:val="24"/>
          <w:szCs w:val="24"/>
        </w:rPr>
        <w:t xml:space="preserve">: 0.0637) is </w:t>
      </w:r>
      <w:r w:rsidR="00DB1E89">
        <w:rPr>
          <w:rFonts w:ascii="Times New Roman" w:hAnsi="Times New Roman" w:cs="Times New Roman"/>
          <w:sz w:val="24"/>
          <w:szCs w:val="24"/>
        </w:rPr>
        <w:t xml:space="preserve">significantly </w:t>
      </w:r>
      <w:r w:rsidR="0057060C">
        <w:rPr>
          <w:rFonts w:ascii="Times New Roman" w:hAnsi="Times New Roman" w:cs="Times New Roman"/>
          <w:sz w:val="24"/>
          <w:szCs w:val="24"/>
        </w:rPr>
        <w:t>lower</w:t>
      </w:r>
      <w:r>
        <w:rPr>
          <w:rFonts w:ascii="Times New Roman" w:hAnsi="Times New Roman" w:cs="Times New Roman"/>
          <w:sz w:val="24"/>
          <w:szCs w:val="24"/>
        </w:rPr>
        <w:t xml:space="preserve"> than it in mallard/spot-billed</w:t>
      </w:r>
      <w:r w:rsidR="001F6556">
        <w:rPr>
          <w:rFonts w:ascii="Times New Roman" w:hAnsi="Times New Roman" w:cs="Times New Roman"/>
          <w:sz w:val="24"/>
          <w:szCs w:val="24"/>
        </w:rPr>
        <w:t xml:space="preserve"> </w:t>
      </w:r>
      <w:r>
        <w:rPr>
          <w:rFonts w:ascii="Times New Roman" w:hAnsi="Times New Roman" w:cs="Times New Roman"/>
          <w:sz w:val="24"/>
          <w:szCs w:val="24"/>
        </w:rPr>
        <w:t>vs domestic pairs (mean F</w:t>
      </w:r>
      <w:r>
        <w:rPr>
          <w:rFonts w:ascii="Times New Roman" w:hAnsi="Times New Roman" w:cs="Times New Roman"/>
          <w:sz w:val="24"/>
          <w:szCs w:val="24"/>
          <w:vertAlign w:val="subscript"/>
        </w:rPr>
        <w:t>ST</w:t>
      </w:r>
      <w:r>
        <w:rPr>
          <w:rFonts w:ascii="Times New Roman" w:hAnsi="Times New Roman" w:cs="Times New Roman"/>
          <w:sz w:val="24"/>
          <w:szCs w:val="24"/>
        </w:rPr>
        <w:t>: 0.2832, 0.2498)(</w:t>
      </w:r>
      <w:r w:rsidR="00746F0D">
        <w:rPr>
          <w:rFonts w:ascii="Times New Roman" w:hAnsi="Times New Roman" w:cs="Times New Roman"/>
          <w:sz w:val="24"/>
          <w:szCs w:val="24"/>
        </w:rPr>
        <w:t>Fig.</w:t>
      </w:r>
      <w:r>
        <w:rPr>
          <w:rFonts w:ascii="Times New Roman" w:hAnsi="Times New Roman" w:cs="Times New Roman"/>
          <w:sz w:val="24"/>
          <w:szCs w:val="24"/>
        </w:rPr>
        <w:t xml:space="preserve"> </w:t>
      </w:r>
      <w:r w:rsidR="0046709E">
        <w:rPr>
          <w:rFonts w:ascii="Times New Roman" w:hAnsi="Times New Roman" w:cs="Times New Roman"/>
          <w:sz w:val="24"/>
          <w:szCs w:val="24"/>
        </w:rPr>
        <w:t>4</w:t>
      </w:r>
      <w:r w:rsidR="00746F0D">
        <w:rPr>
          <w:rFonts w:ascii="Times New Roman" w:hAnsi="Times New Roman" w:cs="Times New Roman"/>
          <w:sz w:val="24"/>
          <w:szCs w:val="24"/>
        </w:rPr>
        <w:t>b</w:t>
      </w:r>
      <w:r>
        <w:rPr>
          <w:rFonts w:ascii="Times New Roman" w:hAnsi="Times New Roman" w:cs="Times New Roman"/>
          <w:sz w:val="24"/>
          <w:szCs w:val="24"/>
        </w:rPr>
        <w:t xml:space="preserve">). To further investigate whether this higher genomic </w:t>
      </w:r>
      <w:r w:rsidR="001223EB">
        <w:rPr>
          <w:rFonts w:ascii="Times New Roman" w:hAnsi="Times New Roman" w:cs="Times New Roman"/>
          <w:sz w:val="24"/>
          <w:szCs w:val="24"/>
        </w:rPr>
        <w:t>”</w:t>
      </w:r>
      <w:r>
        <w:rPr>
          <w:rFonts w:ascii="Times New Roman" w:hAnsi="Times New Roman" w:cs="Times New Roman"/>
          <w:sz w:val="24"/>
          <w:szCs w:val="24"/>
        </w:rPr>
        <w:t>similarity</w:t>
      </w:r>
      <w:r w:rsidR="001223EB">
        <w:rPr>
          <w:rFonts w:ascii="Times New Roman" w:hAnsi="Times New Roman" w:cs="Times New Roman"/>
          <w:sz w:val="24"/>
          <w:szCs w:val="24"/>
        </w:rPr>
        <w:t>”</w:t>
      </w:r>
      <w:r>
        <w:rPr>
          <w:rFonts w:ascii="Times New Roman" w:hAnsi="Times New Roman" w:cs="Times New Roman"/>
          <w:sz w:val="24"/>
          <w:szCs w:val="24"/>
        </w:rPr>
        <w:t xml:space="preserve"> between mallard and spot-billed is caused by hybridization</w:t>
      </w:r>
      <w:r w:rsidR="00D27E0C">
        <w:rPr>
          <w:rFonts w:ascii="Times New Roman" w:hAnsi="Times New Roman" w:cs="Times New Roman"/>
          <w:sz w:val="24"/>
          <w:szCs w:val="24"/>
        </w:rPr>
        <w:t xml:space="preserve"> or ph</w:t>
      </w:r>
      <w:r w:rsidR="001F14F0">
        <w:rPr>
          <w:rFonts w:ascii="Times New Roman" w:hAnsi="Times New Roman" w:cs="Times New Roman"/>
          <w:sz w:val="24"/>
          <w:szCs w:val="24"/>
        </w:rPr>
        <w:t>ylogeny</w:t>
      </w:r>
      <w:r w:rsidR="00D27E0C">
        <w:rPr>
          <w:rFonts w:ascii="Times New Roman" w:hAnsi="Times New Roman" w:cs="Times New Roman"/>
          <w:sz w:val="24"/>
          <w:szCs w:val="24"/>
        </w:rPr>
        <w:t xml:space="preserve"> as we inferred above</w:t>
      </w:r>
      <w:r>
        <w:rPr>
          <w:rFonts w:ascii="Times New Roman" w:hAnsi="Times New Roman" w:cs="Times New Roman"/>
          <w:sz w:val="24"/>
          <w:szCs w:val="24"/>
        </w:rPr>
        <w:t>. We stratified the</w:t>
      </w:r>
      <w:r w:rsidR="00633B4A">
        <w:rPr>
          <w:rFonts w:ascii="Times New Roman" w:hAnsi="Times New Roman" w:cs="Times New Roman"/>
          <w:sz w:val="24"/>
          <w:szCs w:val="24"/>
        </w:rPr>
        <w:t xml:space="preserve"> genomic</w:t>
      </w:r>
      <w:r>
        <w:rPr>
          <w:rFonts w:ascii="Times New Roman" w:hAnsi="Times New Roman" w:cs="Times New Roman"/>
          <w:sz w:val="24"/>
          <w:szCs w:val="24"/>
        </w:rPr>
        <w:t xml:space="preserve"> divergence value</w:t>
      </w:r>
      <w:r w:rsidR="00633B4A">
        <w:rPr>
          <w:rFonts w:ascii="Times New Roman" w:hAnsi="Times New Roman" w:cs="Times New Roman"/>
          <w:sz w:val="24"/>
          <w:szCs w:val="24"/>
        </w:rPr>
        <w:t>s</w:t>
      </w:r>
      <w:r>
        <w:rPr>
          <w:rFonts w:ascii="Times New Roman" w:hAnsi="Times New Roman" w:cs="Times New Roman"/>
          <w:sz w:val="24"/>
          <w:szCs w:val="24"/>
        </w:rPr>
        <w:t xml:space="preserve"> of </w:t>
      </w:r>
      <w:r w:rsidR="008A705C">
        <w:rPr>
          <w:rFonts w:ascii="Times New Roman" w:hAnsi="Times New Roman" w:cs="Times New Roman"/>
          <w:sz w:val="24"/>
          <w:szCs w:val="24"/>
        </w:rPr>
        <w:t>each</w:t>
      </w:r>
      <w:r>
        <w:rPr>
          <w:rFonts w:ascii="Times New Roman" w:hAnsi="Times New Roman" w:cs="Times New Roman"/>
          <w:sz w:val="24"/>
          <w:szCs w:val="24"/>
        </w:rPr>
        <w:t xml:space="preserve"> windows by </w:t>
      </w:r>
      <w:r w:rsidRPr="00786D53">
        <w:rPr>
          <w:rFonts w:ascii="Times New Roman" w:hAnsi="Times New Roman" w:cs="Times New Roman" w:hint="eastAsia"/>
          <w:sz w:val="24"/>
          <w:szCs w:val="24"/>
        </w:rPr>
        <w:t>Δ</w:t>
      </w:r>
      <w:r w:rsidRPr="00786D53">
        <w:rPr>
          <w:rFonts w:ascii="Times New Roman" w:hAnsi="Times New Roman" w:cs="Times New Roman"/>
          <w:sz w:val="24"/>
          <w:szCs w:val="24"/>
        </w:rPr>
        <w:t>DAF</w:t>
      </w:r>
      <w:r w:rsidR="00FC2357">
        <w:rPr>
          <w:rFonts w:ascii="Times New Roman" w:hAnsi="Times New Roman" w:cs="Times New Roman"/>
          <w:sz w:val="24"/>
          <w:szCs w:val="24"/>
        </w:rPr>
        <w:t xml:space="preserve"> (or </w:t>
      </w:r>
      <w:r>
        <w:rPr>
          <w:rFonts w:ascii="Times New Roman" w:hAnsi="Times New Roman" w:cs="Times New Roman"/>
          <w:sz w:val="24"/>
          <w:szCs w:val="24"/>
        </w:rPr>
        <w:t xml:space="preserve">absolute </w:t>
      </w:r>
      <w:r w:rsidRPr="00867A6D">
        <w:rPr>
          <w:rFonts w:ascii="Times New Roman" w:eastAsia="宋体" w:hAnsi="Times New Roman" w:cs="Times New Roman"/>
          <w:color w:val="000000"/>
          <w:kern w:val="0"/>
          <w:szCs w:val="21"/>
        </w:rPr>
        <w:t>ΔDAF</w:t>
      </w:r>
      <w:r w:rsidR="00FC2357">
        <w:rPr>
          <w:rFonts w:ascii="Times New Roman" w:eastAsia="宋体" w:hAnsi="Times New Roman" w:cs="Times New Roman"/>
          <w:color w:val="000000"/>
          <w:kern w:val="0"/>
          <w:szCs w:val="21"/>
        </w:rPr>
        <w:t>)</w:t>
      </w:r>
      <w:r w:rsidR="004D18C9">
        <w:rPr>
          <w:rFonts w:ascii="Times New Roman" w:hAnsi="Times New Roman" w:cs="Times New Roman"/>
          <w:sz w:val="24"/>
          <w:szCs w:val="24"/>
        </w:rPr>
        <w:t xml:space="preserve"> </w:t>
      </w:r>
      <w:r>
        <w:rPr>
          <w:rFonts w:ascii="Times New Roman" w:hAnsi="Times New Roman" w:cs="Times New Roman"/>
          <w:sz w:val="24"/>
          <w:szCs w:val="24"/>
        </w:rPr>
        <w:t xml:space="preserve">(derived allele frequency difference between the two populations) </w:t>
      </w:r>
      <w:r w:rsidR="00633B4A">
        <w:rPr>
          <w:rFonts w:ascii="Times New Roman" w:hAnsi="Times New Roman" w:cs="Times New Roman"/>
          <w:sz w:val="24"/>
          <w:szCs w:val="24"/>
        </w:rPr>
        <w:t>bins</w:t>
      </w:r>
      <w:r>
        <w:rPr>
          <w:rFonts w:ascii="Times New Roman" w:hAnsi="Times New Roman" w:cs="Times New Roman"/>
          <w:sz w:val="24"/>
          <w:szCs w:val="24"/>
        </w:rPr>
        <w:t>. According to recent research on introgression issue in chimpanzee, the chance of derive alleles being introduced through gene flow increases with the frequency in the donor p</w:t>
      </w:r>
      <w:r w:rsidRPr="004D577F">
        <w:rPr>
          <w:rFonts w:ascii="Times New Roman" w:hAnsi="Times New Roman" w:cs="Times New Roman"/>
          <w:sz w:val="24"/>
          <w:szCs w:val="24"/>
        </w:rPr>
        <w:t>opulation. Gene flow should introduce into receptor p</w:t>
      </w:r>
      <w:r>
        <w:rPr>
          <w:rFonts w:ascii="Times New Roman" w:hAnsi="Times New Roman" w:cs="Times New Roman"/>
          <w:sz w:val="24"/>
          <w:szCs w:val="24"/>
        </w:rPr>
        <w:t>opulations at low frequencies</w:t>
      </w:r>
      <w:r w:rsidR="004D577F">
        <w:rPr>
          <w:rFonts w:ascii="Times New Roman" w:hAnsi="Times New Roman" w:cs="Times New Roman"/>
          <w:sz w:val="24"/>
          <w:szCs w:val="24"/>
        </w:rPr>
        <w:t xml:space="preserve"> </w:t>
      </w:r>
      <w:r w:rsidR="004D577F">
        <w:rPr>
          <w:rFonts w:ascii="Times New Roman" w:hAnsi="Times New Roman" w:cs="Times New Roman"/>
          <w:sz w:val="24"/>
          <w:szCs w:val="24"/>
        </w:rPr>
        <w:lastRenderedPageBreak/>
        <w:fldChar w:fldCharType="begin">
          <w:fldData xml:space="preserve">PEVuZE5vdGU+PENpdGU+PEF1dGhvcj5kZSBNYW51ZWw8L0F1dGhvcj48WWVhcj4yMDE2PC9ZZWFy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PEVuZE5vdGU+PENpdGU+PEF1dGhvcj5kZSBNYW51ZWw8L0F1dGhvcj48WWVhcj4yMDE2PC9ZZWFy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4D577F">
        <w:rPr>
          <w:rFonts w:ascii="Times New Roman" w:hAnsi="Times New Roman" w:cs="Times New Roman"/>
          <w:sz w:val="24"/>
          <w:szCs w:val="24"/>
        </w:rPr>
      </w:r>
      <w:r w:rsidR="004D577F">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40" w:tooltip="de Manuel, 2016 #128" w:history="1">
        <w:r w:rsidR="00E3329E">
          <w:rPr>
            <w:rFonts w:ascii="Times New Roman" w:hAnsi="Times New Roman" w:cs="Times New Roman"/>
            <w:noProof/>
            <w:sz w:val="24"/>
            <w:szCs w:val="24"/>
          </w:rPr>
          <w:t>40</w:t>
        </w:r>
      </w:hyperlink>
      <w:r w:rsidR="00196B25">
        <w:rPr>
          <w:rFonts w:ascii="Times New Roman" w:hAnsi="Times New Roman" w:cs="Times New Roman"/>
          <w:noProof/>
          <w:sz w:val="24"/>
          <w:szCs w:val="24"/>
        </w:rPr>
        <w:t>)</w:t>
      </w:r>
      <w:r w:rsidR="004D577F">
        <w:rPr>
          <w:rFonts w:ascii="Times New Roman" w:hAnsi="Times New Roman" w:cs="Times New Roman"/>
          <w:sz w:val="24"/>
          <w:szCs w:val="24"/>
        </w:rPr>
        <w:fldChar w:fldCharType="end"/>
      </w:r>
      <w:r>
        <w:rPr>
          <w:rFonts w:ascii="Times New Roman" w:hAnsi="Times New Roman" w:cs="Times New Roman"/>
          <w:sz w:val="24"/>
          <w:szCs w:val="24"/>
        </w:rPr>
        <w:t xml:space="preserve">. So, we may expect lower divergence value in these </w:t>
      </w:r>
      <w:r w:rsidR="005A4C3B">
        <w:rPr>
          <w:rFonts w:ascii="Times New Roman" w:hAnsi="Times New Roman" w:cs="Times New Roman"/>
          <w:sz w:val="24"/>
          <w:szCs w:val="24"/>
        </w:rPr>
        <w:t>higher</w:t>
      </w:r>
      <w:r>
        <w:rPr>
          <w:rFonts w:ascii="Times New Roman" w:hAnsi="Times New Roman" w:cs="Times New Roman"/>
          <w:sz w:val="24"/>
          <w:szCs w:val="24"/>
        </w:rPr>
        <w:t xml:space="preserve"> </w:t>
      </w:r>
      <w:r w:rsidRPr="00C013FE">
        <w:rPr>
          <w:rFonts w:ascii="Times New Roman" w:hAnsi="Times New Roman" w:cs="Times New Roman"/>
          <w:sz w:val="24"/>
          <w:szCs w:val="24"/>
        </w:rPr>
        <w:t>ΔDAF</w:t>
      </w:r>
      <w:r w:rsidR="00FC2357">
        <w:rPr>
          <w:rFonts w:ascii="Times New Roman" w:hAnsi="Times New Roman" w:cs="Times New Roman"/>
          <w:sz w:val="24"/>
          <w:szCs w:val="24"/>
        </w:rPr>
        <w:t xml:space="preserve"> (</w:t>
      </w:r>
      <w:r w:rsidRPr="00C013FE">
        <w:rPr>
          <w:rFonts w:ascii="Times New Roman" w:hAnsi="Times New Roman" w:cs="Times New Roman"/>
          <w:sz w:val="24"/>
          <w:szCs w:val="24"/>
        </w:rPr>
        <w:t>absolute ΔDAF</w:t>
      </w:r>
      <w:r w:rsidR="00FC2357">
        <w:rPr>
          <w:rFonts w:ascii="Times New Roman" w:hAnsi="Times New Roman" w:cs="Times New Roman"/>
          <w:sz w:val="24"/>
          <w:szCs w:val="24"/>
        </w:rPr>
        <w:t>)</w:t>
      </w:r>
      <w:r w:rsidRPr="00C013FE">
        <w:rPr>
          <w:rFonts w:ascii="Times New Roman" w:hAnsi="Times New Roman" w:cs="Times New Roman"/>
          <w:sz w:val="24"/>
          <w:szCs w:val="24"/>
        </w:rPr>
        <w:t xml:space="preserve"> </w:t>
      </w:r>
      <w:r w:rsidR="005A4C3B">
        <w:rPr>
          <w:rFonts w:ascii="Times New Roman" w:hAnsi="Times New Roman" w:cs="Times New Roman"/>
          <w:sz w:val="24"/>
          <w:szCs w:val="24"/>
        </w:rPr>
        <w:t xml:space="preserve">bins </w:t>
      </w:r>
      <w:r w:rsidRPr="00C013FE">
        <w:rPr>
          <w:rFonts w:ascii="Times New Roman" w:hAnsi="Times New Roman" w:cs="Times New Roman"/>
          <w:sz w:val="24"/>
          <w:szCs w:val="24"/>
        </w:rPr>
        <w:t xml:space="preserve">as it represented more probability of introgression. We did </w:t>
      </w:r>
      <w:r w:rsidR="004D18C9">
        <w:rPr>
          <w:rFonts w:ascii="Times New Roman" w:hAnsi="Times New Roman" w:cs="Times New Roman"/>
          <w:sz w:val="24"/>
          <w:szCs w:val="24"/>
        </w:rPr>
        <w:t>find</w:t>
      </w:r>
      <w:r w:rsidRPr="00C013FE">
        <w:rPr>
          <w:rFonts w:ascii="Times New Roman" w:hAnsi="Times New Roman" w:cs="Times New Roman"/>
          <w:sz w:val="24"/>
          <w:szCs w:val="24"/>
        </w:rPr>
        <w:t xml:space="preserve"> decreased </w:t>
      </w:r>
      <w:r w:rsidR="009A7330">
        <w:rPr>
          <w:rFonts w:ascii="Times New Roman" w:hAnsi="Times New Roman" w:cs="Times New Roman"/>
          <w:sz w:val="24"/>
          <w:szCs w:val="24"/>
        </w:rPr>
        <w:t>genetic</w:t>
      </w:r>
      <w:r w:rsidR="00316609">
        <w:rPr>
          <w:rFonts w:ascii="Times New Roman" w:hAnsi="Times New Roman" w:cs="Times New Roman"/>
          <w:sz w:val="24"/>
          <w:szCs w:val="24"/>
        </w:rPr>
        <w:t xml:space="preserve"> </w:t>
      </w:r>
      <w:r w:rsidRPr="00C013FE">
        <w:rPr>
          <w:rFonts w:ascii="Times New Roman" w:hAnsi="Times New Roman" w:cs="Times New Roman"/>
          <w:sz w:val="24"/>
          <w:szCs w:val="24"/>
        </w:rPr>
        <w:t>di</w:t>
      </w:r>
      <w:r w:rsidR="009A7330">
        <w:rPr>
          <w:rFonts w:ascii="Times New Roman" w:hAnsi="Times New Roman" w:cs="Times New Roman"/>
          <w:sz w:val="24"/>
          <w:szCs w:val="24"/>
        </w:rPr>
        <w:t>stance</w:t>
      </w:r>
      <w:r w:rsidR="00316609">
        <w:rPr>
          <w:rFonts w:ascii="Times New Roman" w:hAnsi="Times New Roman" w:cs="Times New Roman"/>
          <w:sz w:val="24"/>
          <w:szCs w:val="24"/>
        </w:rPr>
        <w:t xml:space="preserve"> (F</w:t>
      </w:r>
      <w:r w:rsidR="00316609" w:rsidRPr="00316609">
        <w:rPr>
          <w:rFonts w:ascii="Times New Roman" w:hAnsi="Times New Roman" w:cs="Times New Roman"/>
          <w:sz w:val="24"/>
          <w:szCs w:val="24"/>
          <w:vertAlign w:val="subscript"/>
        </w:rPr>
        <w:t>ST</w:t>
      </w:r>
      <w:r w:rsidR="00316609">
        <w:rPr>
          <w:rFonts w:ascii="Times New Roman" w:hAnsi="Times New Roman" w:cs="Times New Roman"/>
          <w:sz w:val="24"/>
          <w:szCs w:val="24"/>
        </w:rPr>
        <w:t>, dxy)</w:t>
      </w:r>
      <w:r w:rsidRPr="00C013FE">
        <w:rPr>
          <w:rFonts w:ascii="Times New Roman" w:hAnsi="Times New Roman" w:cs="Times New Roman"/>
          <w:sz w:val="24"/>
          <w:szCs w:val="24"/>
        </w:rPr>
        <w:t xml:space="preserve"> between mallard/spot-billed and domestic ducks in higher ΔDAF</w:t>
      </w:r>
      <w:r w:rsidR="005A4C3B">
        <w:rPr>
          <w:rFonts w:ascii="Times New Roman" w:hAnsi="Times New Roman" w:cs="Times New Roman"/>
          <w:sz w:val="24"/>
          <w:szCs w:val="24"/>
        </w:rPr>
        <w:t xml:space="preserve"> bins</w:t>
      </w:r>
      <w:r w:rsidRPr="00C013FE">
        <w:rPr>
          <w:rFonts w:ascii="Times New Roman" w:hAnsi="Times New Roman" w:cs="Times New Roman"/>
          <w:sz w:val="24"/>
          <w:szCs w:val="24"/>
        </w:rPr>
        <w:t xml:space="preserve"> (</w:t>
      </w:r>
      <w:r w:rsidR="003E42CB">
        <w:rPr>
          <w:rFonts w:ascii="Times New Roman" w:hAnsi="Times New Roman" w:cs="Times New Roman" w:hint="eastAsia"/>
          <w:sz w:val="24"/>
          <w:szCs w:val="24"/>
        </w:rPr>
        <w:t>Fig</w:t>
      </w:r>
      <w:r w:rsidR="003E42CB">
        <w:rPr>
          <w:rFonts w:ascii="Times New Roman" w:hAnsi="Times New Roman" w:cs="Times New Roman"/>
          <w:sz w:val="24"/>
          <w:szCs w:val="24"/>
        </w:rPr>
        <w:t>. S</w:t>
      </w:r>
      <w:r w:rsidR="0046709E">
        <w:rPr>
          <w:rFonts w:ascii="Times New Roman" w:hAnsi="Times New Roman" w:cs="Times New Roman"/>
          <w:sz w:val="24"/>
          <w:szCs w:val="24"/>
        </w:rPr>
        <w:t>30</w:t>
      </w:r>
      <w:r w:rsidR="003E42CB">
        <w:rPr>
          <w:rFonts w:ascii="Times New Roman" w:hAnsi="Times New Roman" w:cs="Times New Roman"/>
          <w:sz w:val="24"/>
          <w:szCs w:val="24"/>
        </w:rPr>
        <w:t>b</w:t>
      </w:r>
      <w:r w:rsidRPr="00C013FE">
        <w:rPr>
          <w:rFonts w:ascii="Times New Roman" w:hAnsi="Times New Roman" w:cs="Times New Roman"/>
          <w:sz w:val="24"/>
          <w:szCs w:val="24"/>
        </w:rPr>
        <w:t>)</w:t>
      </w:r>
      <w:r w:rsidR="007D1ACD">
        <w:rPr>
          <w:rFonts w:ascii="Times New Roman" w:hAnsi="Times New Roman" w:cs="Times New Roman"/>
          <w:sz w:val="24"/>
          <w:szCs w:val="24"/>
        </w:rPr>
        <w:t>. However</w:t>
      </w:r>
      <w:r w:rsidR="00316609">
        <w:rPr>
          <w:rFonts w:ascii="Times New Roman" w:hAnsi="Times New Roman" w:cs="Times New Roman"/>
          <w:sz w:val="24"/>
          <w:szCs w:val="24"/>
        </w:rPr>
        <w:t xml:space="preserve">, </w:t>
      </w:r>
      <w:r w:rsidR="00DA42AC">
        <w:rPr>
          <w:rFonts w:ascii="Times New Roman" w:hAnsi="Times New Roman" w:cs="Times New Roman"/>
          <w:sz w:val="24"/>
          <w:szCs w:val="24"/>
        </w:rPr>
        <w:t>both F</w:t>
      </w:r>
      <w:r w:rsidR="00DA42AC">
        <w:rPr>
          <w:rFonts w:ascii="Times New Roman" w:hAnsi="Times New Roman" w:cs="Times New Roman"/>
          <w:sz w:val="22"/>
          <w:szCs w:val="24"/>
          <w:vertAlign w:val="subscript"/>
        </w:rPr>
        <w:t xml:space="preserve">ST </w:t>
      </w:r>
      <w:r w:rsidR="00DA42AC">
        <w:rPr>
          <w:rFonts w:ascii="Times New Roman" w:hAnsi="Times New Roman" w:cs="Times New Roman"/>
          <w:sz w:val="24"/>
          <w:szCs w:val="24"/>
        </w:rPr>
        <w:t>and dxy</w:t>
      </w:r>
      <w:r w:rsidR="00316609">
        <w:rPr>
          <w:rFonts w:ascii="Times New Roman" w:hAnsi="Times New Roman" w:cs="Times New Roman"/>
          <w:sz w:val="24"/>
          <w:szCs w:val="24"/>
        </w:rPr>
        <w:t xml:space="preserve"> between mallard and spot-billed is increased with the </w:t>
      </w:r>
      <w:r w:rsidR="00316609" w:rsidRPr="00C013FE">
        <w:rPr>
          <w:rFonts w:ascii="Times New Roman" w:hAnsi="Times New Roman" w:cs="Times New Roman"/>
          <w:sz w:val="24"/>
          <w:szCs w:val="24"/>
        </w:rPr>
        <w:t>ΔDAF</w:t>
      </w:r>
      <w:r w:rsidR="005C4D06" w:rsidRPr="00C013FE">
        <w:rPr>
          <w:rFonts w:ascii="Times New Roman" w:hAnsi="Times New Roman" w:cs="Times New Roman"/>
          <w:sz w:val="24"/>
          <w:szCs w:val="24"/>
        </w:rPr>
        <w:t xml:space="preserve"> (</w:t>
      </w:r>
      <w:r w:rsidR="003E42CB">
        <w:rPr>
          <w:rFonts w:ascii="Times New Roman" w:hAnsi="Times New Roman" w:cs="Times New Roman"/>
          <w:sz w:val="24"/>
          <w:szCs w:val="24"/>
        </w:rPr>
        <w:t>Fig. S</w:t>
      </w:r>
      <w:r w:rsidR="0046709E">
        <w:rPr>
          <w:rFonts w:ascii="Times New Roman" w:hAnsi="Times New Roman" w:cs="Times New Roman"/>
          <w:sz w:val="24"/>
          <w:szCs w:val="24"/>
        </w:rPr>
        <w:t>30</w:t>
      </w:r>
      <w:r w:rsidR="005C4D06">
        <w:rPr>
          <w:rFonts w:ascii="Times New Roman" w:hAnsi="Times New Roman" w:cs="Times New Roman"/>
          <w:sz w:val="24"/>
          <w:szCs w:val="24"/>
        </w:rPr>
        <w:t>a</w:t>
      </w:r>
      <w:r w:rsidR="005C4D06" w:rsidRPr="00C013FE">
        <w:rPr>
          <w:rFonts w:ascii="Times New Roman" w:hAnsi="Times New Roman" w:cs="Times New Roman"/>
          <w:sz w:val="24"/>
          <w:szCs w:val="24"/>
        </w:rPr>
        <w:t>)</w:t>
      </w:r>
      <w:r w:rsidR="00316609">
        <w:rPr>
          <w:rFonts w:ascii="Times New Roman" w:hAnsi="Times New Roman" w:cs="Times New Roman"/>
          <w:sz w:val="24"/>
          <w:szCs w:val="24"/>
        </w:rPr>
        <w:t xml:space="preserve">. This observation </w:t>
      </w:r>
      <w:r w:rsidR="005C4D06">
        <w:rPr>
          <w:rFonts w:ascii="Times New Roman" w:hAnsi="Times New Roman" w:cs="Times New Roman"/>
          <w:sz w:val="24"/>
          <w:szCs w:val="24"/>
        </w:rPr>
        <w:t>suggest</w:t>
      </w:r>
      <w:r w:rsidR="00D3333F">
        <w:rPr>
          <w:rFonts w:ascii="Times New Roman" w:hAnsi="Times New Roman" w:cs="Times New Roman"/>
          <w:sz w:val="24"/>
          <w:szCs w:val="24"/>
        </w:rPr>
        <w:t>ed</w:t>
      </w:r>
      <w:r w:rsidR="005C4D06">
        <w:rPr>
          <w:rFonts w:ascii="Times New Roman" w:hAnsi="Times New Roman" w:cs="Times New Roman"/>
          <w:sz w:val="24"/>
          <w:szCs w:val="24"/>
        </w:rPr>
        <w:t xml:space="preserve"> that </w:t>
      </w:r>
      <w:r w:rsidR="00DA42AC">
        <w:rPr>
          <w:rFonts w:ascii="Times New Roman" w:hAnsi="Times New Roman" w:cs="Times New Roman"/>
          <w:sz w:val="24"/>
          <w:szCs w:val="24"/>
        </w:rPr>
        <w:t>this</w:t>
      </w:r>
      <w:r w:rsidR="005C4D06">
        <w:rPr>
          <w:rFonts w:ascii="Times New Roman" w:hAnsi="Times New Roman" w:cs="Times New Roman"/>
          <w:sz w:val="24"/>
          <w:szCs w:val="24"/>
        </w:rPr>
        <w:t xml:space="preserve"> higher genomic </w:t>
      </w:r>
      <w:r w:rsidR="00DA42AC">
        <w:rPr>
          <w:rFonts w:ascii="Times New Roman" w:hAnsi="Times New Roman" w:cs="Times New Roman"/>
          <w:sz w:val="24"/>
          <w:szCs w:val="24"/>
        </w:rPr>
        <w:t>“</w:t>
      </w:r>
      <w:r w:rsidR="005C4D06">
        <w:rPr>
          <w:rFonts w:ascii="Times New Roman" w:hAnsi="Times New Roman" w:cs="Times New Roman"/>
          <w:sz w:val="24"/>
          <w:szCs w:val="24"/>
        </w:rPr>
        <w:t>similarity</w:t>
      </w:r>
      <w:r w:rsidR="00DA42AC">
        <w:rPr>
          <w:rFonts w:ascii="Times New Roman" w:hAnsi="Times New Roman" w:cs="Times New Roman"/>
          <w:sz w:val="24"/>
          <w:szCs w:val="24"/>
        </w:rPr>
        <w:t>”</w:t>
      </w:r>
      <w:r w:rsidR="005C4D06">
        <w:rPr>
          <w:rFonts w:ascii="Times New Roman" w:hAnsi="Times New Roman" w:cs="Times New Roman"/>
          <w:sz w:val="24"/>
          <w:szCs w:val="24"/>
        </w:rPr>
        <w:t xml:space="preserve"> between the two wild duck species</w:t>
      </w:r>
      <w:r w:rsidR="005C4D06" w:rsidRPr="00C20538">
        <w:rPr>
          <w:rFonts w:ascii="Times New Roman" w:hAnsi="Times New Roman" w:cs="Times New Roman"/>
          <w:sz w:val="24"/>
          <w:szCs w:val="24"/>
        </w:rPr>
        <w:t xml:space="preserve"> maybe not caused by introgression. Furthermore, </w:t>
      </w:r>
      <w:r w:rsidR="00CD1066" w:rsidRPr="00C20538">
        <w:rPr>
          <w:rFonts w:ascii="Times New Roman" w:hAnsi="Times New Roman" w:cs="Times New Roman"/>
          <w:sz w:val="24"/>
          <w:szCs w:val="24"/>
        </w:rPr>
        <w:t xml:space="preserve">we found that the </w:t>
      </w:r>
      <w:r w:rsidR="006703C4" w:rsidRPr="00C20538">
        <w:rPr>
          <w:rFonts w:ascii="Times New Roman" w:hAnsi="Times New Roman" w:cs="Times New Roman"/>
          <w:sz w:val="24"/>
          <w:szCs w:val="24"/>
        </w:rPr>
        <w:t>mean ΔDAF value didn’t show significant difference between high differentiation regions and genomic background</w:t>
      </w:r>
      <w:r w:rsidR="009E6C38">
        <w:rPr>
          <w:rFonts w:ascii="Times New Roman" w:hAnsi="Times New Roman" w:cs="Times New Roman"/>
          <w:sz w:val="24"/>
          <w:szCs w:val="24"/>
        </w:rPr>
        <w:t xml:space="preserve"> in the comparison of mallard and spot-billed genomes</w:t>
      </w:r>
      <w:r w:rsidR="006703C4" w:rsidRPr="00C20538">
        <w:rPr>
          <w:rFonts w:ascii="Times New Roman" w:hAnsi="Times New Roman" w:cs="Times New Roman"/>
          <w:sz w:val="24"/>
          <w:szCs w:val="24"/>
        </w:rPr>
        <w:t>, which is consistent with recent research that gene flow is not the major factor in the formation of the genomic islands</w:t>
      </w:r>
      <w:r w:rsidR="006703C4">
        <w:rPr>
          <w:rFonts w:ascii="Times New Roman" w:hAnsi="Times New Roman" w:cs="Times New Roman"/>
          <w:sz w:val="24"/>
          <w:szCs w:val="24"/>
        </w:rPr>
        <w:t xml:space="preserve"> (</w:t>
      </w:r>
      <w:r w:rsidR="000C37FB">
        <w:rPr>
          <w:rFonts w:ascii="Times New Roman" w:hAnsi="Times New Roman" w:cs="Times New Roman" w:hint="eastAsia"/>
          <w:sz w:val="24"/>
          <w:szCs w:val="24"/>
        </w:rPr>
        <w:t>Ta</w:t>
      </w:r>
      <w:r w:rsidR="000C37FB">
        <w:rPr>
          <w:rFonts w:ascii="Times New Roman" w:hAnsi="Times New Roman" w:cs="Times New Roman"/>
          <w:sz w:val="24"/>
          <w:szCs w:val="24"/>
        </w:rPr>
        <w:t>ble S23</w:t>
      </w:r>
      <w:r w:rsidR="006703C4">
        <w:rPr>
          <w:rFonts w:ascii="Times New Roman" w:hAnsi="Times New Roman" w:cs="Times New Roman"/>
          <w:sz w:val="24"/>
          <w:szCs w:val="24"/>
        </w:rPr>
        <w:t>)</w:t>
      </w:r>
      <w:r w:rsidR="0012386D">
        <w:rPr>
          <w:rFonts w:ascii="Times New Roman" w:hAnsi="Times New Roman" w:cs="Times New Roman"/>
          <w:sz w:val="24"/>
          <w:szCs w:val="24"/>
        </w:rPr>
        <w:t xml:space="preserve"> </w:t>
      </w:r>
      <w:r w:rsidR="007819CE">
        <w:rPr>
          <w:rFonts w:ascii="Times New Roman" w:hAnsi="Times New Roman" w:cs="Times New Roman"/>
          <w:sz w:val="24"/>
          <w:szCs w:val="24"/>
        </w:rPr>
        <w:fldChar w:fldCharType="begin">
          <w:fldData xml:space="preserve">PEVuZE5vdGU+PENpdGU+PEF1dGhvcj5IYW48L0F1dGhvcj48WWVhcj4yMDE3PC9ZZWFyPjxSZWNO
dW0+MTEwPC9SZWNOdW0+PERpc3BsYXlUZXh0PigzNCk8L0Rpc3BsYXlUZXh0PjxyZWNvcmQ+PHJl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PEVuZE5vdGU+PENpdGU+PEF1dGhvcj5IYW48L0F1dGhvcj48WWVhcj4yMDE3PC9ZZWFyPjxSZWNO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7819CE">
        <w:rPr>
          <w:rFonts w:ascii="Times New Roman" w:hAnsi="Times New Roman" w:cs="Times New Roman"/>
          <w:sz w:val="24"/>
          <w:szCs w:val="24"/>
        </w:rPr>
      </w:r>
      <w:r w:rsidR="007819CE">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34" w:tooltip="Han, 2017 #110" w:history="1">
        <w:r w:rsidR="00E3329E">
          <w:rPr>
            <w:rFonts w:ascii="Times New Roman" w:hAnsi="Times New Roman" w:cs="Times New Roman"/>
            <w:noProof/>
            <w:sz w:val="24"/>
            <w:szCs w:val="24"/>
          </w:rPr>
          <w:t>34</w:t>
        </w:r>
      </w:hyperlink>
      <w:r w:rsidR="00196B25">
        <w:rPr>
          <w:rFonts w:ascii="Times New Roman" w:hAnsi="Times New Roman" w:cs="Times New Roman"/>
          <w:noProof/>
          <w:sz w:val="24"/>
          <w:szCs w:val="24"/>
        </w:rPr>
        <w:t>)</w:t>
      </w:r>
      <w:r w:rsidR="007819CE">
        <w:rPr>
          <w:rFonts w:ascii="Times New Roman" w:hAnsi="Times New Roman" w:cs="Times New Roman"/>
          <w:sz w:val="24"/>
          <w:szCs w:val="24"/>
        </w:rPr>
        <w:fldChar w:fldCharType="end"/>
      </w:r>
      <w:r w:rsidR="006703C4">
        <w:rPr>
          <w:rFonts w:ascii="Times New Roman" w:hAnsi="Times New Roman" w:cs="Times New Roman"/>
          <w:sz w:val="24"/>
          <w:szCs w:val="24"/>
        </w:rPr>
        <w:t>.</w:t>
      </w:r>
    </w:p>
    <w:p w14:paraId="33FDCD3E" w14:textId="11EECC15" w:rsidR="00F45224" w:rsidRDefault="00A84B1F" w:rsidP="0054098E">
      <w:pPr>
        <w:tabs>
          <w:tab w:val="left" w:pos="3261"/>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To further deciphering </w:t>
      </w:r>
      <w:r w:rsidR="00731CD1">
        <w:rPr>
          <w:rFonts w:ascii="Times New Roman" w:hAnsi="Times New Roman" w:cs="Times New Roman"/>
          <w:sz w:val="24"/>
          <w:szCs w:val="24"/>
        </w:rPr>
        <w:t xml:space="preserve">the introgression effect and </w:t>
      </w:r>
      <w:r w:rsidR="007819CE">
        <w:rPr>
          <w:rFonts w:ascii="Times New Roman" w:hAnsi="Times New Roman" w:cs="Times New Roman" w:hint="eastAsia"/>
          <w:sz w:val="24"/>
          <w:szCs w:val="24"/>
        </w:rPr>
        <w:t>I</w:t>
      </w:r>
      <w:r w:rsidR="00731CD1">
        <w:rPr>
          <w:rFonts w:ascii="Times New Roman" w:hAnsi="Times New Roman" w:cs="Times New Roman"/>
          <w:sz w:val="24"/>
          <w:szCs w:val="24"/>
        </w:rPr>
        <w:t xml:space="preserve">t’s influence </w:t>
      </w:r>
      <w:r w:rsidR="00C144F4">
        <w:rPr>
          <w:rFonts w:ascii="Times New Roman" w:hAnsi="Times New Roman" w:cs="Times New Roman"/>
          <w:sz w:val="24"/>
          <w:szCs w:val="24"/>
        </w:rPr>
        <w:t>on</w:t>
      </w:r>
      <w:r w:rsidR="00731CD1">
        <w:rPr>
          <w:rFonts w:ascii="Times New Roman" w:hAnsi="Times New Roman" w:cs="Times New Roman"/>
          <w:sz w:val="24"/>
          <w:szCs w:val="24"/>
        </w:rPr>
        <w:t xml:space="preserve"> evolutionary relationship inference</w:t>
      </w:r>
      <w:r w:rsidR="00C144F4">
        <w:rPr>
          <w:rFonts w:ascii="Times New Roman" w:hAnsi="Times New Roman" w:cs="Times New Roman"/>
          <w:sz w:val="24"/>
          <w:szCs w:val="24"/>
        </w:rPr>
        <w:t xml:space="preserve"> of domestic and the two wild ducks</w:t>
      </w:r>
      <w:r w:rsidR="00731CD1">
        <w:rPr>
          <w:rFonts w:ascii="Times New Roman" w:hAnsi="Times New Roman" w:cs="Times New Roman"/>
          <w:sz w:val="24"/>
          <w:szCs w:val="24"/>
        </w:rPr>
        <w:t xml:space="preserve">, we performed ABBA-BABA test </w:t>
      </w:r>
      <w:r w:rsidR="004A67FB">
        <w:rPr>
          <w:rFonts w:ascii="Times New Roman" w:hAnsi="Times New Roman" w:cs="Times New Roman"/>
          <w:sz w:val="24"/>
          <w:szCs w:val="24"/>
        </w:rPr>
        <w:t xml:space="preserve">(assume that mallard, spot-billed, domestic duck is P1, P2, P3 </w:t>
      </w:r>
      <w:r w:rsidR="004A67FB">
        <w:rPr>
          <w:rFonts w:ascii="Times New Roman" w:hAnsi="Times New Roman" w:cs="Times New Roman" w:hint="eastAsia"/>
          <w:sz w:val="24"/>
          <w:szCs w:val="24"/>
        </w:rPr>
        <w:t>re</w:t>
      </w:r>
      <w:r w:rsidR="004A67FB">
        <w:rPr>
          <w:rFonts w:ascii="Times New Roman" w:hAnsi="Times New Roman" w:cs="Times New Roman"/>
          <w:sz w:val="24"/>
          <w:szCs w:val="24"/>
        </w:rPr>
        <w:t xml:space="preserve">spectively) </w:t>
      </w:r>
      <w:r w:rsidR="004C3EB1">
        <w:rPr>
          <w:rFonts w:ascii="Times New Roman" w:hAnsi="Times New Roman" w:cs="Times New Roman"/>
          <w:sz w:val="24"/>
          <w:szCs w:val="24"/>
        </w:rPr>
        <w:t>using Muscovy duck as outgroup</w:t>
      </w:r>
      <w:r w:rsidR="00E61B15">
        <w:rPr>
          <w:rFonts w:ascii="Times New Roman" w:hAnsi="Times New Roman" w:cs="Times New Roman"/>
          <w:sz w:val="24"/>
          <w:szCs w:val="24"/>
        </w:rPr>
        <w:t xml:space="preserve">. It </w:t>
      </w:r>
      <w:r w:rsidR="00AD1B75">
        <w:rPr>
          <w:rFonts w:ascii="Times New Roman" w:hAnsi="Times New Roman" w:cs="Times New Roman"/>
          <w:sz w:val="24"/>
          <w:szCs w:val="24"/>
        </w:rPr>
        <w:t>also suggest</w:t>
      </w:r>
      <w:r w:rsidR="000B3AD9">
        <w:rPr>
          <w:rFonts w:ascii="Times New Roman" w:hAnsi="Times New Roman" w:cs="Times New Roman" w:hint="eastAsia"/>
          <w:sz w:val="24"/>
          <w:szCs w:val="24"/>
        </w:rPr>
        <w:t>ed</w:t>
      </w:r>
      <w:r w:rsidR="00731CD1">
        <w:rPr>
          <w:rFonts w:ascii="Times New Roman" w:hAnsi="Times New Roman" w:cs="Times New Roman"/>
          <w:sz w:val="24"/>
          <w:szCs w:val="24"/>
        </w:rPr>
        <w:t xml:space="preserve"> that </w:t>
      </w:r>
      <w:r w:rsidR="009E6C38">
        <w:rPr>
          <w:rFonts w:ascii="Times New Roman" w:hAnsi="Times New Roman" w:cs="Times New Roman"/>
          <w:sz w:val="24"/>
          <w:szCs w:val="24"/>
        </w:rPr>
        <w:t xml:space="preserve">the </w:t>
      </w:r>
      <w:r w:rsidR="00DA42AC">
        <w:rPr>
          <w:rFonts w:ascii="Times New Roman" w:hAnsi="Times New Roman" w:cs="Times New Roman"/>
          <w:sz w:val="24"/>
          <w:szCs w:val="24"/>
        </w:rPr>
        <w:t xml:space="preserve">genetic relationship between </w:t>
      </w:r>
      <w:r w:rsidR="00731CD1">
        <w:rPr>
          <w:rFonts w:ascii="Times New Roman" w:hAnsi="Times New Roman" w:cs="Times New Roman"/>
          <w:sz w:val="24"/>
          <w:szCs w:val="24"/>
        </w:rPr>
        <w:t>mallard and spot-billed duck</w:t>
      </w:r>
      <w:r w:rsidR="00AE4F1F">
        <w:rPr>
          <w:rFonts w:ascii="Times New Roman" w:hAnsi="Times New Roman" w:cs="Times New Roman"/>
          <w:sz w:val="24"/>
          <w:szCs w:val="24"/>
        </w:rPr>
        <w:t>s</w:t>
      </w:r>
      <w:r w:rsidR="00731CD1">
        <w:rPr>
          <w:rFonts w:ascii="Times New Roman" w:hAnsi="Times New Roman" w:cs="Times New Roman"/>
          <w:sz w:val="24"/>
          <w:szCs w:val="24"/>
        </w:rPr>
        <w:t xml:space="preserve"> </w:t>
      </w:r>
      <w:r w:rsidR="00DA42AC">
        <w:rPr>
          <w:rFonts w:ascii="Times New Roman" w:hAnsi="Times New Roman" w:cs="Times New Roman"/>
          <w:sz w:val="24"/>
          <w:szCs w:val="24"/>
        </w:rPr>
        <w:t>are</w:t>
      </w:r>
      <w:r w:rsidR="00731CD1">
        <w:rPr>
          <w:rFonts w:ascii="Times New Roman" w:hAnsi="Times New Roman" w:cs="Times New Roman"/>
          <w:sz w:val="24"/>
          <w:szCs w:val="24"/>
        </w:rPr>
        <w:t xml:space="preserve"> close</w:t>
      </w:r>
      <w:r w:rsidR="00DA42AC">
        <w:rPr>
          <w:rFonts w:ascii="Times New Roman" w:hAnsi="Times New Roman" w:cs="Times New Roman"/>
          <w:sz w:val="24"/>
          <w:szCs w:val="24"/>
        </w:rPr>
        <w:t>r</w:t>
      </w:r>
      <w:r w:rsidR="00731CD1">
        <w:rPr>
          <w:rFonts w:ascii="Times New Roman" w:hAnsi="Times New Roman" w:cs="Times New Roman"/>
          <w:sz w:val="24"/>
          <w:szCs w:val="24"/>
        </w:rPr>
        <w:t xml:space="preserve"> than</w:t>
      </w:r>
      <w:r w:rsidR="007F4E8B">
        <w:rPr>
          <w:rFonts w:ascii="Times New Roman" w:hAnsi="Times New Roman" w:cs="Times New Roman"/>
          <w:sz w:val="24"/>
          <w:szCs w:val="24"/>
        </w:rPr>
        <w:t xml:space="preserve"> it between the two wild species and</w:t>
      </w:r>
      <w:r w:rsidR="00731CD1">
        <w:rPr>
          <w:rFonts w:ascii="Times New Roman" w:hAnsi="Times New Roman" w:cs="Times New Roman"/>
          <w:sz w:val="24"/>
          <w:szCs w:val="24"/>
        </w:rPr>
        <w:t xml:space="preserve"> domestic</w:t>
      </w:r>
      <w:r w:rsidR="0046709E">
        <w:rPr>
          <w:rFonts w:ascii="Times New Roman" w:hAnsi="Times New Roman" w:cs="Times New Roman"/>
          <w:sz w:val="24"/>
          <w:szCs w:val="24"/>
        </w:rPr>
        <w:t>(Fig. S3</w:t>
      </w:r>
      <w:r w:rsidR="00CE655A">
        <w:rPr>
          <w:rFonts w:ascii="Times New Roman" w:hAnsi="Times New Roman" w:cs="Times New Roman"/>
          <w:sz w:val="24"/>
          <w:szCs w:val="24"/>
        </w:rPr>
        <w:t>1</w:t>
      </w:r>
      <w:r w:rsidR="0046709E">
        <w:rPr>
          <w:rFonts w:ascii="Times New Roman" w:hAnsi="Times New Roman" w:cs="Times New Roman"/>
          <w:sz w:val="24"/>
          <w:szCs w:val="24"/>
        </w:rPr>
        <w:t>a)</w:t>
      </w:r>
      <w:r w:rsidR="007F4E8B">
        <w:rPr>
          <w:rFonts w:ascii="Times New Roman" w:hAnsi="Times New Roman" w:cs="Times New Roman"/>
          <w:sz w:val="24"/>
          <w:szCs w:val="24"/>
        </w:rPr>
        <w:t>.</w:t>
      </w:r>
      <w:r w:rsidR="00731CD1">
        <w:rPr>
          <w:rFonts w:ascii="Times New Roman" w:hAnsi="Times New Roman" w:cs="Times New Roman"/>
          <w:sz w:val="24"/>
          <w:szCs w:val="24"/>
        </w:rPr>
        <w:t xml:space="preserve"> </w:t>
      </w:r>
      <w:r w:rsidR="007F4E8B">
        <w:rPr>
          <w:rFonts w:ascii="Times New Roman" w:hAnsi="Times New Roman" w:cs="Times New Roman"/>
          <w:sz w:val="24"/>
          <w:szCs w:val="24"/>
        </w:rPr>
        <w:t>We also found</w:t>
      </w:r>
      <w:r w:rsidR="00731CD1">
        <w:rPr>
          <w:rFonts w:ascii="Times New Roman" w:hAnsi="Times New Roman" w:cs="Times New Roman"/>
          <w:sz w:val="24"/>
          <w:szCs w:val="24"/>
        </w:rPr>
        <w:t xml:space="preserve"> evidence of gene flow between domestic and wild ducks</w:t>
      </w:r>
      <w:r w:rsidR="00C709C4">
        <w:rPr>
          <w:rFonts w:ascii="Times New Roman" w:hAnsi="Times New Roman" w:cs="Times New Roman"/>
          <w:sz w:val="24"/>
          <w:szCs w:val="24"/>
        </w:rPr>
        <w:t xml:space="preserve"> which is </w:t>
      </w:r>
      <w:bookmarkStart w:id="5" w:name="OLE_LINK1"/>
      <w:r w:rsidR="00C709C4">
        <w:rPr>
          <w:rFonts w:ascii="Times New Roman" w:hAnsi="Times New Roman" w:cs="Times New Roman"/>
          <w:sz w:val="24"/>
          <w:szCs w:val="24"/>
        </w:rPr>
        <w:t xml:space="preserve">consistent </w:t>
      </w:r>
      <w:bookmarkEnd w:id="5"/>
      <w:r w:rsidR="00C709C4">
        <w:rPr>
          <w:rFonts w:ascii="Times New Roman" w:hAnsi="Times New Roman" w:cs="Times New Roman"/>
          <w:sz w:val="24"/>
          <w:szCs w:val="24"/>
        </w:rPr>
        <w:t>with above analysis</w:t>
      </w:r>
      <w:r w:rsidR="00731CD1">
        <w:rPr>
          <w:rFonts w:ascii="Times New Roman" w:hAnsi="Times New Roman" w:cs="Times New Roman"/>
          <w:sz w:val="24"/>
          <w:szCs w:val="24"/>
        </w:rPr>
        <w:t>. (</w:t>
      </w:r>
      <w:r w:rsidR="00CE655A">
        <w:rPr>
          <w:rFonts w:ascii="Times New Roman" w:hAnsi="Times New Roman" w:cs="Times New Roman"/>
          <w:sz w:val="24"/>
          <w:szCs w:val="24"/>
        </w:rPr>
        <w:t xml:space="preserve">Fig. 1d, </w:t>
      </w:r>
      <w:r w:rsidR="00731CD1">
        <w:rPr>
          <w:rFonts w:ascii="Times New Roman" w:hAnsi="Times New Roman" w:cs="Times New Roman"/>
          <w:sz w:val="24"/>
          <w:szCs w:val="24"/>
        </w:rPr>
        <w:t>D-statistics</w:t>
      </w:r>
      <w:r w:rsidR="00C144F4">
        <w:rPr>
          <w:rFonts w:ascii="Times New Roman" w:hAnsi="Times New Roman" w:cs="Times New Roman"/>
          <w:sz w:val="24"/>
          <w:szCs w:val="24"/>
        </w:rPr>
        <w:t>: -0.2972; jackknife std: 0.4189</w:t>
      </w:r>
      <w:r w:rsidR="00731CD1">
        <w:rPr>
          <w:rFonts w:ascii="Times New Roman" w:hAnsi="Times New Roman" w:cs="Times New Roman"/>
          <w:sz w:val="24"/>
          <w:szCs w:val="24"/>
        </w:rPr>
        <w:t>).</w:t>
      </w:r>
      <w:r w:rsidR="00C144F4">
        <w:rPr>
          <w:rFonts w:ascii="Times New Roman" w:hAnsi="Times New Roman" w:cs="Times New Roman"/>
          <w:sz w:val="24"/>
          <w:szCs w:val="24"/>
        </w:rPr>
        <w:t xml:space="preserve"> In order to characterized the gene flow effect on the phylogenetic tree reconstruction, we </w:t>
      </w:r>
      <w:r w:rsidR="0016328A">
        <w:rPr>
          <w:rFonts w:ascii="Times New Roman" w:hAnsi="Times New Roman" w:cs="Times New Roman"/>
          <w:sz w:val="24"/>
          <w:szCs w:val="24"/>
        </w:rPr>
        <w:t>used the same idea,</w:t>
      </w:r>
      <w:r w:rsidR="008C0F74" w:rsidRPr="008C0F74">
        <w:rPr>
          <w:rFonts w:ascii="Times New Roman" w:hAnsi="Times New Roman" w:cs="Times New Roman"/>
          <w:sz w:val="24"/>
          <w:szCs w:val="24"/>
        </w:rPr>
        <w:t xml:space="preserve"> </w:t>
      </w:r>
      <w:r w:rsidR="008C0F74" w:rsidRPr="00C013FE">
        <w:rPr>
          <w:rFonts w:ascii="Times New Roman" w:hAnsi="Times New Roman" w:cs="Times New Roman"/>
          <w:sz w:val="24"/>
          <w:szCs w:val="24"/>
        </w:rPr>
        <w:t>ΔDAF</w:t>
      </w:r>
      <w:r w:rsidR="0016328A">
        <w:rPr>
          <w:rFonts w:ascii="Times New Roman" w:hAnsi="Times New Roman" w:cs="Times New Roman"/>
          <w:sz w:val="24"/>
          <w:szCs w:val="24"/>
        </w:rPr>
        <w:t xml:space="preserve">, to test </w:t>
      </w:r>
      <w:r w:rsidR="008C0F74">
        <w:rPr>
          <w:rFonts w:ascii="Times New Roman" w:hAnsi="Times New Roman" w:cs="Times New Roman"/>
          <w:sz w:val="24"/>
          <w:szCs w:val="24"/>
        </w:rPr>
        <w:t>is there evidence that these</w:t>
      </w:r>
      <w:r w:rsidR="0016328A">
        <w:rPr>
          <w:rFonts w:ascii="Times New Roman" w:hAnsi="Times New Roman" w:cs="Times New Roman"/>
          <w:sz w:val="24"/>
          <w:szCs w:val="24"/>
        </w:rPr>
        <w:t xml:space="preserve"> derived allele sharing is caused by introgression</w:t>
      </w:r>
      <w:r w:rsidR="0093400E">
        <w:rPr>
          <w:rFonts w:ascii="Times New Roman" w:hAnsi="Times New Roman" w:cs="Times New Roman"/>
          <w:sz w:val="24"/>
          <w:szCs w:val="24"/>
        </w:rPr>
        <w:t xml:space="preserve"> (Fig. S3</w:t>
      </w:r>
      <w:r w:rsidR="00CE655A">
        <w:rPr>
          <w:rFonts w:ascii="Times New Roman" w:hAnsi="Times New Roman" w:cs="Times New Roman"/>
          <w:sz w:val="24"/>
          <w:szCs w:val="24"/>
        </w:rPr>
        <w:t>1a</w:t>
      </w:r>
      <w:r w:rsidR="0093400E">
        <w:rPr>
          <w:rFonts w:ascii="Times New Roman" w:hAnsi="Times New Roman" w:cs="Times New Roman"/>
          <w:sz w:val="24"/>
          <w:szCs w:val="24"/>
        </w:rPr>
        <w:t>)</w:t>
      </w:r>
      <w:r w:rsidR="0016328A">
        <w:rPr>
          <w:rFonts w:ascii="Times New Roman" w:hAnsi="Times New Roman" w:cs="Times New Roman"/>
          <w:sz w:val="24"/>
          <w:szCs w:val="24"/>
        </w:rPr>
        <w:t xml:space="preserve">. </w:t>
      </w:r>
      <w:r w:rsidR="00423265">
        <w:rPr>
          <w:rFonts w:ascii="Times New Roman" w:hAnsi="Times New Roman" w:cs="Times New Roman"/>
          <w:sz w:val="24"/>
          <w:szCs w:val="24"/>
        </w:rPr>
        <w:t>We</w:t>
      </w:r>
      <w:r w:rsidR="00C144F4">
        <w:rPr>
          <w:rFonts w:ascii="Times New Roman" w:hAnsi="Times New Roman" w:cs="Times New Roman"/>
          <w:sz w:val="24"/>
          <w:szCs w:val="24"/>
        </w:rPr>
        <w:t xml:space="preserve"> stratified the number of BBAA (ABBA, BABA) sites by the </w:t>
      </w:r>
      <w:r w:rsidR="00C144F4" w:rsidRPr="00C013FE">
        <w:rPr>
          <w:rFonts w:ascii="Times New Roman" w:hAnsi="Times New Roman" w:cs="Times New Roman"/>
          <w:sz w:val="24"/>
          <w:szCs w:val="24"/>
        </w:rPr>
        <w:t>ΔDAF</w:t>
      </w:r>
      <w:r w:rsidR="00DC2557">
        <w:rPr>
          <w:rFonts w:ascii="Times New Roman" w:hAnsi="Times New Roman" w:cs="Times New Roman"/>
          <w:sz w:val="24"/>
          <w:szCs w:val="24"/>
        </w:rPr>
        <w:t xml:space="preserve"> bin</w:t>
      </w:r>
      <w:r w:rsidR="005A4C3B">
        <w:rPr>
          <w:rFonts w:ascii="Times New Roman" w:hAnsi="Times New Roman" w:cs="Times New Roman"/>
          <w:sz w:val="24"/>
          <w:szCs w:val="24"/>
        </w:rPr>
        <w:t>s between mallard and spot-billed duck</w:t>
      </w:r>
      <w:r w:rsidR="00AE4F1F">
        <w:rPr>
          <w:rFonts w:ascii="Times New Roman" w:hAnsi="Times New Roman" w:cs="Times New Roman"/>
          <w:sz w:val="24"/>
          <w:szCs w:val="24"/>
        </w:rPr>
        <w:t>s</w:t>
      </w:r>
      <w:r w:rsidR="005A4C3B">
        <w:rPr>
          <w:rFonts w:ascii="Times New Roman" w:hAnsi="Times New Roman" w:cs="Times New Roman"/>
          <w:sz w:val="24"/>
          <w:szCs w:val="24"/>
        </w:rPr>
        <w:t xml:space="preserve"> </w:t>
      </w:r>
      <w:r w:rsidR="005A4C3B">
        <w:rPr>
          <w:rFonts w:ascii="Times New Roman" w:hAnsi="Times New Roman" w:cs="Times New Roman"/>
          <w:sz w:val="24"/>
          <w:szCs w:val="24"/>
        </w:rPr>
        <w:lastRenderedPageBreak/>
        <w:t>populations (spot-billed and domestic, mallard and domestic, respectively). The most majority proportion of BBAA sites were distributed in low</w:t>
      </w:r>
      <w:r w:rsidR="00473948">
        <w:rPr>
          <w:rFonts w:ascii="Times New Roman" w:hAnsi="Times New Roman" w:cs="Times New Roman"/>
          <w:sz w:val="24"/>
          <w:szCs w:val="24"/>
        </w:rPr>
        <w:t>er</w:t>
      </w:r>
      <w:r w:rsidR="005A4C3B">
        <w:rPr>
          <w:rFonts w:ascii="Times New Roman" w:hAnsi="Times New Roman" w:cs="Times New Roman"/>
          <w:sz w:val="24"/>
          <w:szCs w:val="24"/>
        </w:rPr>
        <w:t xml:space="preserve"> </w:t>
      </w:r>
      <w:r w:rsidR="005A4C3B" w:rsidRPr="00C013FE">
        <w:rPr>
          <w:rFonts w:ascii="Times New Roman" w:hAnsi="Times New Roman" w:cs="Times New Roman"/>
          <w:sz w:val="24"/>
          <w:szCs w:val="24"/>
        </w:rPr>
        <w:t>ΔDAF</w:t>
      </w:r>
      <w:r w:rsidR="00CF0202">
        <w:rPr>
          <w:rFonts w:ascii="Times New Roman" w:hAnsi="Times New Roman" w:cs="Times New Roman"/>
          <w:sz w:val="24"/>
          <w:szCs w:val="24"/>
        </w:rPr>
        <w:t xml:space="preserve"> bins</w:t>
      </w:r>
      <w:r w:rsidR="00BF42F4">
        <w:rPr>
          <w:rFonts w:ascii="Times New Roman" w:hAnsi="Times New Roman" w:cs="Times New Roman"/>
          <w:sz w:val="24"/>
          <w:szCs w:val="24"/>
        </w:rPr>
        <w:t xml:space="preserve"> (-0.4 ~ 0.4)</w:t>
      </w:r>
      <w:r w:rsidR="00CF0202">
        <w:rPr>
          <w:rFonts w:ascii="Times New Roman" w:hAnsi="Times New Roman" w:cs="Times New Roman"/>
          <w:sz w:val="24"/>
          <w:szCs w:val="24"/>
        </w:rPr>
        <w:t>, imply the major reason for excess derived allele sharing due to phylogeny rather than introgression</w:t>
      </w:r>
      <w:r w:rsidR="00CE655A">
        <w:rPr>
          <w:rFonts w:ascii="Times New Roman" w:hAnsi="Times New Roman" w:cs="Times New Roman"/>
          <w:sz w:val="24"/>
          <w:szCs w:val="24"/>
        </w:rPr>
        <w:t xml:space="preserve"> (Fig. S31b</w:t>
      </w:r>
      <w:r w:rsidR="00546FBA">
        <w:rPr>
          <w:rFonts w:ascii="Times New Roman" w:hAnsi="Times New Roman" w:cs="Times New Roman"/>
          <w:sz w:val="24"/>
          <w:szCs w:val="24"/>
        </w:rPr>
        <w:t xml:space="preserve"> left</w:t>
      </w:r>
      <w:r w:rsidR="00CE655A">
        <w:rPr>
          <w:rFonts w:ascii="Times New Roman" w:hAnsi="Times New Roman" w:cs="Times New Roman"/>
          <w:sz w:val="24"/>
          <w:szCs w:val="24"/>
        </w:rPr>
        <w:t>)</w:t>
      </w:r>
      <w:r w:rsidR="00CF0202">
        <w:rPr>
          <w:rFonts w:ascii="Times New Roman" w:hAnsi="Times New Roman" w:cs="Times New Roman"/>
          <w:sz w:val="24"/>
          <w:szCs w:val="24"/>
        </w:rPr>
        <w:t xml:space="preserve">. </w:t>
      </w:r>
      <w:r w:rsidR="00555212">
        <w:rPr>
          <w:rFonts w:ascii="Times New Roman" w:hAnsi="Times New Roman" w:cs="Times New Roman"/>
          <w:sz w:val="24"/>
          <w:szCs w:val="24"/>
        </w:rPr>
        <w:t xml:space="preserve">As the majority </w:t>
      </w:r>
      <w:r w:rsidR="002F7778">
        <w:rPr>
          <w:rFonts w:ascii="Times New Roman" w:hAnsi="Times New Roman" w:cs="Times New Roman"/>
          <w:sz w:val="24"/>
          <w:szCs w:val="24"/>
        </w:rPr>
        <w:t>number of SNPs</w:t>
      </w:r>
      <w:r w:rsidR="00CE655A">
        <w:rPr>
          <w:rFonts w:ascii="Times New Roman" w:hAnsi="Times New Roman" w:cs="Times New Roman"/>
          <w:sz w:val="24"/>
          <w:szCs w:val="24"/>
        </w:rPr>
        <w:t xml:space="preserve"> </w:t>
      </w:r>
      <w:r w:rsidR="002F7778">
        <w:rPr>
          <w:rFonts w:ascii="Times New Roman" w:hAnsi="Times New Roman" w:cs="Times New Roman"/>
          <w:sz w:val="24"/>
          <w:szCs w:val="24"/>
        </w:rPr>
        <w:t xml:space="preserve">distributed at lower </w:t>
      </w:r>
      <w:r w:rsidR="002F7778" w:rsidRPr="00C013FE">
        <w:rPr>
          <w:rFonts w:ascii="Times New Roman" w:hAnsi="Times New Roman" w:cs="Times New Roman"/>
          <w:sz w:val="24"/>
          <w:szCs w:val="24"/>
        </w:rPr>
        <w:t>ΔDAF</w:t>
      </w:r>
      <w:r w:rsidR="002F7778">
        <w:rPr>
          <w:rFonts w:ascii="Times New Roman" w:hAnsi="Times New Roman" w:cs="Times New Roman"/>
          <w:sz w:val="24"/>
          <w:szCs w:val="24"/>
        </w:rPr>
        <w:t xml:space="preserve"> bins. </w:t>
      </w:r>
      <w:r w:rsidR="002F7778">
        <w:rPr>
          <w:rFonts w:ascii="Times New Roman" w:hAnsi="Times New Roman" w:cs="Times New Roman" w:hint="eastAsia"/>
          <w:sz w:val="24"/>
          <w:szCs w:val="24"/>
        </w:rPr>
        <w:t>W</w:t>
      </w:r>
      <w:r w:rsidR="002F7778">
        <w:rPr>
          <w:rFonts w:ascii="Times New Roman" w:hAnsi="Times New Roman" w:cs="Times New Roman"/>
          <w:sz w:val="24"/>
          <w:szCs w:val="24"/>
        </w:rPr>
        <w:t xml:space="preserve">e further </w:t>
      </w:r>
      <w:r w:rsidR="009032E4">
        <w:rPr>
          <w:rFonts w:ascii="Times New Roman" w:hAnsi="Times New Roman" w:cs="Times New Roman"/>
          <w:sz w:val="24"/>
          <w:szCs w:val="24"/>
        </w:rPr>
        <w:t>measure</w:t>
      </w:r>
      <w:r w:rsidR="0051780F">
        <w:rPr>
          <w:rFonts w:ascii="Times New Roman" w:hAnsi="Times New Roman" w:cs="Times New Roman"/>
          <w:sz w:val="24"/>
          <w:szCs w:val="24"/>
        </w:rPr>
        <w:t>d</w:t>
      </w:r>
      <w:r w:rsidR="002F7778">
        <w:rPr>
          <w:rFonts w:ascii="Times New Roman" w:hAnsi="Times New Roman" w:cs="Times New Roman"/>
          <w:sz w:val="24"/>
          <w:szCs w:val="24"/>
        </w:rPr>
        <w:t xml:space="preserve"> the proportion distribution of the BBAA sites among all SNPs (</w:t>
      </w:r>
      <w:r w:rsidR="009032E4">
        <w:rPr>
          <w:rFonts w:ascii="Times New Roman" w:hAnsi="Times New Roman" w:cs="Times New Roman"/>
          <w:sz w:val="24"/>
          <w:szCs w:val="24"/>
        </w:rPr>
        <w:t>i.e. polymorphic in the compared two populations</w:t>
      </w:r>
      <w:r w:rsidR="00CE655A">
        <w:rPr>
          <w:rFonts w:ascii="Times New Roman" w:hAnsi="Times New Roman" w:cs="Times New Roman"/>
          <w:sz w:val="24"/>
          <w:szCs w:val="24"/>
        </w:rPr>
        <w:t>. i.e. Polymorphic sites in spot-billed and domestic, mallard and domestic, mallard and spot-billed for ABBA, BABA, BBAA, respectively</w:t>
      </w:r>
      <w:r w:rsidR="002F7778">
        <w:rPr>
          <w:rFonts w:ascii="Times New Roman" w:hAnsi="Times New Roman" w:cs="Times New Roman"/>
          <w:sz w:val="24"/>
          <w:szCs w:val="24"/>
        </w:rPr>
        <w:t>)</w:t>
      </w:r>
      <w:r w:rsidR="002142FB">
        <w:rPr>
          <w:rFonts w:ascii="Times New Roman" w:hAnsi="Times New Roman" w:cs="Times New Roman"/>
          <w:sz w:val="24"/>
          <w:szCs w:val="24"/>
        </w:rPr>
        <w:t xml:space="preserve">. </w:t>
      </w:r>
      <w:r w:rsidR="00022ABD">
        <w:rPr>
          <w:rFonts w:ascii="Times New Roman" w:hAnsi="Times New Roman" w:cs="Times New Roman"/>
          <w:sz w:val="24"/>
          <w:szCs w:val="24"/>
        </w:rPr>
        <w:t xml:space="preserve">If </w:t>
      </w:r>
      <w:r w:rsidR="002142FB">
        <w:rPr>
          <w:rFonts w:ascii="Times New Roman" w:hAnsi="Times New Roman" w:cs="Times New Roman"/>
          <w:sz w:val="24"/>
          <w:szCs w:val="24"/>
        </w:rPr>
        <w:t xml:space="preserve">the introgression exists between </w:t>
      </w:r>
      <w:r w:rsidR="001F6556">
        <w:rPr>
          <w:rFonts w:ascii="Times New Roman" w:hAnsi="Times New Roman" w:cs="Times New Roman"/>
          <w:sz w:val="24"/>
          <w:szCs w:val="24"/>
        </w:rPr>
        <w:t>mallard and spot-billed</w:t>
      </w:r>
      <w:r w:rsidR="00E61B15">
        <w:rPr>
          <w:rFonts w:ascii="Times New Roman" w:hAnsi="Times New Roman" w:cs="Times New Roman"/>
          <w:sz w:val="24"/>
          <w:szCs w:val="24"/>
        </w:rPr>
        <w:t xml:space="preserve"> (mallard and domestic, spot-billed and domestic), we may expect the proportion of BBAA sites would increase with the</w:t>
      </w:r>
      <w:r w:rsidR="004C2C4B">
        <w:rPr>
          <w:rFonts w:ascii="Times New Roman" w:hAnsi="Times New Roman" w:cs="Times New Roman"/>
          <w:sz w:val="24"/>
          <w:szCs w:val="24"/>
        </w:rPr>
        <w:t xml:space="preserve"> </w:t>
      </w:r>
      <w:r w:rsidR="00E61B15" w:rsidRPr="00C013FE">
        <w:rPr>
          <w:rFonts w:ascii="Times New Roman" w:hAnsi="Times New Roman" w:cs="Times New Roman"/>
          <w:sz w:val="24"/>
          <w:szCs w:val="24"/>
        </w:rPr>
        <w:t>ΔDAF</w:t>
      </w:r>
      <w:r w:rsidR="004C2C4B">
        <w:rPr>
          <w:rFonts w:ascii="Times New Roman" w:hAnsi="Times New Roman" w:cs="Times New Roman"/>
          <w:sz w:val="24"/>
          <w:szCs w:val="24"/>
        </w:rPr>
        <w:t xml:space="preserve"> (or absolute </w:t>
      </w:r>
      <w:r w:rsidR="004C2C4B" w:rsidRPr="00C013FE">
        <w:rPr>
          <w:rFonts w:ascii="Times New Roman" w:hAnsi="Times New Roman" w:cs="Times New Roman"/>
          <w:sz w:val="24"/>
          <w:szCs w:val="24"/>
        </w:rPr>
        <w:t>ΔDAF</w:t>
      </w:r>
      <w:r w:rsidR="004C2C4B">
        <w:rPr>
          <w:rFonts w:ascii="Times New Roman" w:hAnsi="Times New Roman" w:cs="Times New Roman"/>
          <w:sz w:val="24"/>
          <w:szCs w:val="24"/>
        </w:rPr>
        <w:t xml:space="preserve"> in negative)</w:t>
      </w:r>
      <w:r w:rsidR="00E61B15">
        <w:rPr>
          <w:rFonts w:ascii="Times New Roman" w:hAnsi="Times New Roman" w:cs="Times New Roman"/>
          <w:sz w:val="24"/>
          <w:szCs w:val="24"/>
        </w:rPr>
        <w:t xml:space="preserve">. We did find that </w:t>
      </w:r>
      <w:r w:rsidR="00771F20">
        <w:rPr>
          <w:rFonts w:ascii="Times New Roman" w:hAnsi="Times New Roman" w:cs="Times New Roman"/>
          <w:sz w:val="24"/>
          <w:szCs w:val="24"/>
        </w:rPr>
        <w:t xml:space="preserve">the proportion of BABA, ABBA sites increased with </w:t>
      </w:r>
      <w:r w:rsidR="00771F20" w:rsidRPr="00C013FE">
        <w:rPr>
          <w:rFonts w:ascii="Times New Roman" w:hAnsi="Times New Roman" w:cs="Times New Roman"/>
          <w:sz w:val="24"/>
          <w:szCs w:val="24"/>
        </w:rPr>
        <w:t>ΔDAF</w:t>
      </w:r>
      <w:r w:rsidR="00D22A76">
        <w:rPr>
          <w:rFonts w:ascii="Times New Roman" w:hAnsi="Times New Roman" w:cs="Times New Roman"/>
          <w:sz w:val="24"/>
          <w:szCs w:val="24"/>
        </w:rPr>
        <w:t>,</w:t>
      </w:r>
      <w:r w:rsidR="00771F20">
        <w:rPr>
          <w:rFonts w:ascii="Times New Roman" w:hAnsi="Times New Roman" w:cs="Times New Roman"/>
          <w:sz w:val="24"/>
          <w:szCs w:val="24"/>
        </w:rPr>
        <w:t xml:space="preserve"> which indicate </w:t>
      </w:r>
      <w:r w:rsidR="001B7CC4">
        <w:rPr>
          <w:rFonts w:ascii="Times New Roman" w:hAnsi="Times New Roman" w:cs="Times New Roman"/>
          <w:sz w:val="24"/>
          <w:szCs w:val="24"/>
        </w:rPr>
        <w:t xml:space="preserve">that the derived allele sharing between wild (mallard or spot-billed) </w:t>
      </w:r>
      <w:r w:rsidR="00D938B7">
        <w:rPr>
          <w:rFonts w:ascii="Times New Roman" w:hAnsi="Times New Roman" w:cs="Times New Roman"/>
          <w:sz w:val="24"/>
          <w:szCs w:val="24"/>
        </w:rPr>
        <w:t>and</w:t>
      </w:r>
      <w:r w:rsidR="001B7CC4">
        <w:rPr>
          <w:rFonts w:ascii="Times New Roman" w:hAnsi="Times New Roman" w:cs="Times New Roman"/>
          <w:sz w:val="24"/>
          <w:szCs w:val="24"/>
        </w:rPr>
        <w:t xml:space="preserve"> domestic populations is partly due to the introgression</w:t>
      </w:r>
      <w:r w:rsidR="00D22A76">
        <w:rPr>
          <w:rFonts w:ascii="Times New Roman" w:hAnsi="Times New Roman" w:cs="Times New Roman"/>
          <w:sz w:val="24"/>
          <w:szCs w:val="24"/>
        </w:rPr>
        <w:t xml:space="preserve">. </w:t>
      </w:r>
      <w:r w:rsidR="001B7CC4">
        <w:rPr>
          <w:rFonts w:ascii="Times New Roman" w:hAnsi="Times New Roman" w:cs="Times New Roman"/>
          <w:sz w:val="24"/>
          <w:szCs w:val="24"/>
        </w:rPr>
        <w:t>W</w:t>
      </w:r>
      <w:r w:rsidR="001B7CC4">
        <w:rPr>
          <w:rFonts w:ascii="Times New Roman" w:hAnsi="Times New Roman" w:cs="Times New Roman" w:hint="eastAsia"/>
          <w:sz w:val="24"/>
          <w:szCs w:val="24"/>
        </w:rPr>
        <w:t>h</w:t>
      </w:r>
      <w:r w:rsidR="001B7CC4">
        <w:rPr>
          <w:rFonts w:ascii="Times New Roman" w:hAnsi="Times New Roman" w:cs="Times New Roman"/>
          <w:sz w:val="24"/>
          <w:szCs w:val="24"/>
        </w:rPr>
        <w:t xml:space="preserve">ereas </w:t>
      </w:r>
      <w:r w:rsidR="00B42468">
        <w:rPr>
          <w:rFonts w:ascii="Times New Roman" w:hAnsi="Times New Roman" w:cs="Times New Roman"/>
          <w:sz w:val="24"/>
          <w:szCs w:val="24"/>
        </w:rPr>
        <w:t xml:space="preserve">the </w:t>
      </w:r>
      <w:r w:rsidR="005E5E58">
        <w:rPr>
          <w:rFonts w:ascii="Times New Roman" w:hAnsi="Times New Roman" w:cs="Times New Roman"/>
          <w:sz w:val="24"/>
          <w:szCs w:val="24"/>
        </w:rPr>
        <w:t>distribution</w:t>
      </w:r>
      <w:r w:rsidR="00D938B7">
        <w:rPr>
          <w:rFonts w:ascii="Times New Roman" w:hAnsi="Times New Roman" w:cs="Times New Roman"/>
          <w:sz w:val="24"/>
          <w:szCs w:val="24"/>
        </w:rPr>
        <w:t xml:space="preserve"> of</w:t>
      </w:r>
      <w:r w:rsidR="00B42468">
        <w:rPr>
          <w:rFonts w:ascii="Times New Roman" w:hAnsi="Times New Roman" w:cs="Times New Roman"/>
          <w:sz w:val="24"/>
          <w:szCs w:val="24"/>
        </w:rPr>
        <w:t xml:space="preserve"> BBAA</w:t>
      </w:r>
      <w:r w:rsidR="00D938B7" w:rsidRPr="00D938B7">
        <w:rPr>
          <w:rFonts w:ascii="Times New Roman" w:hAnsi="Times New Roman" w:cs="Times New Roman"/>
          <w:sz w:val="24"/>
          <w:szCs w:val="24"/>
        </w:rPr>
        <w:t xml:space="preserve"> </w:t>
      </w:r>
      <w:r w:rsidR="00D938B7">
        <w:rPr>
          <w:rFonts w:ascii="Times New Roman" w:hAnsi="Times New Roman" w:cs="Times New Roman"/>
          <w:sz w:val="24"/>
          <w:szCs w:val="24"/>
        </w:rPr>
        <w:t>proportion</w:t>
      </w:r>
      <w:r w:rsidR="00B42468">
        <w:rPr>
          <w:rFonts w:ascii="Times New Roman" w:hAnsi="Times New Roman" w:cs="Times New Roman"/>
          <w:sz w:val="24"/>
          <w:szCs w:val="24"/>
        </w:rPr>
        <w:t xml:space="preserve"> </w:t>
      </w:r>
      <w:r w:rsidR="00BF42F4">
        <w:rPr>
          <w:rFonts w:ascii="Times New Roman" w:hAnsi="Times New Roman" w:cs="Times New Roman"/>
          <w:sz w:val="24"/>
          <w:szCs w:val="24"/>
        </w:rPr>
        <w:t xml:space="preserve">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t>
      </w:r>
      <w:r w:rsidR="00B42468">
        <w:rPr>
          <w:rFonts w:ascii="Times New Roman" w:hAnsi="Times New Roman" w:cs="Times New Roman"/>
          <w:sz w:val="24"/>
          <w:szCs w:val="24"/>
        </w:rPr>
        <w:t>showed a different pattern</w:t>
      </w:r>
      <w:r w:rsidR="00BF42F4">
        <w:rPr>
          <w:rFonts w:ascii="Times New Roman" w:hAnsi="Times New Roman" w:cs="Times New Roman"/>
          <w:sz w:val="24"/>
          <w:szCs w:val="24"/>
        </w:rPr>
        <w:t xml:space="preserve"> that the BBAA rate has only little difference across </w:t>
      </w:r>
      <w:r w:rsidR="00BF42F4" w:rsidRPr="00C013FE">
        <w:rPr>
          <w:rFonts w:ascii="Times New Roman" w:hAnsi="Times New Roman" w:cs="Times New Roman"/>
          <w:sz w:val="24"/>
          <w:szCs w:val="24"/>
        </w:rPr>
        <w:t>ΔDAF</w:t>
      </w:r>
      <w:r w:rsidR="00BF42F4">
        <w:rPr>
          <w:rFonts w:ascii="Times New Roman" w:hAnsi="Times New Roman" w:cs="Times New Roman"/>
          <w:sz w:val="24"/>
          <w:szCs w:val="24"/>
        </w:rPr>
        <w:t xml:space="preserve"> bins, which</w:t>
      </w:r>
      <w:r w:rsidR="00BF42F4" w:rsidRPr="00C20538">
        <w:rPr>
          <w:rFonts w:ascii="Times New Roman" w:hAnsi="Times New Roman" w:cs="Times New Roman"/>
          <w:sz w:val="24"/>
          <w:szCs w:val="24"/>
        </w:rPr>
        <w:t xml:space="preserve"> indicate that </w:t>
      </w:r>
      <w:r w:rsidR="00352B69" w:rsidRPr="00C20538">
        <w:rPr>
          <w:rFonts w:ascii="Times New Roman" w:hAnsi="Times New Roman" w:cs="Times New Roman"/>
          <w:sz w:val="24"/>
          <w:szCs w:val="24"/>
        </w:rPr>
        <w:t>absent evidence of introgression between mallard and spot-billed</w:t>
      </w:r>
      <w:r w:rsidR="001E585C">
        <w:rPr>
          <w:rFonts w:ascii="Times New Roman" w:hAnsi="Times New Roman" w:cs="Times New Roman"/>
          <w:sz w:val="24"/>
          <w:szCs w:val="24"/>
        </w:rPr>
        <w:t xml:space="preserve"> (</w:t>
      </w:r>
      <w:r w:rsidR="00330106">
        <w:rPr>
          <w:rFonts w:ascii="Times New Roman" w:hAnsi="Times New Roman" w:cs="Times New Roman"/>
          <w:sz w:val="24"/>
          <w:szCs w:val="24"/>
        </w:rPr>
        <w:t xml:space="preserve">Fig. </w:t>
      </w:r>
      <w:r w:rsidR="00330106">
        <w:rPr>
          <w:rFonts w:ascii="Times New Roman" w:hAnsi="Times New Roman" w:cs="Times New Roman" w:hint="eastAsia"/>
          <w:sz w:val="24"/>
          <w:szCs w:val="24"/>
        </w:rPr>
        <w:t>S</w:t>
      </w:r>
      <w:r w:rsidR="00330106">
        <w:rPr>
          <w:rFonts w:ascii="Times New Roman" w:hAnsi="Times New Roman" w:cs="Times New Roman"/>
          <w:sz w:val="24"/>
          <w:szCs w:val="24"/>
        </w:rPr>
        <w:t>31b</w:t>
      </w:r>
      <w:r w:rsidR="001E585C">
        <w:rPr>
          <w:rFonts w:ascii="Times New Roman" w:hAnsi="Times New Roman" w:cs="Times New Roman"/>
          <w:sz w:val="24"/>
          <w:szCs w:val="24"/>
        </w:rPr>
        <w:t>)</w:t>
      </w:r>
      <w:r w:rsidR="00352B69" w:rsidRPr="00C20538">
        <w:rPr>
          <w:rFonts w:ascii="Times New Roman" w:hAnsi="Times New Roman" w:cs="Times New Roman"/>
          <w:sz w:val="24"/>
          <w:szCs w:val="24"/>
        </w:rPr>
        <w:t xml:space="preserve">. </w:t>
      </w:r>
    </w:p>
    <w:bookmarkEnd w:id="3"/>
    <w:p w14:paraId="24E18472" w14:textId="77777777" w:rsidR="003463A6" w:rsidRDefault="00FB0F26">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D</w:t>
      </w:r>
      <w:r>
        <w:rPr>
          <w:rFonts w:ascii="Times New Roman" w:hAnsi="Times New Roman" w:cs="Times New Roman" w:hint="eastAsia"/>
          <w:b/>
          <w:sz w:val="24"/>
          <w:szCs w:val="24"/>
        </w:rPr>
        <w:t>iscussion</w:t>
      </w:r>
    </w:p>
    <w:p w14:paraId="427F8657" w14:textId="1C60CBE2" w:rsidR="00414609" w:rsidRPr="00155842" w:rsidRDefault="00614D68">
      <w:pPr>
        <w:spacing w:line="480" w:lineRule="auto"/>
        <w:rPr>
          <w:rFonts w:ascii="Times New Roman" w:hAnsi="Times New Roman" w:cs="Times New Roman"/>
          <w:sz w:val="24"/>
          <w:szCs w:val="24"/>
        </w:rPr>
      </w:pPr>
      <w:bookmarkStart w:id="6" w:name="_Hlk483987361"/>
      <w:r>
        <w:rPr>
          <w:rFonts w:ascii="Times New Roman" w:hAnsi="Times New Roman" w:cs="Times New Roman"/>
          <w:sz w:val="24"/>
          <w:szCs w:val="24"/>
        </w:rPr>
        <w:t>H</w:t>
      </w:r>
      <w:r w:rsidR="006B3B30">
        <w:rPr>
          <w:rFonts w:ascii="Times New Roman" w:hAnsi="Times New Roman" w:cs="Times New Roman"/>
          <w:sz w:val="24"/>
          <w:szCs w:val="24"/>
        </w:rPr>
        <w:t>ow</w:t>
      </w:r>
      <w:r w:rsidR="00AD3DBC">
        <w:rPr>
          <w:rFonts w:ascii="Times New Roman" w:hAnsi="Times New Roman" w:cs="Times New Roman"/>
          <w:sz w:val="24"/>
          <w:szCs w:val="24"/>
        </w:rPr>
        <w:t xml:space="preserve"> domestic animals originate and </w:t>
      </w:r>
      <w:r w:rsidR="001C5496">
        <w:rPr>
          <w:rFonts w:ascii="Times New Roman" w:hAnsi="Times New Roman" w:cs="Times New Roman"/>
          <w:sz w:val="24"/>
          <w:szCs w:val="24"/>
        </w:rPr>
        <w:t xml:space="preserve">lead to striking morphological and behavioral changes </w:t>
      </w:r>
      <w:r>
        <w:rPr>
          <w:rFonts w:ascii="Times New Roman" w:hAnsi="Times New Roman" w:cs="Times New Roman"/>
          <w:sz w:val="24"/>
          <w:szCs w:val="24"/>
        </w:rPr>
        <w:t>are hot topics</w:t>
      </w:r>
      <w:r w:rsidR="001C5496">
        <w:rPr>
          <w:rFonts w:ascii="Times New Roman" w:hAnsi="Times New Roman" w:cs="Times New Roman"/>
          <w:sz w:val="24"/>
          <w:szCs w:val="24"/>
        </w:rPr>
        <w:t xml:space="preserve"> of evolutionary biology. </w:t>
      </w:r>
      <w:r w:rsidR="00391BD0">
        <w:rPr>
          <w:rFonts w:ascii="Times New Roman" w:hAnsi="Times New Roman" w:cs="Times New Roman"/>
          <w:sz w:val="24"/>
          <w:szCs w:val="24"/>
        </w:rPr>
        <w:t>Recently, t</w:t>
      </w:r>
      <w:r w:rsidR="00C03F75">
        <w:rPr>
          <w:rFonts w:ascii="Times New Roman" w:hAnsi="Times New Roman" w:cs="Times New Roman"/>
          <w:sz w:val="24"/>
          <w:szCs w:val="24"/>
        </w:rPr>
        <w:t xml:space="preserve">he rapid development of high-throughput sequencing technologies has significantly boosted </w:t>
      </w:r>
      <w:r w:rsidR="00FE3E28">
        <w:rPr>
          <w:rFonts w:ascii="Times New Roman" w:hAnsi="Times New Roman" w:cs="Times New Roman"/>
          <w:sz w:val="24"/>
          <w:szCs w:val="24"/>
        </w:rPr>
        <w:t xml:space="preserve">knowledges for </w:t>
      </w:r>
      <w:r w:rsidR="002168DE">
        <w:rPr>
          <w:rFonts w:ascii="Times New Roman" w:hAnsi="Times New Roman" w:cs="Times New Roman"/>
          <w:sz w:val="24"/>
          <w:szCs w:val="24"/>
        </w:rPr>
        <w:t>origination and domestic</w:t>
      </w:r>
      <w:r w:rsidR="00401A72">
        <w:rPr>
          <w:rFonts w:ascii="Times New Roman" w:hAnsi="Times New Roman" w:cs="Times New Roman"/>
          <w:sz w:val="24"/>
          <w:szCs w:val="24"/>
        </w:rPr>
        <w:t xml:space="preserve"> process in dog, pig</w:t>
      </w:r>
      <w:r w:rsidR="00BF2393">
        <w:rPr>
          <w:rFonts w:ascii="Times New Roman" w:hAnsi="Times New Roman" w:cs="Times New Roman"/>
          <w:sz w:val="24"/>
          <w:szCs w:val="24"/>
        </w:rPr>
        <w:t xml:space="preserve"> </w:t>
      </w:r>
      <w:r w:rsidR="00E7152F">
        <w:rPr>
          <w:rFonts w:ascii="Times New Roman" w:hAnsi="Times New Roman" w:cs="Times New Roman"/>
          <w:sz w:val="24"/>
          <w:szCs w:val="24"/>
        </w:rPr>
        <w:t>and</w:t>
      </w:r>
      <w:r w:rsidR="00401A72">
        <w:rPr>
          <w:rFonts w:ascii="Times New Roman" w:hAnsi="Times New Roman" w:cs="Times New Roman"/>
          <w:sz w:val="24"/>
          <w:szCs w:val="24"/>
        </w:rPr>
        <w:t xml:space="preserve"> rabbi</w:t>
      </w:r>
      <w:r w:rsidR="00E7152F">
        <w:rPr>
          <w:rFonts w:ascii="Times New Roman" w:hAnsi="Times New Roman" w:cs="Times New Roman"/>
          <w:sz w:val="24"/>
          <w:szCs w:val="24"/>
        </w:rPr>
        <w:t>t, as well as</w:t>
      </w:r>
      <w:r w:rsidR="00401A72">
        <w:rPr>
          <w:rFonts w:ascii="Times New Roman" w:hAnsi="Times New Roman" w:cs="Times New Roman"/>
          <w:sz w:val="24"/>
          <w:szCs w:val="24"/>
        </w:rPr>
        <w:t xml:space="preserve"> chicken </w:t>
      </w:r>
      <w:r w:rsidR="00BF2393" w:rsidRPr="00194533">
        <w:rPr>
          <w:rFonts w:ascii="Times New Roman" w:hAnsi="Times New Roman" w:cs="Times New Roman"/>
          <w:sz w:val="24"/>
          <w:szCs w:val="24"/>
        </w:rPr>
        <w:fldChar w:fldCharType="begin">
          <w:fldData xml:space="preserve">PEVuZE5vdGU+PENpdGU+PEF1dGhvcj5YaWFuZzwvQXV0aG9yPjxZZWFyPjIwMTQ8L1llYXI+PFJl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bWJlcj48Zm9yZWlnbi1rZXlzPjxrZXkgYXBwPSJFTiIgZGItaWQ9ImF0d3d6ZHI1OXc5ejk5ZWZ3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PEVuZE5vdGU+PENpdGU+PEF1dGhvcj5YaWFuZzwvQXV0aG9yPjxZZWFyPjIwMTQ8L1llYXI+PFJl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BF2393" w:rsidRPr="00194533">
        <w:rPr>
          <w:rFonts w:ascii="Times New Roman" w:hAnsi="Times New Roman" w:cs="Times New Roman"/>
          <w:sz w:val="24"/>
          <w:szCs w:val="24"/>
        </w:rPr>
      </w:r>
      <w:r w:rsidR="00BF2393" w:rsidRPr="00194533">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6" w:tooltip="Frantz, 2015 #114" w:history="1">
        <w:r w:rsidR="00E3329E">
          <w:rPr>
            <w:rFonts w:ascii="Times New Roman" w:hAnsi="Times New Roman" w:cs="Times New Roman"/>
            <w:noProof/>
            <w:sz w:val="24"/>
            <w:szCs w:val="24"/>
          </w:rPr>
          <w:t>6</w:t>
        </w:r>
      </w:hyperlink>
      <w:r w:rsidR="00196B25">
        <w:rPr>
          <w:rFonts w:ascii="Times New Roman" w:hAnsi="Times New Roman" w:cs="Times New Roman"/>
          <w:noProof/>
          <w:sz w:val="24"/>
          <w:szCs w:val="24"/>
        </w:rPr>
        <w:t xml:space="preserve">, </w:t>
      </w:r>
      <w:hyperlink w:anchor="_ENREF_7" w:tooltip="Carneiro, 2014 #13" w:history="1">
        <w:r w:rsidR="00E3329E">
          <w:rPr>
            <w:rFonts w:ascii="Times New Roman" w:hAnsi="Times New Roman" w:cs="Times New Roman"/>
            <w:noProof/>
            <w:sz w:val="24"/>
            <w:szCs w:val="24"/>
          </w:rPr>
          <w:t>7</w:t>
        </w:r>
      </w:hyperlink>
      <w:r w:rsidR="00196B25">
        <w:rPr>
          <w:rFonts w:ascii="Times New Roman" w:hAnsi="Times New Roman" w:cs="Times New Roman"/>
          <w:noProof/>
          <w:sz w:val="24"/>
          <w:szCs w:val="24"/>
        </w:rPr>
        <w:t xml:space="preserve">, </w:t>
      </w:r>
      <w:hyperlink w:anchor="_ENREF_25" w:tooltip="Freedman, 2014 #65" w:history="1">
        <w:r w:rsidR="00E3329E">
          <w:rPr>
            <w:rFonts w:ascii="Times New Roman" w:hAnsi="Times New Roman" w:cs="Times New Roman"/>
            <w:noProof/>
            <w:sz w:val="24"/>
            <w:szCs w:val="24"/>
          </w:rPr>
          <w:t>25</w:t>
        </w:r>
      </w:hyperlink>
      <w:r w:rsidR="00196B25">
        <w:rPr>
          <w:rFonts w:ascii="Times New Roman" w:hAnsi="Times New Roman" w:cs="Times New Roman"/>
          <w:noProof/>
          <w:sz w:val="24"/>
          <w:szCs w:val="24"/>
        </w:rPr>
        <w:t xml:space="preserve">, </w:t>
      </w:r>
      <w:hyperlink w:anchor="_ENREF_41" w:tooltip="Xiang, 2014 #121" w:history="1">
        <w:r w:rsidR="00E3329E">
          <w:rPr>
            <w:rFonts w:ascii="Times New Roman" w:hAnsi="Times New Roman" w:cs="Times New Roman"/>
            <w:noProof/>
            <w:sz w:val="24"/>
            <w:szCs w:val="24"/>
          </w:rPr>
          <w:t>41</w:t>
        </w:r>
      </w:hyperlink>
      <w:r w:rsidR="00196B25">
        <w:rPr>
          <w:rFonts w:ascii="Times New Roman" w:hAnsi="Times New Roman" w:cs="Times New Roman"/>
          <w:noProof/>
          <w:sz w:val="24"/>
          <w:szCs w:val="24"/>
        </w:rPr>
        <w:t xml:space="preserve">, </w:t>
      </w:r>
      <w:hyperlink w:anchor="_ENREF_42" w:tooltip="Wang, 2013 #122" w:history="1">
        <w:r w:rsidR="00E3329E">
          <w:rPr>
            <w:rFonts w:ascii="Times New Roman" w:hAnsi="Times New Roman" w:cs="Times New Roman"/>
            <w:noProof/>
            <w:sz w:val="24"/>
            <w:szCs w:val="24"/>
          </w:rPr>
          <w:t>42</w:t>
        </w:r>
      </w:hyperlink>
      <w:r w:rsidR="00196B25">
        <w:rPr>
          <w:rFonts w:ascii="Times New Roman" w:hAnsi="Times New Roman" w:cs="Times New Roman"/>
          <w:noProof/>
          <w:sz w:val="24"/>
          <w:szCs w:val="24"/>
        </w:rPr>
        <w:t>)</w:t>
      </w:r>
      <w:r w:rsidR="00BF2393" w:rsidRPr="00194533">
        <w:rPr>
          <w:rFonts w:ascii="Times New Roman" w:hAnsi="Times New Roman" w:cs="Times New Roman"/>
          <w:sz w:val="24"/>
          <w:szCs w:val="24"/>
        </w:rPr>
        <w:fldChar w:fldCharType="end"/>
      </w:r>
      <w:r w:rsidR="00401A72">
        <w:rPr>
          <w:rFonts w:ascii="Times New Roman" w:hAnsi="Times New Roman" w:cs="Times New Roman"/>
          <w:sz w:val="24"/>
          <w:szCs w:val="24"/>
        </w:rPr>
        <w:t xml:space="preserve">. </w:t>
      </w:r>
      <w:r w:rsidR="00034A05">
        <w:rPr>
          <w:rFonts w:ascii="Times New Roman" w:hAnsi="Times New Roman" w:cs="Times New Roman"/>
          <w:sz w:val="24"/>
          <w:szCs w:val="24"/>
        </w:rPr>
        <w:t>Here</w:t>
      </w:r>
      <w:r w:rsidR="00F80EE3">
        <w:rPr>
          <w:rFonts w:ascii="Times New Roman" w:hAnsi="Times New Roman" w:cs="Times New Roman"/>
          <w:sz w:val="24"/>
          <w:szCs w:val="24"/>
        </w:rPr>
        <w:t xml:space="preserve"> </w:t>
      </w:r>
      <w:r w:rsidR="00E3172B">
        <w:rPr>
          <w:rFonts w:ascii="Times New Roman" w:hAnsi="Times New Roman" w:cs="Times New Roman"/>
          <w:sz w:val="24"/>
          <w:szCs w:val="24"/>
        </w:rPr>
        <w:t xml:space="preserve">we </w:t>
      </w:r>
      <w:r w:rsidR="006F3C7E">
        <w:rPr>
          <w:rFonts w:ascii="Times New Roman" w:hAnsi="Times New Roman" w:cs="Times New Roman"/>
          <w:sz w:val="24"/>
          <w:szCs w:val="24"/>
        </w:rPr>
        <w:t xml:space="preserve">demonstrate the domestication process of </w:t>
      </w:r>
      <w:r w:rsidR="001917FE">
        <w:rPr>
          <w:rFonts w:ascii="Times New Roman" w:hAnsi="Times New Roman" w:cs="Times New Roman"/>
          <w:sz w:val="24"/>
          <w:szCs w:val="24"/>
        </w:rPr>
        <w:t xml:space="preserve">duck </w:t>
      </w:r>
      <w:r w:rsidR="006F3C7E">
        <w:rPr>
          <w:rFonts w:ascii="Times New Roman" w:hAnsi="Times New Roman" w:cs="Times New Roman"/>
          <w:sz w:val="24"/>
          <w:szCs w:val="24"/>
        </w:rPr>
        <w:t>and</w:t>
      </w:r>
      <w:r w:rsidR="00E3172B">
        <w:rPr>
          <w:rFonts w:ascii="Times New Roman" w:hAnsi="Times New Roman" w:cs="Times New Roman"/>
          <w:color w:val="000000" w:themeColor="text1"/>
          <w:sz w:val="24"/>
          <w:szCs w:val="24"/>
        </w:rPr>
        <w:t xml:space="preserve"> </w:t>
      </w:r>
      <w:r w:rsidR="006F3C7E">
        <w:rPr>
          <w:rFonts w:ascii="Times New Roman" w:hAnsi="Times New Roman" w:cs="Times New Roman"/>
          <w:color w:val="000000" w:themeColor="text1"/>
          <w:sz w:val="24"/>
          <w:szCs w:val="24"/>
        </w:rPr>
        <w:t>s</w:t>
      </w:r>
      <w:r w:rsidR="00AA4E3C">
        <w:rPr>
          <w:rFonts w:ascii="Times New Roman" w:hAnsi="Times New Roman" w:cs="Times New Roman"/>
          <w:color w:val="000000" w:themeColor="text1"/>
          <w:sz w:val="24"/>
          <w:szCs w:val="24"/>
        </w:rPr>
        <w:t>urprisingly</w:t>
      </w:r>
      <w:r w:rsidR="006F3C7E">
        <w:rPr>
          <w:rFonts w:ascii="Times New Roman" w:hAnsi="Times New Roman" w:cs="Times New Roman"/>
          <w:color w:val="000000" w:themeColor="text1"/>
          <w:sz w:val="24"/>
          <w:szCs w:val="24"/>
        </w:rPr>
        <w:t xml:space="preserve"> found</w:t>
      </w:r>
      <w:r w:rsidR="00D75E8F">
        <w:rPr>
          <w:rFonts w:ascii="Times New Roman" w:hAnsi="Times New Roman" w:cs="Times New Roman"/>
          <w:color w:val="000000" w:themeColor="text1"/>
          <w:sz w:val="24"/>
          <w:szCs w:val="24"/>
        </w:rPr>
        <w:t xml:space="preserve"> </w:t>
      </w:r>
      <w:r w:rsidR="00D75E8F">
        <w:rPr>
          <w:rFonts w:ascii="Times New Roman" w:hAnsi="Times New Roman" w:cs="Times New Roman"/>
          <w:color w:val="000000" w:themeColor="text1"/>
          <w:sz w:val="24"/>
          <w:szCs w:val="24"/>
        </w:rPr>
        <w:lastRenderedPageBreak/>
        <w:t xml:space="preserve">that domestic ducks </w:t>
      </w:r>
      <w:r w:rsidR="002E10E1">
        <w:rPr>
          <w:rFonts w:ascii="Times New Roman" w:hAnsi="Times New Roman" w:cs="Times New Roman"/>
          <w:color w:val="000000" w:themeColor="text1"/>
          <w:sz w:val="24"/>
          <w:szCs w:val="24"/>
        </w:rPr>
        <w:t>were neither originated from the mallard ducks no</w:t>
      </w:r>
      <w:r w:rsidR="004567AC">
        <w:rPr>
          <w:rFonts w:ascii="Times New Roman" w:hAnsi="Times New Roman" w:cs="Times New Roman"/>
          <w:color w:val="000000" w:themeColor="text1"/>
          <w:sz w:val="24"/>
          <w:szCs w:val="24"/>
        </w:rPr>
        <w:t>r</w:t>
      </w:r>
      <w:r w:rsidR="002E10E1">
        <w:rPr>
          <w:rFonts w:ascii="Times New Roman" w:hAnsi="Times New Roman" w:cs="Times New Roman"/>
          <w:color w:val="000000" w:themeColor="text1"/>
          <w:sz w:val="24"/>
          <w:szCs w:val="24"/>
        </w:rPr>
        <w:t xml:space="preserve"> tamed from descents of mallard</w:t>
      </w:r>
      <w:r w:rsidR="00BE548C">
        <w:rPr>
          <w:rFonts w:ascii="Times New Roman" w:hAnsi="Times New Roman" w:cs="Times New Roman"/>
          <w:color w:val="000000" w:themeColor="text1"/>
          <w:sz w:val="24"/>
          <w:szCs w:val="24"/>
        </w:rPr>
        <w:t xml:space="preserve"> </w:t>
      </w:r>
      <w:r w:rsidR="002E10E1">
        <w:rPr>
          <w:rFonts w:ascii="Times New Roman" w:hAnsi="Times New Roman" w:cs="Times New Roman"/>
          <w:color w:val="000000" w:themeColor="text1"/>
          <w:sz w:val="24"/>
          <w:szCs w:val="24"/>
        </w:rPr>
        <w:t>and spot-billed duck</w:t>
      </w:r>
      <w:r w:rsidR="00AE4F1F">
        <w:rPr>
          <w:rFonts w:ascii="Times New Roman" w:hAnsi="Times New Roman" w:cs="Times New Roman"/>
          <w:color w:val="000000" w:themeColor="text1"/>
          <w:sz w:val="24"/>
          <w:szCs w:val="24"/>
        </w:rPr>
        <w:t>s</w:t>
      </w:r>
      <w:r w:rsidR="002E10E1">
        <w:rPr>
          <w:rFonts w:ascii="Times New Roman" w:hAnsi="Times New Roman" w:cs="Times New Roman"/>
          <w:color w:val="000000" w:themeColor="text1"/>
          <w:sz w:val="24"/>
          <w:szCs w:val="24"/>
        </w:rPr>
        <w:t xml:space="preserve">. </w:t>
      </w:r>
      <w:r w:rsidR="00A134BE">
        <w:rPr>
          <w:rFonts w:ascii="Times New Roman" w:hAnsi="Times New Roman" w:cs="Times New Roman"/>
          <w:color w:val="000000" w:themeColor="text1"/>
          <w:sz w:val="24"/>
          <w:szCs w:val="24"/>
        </w:rPr>
        <w:t xml:space="preserve">Instead, </w:t>
      </w:r>
      <w:r w:rsidR="007036E8">
        <w:rPr>
          <w:rFonts w:ascii="Times New Roman" w:hAnsi="Times New Roman" w:cs="Times New Roman"/>
          <w:color w:val="000000" w:themeColor="text1"/>
          <w:sz w:val="24"/>
          <w:szCs w:val="24"/>
        </w:rPr>
        <w:t>compelling evidence indicate that</w:t>
      </w:r>
      <w:r w:rsidR="005D5A1A">
        <w:rPr>
          <w:rFonts w:ascii="Times New Roman" w:hAnsi="Times New Roman" w:cs="Times New Roman"/>
          <w:color w:val="000000" w:themeColor="text1"/>
          <w:sz w:val="24"/>
          <w:szCs w:val="24"/>
        </w:rPr>
        <w:t xml:space="preserve"> ducks were </w:t>
      </w:r>
      <w:r w:rsidR="00D75E8F">
        <w:rPr>
          <w:rFonts w:ascii="Times New Roman" w:hAnsi="Times New Roman" w:cs="Times New Roman"/>
          <w:color w:val="000000" w:themeColor="text1"/>
          <w:sz w:val="24"/>
          <w:szCs w:val="24"/>
        </w:rPr>
        <w:t xml:space="preserve">domesticated from </w:t>
      </w:r>
      <w:r w:rsidR="00D92014">
        <w:rPr>
          <w:rFonts w:ascii="Times New Roman" w:hAnsi="Times New Roman" w:cs="Times New Roman"/>
          <w:color w:val="000000" w:themeColor="text1"/>
          <w:sz w:val="24"/>
          <w:szCs w:val="24"/>
        </w:rPr>
        <w:t>an</w:t>
      </w:r>
      <w:r w:rsidR="00D75E8F">
        <w:rPr>
          <w:rFonts w:ascii="Times New Roman" w:hAnsi="Times New Roman" w:cs="Times New Roman"/>
          <w:color w:val="000000" w:themeColor="text1"/>
          <w:sz w:val="24"/>
          <w:szCs w:val="24"/>
        </w:rPr>
        <w:t xml:space="preserve"> </w:t>
      </w:r>
      <w:r w:rsidR="00783845">
        <w:rPr>
          <w:rFonts w:ascii="Times New Roman" w:hAnsi="Times New Roman" w:cs="Times New Roman"/>
          <w:color w:val="000000" w:themeColor="text1"/>
          <w:sz w:val="24"/>
          <w:szCs w:val="24"/>
        </w:rPr>
        <w:t xml:space="preserve">ancient wild duck lineage, which was </w:t>
      </w:r>
      <w:r w:rsidR="00D92014">
        <w:rPr>
          <w:rFonts w:ascii="Times New Roman" w:hAnsi="Times New Roman" w:cs="Times New Roman"/>
          <w:color w:val="000000" w:themeColor="text1"/>
          <w:sz w:val="24"/>
          <w:szCs w:val="24"/>
        </w:rPr>
        <w:t xml:space="preserve">close to the ancestor of mallard and spot-billed ducks. </w:t>
      </w:r>
      <w:bookmarkStart w:id="7" w:name="_Hlk527036278"/>
      <w:r w:rsidR="006F3C7E">
        <w:rPr>
          <w:rFonts w:ascii="Times New Roman" w:hAnsi="Times New Roman" w:cs="Times New Roman"/>
          <w:color w:val="000000" w:themeColor="text1"/>
          <w:sz w:val="24"/>
          <w:szCs w:val="24"/>
        </w:rPr>
        <w:t>And we also found evidence shows</w:t>
      </w:r>
      <w:r w:rsidR="007036E8">
        <w:rPr>
          <w:rFonts w:ascii="Times New Roman" w:hAnsi="Times New Roman" w:cs="Times New Roman"/>
          <w:color w:val="000000" w:themeColor="text1"/>
          <w:sz w:val="24"/>
          <w:szCs w:val="24"/>
        </w:rPr>
        <w:t xml:space="preserve"> that, compare to domestic duck, the ancestor of wild duck might </w:t>
      </w:r>
      <w:r w:rsidR="00070B86" w:rsidRPr="00070B86">
        <w:rPr>
          <w:rFonts w:ascii="Times New Roman" w:hAnsi="Times New Roman" w:cs="Times New Roman"/>
          <w:color w:val="000000" w:themeColor="text1"/>
          <w:sz w:val="24"/>
          <w:szCs w:val="24"/>
        </w:rPr>
        <w:t>acquire</w:t>
      </w:r>
      <w:r w:rsidR="00070B86">
        <w:rPr>
          <w:rFonts w:ascii="Times New Roman" w:hAnsi="Times New Roman" w:cs="Times New Roman"/>
          <w:color w:val="000000" w:themeColor="text1"/>
          <w:sz w:val="24"/>
          <w:szCs w:val="24"/>
        </w:rPr>
        <w:t xml:space="preserve"> enhanced flight ability through early selection. It may contribute to their long-distance migration ability and the preservation of </w:t>
      </w:r>
      <w:r w:rsidR="00070B86" w:rsidRPr="00F2076F">
        <w:rPr>
          <w:rFonts w:ascii="Times New Roman" w:hAnsi="Times New Roman" w:cs="Times New Roman"/>
          <w:i/>
          <w:color w:val="000000" w:themeColor="text1"/>
          <w:sz w:val="24"/>
          <w:szCs w:val="24"/>
        </w:rPr>
        <w:t>Ne</w:t>
      </w:r>
      <w:r w:rsidR="00070B86">
        <w:rPr>
          <w:rFonts w:ascii="Times New Roman" w:hAnsi="Times New Roman" w:cs="Times New Roman"/>
          <w:color w:val="000000" w:themeColor="text1"/>
          <w:sz w:val="24"/>
          <w:szCs w:val="24"/>
        </w:rPr>
        <w:t xml:space="preserve"> through the LGP </w:t>
      </w:r>
      <w:r w:rsidR="00E33447">
        <w:rPr>
          <w:rFonts w:ascii="Times New Roman" w:hAnsi="Times New Roman" w:cs="Times New Roman"/>
          <w:color w:val="000000" w:themeColor="text1"/>
          <w:sz w:val="24"/>
          <w:szCs w:val="24"/>
        </w:rPr>
        <w:t xml:space="preserve">climate changes which may leading to the decrease of domestic lineage. In the context that </w:t>
      </w:r>
      <w:r w:rsidR="00E33447">
        <w:rPr>
          <w:rFonts w:ascii="Times New Roman" w:hAnsi="Times New Roman" w:cs="Times New Roman"/>
          <w:sz w:val="24"/>
          <w:szCs w:val="24"/>
        </w:rPr>
        <w:t>accumulated studies have revealed that extant wild animal may not be the wild progenitors of its domestic forms (dog, horse, pig)</w:t>
      </w:r>
      <w:r w:rsidR="00E33447" w:rsidRPr="00194533">
        <w:rPr>
          <w:rFonts w:ascii="Times New Roman" w:hAnsi="Times New Roman" w:cs="Times New Roman"/>
          <w:sz w:val="24"/>
          <w:szCs w:val="24"/>
        </w:rPr>
        <w:fldChar w:fldCharType="begin">
          <w:fldData xml:space="preserve">PEVuZE5vdGU+PENpdGU+PEF1dGhvcj5XYXJtdXRoPC9BdXRob3I+PFllYXI+MjAxMjwvWWVhcj48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</w:fldData>
        </w:fldChar>
      </w:r>
      <w:r w:rsidR="008A2C06">
        <w:rPr>
          <w:rFonts w:ascii="Times New Roman" w:hAnsi="Times New Roman" w:cs="Times New Roman"/>
          <w:sz w:val="24"/>
          <w:szCs w:val="24"/>
        </w:rPr>
        <w:instrText xml:space="preserve"> ADDIN EN.CITE </w:instrText>
      </w:r>
      <w:r w:rsidR="008A2C06">
        <w:rPr>
          <w:rFonts w:ascii="Times New Roman" w:hAnsi="Times New Roman" w:cs="Times New Roman"/>
          <w:sz w:val="24"/>
          <w:szCs w:val="24"/>
        </w:rPr>
        <w:fldChar w:fldCharType="begin">
          <w:fldData xml:space="preserve">PEVuZE5vdGU+PENpdGU+PEF1dGhvcj5XYXJtdXRoPC9BdXRob3I+PFllYXI+MjAxMjwvWWVhcj48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</w:fldData>
        </w:fldChar>
      </w:r>
      <w:r w:rsidR="008A2C06">
        <w:rPr>
          <w:rFonts w:ascii="Times New Roman" w:hAnsi="Times New Roman" w:cs="Times New Roman"/>
          <w:sz w:val="24"/>
          <w:szCs w:val="24"/>
        </w:rPr>
        <w:instrText xml:space="preserve"> ADDIN EN.CITE.DATA </w:instrText>
      </w:r>
      <w:r w:rsidR="008A2C06">
        <w:rPr>
          <w:rFonts w:ascii="Times New Roman" w:hAnsi="Times New Roman" w:cs="Times New Roman"/>
          <w:sz w:val="24"/>
          <w:szCs w:val="24"/>
        </w:rPr>
      </w:r>
      <w:r w:rsidR="008A2C06">
        <w:rPr>
          <w:rFonts w:ascii="Times New Roman" w:hAnsi="Times New Roman" w:cs="Times New Roman"/>
          <w:sz w:val="24"/>
          <w:szCs w:val="24"/>
        </w:rPr>
        <w:fldChar w:fldCharType="end"/>
      </w:r>
      <w:r w:rsidR="00E33447" w:rsidRPr="00194533">
        <w:rPr>
          <w:rFonts w:ascii="Times New Roman" w:hAnsi="Times New Roman" w:cs="Times New Roman"/>
          <w:sz w:val="24"/>
          <w:szCs w:val="24"/>
        </w:rPr>
      </w:r>
      <w:r w:rsidR="00E33447" w:rsidRPr="00194533">
        <w:rPr>
          <w:rFonts w:ascii="Times New Roman" w:hAnsi="Times New Roman" w:cs="Times New Roman"/>
          <w:sz w:val="24"/>
          <w:szCs w:val="24"/>
        </w:rPr>
        <w:fldChar w:fldCharType="separate"/>
      </w:r>
      <w:r w:rsidR="008A2C06">
        <w:rPr>
          <w:rFonts w:ascii="Times New Roman" w:hAnsi="Times New Roman" w:cs="Times New Roman"/>
          <w:noProof/>
          <w:sz w:val="24"/>
          <w:szCs w:val="24"/>
        </w:rPr>
        <w:t>(</w:t>
      </w:r>
      <w:hyperlink w:anchor="_ENREF_6" w:tooltip="Frantz, 2015 #114" w:history="1">
        <w:r w:rsidR="00E3329E">
          <w:rPr>
            <w:rFonts w:ascii="Times New Roman" w:hAnsi="Times New Roman" w:cs="Times New Roman"/>
            <w:noProof/>
            <w:sz w:val="24"/>
            <w:szCs w:val="24"/>
          </w:rPr>
          <w:t>6</w:t>
        </w:r>
      </w:hyperlink>
      <w:r w:rsidR="008A2C06">
        <w:rPr>
          <w:rFonts w:ascii="Times New Roman" w:hAnsi="Times New Roman" w:cs="Times New Roman"/>
          <w:noProof/>
          <w:sz w:val="24"/>
          <w:szCs w:val="24"/>
        </w:rPr>
        <w:t xml:space="preserve">, </w:t>
      </w:r>
      <w:hyperlink w:anchor="_ENREF_43" w:tooltip="Warmuth, 2012 #119" w:history="1">
        <w:r w:rsidR="00E3329E">
          <w:rPr>
            <w:rFonts w:ascii="Times New Roman" w:hAnsi="Times New Roman" w:cs="Times New Roman"/>
            <w:noProof/>
            <w:sz w:val="24"/>
            <w:szCs w:val="24"/>
          </w:rPr>
          <w:t>43-45</w:t>
        </w:r>
      </w:hyperlink>
      <w:r w:rsidR="008A2C06">
        <w:rPr>
          <w:rFonts w:ascii="Times New Roman" w:hAnsi="Times New Roman" w:cs="Times New Roman"/>
          <w:noProof/>
          <w:sz w:val="24"/>
          <w:szCs w:val="24"/>
        </w:rPr>
        <w:t>)</w:t>
      </w:r>
      <w:r w:rsidR="00E33447" w:rsidRPr="00194533">
        <w:rPr>
          <w:rFonts w:ascii="Times New Roman" w:hAnsi="Times New Roman" w:cs="Times New Roman"/>
          <w:sz w:val="24"/>
          <w:szCs w:val="24"/>
        </w:rPr>
        <w:fldChar w:fldCharType="end"/>
      </w:r>
      <w:r w:rsidR="00E33447" w:rsidRPr="00194533">
        <w:rPr>
          <w:rFonts w:ascii="Times New Roman" w:hAnsi="Times New Roman" w:cs="Times New Roman"/>
          <w:sz w:val="24"/>
          <w:szCs w:val="24"/>
        </w:rPr>
        <w:t xml:space="preserve">. </w:t>
      </w:r>
      <w:r w:rsidR="00E33447">
        <w:rPr>
          <w:rFonts w:ascii="Times New Roman" w:hAnsi="Times New Roman" w:cs="Times New Roman"/>
          <w:color w:val="000000" w:themeColor="text1"/>
          <w:sz w:val="24"/>
          <w:szCs w:val="24"/>
        </w:rPr>
        <w:t xml:space="preserve">We propose that </w:t>
      </w:r>
      <w:r w:rsidR="0097455D">
        <w:rPr>
          <w:rFonts w:ascii="Times New Roman" w:hAnsi="Times New Roman" w:cs="Times New Roman"/>
          <w:color w:val="000000" w:themeColor="text1"/>
          <w:sz w:val="24"/>
          <w:szCs w:val="24"/>
        </w:rPr>
        <w:t xml:space="preserve">our conclusion may help to explain the extinction </w:t>
      </w:r>
      <w:r w:rsidR="00276582">
        <w:rPr>
          <w:rFonts w:ascii="Times New Roman" w:hAnsi="Times New Roman" w:cs="Times New Roman"/>
          <w:color w:val="000000" w:themeColor="text1"/>
          <w:sz w:val="24"/>
          <w:szCs w:val="24"/>
        </w:rPr>
        <w:t xml:space="preserve">(or hardly to find) </w:t>
      </w:r>
      <w:r w:rsidR="0097455D">
        <w:rPr>
          <w:rFonts w:ascii="Times New Roman" w:hAnsi="Times New Roman" w:cs="Times New Roman"/>
          <w:color w:val="000000" w:themeColor="text1"/>
          <w:sz w:val="24"/>
          <w:szCs w:val="24"/>
        </w:rPr>
        <w:t xml:space="preserve">of those progenitors </w:t>
      </w:r>
      <w:r w:rsidR="00276582">
        <w:rPr>
          <w:rFonts w:ascii="Times New Roman" w:hAnsi="Times New Roman" w:cs="Times New Roman"/>
          <w:color w:val="000000" w:themeColor="text1"/>
          <w:sz w:val="24"/>
          <w:szCs w:val="24"/>
        </w:rPr>
        <w:t>and highlight the importance of the genetic architect</w:t>
      </w:r>
      <w:r w:rsidR="00170920">
        <w:rPr>
          <w:rFonts w:ascii="Times New Roman" w:hAnsi="Times New Roman" w:cs="Times New Roman"/>
          <w:color w:val="000000" w:themeColor="text1"/>
          <w:sz w:val="24"/>
          <w:szCs w:val="24"/>
        </w:rPr>
        <w:t>ure of</w:t>
      </w:r>
      <w:r w:rsidR="00276582">
        <w:rPr>
          <w:rFonts w:ascii="Times New Roman" w:hAnsi="Times New Roman" w:cs="Times New Roman"/>
          <w:color w:val="000000" w:themeColor="text1"/>
          <w:sz w:val="24"/>
          <w:szCs w:val="24"/>
        </w:rPr>
        <w:t xml:space="preserve"> wild for the</w:t>
      </w:r>
      <w:r w:rsidR="00E33447">
        <w:rPr>
          <w:rFonts w:ascii="Times New Roman" w:hAnsi="Times New Roman" w:cs="Times New Roman"/>
          <w:color w:val="000000" w:themeColor="text1"/>
          <w:sz w:val="24"/>
          <w:szCs w:val="24"/>
        </w:rPr>
        <w:t xml:space="preserve"> </w:t>
      </w:r>
      <w:r w:rsidR="0097455D">
        <w:rPr>
          <w:rFonts w:ascii="Times New Roman" w:hAnsi="Times New Roman" w:cs="Times New Roman"/>
          <w:color w:val="000000" w:themeColor="text1"/>
          <w:sz w:val="24"/>
          <w:szCs w:val="24"/>
        </w:rPr>
        <w:t xml:space="preserve">understanding of </w:t>
      </w:r>
      <w:r w:rsidR="00276582">
        <w:rPr>
          <w:rFonts w:ascii="Times New Roman" w:hAnsi="Times New Roman" w:cs="Times New Roman"/>
          <w:color w:val="000000" w:themeColor="text1"/>
          <w:sz w:val="24"/>
          <w:szCs w:val="24"/>
        </w:rPr>
        <w:t xml:space="preserve">remarkable phenotype changes </w:t>
      </w:r>
      <w:r w:rsidR="00170920">
        <w:rPr>
          <w:rFonts w:ascii="Times New Roman" w:hAnsi="Times New Roman" w:cs="Times New Roman"/>
          <w:color w:val="000000" w:themeColor="text1"/>
          <w:sz w:val="24"/>
          <w:szCs w:val="24"/>
        </w:rPr>
        <w:t>in domestication</w:t>
      </w:r>
      <w:r w:rsidR="008A2C06">
        <w:rPr>
          <w:rFonts w:ascii="Times New Roman" w:hAnsi="Times New Roman" w:cs="Times New Roman"/>
          <w:color w:val="000000" w:themeColor="text1"/>
          <w:sz w:val="24"/>
          <w:szCs w:val="24"/>
        </w:rPr>
        <w:t xml:space="preserve"> </w:t>
      </w:r>
      <w:r w:rsidR="008A2C06">
        <w:rPr>
          <w:rFonts w:ascii="Times New Roman" w:hAnsi="Times New Roman" w:cs="Times New Roman"/>
          <w:color w:val="000000" w:themeColor="text1"/>
          <w:sz w:val="24"/>
          <w:szCs w:val="24"/>
        </w:rPr>
        <w:fldChar w:fldCharType="begin">
          <w:fldData xml:space="preserve">PEVuZE5vdGU+PENpdGU+PEF1dGhvcj5GcmVlZG1hbjwvQXV0aG9yPjxZZWFyPjIwMTQ8L1llYXI+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</w:fldData>
        </w:fldChar>
      </w:r>
      <w:r w:rsidR="008A2C06">
        <w:rPr>
          <w:rFonts w:ascii="Times New Roman" w:hAnsi="Times New Roman" w:cs="Times New Roman"/>
          <w:color w:val="000000" w:themeColor="text1"/>
          <w:sz w:val="24"/>
          <w:szCs w:val="24"/>
        </w:rPr>
        <w:instrText xml:space="preserve"> ADDIN EN.CITE </w:instrText>
      </w:r>
      <w:r w:rsidR="008A2C06">
        <w:rPr>
          <w:rFonts w:ascii="Times New Roman" w:hAnsi="Times New Roman" w:cs="Times New Roman"/>
          <w:color w:val="000000" w:themeColor="text1"/>
          <w:sz w:val="24"/>
          <w:szCs w:val="24"/>
        </w:rPr>
        <w:fldChar w:fldCharType="begin">
          <w:fldData xml:space="preserve">PEVuZE5vdGU+PENpdGU+PEF1dGhvcj5GcmVlZG1hbjwvQXV0aG9yPjxZZWFyPjIwMTQ8L1llYXI+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</w:fldData>
        </w:fldChar>
      </w:r>
      <w:r w:rsidR="008A2C06">
        <w:rPr>
          <w:rFonts w:ascii="Times New Roman" w:hAnsi="Times New Roman" w:cs="Times New Roman"/>
          <w:color w:val="000000" w:themeColor="text1"/>
          <w:sz w:val="24"/>
          <w:szCs w:val="24"/>
        </w:rPr>
        <w:instrText xml:space="preserve"> ADDIN EN.CITE.DATA </w:instrText>
      </w:r>
      <w:r w:rsidR="008A2C06">
        <w:rPr>
          <w:rFonts w:ascii="Times New Roman" w:hAnsi="Times New Roman" w:cs="Times New Roman"/>
          <w:color w:val="000000" w:themeColor="text1"/>
          <w:sz w:val="24"/>
          <w:szCs w:val="24"/>
        </w:rPr>
      </w:r>
      <w:r w:rsidR="008A2C06">
        <w:rPr>
          <w:rFonts w:ascii="Times New Roman" w:hAnsi="Times New Roman" w:cs="Times New Roman"/>
          <w:color w:val="000000" w:themeColor="text1"/>
          <w:sz w:val="24"/>
          <w:szCs w:val="24"/>
        </w:rPr>
        <w:fldChar w:fldCharType="end"/>
      </w:r>
      <w:r w:rsidR="008A2C06">
        <w:rPr>
          <w:rFonts w:ascii="Times New Roman" w:hAnsi="Times New Roman" w:cs="Times New Roman"/>
          <w:color w:val="000000" w:themeColor="text1"/>
          <w:sz w:val="24"/>
          <w:szCs w:val="24"/>
        </w:rPr>
      </w:r>
      <w:r w:rsidR="008A2C06">
        <w:rPr>
          <w:rFonts w:ascii="Times New Roman" w:hAnsi="Times New Roman" w:cs="Times New Roman"/>
          <w:color w:val="000000" w:themeColor="text1"/>
          <w:sz w:val="24"/>
          <w:szCs w:val="24"/>
        </w:rPr>
        <w:fldChar w:fldCharType="separate"/>
      </w:r>
      <w:r w:rsidR="008A2C06">
        <w:rPr>
          <w:rFonts w:ascii="Times New Roman" w:hAnsi="Times New Roman" w:cs="Times New Roman"/>
          <w:noProof/>
          <w:color w:val="000000" w:themeColor="text1"/>
          <w:sz w:val="24"/>
          <w:szCs w:val="24"/>
        </w:rPr>
        <w:t>(</w:t>
      </w:r>
      <w:hyperlink w:anchor="_ENREF_18" w:tooltip="Larson, 2014 #118" w:history="1">
        <w:r w:rsidR="00E3329E">
          <w:rPr>
            <w:rFonts w:ascii="Times New Roman" w:hAnsi="Times New Roman" w:cs="Times New Roman"/>
            <w:noProof/>
            <w:color w:val="000000" w:themeColor="text1"/>
            <w:sz w:val="24"/>
            <w:szCs w:val="24"/>
          </w:rPr>
          <w:t>18</w:t>
        </w:r>
      </w:hyperlink>
      <w:r w:rsidR="008A2C06">
        <w:rPr>
          <w:rFonts w:ascii="Times New Roman" w:hAnsi="Times New Roman" w:cs="Times New Roman"/>
          <w:noProof/>
          <w:color w:val="000000" w:themeColor="text1"/>
          <w:sz w:val="24"/>
          <w:szCs w:val="24"/>
        </w:rPr>
        <w:t xml:space="preserve">, </w:t>
      </w:r>
      <w:hyperlink w:anchor="_ENREF_25" w:tooltip="Freedman, 2014 #65" w:history="1">
        <w:r w:rsidR="00E3329E">
          <w:rPr>
            <w:rFonts w:ascii="Times New Roman" w:hAnsi="Times New Roman" w:cs="Times New Roman"/>
            <w:noProof/>
            <w:color w:val="000000" w:themeColor="text1"/>
            <w:sz w:val="24"/>
            <w:szCs w:val="24"/>
          </w:rPr>
          <w:t>25</w:t>
        </w:r>
      </w:hyperlink>
      <w:r w:rsidR="008A2C06">
        <w:rPr>
          <w:rFonts w:ascii="Times New Roman" w:hAnsi="Times New Roman" w:cs="Times New Roman"/>
          <w:noProof/>
          <w:color w:val="000000" w:themeColor="text1"/>
          <w:sz w:val="24"/>
          <w:szCs w:val="24"/>
        </w:rPr>
        <w:t xml:space="preserve">, </w:t>
      </w:r>
      <w:hyperlink w:anchor="_ENREF_43" w:tooltip="Warmuth, 2012 #119" w:history="1">
        <w:r w:rsidR="00E3329E">
          <w:rPr>
            <w:rFonts w:ascii="Times New Roman" w:hAnsi="Times New Roman" w:cs="Times New Roman"/>
            <w:noProof/>
            <w:color w:val="000000" w:themeColor="text1"/>
            <w:sz w:val="24"/>
            <w:szCs w:val="24"/>
          </w:rPr>
          <w:t>43</w:t>
        </w:r>
      </w:hyperlink>
      <w:r w:rsidR="008A2C06">
        <w:rPr>
          <w:rFonts w:ascii="Times New Roman" w:hAnsi="Times New Roman" w:cs="Times New Roman"/>
          <w:noProof/>
          <w:color w:val="000000" w:themeColor="text1"/>
          <w:sz w:val="24"/>
          <w:szCs w:val="24"/>
        </w:rPr>
        <w:t xml:space="preserve">, </w:t>
      </w:r>
      <w:hyperlink w:anchor="_ENREF_46" w:tooltip="Ni Leathlobhair, 2018 #116" w:history="1">
        <w:r w:rsidR="00E3329E">
          <w:rPr>
            <w:rFonts w:ascii="Times New Roman" w:hAnsi="Times New Roman" w:cs="Times New Roman"/>
            <w:noProof/>
            <w:color w:val="000000" w:themeColor="text1"/>
            <w:sz w:val="24"/>
            <w:szCs w:val="24"/>
          </w:rPr>
          <w:t>46</w:t>
        </w:r>
      </w:hyperlink>
      <w:r w:rsidR="008A2C06">
        <w:rPr>
          <w:rFonts w:ascii="Times New Roman" w:hAnsi="Times New Roman" w:cs="Times New Roman"/>
          <w:noProof/>
          <w:color w:val="000000" w:themeColor="text1"/>
          <w:sz w:val="24"/>
          <w:szCs w:val="24"/>
        </w:rPr>
        <w:t xml:space="preserve">, </w:t>
      </w:r>
      <w:hyperlink w:anchor="_ENREF_47" w:tooltip="Almathen, 2016 #117" w:history="1">
        <w:r w:rsidR="00E3329E">
          <w:rPr>
            <w:rFonts w:ascii="Times New Roman" w:hAnsi="Times New Roman" w:cs="Times New Roman"/>
            <w:noProof/>
            <w:color w:val="000000" w:themeColor="text1"/>
            <w:sz w:val="24"/>
            <w:szCs w:val="24"/>
          </w:rPr>
          <w:t>47</w:t>
        </w:r>
      </w:hyperlink>
      <w:r w:rsidR="008A2C06">
        <w:rPr>
          <w:rFonts w:ascii="Times New Roman" w:hAnsi="Times New Roman" w:cs="Times New Roman"/>
          <w:noProof/>
          <w:color w:val="000000" w:themeColor="text1"/>
          <w:sz w:val="24"/>
          <w:szCs w:val="24"/>
        </w:rPr>
        <w:t>)</w:t>
      </w:r>
      <w:r w:rsidR="008A2C06">
        <w:rPr>
          <w:rFonts w:ascii="Times New Roman" w:hAnsi="Times New Roman" w:cs="Times New Roman"/>
          <w:color w:val="000000" w:themeColor="text1"/>
          <w:sz w:val="24"/>
          <w:szCs w:val="24"/>
        </w:rPr>
        <w:fldChar w:fldCharType="end"/>
      </w:r>
      <w:r w:rsidR="00170920">
        <w:rPr>
          <w:rFonts w:ascii="Times New Roman" w:hAnsi="Times New Roman" w:cs="Times New Roman"/>
          <w:color w:val="000000" w:themeColor="text1"/>
          <w:sz w:val="24"/>
          <w:szCs w:val="24"/>
        </w:rPr>
        <w:t>.</w:t>
      </w:r>
      <w:bookmarkEnd w:id="7"/>
      <w:r w:rsidR="00170920">
        <w:rPr>
          <w:rFonts w:ascii="Times New Roman" w:hAnsi="Times New Roman" w:cs="Times New Roman"/>
          <w:sz w:val="24"/>
          <w:szCs w:val="24"/>
        </w:rPr>
        <w:t xml:space="preserve"> </w:t>
      </w:r>
      <w:r w:rsidR="00280AA4">
        <w:rPr>
          <w:rFonts w:ascii="Times New Roman" w:hAnsi="Times New Roman" w:cs="Times New Roman"/>
          <w:sz w:val="24"/>
          <w:szCs w:val="24"/>
        </w:rPr>
        <w:t>M</w:t>
      </w:r>
      <w:r w:rsidR="008C582E">
        <w:rPr>
          <w:rFonts w:ascii="Times New Roman" w:hAnsi="Times New Roman" w:cs="Times New Roman"/>
          <w:sz w:val="24"/>
          <w:szCs w:val="24"/>
        </w:rPr>
        <w:t>eanwhile</w:t>
      </w:r>
      <w:r w:rsidR="00280AA4">
        <w:rPr>
          <w:rFonts w:ascii="Times New Roman" w:hAnsi="Times New Roman" w:cs="Times New Roman"/>
          <w:sz w:val="24"/>
          <w:szCs w:val="24"/>
        </w:rPr>
        <w:t>,</w:t>
      </w:r>
      <w:r w:rsidR="008C582E">
        <w:rPr>
          <w:rFonts w:ascii="Times New Roman" w:hAnsi="Times New Roman" w:cs="Times New Roman"/>
          <w:sz w:val="24"/>
          <w:szCs w:val="24"/>
        </w:rPr>
        <w:t xml:space="preserve"> w</w:t>
      </w:r>
      <w:r w:rsidR="00567C5F">
        <w:rPr>
          <w:rFonts w:ascii="Times New Roman" w:hAnsi="Times New Roman" w:cs="Times New Roman"/>
          <w:sz w:val="24"/>
          <w:szCs w:val="24"/>
        </w:rPr>
        <w:t>e f</w:t>
      </w:r>
      <w:r w:rsidR="00B95DFC">
        <w:rPr>
          <w:rFonts w:ascii="Times New Roman" w:hAnsi="Times New Roman" w:cs="Times New Roman"/>
          <w:sz w:val="24"/>
          <w:szCs w:val="24"/>
        </w:rPr>
        <w:t>ound</w:t>
      </w:r>
      <w:r w:rsidR="00567C5F">
        <w:rPr>
          <w:rFonts w:ascii="Times New Roman" w:hAnsi="Times New Roman" w:cs="Times New Roman"/>
          <w:sz w:val="24"/>
          <w:szCs w:val="24"/>
        </w:rPr>
        <w:t xml:space="preserve"> that </w:t>
      </w:r>
      <w:r w:rsidR="00280AA4">
        <w:rPr>
          <w:rFonts w:ascii="Times New Roman" w:hAnsi="Times New Roman" w:cs="Times New Roman"/>
          <w:sz w:val="24"/>
          <w:szCs w:val="24"/>
        </w:rPr>
        <w:t xml:space="preserve">duck </w:t>
      </w:r>
      <w:r w:rsidR="00567C5F">
        <w:rPr>
          <w:rFonts w:ascii="Times New Roman" w:hAnsi="Times New Roman" w:cs="Times New Roman"/>
          <w:sz w:val="24"/>
          <w:szCs w:val="24"/>
        </w:rPr>
        <w:t>domestication</w:t>
      </w:r>
      <w:r w:rsidR="00280AA4">
        <w:rPr>
          <w:rFonts w:ascii="Times New Roman" w:hAnsi="Times New Roman" w:cs="Times New Roman"/>
          <w:sz w:val="24"/>
          <w:szCs w:val="24"/>
        </w:rPr>
        <w:t xml:space="preserve"> was</w:t>
      </w:r>
      <w:r w:rsidR="00567C5F">
        <w:rPr>
          <w:rFonts w:ascii="Times New Roman" w:hAnsi="Times New Roman" w:cs="Times New Roman"/>
          <w:sz w:val="24"/>
          <w:szCs w:val="24"/>
        </w:rPr>
        <w:t xml:space="preserve"> accompanied by selection at genes affecting neuronal activit</w:t>
      </w:r>
      <w:r w:rsidR="005B2D8A">
        <w:rPr>
          <w:rFonts w:ascii="Times New Roman" w:hAnsi="Times New Roman" w:cs="Times New Roman"/>
          <w:sz w:val="24"/>
          <w:szCs w:val="24"/>
        </w:rPr>
        <w:t>ies</w:t>
      </w:r>
      <w:r w:rsidR="00DD3AE2" w:rsidRPr="00DD3AE2">
        <w:rPr>
          <w:rStyle w:val="aa"/>
          <w:rFonts w:ascii="Times New Roman" w:hAnsi="Times New Roman" w:cs="Times New Roman" w:hint="eastAsia"/>
          <w:color w:val="000000" w:themeColor="text1"/>
          <w:sz w:val="24"/>
          <w:szCs w:val="24"/>
          <w:shd w:val="clear" w:color="auto" w:fill="FFFFFF"/>
        </w:rPr>
        <w:t xml:space="preserve"> </w:t>
      </w:r>
      <w:r w:rsidR="00DD3AE2">
        <w:rPr>
          <w:rStyle w:val="aa"/>
          <w:rFonts w:ascii="Times New Roman" w:hAnsi="Times New Roman" w:cs="Times New Roman"/>
          <w:color w:val="000000" w:themeColor="text1"/>
          <w:sz w:val="24"/>
          <w:szCs w:val="24"/>
          <w:shd w:val="clear" w:color="auto" w:fill="FFFFFF"/>
        </w:rPr>
        <w:t>(</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Fonts w:ascii="Times New Roman" w:hAnsi="Times New Roman" w:cs="Times New Roman"/>
          <w:i/>
          <w:sz w:val="24"/>
          <w:szCs w:val="24"/>
        </w:rPr>
        <w:t>SH3GL2</w:t>
      </w:r>
      <w:r w:rsidR="00511700" w:rsidDel="00511700">
        <w:rPr>
          <w:rFonts w:ascii="Times New Roman" w:hAnsi="Times New Roman" w:cs="Times New Roman" w:hint="eastAsia"/>
          <w:sz w:val="24"/>
          <w:szCs w:val="24"/>
        </w:rPr>
        <w:t xml:space="preserve"> </w:t>
      </w:r>
      <w:r w:rsidR="00DD3AE2">
        <w:rPr>
          <w:rFonts w:ascii="Times New Roman" w:hAnsi="Times New Roman" w:cs="Times New Roman"/>
          <w:sz w:val="24"/>
          <w:szCs w:val="24"/>
        </w:rPr>
        <w:fldChar w:fldCharType="begin">
          <w:fldData xml:space="preserve">PEVuZE5vdGU+PENpdGU+PEF1dGhvcj5XYW5nPC9BdXRob3I+PFllYXI+MjAxMzwvWWVhcj48UmVj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PEVuZE5vdGU+PENpdGU+PEF1dGhvcj5XYW5nPC9BdXRob3I+PFllYXI+MjAxMzwvWWVhcj48UmVj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DD3AE2">
        <w:rPr>
          <w:rFonts w:ascii="Times New Roman" w:hAnsi="Times New Roman" w:cs="Times New Roman"/>
          <w:sz w:val="24"/>
          <w:szCs w:val="24"/>
        </w:rPr>
      </w:r>
      <w:r w:rsidR="00DD3AE2">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42" w:tooltip="Wang, 2013 #122" w:history="1">
        <w:r w:rsidR="00E3329E">
          <w:rPr>
            <w:rFonts w:ascii="Times New Roman" w:hAnsi="Times New Roman" w:cs="Times New Roman"/>
            <w:noProof/>
            <w:sz w:val="24"/>
            <w:szCs w:val="24"/>
          </w:rPr>
          <w:t>42</w:t>
        </w:r>
      </w:hyperlink>
      <w:r w:rsidR="00196B25">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lekking behavior</w:t>
      </w:r>
      <w:r w:rsidR="00DD3AE2">
        <w:rPr>
          <w:rFonts w:ascii="Times New Roman" w:hAnsi="Times New Roman" w:cs="Times New Roman"/>
          <w:sz w:val="24"/>
          <w:szCs w:val="24"/>
        </w:rPr>
        <w:t xml:space="preserve"> (</w:t>
      </w:r>
      <w:r w:rsidR="00DD3AE2">
        <w:rPr>
          <w:rStyle w:val="apple-converted-space"/>
          <w:rFonts w:ascii="Times New Roman" w:hAnsi="Times New Roman" w:cs="Times New Roman" w:hint="eastAsia"/>
          <w:color w:val="000000" w:themeColor="text1"/>
          <w:sz w:val="24"/>
          <w:szCs w:val="24"/>
          <w:shd w:val="clear" w:color="auto" w:fill="FFFFFF"/>
        </w:rPr>
        <w:t xml:space="preserve">e.g. </w:t>
      </w:r>
      <w:r w:rsidR="00DD3AE2" w:rsidRPr="00194533">
        <w:rPr>
          <w:rStyle w:val="apple-converted-space"/>
          <w:rFonts w:ascii="Times New Roman" w:hAnsi="Times New Roman" w:cs="Times New Roman"/>
          <w:i/>
          <w:color w:val="000000" w:themeColor="text1"/>
          <w:sz w:val="24"/>
          <w:szCs w:val="24"/>
          <w:shd w:val="clear" w:color="auto" w:fill="FFFFFF"/>
        </w:rPr>
        <w:t>HEXB, B4GALT1</w:t>
      </w:r>
      <w:r w:rsidR="00511700" w:rsidRPr="00194533">
        <w:rPr>
          <w:rStyle w:val="apple-converted-space"/>
          <w:rFonts w:ascii="Times New Roman" w:hAnsi="Times New Roman" w:cs="Times New Roman"/>
          <w:i/>
          <w:color w:val="000000" w:themeColor="text1"/>
          <w:sz w:val="24"/>
          <w:szCs w:val="24"/>
          <w:shd w:val="clear" w:color="auto" w:fill="FFFFFF"/>
        </w:rPr>
        <w:t xml:space="preserve"> </w:t>
      </w:r>
      <w:r w:rsidR="00511700">
        <w:rPr>
          <w:rStyle w:val="apple-converted-space"/>
          <w:rFonts w:ascii="Times New Roman" w:hAnsi="Times New Roman" w:cs="Times New Roman"/>
          <w:color w:val="000000" w:themeColor="text1"/>
          <w:sz w:val="24"/>
          <w:szCs w:val="24"/>
          <w:shd w:val="clear" w:color="auto" w:fill="FFFFFF"/>
        </w:rPr>
        <w:t>and</w:t>
      </w:r>
      <w:r w:rsidR="00DD3AE2">
        <w:rPr>
          <w:rStyle w:val="apple-converted-space"/>
          <w:rFonts w:ascii="Times New Roman" w:hAnsi="Times New Roman" w:cs="Times New Roman" w:hint="eastAsia"/>
          <w:color w:val="000000" w:themeColor="text1"/>
          <w:sz w:val="24"/>
          <w:szCs w:val="24"/>
          <w:shd w:val="clear" w:color="auto" w:fill="FFFFFF"/>
        </w:rPr>
        <w:t xml:space="preserve"> </w:t>
      </w:r>
      <w:r w:rsidR="00DD3AE2" w:rsidRPr="00194533">
        <w:rPr>
          <w:rStyle w:val="apple-converted-space"/>
          <w:rFonts w:ascii="Times New Roman" w:hAnsi="Times New Roman" w:cs="Times New Roman"/>
          <w:i/>
          <w:color w:val="000000" w:themeColor="text1"/>
          <w:sz w:val="24"/>
          <w:szCs w:val="24"/>
          <w:shd w:val="clear" w:color="auto" w:fill="FFFFFF"/>
        </w:rPr>
        <w:t>HSD17B4</w:t>
      </w:r>
      <w:r w:rsidR="00280AA4">
        <w:rPr>
          <w:rStyle w:val="apple-converted-space"/>
          <w:rFonts w:ascii="Times New Roman" w:hAnsi="Times New Roman" w:cs="Times New Roman"/>
          <w:color w:val="000000" w:themeColor="text1"/>
          <w:sz w:val="24"/>
          <w:szCs w:val="24"/>
          <w:shd w:val="clear" w:color="auto" w:fill="FFFFFF"/>
        </w:rPr>
        <w:t>)</w:t>
      </w:r>
      <w:r w:rsidR="005B2D8A">
        <w:rPr>
          <w:rFonts w:ascii="Times New Roman" w:hAnsi="Times New Roman" w:cs="Times New Roman"/>
          <w:sz w:val="24"/>
          <w:szCs w:val="24"/>
        </w:rPr>
        <w:t xml:space="preserve">. </w:t>
      </w:r>
      <w:r w:rsidR="00A71A89">
        <w:rPr>
          <w:rFonts w:ascii="Times New Roman" w:hAnsi="Times New Roman" w:cs="Times New Roman"/>
          <w:sz w:val="24"/>
          <w:szCs w:val="24"/>
        </w:rPr>
        <w:t xml:space="preserve">Moreover, </w:t>
      </w:r>
      <w:r w:rsidR="005B2D8A">
        <w:rPr>
          <w:rFonts w:ascii="Times New Roman" w:hAnsi="Times New Roman" w:cs="Times New Roman"/>
          <w:sz w:val="24"/>
          <w:szCs w:val="24"/>
        </w:rPr>
        <w:t>Genes associate</w:t>
      </w:r>
      <w:r w:rsidR="00A71A89">
        <w:rPr>
          <w:rFonts w:ascii="Times New Roman" w:hAnsi="Times New Roman" w:cs="Times New Roman"/>
          <w:sz w:val="24"/>
          <w:szCs w:val="24"/>
        </w:rPr>
        <w:t>d</w:t>
      </w:r>
      <w:r w:rsidR="005B2D8A">
        <w:rPr>
          <w:rFonts w:ascii="Times New Roman" w:hAnsi="Times New Roman" w:cs="Times New Roman"/>
          <w:sz w:val="24"/>
          <w:szCs w:val="24"/>
        </w:rPr>
        <w:t xml:space="preserve"> with lipid, carbohydrate, protein metabolic process and food intake control were under selection</w:t>
      </w:r>
      <w:r w:rsidR="00DD3AE2">
        <w:rPr>
          <w:rFonts w:ascii="Times New Roman" w:hAnsi="Times New Roman" w:cs="Times New Roman"/>
          <w:sz w:val="24"/>
          <w:szCs w:val="24"/>
        </w:rPr>
        <w:t xml:space="preserve"> </w:t>
      </w:r>
      <w:r w:rsidR="00DD3AE2">
        <w:rPr>
          <w:rFonts w:ascii="Times New Roman" w:hAnsi="Times New Roman" w:cs="Times New Roman" w:hint="eastAsia"/>
          <w:sz w:val="24"/>
          <w:szCs w:val="24"/>
        </w:rPr>
        <w:t xml:space="preserve">(e.g. </w:t>
      </w:r>
      <w:r w:rsidR="00DD3AE2" w:rsidRPr="00194533">
        <w:rPr>
          <w:rFonts w:ascii="Times New Roman" w:hAnsi="Times New Roman" w:cs="Times New Roman"/>
          <w:i/>
          <w:sz w:val="24"/>
          <w:szCs w:val="24"/>
        </w:rPr>
        <w:t>RMI1</w:t>
      </w:r>
      <w:r w:rsidR="00DD3AE2">
        <w:rPr>
          <w:rFonts w:ascii="Times New Roman" w:hAnsi="Times New Roman" w:cs="Times New Roman" w:hint="eastAsia"/>
          <w:sz w:val="24"/>
          <w:szCs w:val="24"/>
        </w:rPr>
        <w:t xml:space="preserve">, </w:t>
      </w:r>
      <w:r w:rsidR="00DD3AE2" w:rsidRPr="00194533">
        <w:rPr>
          <w:rFonts w:ascii="Times New Roman" w:hAnsi="Times New Roman" w:cs="Times New Roman"/>
          <w:i/>
          <w:sz w:val="24"/>
          <w:szCs w:val="24"/>
        </w:rPr>
        <w:t>MRAP2</w:t>
      </w:r>
      <w:r w:rsidR="00DD3AE2">
        <w:rPr>
          <w:rFonts w:ascii="Times New Roman" w:hAnsi="Times New Roman" w:cs="Times New Roman" w:hint="eastAsia"/>
          <w:sz w:val="24"/>
          <w:szCs w:val="24"/>
        </w:rPr>
        <w:t xml:space="preserve"> and </w:t>
      </w:r>
      <w:r w:rsidR="00DD3AE2" w:rsidRPr="00194533">
        <w:rPr>
          <w:rFonts w:ascii="Times New Roman" w:hAnsi="Times New Roman" w:cs="Times New Roman"/>
          <w:i/>
          <w:sz w:val="24"/>
          <w:szCs w:val="24"/>
        </w:rPr>
        <w:t>MC4R</w:t>
      </w:r>
      <w:r w:rsidR="0065610C">
        <w:rPr>
          <w:rFonts w:ascii="Times New Roman" w:hAnsi="Times New Roman" w:cs="Times New Roman"/>
          <w:sz w:val="24"/>
          <w:szCs w:val="24"/>
        </w:rPr>
        <w:t xml:space="preserve"> </w:t>
      </w:r>
      <w:r w:rsidR="00DD3AE2">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&lt;EndNote&gt;&lt;Cite&gt;&lt;Author&gt;Rubin&lt;/Author&gt;&lt;Year&gt;2012&lt;/Year&gt;&lt;RecNum&gt;67&lt;/RecNum&gt;&lt;DisplayText&gt;(8)&lt;/DisplayText&gt;&lt;record&gt;&lt;rec-number&gt;67&lt;/rec-number&gt;&lt;foreign-keys&gt;&lt;key app="EN" db-id="zd9vrr9r4sxpvoex0z2x0seo95tx9fexr95t" timestamp="1491289469"&gt;67&lt;/key&gt;&lt;/foreign-keys&gt;&lt;ref-type name="Journal Article"&gt;17&lt;/ref-type&gt;&lt;contributors&gt;&lt;authors&gt;&lt;author&gt;Rubin, C. J.&lt;/author&gt;&lt;author&gt;Megens, H. J.&lt;/author&gt;&lt;author&gt;Martinez Barrio, A.&lt;/author&gt;&lt;author&gt;Maqbool, K.&lt;/author&gt;&lt;author&gt;Sayyab, S.&lt;/author&gt;&lt;author&gt;Schwochow, D.&lt;/author&gt;&lt;author&gt;Wang, C.&lt;/author&gt;&lt;author&gt;Carlborg, O.&lt;/author&gt;&lt;author&gt;Jern, P.&lt;/author&gt;&lt;author&gt;Jorgensen, C. B.&lt;/author&gt;&lt;author&gt;Archibald, A. L.&lt;/author&gt;&lt;author&gt;Fredholm, M.&lt;/author&gt;&lt;author&gt;Groenen, M. A.&lt;/author&gt;&lt;author&gt;Andersson, L.&lt;/author&gt;&lt;/authors&gt;&lt;/contributors&gt;&lt;auth-address&gt;Science for Life Laboratory, Department of Medical Biochemistry and Microbiology, Uppsala University, SE-751 23 Uppsala, Sweden.&lt;/auth-address&gt;&lt;titles&gt;&lt;title&gt;Strong signatures of selection in the domestic pig genome&lt;/title&gt;&lt;secondary-title&gt;Proc Natl Acad Sci U S A&lt;/secondary-title&gt;&lt;/titles&gt;&lt;periodical&gt;&lt;full-title&gt;Proc Natl Acad Sci U S A&lt;/full-title&gt;&lt;/periodical&gt;&lt;pages&gt;19529-36&lt;/pages&gt;&lt;volume&gt;109&lt;/volume&gt;&lt;number&gt;48&lt;/number&gt;&lt;keywords&gt;&lt;keyword&gt;Amino Acid Sequence&lt;/keyword&gt;&lt;keyword&gt;Animals&lt;/keyword&gt;&lt;keyword&gt;Animals, Domestic/*genetics&lt;/keyword&gt;&lt;keyword&gt;DNA Copy Number Variations&lt;/keyword&gt;&lt;keyword&gt;*Genome&lt;/keyword&gt;&lt;keyword&gt;Homozygote&lt;/keyword&gt;&lt;keyword&gt;Molecular Sequence Data&lt;/keyword&gt;&lt;keyword&gt;Quantitative Trait Loci&lt;/keyword&gt;&lt;keyword&gt;*Selection, Genetic&lt;/keyword&gt;&lt;keyword&gt;Sequence Homology, Amino Acid&lt;/keyword&gt;&lt;keyword&gt;Swine/*genetics&lt;/keyword&gt;&lt;/keywords&gt;&lt;dates&gt;&lt;year&gt;2012&lt;/year&gt;&lt;pub-dates&gt;&lt;date&gt;Nov 27&lt;/date&gt;&lt;/pub-dates&gt;&lt;/dates&gt;&lt;isbn&gt;1091-6490 (Electronic)&amp;#xD;0027-8424 (Linking)&lt;/isbn&gt;&lt;accession-num&gt;23151514&lt;/accession-num&gt;&lt;urls&gt;&lt;related-urls&gt;&lt;url&gt;https://www.ncbi.nlm.nih.gov/pubmed/23151514&lt;/url&gt;&lt;/related-urls&gt;&lt;/urls&gt;&lt;custom2&gt;PMC3511700&lt;/custom2&gt;&lt;electronic-resource-num&gt;10.1073/pnas.1217149109&lt;/electronic-resource-num&gt;&lt;/record&gt;&lt;/Cite&gt;&lt;/EndNote&gt;</w:instrText>
      </w:r>
      <w:r w:rsidR="00DD3AE2">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8" w:tooltip="Rubin, 2012 #67" w:history="1">
        <w:r w:rsidR="00E3329E">
          <w:rPr>
            <w:rFonts w:ascii="Times New Roman" w:hAnsi="Times New Roman" w:cs="Times New Roman"/>
            <w:noProof/>
            <w:sz w:val="24"/>
            <w:szCs w:val="24"/>
          </w:rPr>
          <w:t>8</w:t>
        </w:r>
      </w:hyperlink>
      <w:r w:rsidR="004D577F">
        <w:rPr>
          <w:rFonts w:ascii="Times New Roman" w:hAnsi="Times New Roman" w:cs="Times New Roman"/>
          <w:noProof/>
          <w:sz w:val="24"/>
          <w:szCs w:val="24"/>
        </w:rPr>
        <w:t>)</w:t>
      </w:r>
      <w:r w:rsidR="00DD3AE2">
        <w:rPr>
          <w:rFonts w:ascii="Times New Roman" w:hAnsi="Times New Roman" w:cs="Times New Roman"/>
          <w:sz w:val="24"/>
          <w:szCs w:val="24"/>
        </w:rPr>
        <w:fldChar w:fldCharType="end"/>
      </w:r>
      <w:r w:rsidR="00DD3AE2">
        <w:rPr>
          <w:rFonts w:ascii="Times New Roman" w:hAnsi="Times New Roman" w:cs="Times New Roman"/>
          <w:sz w:val="24"/>
          <w:szCs w:val="24"/>
        </w:rPr>
        <w:t>)</w:t>
      </w:r>
      <w:r w:rsidR="005B2D8A">
        <w:rPr>
          <w:rFonts w:ascii="Times New Roman" w:hAnsi="Times New Roman" w:cs="Times New Roman"/>
          <w:sz w:val="24"/>
          <w:szCs w:val="24"/>
        </w:rPr>
        <w:t xml:space="preserve">. </w:t>
      </w:r>
      <w:r w:rsidR="007F1F94">
        <w:rPr>
          <w:rFonts w:ascii="Times New Roman" w:hAnsi="Times New Roman" w:cs="Times New Roman"/>
          <w:sz w:val="24"/>
          <w:szCs w:val="24"/>
        </w:rPr>
        <w:t xml:space="preserve">In summary, </w:t>
      </w:r>
      <w:r w:rsidR="005B2D8A">
        <w:rPr>
          <w:rFonts w:ascii="Times New Roman" w:hAnsi="Times New Roman" w:cs="Times New Roman"/>
          <w:sz w:val="24"/>
          <w:szCs w:val="24"/>
        </w:rPr>
        <w:t>an adaption to food-rich</w:t>
      </w:r>
      <w:r w:rsidR="00F94FF9">
        <w:rPr>
          <w:rFonts w:ascii="Times New Roman" w:hAnsi="Times New Roman" w:cs="Times New Roman"/>
          <w:sz w:val="24"/>
          <w:szCs w:val="24"/>
        </w:rPr>
        <w:t xml:space="preserve"> and artificial feeding</w:t>
      </w:r>
      <w:r w:rsidR="005B2D8A">
        <w:rPr>
          <w:rFonts w:ascii="Times New Roman" w:hAnsi="Times New Roman" w:cs="Times New Roman"/>
          <w:sz w:val="24"/>
          <w:szCs w:val="24"/>
        </w:rPr>
        <w:t xml:space="preserve"> </w:t>
      </w:r>
      <w:r w:rsidR="005E7DAE">
        <w:rPr>
          <w:rFonts w:ascii="Times New Roman" w:hAnsi="Times New Roman" w:cs="Times New Roman"/>
          <w:sz w:val="24"/>
          <w:szCs w:val="24"/>
        </w:rPr>
        <w:t xml:space="preserve">environment with </w:t>
      </w:r>
      <w:r w:rsidR="0065610C">
        <w:rPr>
          <w:rFonts w:ascii="Times New Roman" w:hAnsi="Times New Roman" w:cs="Times New Roman"/>
          <w:sz w:val="24"/>
          <w:szCs w:val="24"/>
        </w:rPr>
        <w:t>development of agriculture</w:t>
      </w:r>
      <w:r w:rsidR="00F40ACB">
        <w:rPr>
          <w:rFonts w:ascii="Times New Roman" w:hAnsi="Times New Roman" w:cs="Times New Roman"/>
          <w:sz w:val="24"/>
          <w:szCs w:val="24"/>
        </w:rPr>
        <w:t xml:space="preserve"> </w:t>
      </w:r>
      <w:r w:rsidR="0065610C">
        <w:rPr>
          <w:rFonts w:ascii="Times New Roman" w:hAnsi="Times New Roman" w:cs="Times New Roman"/>
          <w:sz w:val="24"/>
          <w:szCs w:val="24"/>
        </w:rPr>
        <w:t>may</w:t>
      </w:r>
      <w:r w:rsidR="007F1F94">
        <w:rPr>
          <w:rFonts w:ascii="Times New Roman" w:hAnsi="Times New Roman" w:cs="Times New Roman"/>
          <w:sz w:val="24"/>
          <w:szCs w:val="24"/>
        </w:rPr>
        <w:t xml:space="preserve"> contribute to </w:t>
      </w:r>
      <w:r w:rsidR="005B2D8A">
        <w:rPr>
          <w:rFonts w:ascii="Times New Roman" w:hAnsi="Times New Roman" w:cs="Times New Roman"/>
          <w:sz w:val="24"/>
          <w:szCs w:val="24"/>
        </w:rPr>
        <w:t>duck domestication.</w:t>
      </w:r>
    </w:p>
    <w:p w14:paraId="2AF2D2E5" w14:textId="1688B36C" w:rsidR="00370C45" w:rsidRDefault="0006258E" w:rsidP="00DF750C">
      <w:pPr>
        <w:spacing w:line="480" w:lineRule="auto"/>
        <w:rPr>
          <w:rFonts w:ascii="Times New Roman" w:hAnsi="Times New Roman" w:cs="Times New Roman"/>
          <w:sz w:val="24"/>
          <w:szCs w:val="24"/>
        </w:rPr>
      </w:pPr>
      <w:r>
        <w:rPr>
          <w:rFonts w:ascii="Times New Roman" w:hAnsi="Times New Roman" w:cs="Times New Roman"/>
          <w:sz w:val="24"/>
          <w:szCs w:val="24"/>
        </w:rPr>
        <w:t>The rapid speciation in mallard and spot-billed</w:t>
      </w:r>
      <w:r w:rsidR="00451F4E">
        <w:rPr>
          <w:rFonts w:ascii="Times New Roman" w:hAnsi="Times New Roman" w:cs="Times New Roman"/>
          <w:sz w:val="24"/>
          <w:szCs w:val="24"/>
        </w:rPr>
        <w:t xml:space="preserve">, which </w:t>
      </w:r>
      <w:r w:rsidR="00873BDF">
        <w:rPr>
          <w:rFonts w:ascii="Times New Roman" w:hAnsi="Times New Roman" w:cs="Times New Roman"/>
          <w:sz w:val="24"/>
          <w:szCs w:val="24"/>
        </w:rPr>
        <w:t xml:space="preserve">species </w:t>
      </w:r>
      <w:r w:rsidR="00451F4E">
        <w:rPr>
          <w:rFonts w:ascii="Times New Roman" w:hAnsi="Times New Roman" w:cs="Times New Roman"/>
          <w:sz w:val="24"/>
          <w:szCs w:val="24"/>
        </w:rPr>
        <w:t>may occur in only 70 kyr,</w:t>
      </w:r>
      <w:r>
        <w:rPr>
          <w:rFonts w:ascii="Times New Roman" w:hAnsi="Times New Roman" w:cs="Times New Roman"/>
          <w:sz w:val="24"/>
          <w:szCs w:val="24"/>
        </w:rPr>
        <w:t xml:space="preserve"> </w:t>
      </w:r>
      <w:r w:rsidR="00651DEB">
        <w:rPr>
          <w:rFonts w:ascii="Times New Roman" w:hAnsi="Times New Roman" w:cs="Times New Roman"/>
          <w:sz w:val="24"/>
          <w:szCs w:val="24"/>
        </w:rPr>
        <w:t xml:space="preserve">provide </w:t>
      </w:r>
      <w:r w:rsidR="0092495E">
        <w:rPr>
          <w:rFonts w:ascii="Times New Roman" w:hAnsi="Times New Roman" w:cs="Times New Roman"/>
          <w:sz w:val="24"/>
          <w:szCs w:val="24"/>
        </w:rPr>
        <w:t>excellent resource to</w:t>
      </w:r>
      <w:r w:rsidR="00451F4E">
        <w:rPr>
          <w:rFonts w:ascii="Times New Roman" w:hAnsi="Times New Roman" w:cs="Times New Roman"/>
          <w:sz w:val="24"/>
          <w:szCs w:val="24"/>
        </w:rPr>
        <w:t xml:space="preserve"> speciation </w:t>
      </w:r>
      <w:r w:rsidR="0092495E">
        <w:rPr>
          <w:rFonts w:ascii="Times New Roman" w:hAnsi="Times New Roman" w:cs="Times New Roman"/>
          <w:sz w:val="24"/>
          <w:szCs w:val="24"/>
        </w:rPr>
        <w:t>studies</w:t>
      </w:r>
      <w:r w:rsidR="00D96815">
        <w:rPr>
          <w:rFonts w:ascii="Times New Roman" w:hAnsi="Times New Roman" w:cs="Times New Roman"/>
          <w:sz w:val="24"/>
          <w:szCs w:val="24"/>
        </w:rPr>
        <w:fldChar w:fldCharType="begin">
          <w:fldData xml:space="preserve">PEVuZE5vdGU+PENpdGU+PEF1dGhvcj5IYW48L0F1dGhvcj48WWVhcj4yMDE3PC9ZZWFyPjxSZWNO
dW0+MTEwPC9SZWNOdW0+PERpc3BsYXlUZXh0PigzNCwgNDgsIDQ5KTwvRGlzcGxheVRleHQ+PHJl
Y29yZD48cmVjLW51bWJlcj4xMTA8L3JlYy1udW1iZXI+PGZvcmVpZ24ta2V5cz48a2V5IGFwcD0i
RU4iIGRiLWlkPSJ6ZDl2cnI5cjRzeHB2b2V4MHoyeDBzZW85NXR4OWZleHI5NXQiIHRpbWVzdGFt
cD0iMTUzODI4OTExNyI+MTEwPC9rZXk+PC9mb3JlaWduLWtleXM+PHJlZi10eXBlIG5hbWU9Ikpv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MDA0LTEwMTU8L3BhZ2VzPjx2b2x1bWU+Mjc8L3ZvbHVtZT48bnVtYmVyPjY8L251bWJlcj48ZWRp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</w:fldData>
        </w:fldChar>
      </w:r>
      <w:r w:rsidR="008A2C06">
        <w:rPr>
          <w:rFonts w:ascii="Times New Roman" w:hAnsi="Times New Roman" w:cs="Times New Roman"/>
          <w:sz w:val="24"/>
          <w:szCs w:val="24"/>
        </w:rPr>
        <w:instrText xml:space="preserve"> ADDIN EN.CITE </w:instrText>
      </w:r>
      <w:r w:rsidR="008A2C06">
        <w:rPr>
          <w:rFonts w:ascii="Times New Roman" w:hAnsi="Times New Roman" w:cs="Times New Roman"/>
          <w:sz w:val="24"/>
          <w:szCs w:val="24"/>
        </w:rPr>
        <w:fldChar w:fldCharType="begin">
          <w:fldData xml:space="preserve">PEVuZE5vdGU+PENpdGU+PEF1dGhvcj5IYW48L0F1dGhvcj48WWVhcj4yMDE3PC9ZZWFyPjxSZWNO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</w:fldData>
        </w:fldChar>
      </w:r>
      <w:r w:rsidR="008A2C06">
        <w:rPr>
          <w:rFonts w:ascii="Times New Roman" w:hAnsi="Times New Roman" w:cs="Times New Roman"/>
          <w:sz w:val="24"/>
          <w:szCs w:val="24"/>
        </w:rPr>
        <w:instrText xml:space="preserve"> ADDIN EN.CITE.DATA </w:instrText>
      </w:r>
      <w:r w:rsidR="008A2C06">
        <w:rPr>
          <w:rFonts w:ascii="Times New Roman" w:hAnsi="Times New Roman" w:cs="Times New Roman"/>
          <w:sz w:val="24"/>
          <w:szCs w:val="24"/>
        </w:rPr>
      </w:r>
      <w:r w:rsidR="008A2C06">
        <w:rPr>
          <w:rFonts w:ascii="Times New Roman" w:hAnsi="Times New Roman" w:cs="Times New Roman"/>
          <w:sz w:val="24"/>
          <w:szCs w:val="24"/>
        </w:rPr>
        <w:fldChar w:fldCharType="end"/>
      </w:r>
      <w:r w:rsidR="00D96815">
        <w:rPr>
          <w:rFonts w:ascii="Times New Roman" w:hAnsi="Times New Roman" w:cs="Times New Roman"/>
          <w:sz w:val="24"/>
          <w:szCs w:val="24"/>
        </w:rPr>
      </w:r>
      <w:r w:rsidR="00D96815">
        <w:rPr>
          <w:rFonts w:ascii="Times New Roman" w:hAnsi="Times New Roman" w:cs="Times New Roman"/>
          <w:sz w:val="24"/>
          <w:szCs w:val="24"/>
        </w:rPr>
        <w:fldChar w:fldCharType="separate"/>
      </w:r>
      <w:r w:rsidR="008A2C06">
        <w:rPr>
          <w:rFonts w:ascii="Times New Roman" w:hAnsi="Times New Roman" w:cs="Times New Roman"/>
          <w:noProof/>
          <w:sz w:val="24"/>
          <w:szCs w:val="24"/>
        </w:rPr>
        <w:t>(</w:t>
      </w:r>
      <w:hyperlink w:anchor="_ENREF_34" w:tooltip="Han, 2017 #110" w:history="1">
        <w:r w:rsidR="00E3329E">
          <w:rPr>
            <w:rFonts w:ascii="Times New Roman" w:hAnsi="Times New Roman" w:cs="Times New Roman"/>
            <w:noProof/>
            <w:sz w:val="24"/>
            <w:szCs w:val="24"/>
          </w:rPr>
          <w:t>34</w:t>
        </w:r>
      </w:hyperlink>
      <w:r w:rsidR="008A2C06">
        <w:rPr>
          <w:rFonts w:ascii="Times New Roman" w:hAnsi="Times New Roman" w:cs="Times New Roman"/>
          <w:noProof/>
          <w:sz w:val="24"/>
          <w:szCs w:val="24"/>
        </w:rPr>
        <w:t xml:space="preserve">, </w:t>
      </w:r>
      <w:hyperlink w:anchor="_ENREF_48" w:tooltip="Harr, 2006 #19" w:history="1">
        <w:r w:rsidR="00E3329E">
          <w:rPr>
            <w:rFonts w:ascii="Times New Roman" w:hAnsi="Times New Roman" w:cs="Times New Roman"/>
            <w:noProof/>
            <w:sz w:val="24"/>
            <w:szCs w:val="24"/>
          </w:rPr>
          <w:t>48</w:t>
        </w:r>
      </w:hyperlink>
      <w:r w:rsidR="008A2C06">
        <w:rPr>
          <w:rFonts w:ascii="Times New Roman" w:hAnsi="Times New Roman" w:cs="Times New Roman"/>
          <w:noProof/>
          <w:sz w:val="24"/>
          <w:szCs w:val="24"/>
        </w:rPr>
        <w:t xml:space="preserve">, </w:t>
      </w:r>
      <w:hyperlink w:anchor="_ENREF_49" w:tooltip="Cruickshank, 2014 #126" w:history="1">
        <w:r w:rsidR="00E3329E">
          <w:rPr>
            <w:rFonts w:ascii="Times New Roman" w:hAnsi="Times New Roman" w:cs="Times New Roman"/>
            <w:noProof/>
            <w:sz w:val="24"/>
            <w:szCs w:val="24"/>
          </w:rPr>
          <w:t>49</w:t>
        </w:r>
      </w:hyperlink>
      <w:r w:rsidR="008A2C06">
        <w:rPr>
          <w:rFonts w:ascii="Times New Roman" w:hAnsi="Times New Roman" w:cs="Times New Roman"/>
          <w:noProof/>
          <w:sz w:val="24"/>
          <w:szCs w:val="24"/>
        </w:rPr>
        <w:t>)</w:t>
      </w:r>
      <w:r w:rsidR="00D96815">
        <w:rPr>
          <w:rFonts w:ascii="Times New Roman" w:hAnsi="Times New Roman" w:cs="Times New Roman"/>
          <w:sz w:val="24"/>
          <w:szCs w:val="24"/>
        </w:rPr>
        <w:fldChar w:fldCharType="end"/>
      </w:r>
      <w:r w:rsidR="0054067C">
        <w:rPr>
          <w:rFonts w:ascii="Times New Roman" w:hAnsi="Times New Roman" w:cs="Times New Roman"/>
          <w:sz w:val="24"/>
          <w:szCs w:val="24"/>
        </w:rPr>
        <w:t>.</w:t>
      </w:r>
      <w:r w:rsidR="00B429A8">
        <w:rPr>
          <w:rFonts w:ascii="Times New Roman" w:hAnsi="Times New Roman" w:cs="Times New Roman"/>
          <w:sz w:val="24"/>
          <w:szCs w:val="24"/>
        </w:rPr>
        <w:t xml:space="preserve"> </w:t>
      </w:r>
      <w:r w:rsidR="00516F9E">
        <w:rPr>
          <w:rFonts w:ascii="Times New Roman" w:hAnsi="Times New Roman" w:cs="Times New Roman"/>
          <w:sz w:val="24"/>
          <w:szCs w:val="24"/>
        </w:rPr>
        <w:t>As r</w:t>
      </w:r>
      <w:r w:rsidR="0092495E">
        <w:rPr>
          <w:rFonts w:ascii="Times New Roman" w:hAnsi="Times New Roman" w:cs="Times New Roman"/>
          <w:sz w:val="24"/>
          <w:szCs w:val="24"/>
        </w:rPr>
        <w:t xml:space="preserve">ecent studies of this area have focused on high differentiation </w:t>
      </w:r>
      <w:r w:rsidR="00516F9E">
        <w:rPr>
          <w:rFonts w:ascii="Times New Roman" w:hAnsi="Times New Roman" w:cs="Times New Roman"/>
          <w:sz w:val="24"/>
          <w:szCs w:val="24"/>
        </w:rPr>
        <w:t xml:space="preserve">islands, our observation also shown the </w:t>
      </w:r>
      <w:r w:rsidR="00516F9E">
        <w:rPr>
          <w:rFonts w:ascii="Times New Roman" w:hAnsi="Times New Roman" w:cs="Times New Roman"/>
          <w:sz w:val="24"/>
          <w:szCs w:val="24"/>
        </w:rPr>
        <w:lastRenderedPageBreak/>
        <w:t xml:space="preserve">obvious extraordinary features of high differentiation regions. </w:t>
      </w:r>
      <w:r w:rsidR="00A103B8">
        <w:rPr>
          <w:rFonts w:ascii="Times New Roman" w:hAnsi="Times New Roman" w:cs="Times New Roman"/>
          <w:sz w:val="24"/>
          <w:szCs w:val="24"/>
        </w:rPr>
        <w:t xml:space="preserve">Think about the dynamic changes of these islands across speciation process may help to understand the drive process of speciation </w:t>
      </w:r>
      <w:r w:rsidR="00541A52">
        <w:rPr>
          <w:rFonts w:ascii="Times New Roman" w:hAnsi="Times New Roman" w:cs="Times New Roman"/>
          <w:sz w:val="24"/>
          <w:szCs w:val="24"/>
        </w:rPr>
        <w:t xml:space="preserve">and the evolves of </w:t>
      </w:r>
      <w:r w:rsidR="008A2C06">
        <w:rPr>
          <w:rFonts w:ascii="Times New Roman" w:hAnsi="Times New Roman" w:cs="Times New Roman" w:hint="eastAsia"/>
          <w:sz w:val="24"/>
          <w:szCs w:val="24"/>
        </w:rPr>
        <w:t>gen</w:t>
      </w:r>
      <w:r w:rsidR="008A2C06">
        <w:rPr>
          <w:rFonts w:ascii="Times New Roman" w:hAnsi="Times New Roman" w:cs="Times New Roman"/>
          <w:sz w:val="24"/>
          <w:szCs w:val="24"/>
        </w:rPr>
        <w:t xml:space="preserve">omic </w:t>
      </w:r>
      <w:r w:rsidR="00541A52">
        <w:rPr>
          <w:rFonts w:ascii="Times New Roman" w:hAnsi="Times New Roman" w:cs="Times New Roman"/>
          <w:sz w:val="24"/>
          <w:szCs w:val="24"/>
        </w:rPr>
        <w:t>differentiation landscape.</w:t>
      </w:r>
      <w:r w:rsidR="008C59D5">
        <w:rPr>
          <w:rFonts w:ascii="Times New Roman" w:hAnsi="Times New Roman" w:cs="Times New Roman"/>
          <w:sz w:val="24"/>
          <w:szCs w:val="24"/>
        </w:rPr>
        <w:t xml:space="preserve"> In our observations</w:t>
      </w:r>
      <w:r w:rsidR="004E08BE">
        <w:rPr>
          <w:rFonts w:ascii="Times New Roman" w:hAnsi="Times New Roman" w:cs="Times New Roman"/>
          <w:sz w:val="24"/>
          <w:szCs w:val="24"/>
        </w:rPr>
        <w:t xml:space="preserve">, all </w:t>
      </w:r>
      <w:r w:rsidR="008C59D5">
        <w:rPr>
          <w:rFonts w:ascii="Times New Roman" w:hAnsi="Times New Roman" w:cs="Times New Roman"/>
          <w:sz w:val="24"/>
          <w:szCs w:val="24"/>
        </w:rPr>
        <w:t>“</w:t>
      </w:r>
      <w:r w:rsidR="004E08BE">
        <w:rPr>
          <w:rFonts w:ascii="Times New Roman" w:hAnsi="Times New Roman" w:cs="Times New Roman"/>
          <w:sz w:val="24"/>
          <w:szCs w:val="24"/>
        </w:rPr>
        <w:t xml:space="preserve">divergent </w:t>
      </w:r>
      <w:r w:rsidR="008C59D5">
        <w:rPr>
          <w:rFonts w:ascii="Times New Roman" w:hAnsi="Times New Roman" w:cs="Times New Roman"/>
          <w:sz w:val="24"/>
          <w:szCs w:val="24"/>
        </w:rPr>
        <w:t>peaks”</w:t>
      </w:r>
      <w:r w:rsidR="004E08BE">
        <w:rPr>
          <w:rFonts w:ascii="Times New Roman" w:hAnsi="Times New Roman" w:cs="Times New Roman"/>
          <w:sz w:val="24"/>
          <w:szCs w:val="24"/>
        </w:rPr>
        <w:t xml:space="preserve"> were located in </w:t>
      </w:r>
      <w:r w:rsidR="00510024">
        <w:rPr>
          <w:rFonts w:ascii="Times New Roman" w:hAnsi="Times New Roman" w:cs="Times New Roman" w:hint="eastAsia"/>
          <w:sz w:val="24"/>
          <w:szCs w:val="24"/>
        </w:rPr>
        <w:t>s</w:t>
      </w:r>
      <w:r w:rsidR="00510024">
        <w:rPr>
          <w:rFonts w:ascii="Times New Roman" w:hAnsi="Times New Roman" w:cs="Times New Roman"/>
          <w:sz w:val="24"/>
          <w:szCs w:val="24"/>
        </w:rPr>
        <w:t xml:space="preserve">caffolds homologous to </w:t>
      </w:r>
      <w:r w:rsidR="004E08BE">
        <w:rPr>
          <w:rFonts w:ascii="Times New Roman" w:hAnsi="Times New Roman" w:cs="Times New Roman"/>
          <w:sz w:val="24"/>
          <w:szCs w:val="24"/>
        </w:rPr>
        <w:t xml:space="preserve">‘Z’ </w:t>
      </w:r>
      <w:r w:rsidR="00510024">
        <w:rPr>
          <w:rFonts w:ascii="Times New Roman" w:hAnsi="Times New Roman" w:cs="Times New Roman"/>
          <w:sz w:val="24"/>
          <w:szCs w:val="24"/>
        </w:rPr>
        <w:t xml:space="preserve">chicken </w:t>
      </w:r>
      <w:r w:rsidR="004E08BE">
        <w:rPr>
          <w:rFonts w:ascii="Times New Roman" w:hAnsi="Times New Roman" w:cs="Times New Roman"/>
          <w:sz w:val="24"/>
          <w:szCs w:val="24"/>
        </w:rPr>
        <w:t>chromosome (</w:t>
      </w:r>
      <w:r w:rsidR="004A4759">
        <w:rPr>
          <w:rFonts w:ascii="Times New Roman" w:hAnsi="Times New Roman" w:cs="Times New Roman"/>
          <w:sz w:val="24"/>
          <w:szCs w:val="24"/>
        </w:rPr>
        <w:t>Fig. S22</w:t>
      </w:r>
      <w:r w:rsidR="004E08BE">
        <w:rPr>
          <w:rFonts w:ascii="Times New Roman" w:hAnsi="Times New Roman" w:cs="Times New Roman"/>
          <w:sz w:val="24"/>
          <w:szCs w:val="24"/>
        </w:rPr>
        <w:t xml:space="preserve">). </w:t>
      </w:r>
      <w:r w:rsidR="002F796C">
        <w:rPr>
          <w:rFonts w:ascii="Times New Roman" w:hAnsi="Times New Roman" w:cs="Times New Roman"/>
          <w:sz w:val="24"/>
          <w:szCs w:val="24"/>
        </w:rPr>
        <w:t>Studies on</w:t>
      </w:r>
      <w:r w:rsidR="00C717D3" w:rsidRPr="00C717D3">
        <w:rPr>
          <w:rFonts w:ascii="Times New Roman" w:hAnsi="Times New Roman" w:cs="Times New Roman"/>
          <w:sz w:val="24"/>
          <w:szCs w:val="24"/>
        </w:rPr>
        <w:t xml:space="preserve"> </w:t>
      </w:r>
      <w:r w:rsidR="002F796C">
        <w:rPr>
          <w:rFonts w:ascii="Times New Roman" w:hAnsi="Times New Roman" w:cs="Times New Roman"/>
          <w:sz w:val="24"/>
          <w:szCs w:val="24"/>
        </w:rPr>
        <w:t xml:space="preserve">flycatchers suggest that both </w:t>
      </w:r>
      <w:r w:rsidR="002F796C" w:rsidRPr="00D8621E">
        <w:rPr>
          <w:rFonts w:ascii="Times New Roman" w:hAnsi="Times New Roman" w:cs="Times New Roman" w:hint="eastAsia"/>
          <w:sz w:val="24"/>
          <w:szCs w:val="24"/>
        </w:rPr>
        <w:t>species-specific male plumage traits and species recognition are located on the Z chromosome</w:t>
      </w:r>
      <w:r w:rsidR="00FF05C2">
        <w:rPr>
          <w:rFonts w:ascii="Times New Roman" w:hAnsi="Times New Roman" w:cs="Times New Roman"/>
          <w:sz w:val="24"/>
          <w:szCs w:val="24"/>
        </w:rPr>
        <w:fldChar w:fldCharType="begin">
          <w:fldData xml:space="preserve">PEVuZE5vdGU+PENpdGU+PEF1dGhvcj5TYWV0cmU8L0F1dGhvcj48WWVhcj4yMDAzPC9ZZWFyPjxS
ZWNOdW0+NDk8L1JlY051bT48RGlzcGxheVRleHQ+KDUwLCA1MSk8L0Rpc3BsYXlUZXh0PjxyZWNv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PEVuZE5vdGU+PENpdGU+PEF1dGhvcj5TYWV0cmU8L0F1dGhvcj48WWVhcj4yMDAzPC9ZZWFyPjxS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FF05C2">
        <w:rPr>
          <w:rFonts w:ascii="Times New Roman" w:hAnsi="Times New Roman" w:cs="Times New Roman"/>
          <w:sz w:val="24"/>
          <w:szCs w:val="24"/>
        </w:rPr>
      </w:r>
      <w:r w:rsidR="00FF05C2">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50" w:tooltip="Saetre, 2003 #49" w:history="1">
        <w:r w:rsidR="00E3329E">
          <w:rPr>
            <w:rFonts w:ascii="Times New Roman" w:hAnsi="Times New Roman" w:cs="Times New Roman"/>
            <w:noProof/>
            <w:sz w:val="24"/>
            <w:szCs w:val="24"/>
          </w:rPr>
          <w:t>50</w:t>
        </w:r>
      </w:hyperlink>
      <w:r w:rsidR="00196B25">
        <w:rPr>
          <w:rFonts w:ascii="Times New Roman" w:hAnsi="Times New Roman" w:cs="Times New Roman"/>
          <w:noProof/>
          <w:sz w:val="24"/>
          <w:szCs w:val="24"/>
        </w:rPr>
        <w:t xml:space="preserve">, </w:t>
      </w:r>
      <w:hyperlink w:anchor="_ENREF_51" w:tooltip="Saether, 2007 #52" w:history="1">
        <w:r w:rsidR="00E3329E">
          <w:rPr>
            <w:rFonts w:ascii="Times New Roman" w:hAnsi="Times New Roman" w:cs="Times New Roman"/>
            <w:noProof/>
            <w:sz w:val="24"/>
            <w:szCs w:val="24"/>
          </w:rPr>
          <w:t>51</w:t>
        </w:r>
      </w:hyperlink>
      <w:r w:rsidR="00196B25">
        <w:rPr>
          <w:rFonts w:ascii="Times New Roman" w:hAnsi="Times New Roman" w:cs="Times New Roman"/>
          <w:noProof/>
          <w:sz w:val="24"/>
          <w:szCs w:val="24"/>
        </w:rPr>
        <w:t>)</w:t>
      </w:r>
      <w:r w:rsidR="00FF05C2">
        <w:rPr>
          <w:rFonts w:ascii="Times New Roman" w:hAnsi="Times New Roman" w:cs="Times New Roman"/>
          <w:sz w:val="24"/>
          <w:szCs w:val="24"/>
        </w:rPr>
        <w:fldChar w:fldCharType="end"/>
      </w:r>
      <w:r w:rsidR="002F796C" w:rsidRPr="00D8621E">
        <w:rPr>
          <w:rFonts w:ascii="Times New Roman" w:hAnsi="Times New Roman" w:cs="Times New Roman" w:hint="eastAsia"/>
          <w:sz w:val="24"/>
          <w:szCs w:val="24"/>
        </w:rPr>
        <w:t>.</w:t>
      </w:r>
      <w:r w:rsidR="002F796C">
        <w:rPr>
          <w:rFonts w:ascii="Times New Roman" w:hAnsi="Times New Roman" w:cs="Times New Roman"/>
          <w:sz w:val="24"/>
          <w:szCs w:val="24"/>
        </w:rPr>
        <w:t xml:space="preserve"> Similar with flycatchers, male plumage traits of mallard and spot-billed </w:t>
      </w:r>
      <w:r w:rsidR="00BE548C">
        <w:rPr>
          <w:rFonts w:ascii="Times New Roman" w:hAnsi="Times New Roman" w:cs="Times New Roman"/>
          <w:sz w:val="24"/>
          <w:szCs w:val="24"/>
        </w:rPr>
        <w:t xml:space="preserve">duck </w:t>
      </w:r>
      <w:r w:rsidR="002F796C">
        <w:rPr>
          <w:rFonts w:ascii="Times New Roman" w:hAnsi="Times New Roman" w:cs="Times New Roman"/>
          <w:sz w:val="24"/>
          <w:szCs w:val="24"/>
        </w:rPr>
        <w:t>are quite different.</w:t>
      </w:r>
      <w:r w:rsidR="00E86726">
        <w:rPr>
          <w:rFonts w:ascii="Times New Roman" w:hAnsi="Times New Roman" w:cs="Times New Roman"/>
          <w:sz w:val="24"/>
          <w:szCs w:val="24"/>
        </w:rPr>
        <w:t xml:space="preserve"> This may indicate </w:t>
      </w:r>
      <w:r w:rsidR="00015F67">
        <w:rPr>
          <w:rFonts w:ascii="Times New Roman" w:hAnsi="Times New Roman" w:cs="Times New Roman"/>
          <w:sz w:val="24"/>
          <w:szCs w:val="24"/>
        </w:rPr>
        <w:t xml:space="preserve">that </w:t>
      </w:r>
      <w:r w:rsidR="00E86726">
        <w:rPr>
          <w:rFonts w:ascii="Times New Roman" w:hAnsi="Times New Roman" w:cs="Times New Roman"/>
          <w:sz w:val="24"/>
          <w:szCs w:val="24"/>
        </w:rPr>
        <w:t>“</w:t>
      </w:r>
      <w:r w:rsidR="008C59D5">
        <w:rPr>
          <w:rFonts w:ascii="Times New Roman" w:hAnsi="Times New Roman" w:cs="Times New Roman"/>
          <w:sz w:val="24"/>
          <w:szCs w:val="24"/>
        </w:rPr>
        <w:t xml:space="preserve">divergent </w:t>
      </w:r>
      <w:r w:rsidR="00E86726">
        <w:rPr>
          <w:rFonts w:ascii="Times New Roman" w:hAnsi="Times New Roman" w:cs="Times New Roman"/>
          <w:sz w:val="24"/>
          <w:szCs w:val="24"/>
        </w:rPr>
        <w:t>peaks”</w:t>
      </w:r>
      <w:r w:rsidR="008C59D5">
        <w:rPr>
          <w:rFonts w:ascii="Times New Roman" w:hAnsi="Times New Roman" w:cs="Times New Roman"/>
          <w:sz w:val="24"/>
          <w:szCs w:val="24"/>
        </w:rPr>
        <w:t xml:space="preserve"> on Z chromosome </w:t>
      </w:r>
      <w:r w:rsidR="00E86726">
        <w:rPr>
          <w:rFonts w:ascii="Times New Roman" w:hAnsi="Times New Roman" w:cs="Times New Roman"/>
          <w:sz w:val="24"/>
          <w:szCs w:val="24"/>
        </w:rPr>
        <w:t>is</w:t>
      </w:r>
      <w:r w:rsidR="008C59D5">
        <w:rPr>
          <w:rFonts w:ascii="Times New Roman" w:hAnsi="Times New Roman" w:cs="Times New Roman"/>
          <w:sz w:val="24"/>
          <w:szCs w:val="24"/>
        </w:rPr>
        <w:t xml:space="preserve"> associated to </w:t>
      </w:r>
      <w:r w:rsidR="008C6F50">
        <w:rPr>
          <w:rFonts w:ascii="Times New Roman" w:hAnsi="Times New Roman" w:cs="Times New Roman"/>
          <w:sz w:val="24"/>
          <w:szCs w:val="24"/>
        </w:rPr>
        <w:t xml:space="preserve">the </w:t>
      </w:r>
      <w:r w:rsidR="003B0C1B">
        <w:rPr>
          <w:rFonts w:ascii="Times New Roman" w:hAnsi="Times New Roman" w:cs="Times New Roman"/>
          <w:sz w:val="24"/>
          <w:szCs w:val="24"/>
        </w:rPr>
        <w:t>difference in male-plumage traits between two wild duck species and their speciation.</w:t>
      </w:r>
      <w:r w:rsidR="00E86726">
        <w:rPr>
          <w:rFonts w:ascii="Times New Roman" w:hAnsi="Times New Roman" w:cs="Times New Roman"/>
          <w:sz w:val="24"/>
          <w:szCs w:val="24"/>
        </w:rPr>
        <w:t xml:space="preserve"> </w:t>
      </w:r>
      <w:r w:rsidR="005F7ABE">
        <w:rPr>
          <w:rFonts w:ascii="Times New Roman" w:hAnsi="Times New Roman" w:cs="Times New Roman"/>
          <w:sz w:val="24"/>
          <w:szCs w:val="24"/>
        </w:rPr>
        <w:t xml:space="preserve">Although it’s </w:t>
      </w:r>
      <w:r w:rsidR="00C7687B">
        <w:rPr>
          <w:rFonts w:ascii="Times New Roman" w:hAnsi="Times New Roman" w:cs="Times New Roman"/>
          <w:sz w:val="24"/>
          <w:szCs w:val="24"/>
        </w:rPr>
        <w:t>still</w:t>
      </w:r>
      <w:r w:rsidR="005F7ABE">
        <w:rPr>
          <w:rFonts w:ascii="Times New Roman" w:hAnsi="Times New Roman" w:cs="Times New Roman"/>
          <w:sz w:val="24"/>
          <w:szCs w:val="24"/>
        </w:rPr>
        <w:t xml:space="preserve"> unclear what trigger the speciation process, we propose that th</w:t>
      </w:r>
      <w:r w:rsidR="00C7687B">
        <w:rPr>
          <w:rFonts w:ascii="Times New Roman" w:hAnsi="Times New Roman" w:cs="Times New Roman"/>
          <w:sz w:val="24"/>
          <w:szCs w:val="24"/>
        </w:rPr>
        <w:t>ose limited few</w:t>
      </w:r>
      <w:r w:rsidR="005F7ABE">
        <w:rPr>
          <w:rFonts w:ascii="Times New Roman" w:hAnsi="Times New Roman" w:cs="Times New Roman"/>
          <w:sz w:val="24"/>
          <w:szCs w:val="24"/>
        </w:rPr>
        <w:t xml:space="preserve"> genes contained in these high </w:t>
      </w:r>
      <w:r w:rsidR="00C7687B">
        <w:rPr>
          <w:rFonts w:ascii="Times New Roman" w:hAnsi="Times New Roman" w:cs="Times New Roman"/>
          <w:sz w:val="24"/>
          <w:szCs w:val="24"/>
        </w:rPr>
        <w:t>“</w:t>
      </w:r>
      <w:r w:rsidR="005F7ABE">
        <w:rPr>
          <w:rFonts w:ascii="Times New Roman" w:hAnsi="Times New Roman" w:cs="Times New Roman"/>
          <w:sz w:val="24"/>
          <w:szCs w:val="24"/>
        </w:rPr>
        <w:t xml:space="preserve">differentiation </w:t>
      </w:r>
      <w:r w:rsidR="00C7687B">
        <w:rPr>
          <w:rFonts w:ascii="Times New Roman" w:hAnsi="Times New Roman" w:cs="Times New Roman"/>
          <w:sz w:val="24"/>
          <w:szCs w:val="24"/>
        </w:rPr>
        <w:t xml:space="preserve">islands” and “divergent peaks” may provide critical clue </w:t>
      </w:r>
      <w:r w:rsidR="007C411B">
        <w:rPr>
          <w:rFonts w:ascii="Times New Roman" w:hAnsi="Times New Roman" w:cs="Times New Roman"/>
          <w:sz w:val="24"/>
          <w:szCs w:val="24"/>
        </w:rPr>
        <w:t>due to they may in a very early speciation stage.</w:t>
      </w:r>
      <w:r w:rsidR="00C474A7">
        <w:rPr>
          <w:rFonts w:ascii="Times New Roman" w:hAnsi="Times New Roman" w:cs="Times New Roman"/>
          <w:sz w:val="24"/>
          <w:szCs w:val="24"/>
        </w:rPr>
        <w:t xml:space="preserve"> </w:t>
      </w:r>
      <w:r w:rsidR="003662C2">
        <w:rPr>
          <w:rFonts w:ascii="Times New Roman" w:hAnsi="Times New Roman" w:cs="Times New Roman"/>
          <w:sz w:val="24"/>
          <w:szCs w:val="24"/>
        </w:rPr>
        <w:t xml:space="preserve">Linked </w:t>
      </w:r>
      <w:r w:rsidR="007A1B7C">
        <w:rPr>
          <w:rFonts w:ascii="Times New Roman" w:hAnsi="Times New Roman" w:cs="Times New Roman"/>
          <w:sz w:val="24"/>
          <w:szCs w:val="24"/>
        </w:rPr>
        <w:t xml:space="preserve">selection </w:t>
      </w:r>
      <w:r w:rsidR="003662C2">
        <w:rPr>
          <w:rFonts w:ascii="Times New Roman" w:hAnsi="Times New Roman" w:cs="Times New Roman"/>
          <w:sz w:val="24"/>
          <w:szCs w:val="24"/>
        </w:rPr>
        <w:t>is suggested to dominantly drive the evolution of the genomic differentiation rather than gene flow</w:t>
      </w:r>
      <w:r w:rsidR="003662C2">
        <w:rPr>
          <w:rFonts w:ascii="Times New Roman" w:hAnsi="Times New Roman" w:cs="Times New Roman"/>
          <w:sz w:val="24"/>
          <w:szCs w:val="24"/>
        </w:rPr>
        <w:fldChar w:fldCharType="begin">
          <w:fldData xml:space="preserve">PEVuZE5vdGU+PENpdGU+PEF1dGhvcj5CdXJyaTwvQXV0aG9yPjxZZWFyPjIwMTU8L1llYXI+PFJl
Y051bT4xMjwvUmVjTnVtPjxEaXNwbGF5VGV4dD4oOSk8L0Rpc3BsYXlUZXh0PjxyZWNvcmQ+PHJl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3662C2">
        <w:rPr>
          <w:rFonts w:ascii="Times New Roman" w:hAnsi="Times New Roman" w:cs="Times New Roman"/>
          <w:sz w:val="24"/>
          <w:szCs w:val="24"/>
        </w:rPr>
        <w:instrText xml:space="preserve"> ADDIN EN.CITE </w:instrText>
      </w:r>
      <w:r w:rsidR="003662C2">
        <w:rPr>
          <w:rFonts w:ascii="Times New Roman" w:hAnsi="Times New Roman" w:cs="Times New Roman"/>
          <w:sz w:val="24"/>
          <w:szCs w:val="24"/>
        </w:rPr>
        <w:fldChar w:fldCharType="begin">
          <w:fldData xml:space="preserve">PEVuZE5vdGU+PENpdGU+PEF1dGhvcj5CdXJyaTwvQXV0aG9yPjxZZWFyPjIwMTU8L1llYXI+PFJl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</w:fldData>
        </w:fldChar>
      </w:r>
      <w:r w:rsidR="003662C2">
        <w:rPr>
          <w:rFonts w:ascii="Times New Roman" w:hAnsi="Times New Roman" w:cs="Times New Roman"/>
          <w:sz w:val="24"/>
          <w:szCs w:val="24"/>
        </w:rPr>
        <w:instrText xml:space="preserve"> ADDIN EN.CITE.DATA </w:instrText>
      </w:r>
      <w:r w:rsidR="003662C2">
        <w:rPr>
          <w:rFonts w:ascii="Times New Roman" w:hAnsi="Times New Roman" w:cs="Times New Roman"/>
          <w:sz w:val="24"/>
          <w:szCs w:val="24"/>
        </w:rPr>
      </w:r>
      <w:r w:rsidR="003662C2">
        <w:rPr>
          <w:rFonts w:ascii="Times New Roman" w:hAnsi="Times New Roman" w:cs="Times New Roman"/>
          <w:sz w:val="24"/>
          <w:szCs w:val="24"/>
        </w:rPr>
        <w:fldChar w:fldCharType="end"/>
      </w:r>
      <w:r w:rsidR="003662C2">
        <w:rPr>
          <w:rFonts w:ascii="Times New Roman" w:hAnsi="Times New Roman" w:cs="Times New Roman"/>
          <w:sz w:val="24"/>
          <w:szCs w:val="24"/>
        </w:rPr>
      </w:r>
      <w:r w:rsidR="003662C2">
        <w:rPr>
          <w:rFonts w:ascii="Times New Roman" w:hAnsi="Times New Roman" w:cs="Times New Roman"/>
          <w:sz w:val="24"/>
          <w:szCs w:val="24"/>
        </w:rPr>
        <w:fldChar w:fldCharType="separate"/>
      </w:r>
      <w:r w:rsidR="003662C2">
        <w:rPr>
          <w:rFonts w:ascii="Times New Roman" w:hAnsi="Times New Roman" w:cs="Times New Roman"/>
          <w:noProof/>
          <w:sz w:val="24"/>
          <w:szCs w:val="24"/>
        </w:rPr>
        <w:t>(</w:t>
      </w:r>
      <w:hyperlink w:anchor="_ENREF_9" w:tooltip="Burri, 2015 #12" w:history="1">
        <w:r w:rsidR="00E3329E">
          <w:rPr>
            <w:rFonts w:ascii="Times New Roman" w:hAnsi="Times New Roman" w:cs="Times New Roman"/>
            <w:noProof/>
            <w:sz w:val="24"/>
            <w:szCs w:val="24"/>
          </w:rPr>
          <w:t>9</w:t>
        </w:r>
      </w:hyperlink>
      <w:r w:rsidR="003662C2">
        <w:rPr>
          <w:rFonts w:ascii="Times New Roman" w:hAnsi="Times New Roman" w:cs="Times New Roman"/>
          <w:noProof/>
          <w:sz w:val="24"/>
          <w:szCs w:val="24"/>
        </w:rPr>
        <w:t>)</w:t>
      </w:r>
      <w:r w:rsidR="003662C2">
        <w:rPr>
          <w:rFonts w:ascii="Times New Roman" w:hAnsi="Times New Roman" w:cs="Times New Roman"/>
          <w:sz w:val="24"/>
          <w:szCs w:val="24"/>
        </w:rPr>
        <w:fldChar w:fldCharType="end"/>
      </w:r>
      <w:r w:rsidR="003662C2">
        <w:rPr>
          <w:rFonts w:ascii="Times New Roman" w:hAnsi="Times New Roman" w:cs="Times New Roman"/>
          <w:sz w:val="24"/>
          <w:szCs w:val="24"/>
        </w:rPr>
        <w:t xml:space="preserve">. </w:t>
      </w:r>
      <w:r w:rsidR="008E364D">
        <w:rPr>
          <w:rFonts w:ascii="Times New Roman" w:hAnsi="Times New Roman" w:cs="Times New Roman"/>
          <w:sz w:val="24"/>
          <w:szCs w:val="24"/>
        </w:rPr>
        <w:t>Not elevated dxy</w:t>
      </w:r>
      <w:r w:rsidR="008E364D" w:rsidRPr="008E364D">
        <w:rPr>
          <w:rFonts w:ascii="Times New Roman" w:hAnsi="Times New Roman" w:cs="Times New Roman"/>
          <w:sz w:val="24"/>
          <w:szCs w:val="24"/>
        </w:rPr>
        <w:t xml:space="preserve"> </w:t>
      </w:r>
      <w:r w:rsidR="008E364D">
        <w:rPr>
          <w:rFonts w:ascii="Times New Roman" w:hAnsi="Times New Roman" w:cs="Times New Roman"/>
          <w:sz w:val="24"/>
          <w:szCs w:val="24"/>
        </w:rPr>
        <w:t>of “differentiation islands” in observations again, support this suggestion</w:t>
      </w:r>
      <w:r w:rsidR="005C18A4">
        <w:rPr>
          <w:rFonts w:ascii="Times New Roman" w:hAnsi="Times New Roman" w:cs="Times New Roman"/>
          <w:sz w:val="24"/>
          <w:szCs w:val="24"/>
        </w:rPr>
        <w:t xml:space="preserve"> (Fig. S23)</w:t>
      </w:r>
      <w:r w:rsidR="008E364D">
        <w:rPr>
          <w:rFonts w:ascii="Times New Roman" w:hAnsi="Times New Roman" w:cs="Times New Roman"/>
          <w:sz w:val="24"/>
          <w:szCs w:val="24"/>
        </w:rPr>
        <w:t xml:space="preserve">. Furthermore, </w:t>
      </w:r>
      <w:r w:rsidR="007411DD">
        <w:rPr>
          <w:rFonts w:ascii="Times New Roman" w:hAnsi="Times New Roman" w:cs="Times New Roman"/>
          <w:sz w:val="24"/>
          <w:szCs w:val="24"/>
        </w:rPr>
        <w:t xml:space="preserve">Tajima’s D </w:t>
      </w:r>
      <w:r w:rsidR="00370C45">
        <w:rPr>
          <w:rFonts w:ascii="Times New Roman" w:hAnsi="Times New Roman" w:cs="Times New Roman"/>
          <w:sz w:val="24"/>
          <w:szCs w:val="24"/>
        </w:rPr>
        <w:t xml:space="preserve">is </w:t>
      </w:r>
      <w:r w:rsidR="007411DD">
        <w:rPr>
          <w:rFonts w:ascii="Times New Roman" w:hAnsi="Times New Roman" w:cs="Times New Roman"/>
          <w:sz w:val="24"/>
          <w:szCs w:val="24"/>
        </w:rPr>
        <w:t>not reduced</w:t>
      </w:r>
      <w:r w:rsidR="00C717D3">
        <w:rPr>
          <w:rFonts w:ascii="Times New Roman" w:hAnsi="Times New Roman" w:cs="Times New Roman"/>
          <w:sz w:val="24"/>
          <w:szCs w:val="24"/>
        </w:rPr>
        <w:t xml:space="preserve"> in</w:t>
      </w:r>
      <w:r w:rsidR="0003616A">
        <w:rPr>
          <w:rFonts w:ascii="Times New Roman" w:hAnsi="Times New Roman" w:cs="Times New Roman"/>
          <w:sz w:val="24"/>
          <w:szCs w:val="24"/>
        </w:rPr>
        <w:t xml:space="preserve"> differentiation islands</w:t>
      </w:r>
      <w:r w:rsidR="008E364D">
        <w:rPr>
          <w:rFonts w:ascii="Times New Roman" w:hAnsi="Times New Roman" w:cs="Times New Roman"/>
          <w:sz w:val="24"/>
          <w:szCs w:val="24"/>
        </w:rPr>
        <w:t xml:space="preserve"> could</w:t>
      </w:r>
      <w:r w:rsidR="007A1B7C">
        <w:rPr>
          <w:rFonts w:ascii="Times New Roman" w:hAnsi="Times New Roman" w:cs="Times New Roman"/>
          <w:sz w:val="24"/>
          <w:szCs w:val="24"/>
        </w:rPr>
        <w:t xml:space="preserve"> also</w:t>
      </w:r>
      <w:r w:rsidR="008E364D">
        <w:rPr>
          <w:rFonts w:ascii="Times New Roman" w:hAnsi="Times New Roman" w:cs="Times New Roman"/>
          <w:sz w:val="24"/>
          <w:szCs w:val="24"/>
        </w:rPr>
        <w:t xml:space="preserve"> be best explained by</w:t>
      </w:r>
      <w:r w:rsidR="005A4530">
        <w:rPr>
          <w:rFonts w:ascii="Times New Roman" w:hAnsi="Times New Roman" w:cs="Times New Roman"/>
          <w:sz w:val="24"/>
          <w:szCs w:val="24"/>
        </w:rPr>
        <w:t xml:space="preserve"> new</w:t>
      </w:r>
      <w:r w:rsidR="004F5D13">
        <w:rPr>
          <w:rFonts w:ascii="Times New Roman" w:hAnsi="Times New Roman" w:cs="Times New Roman"/>
          <w:sz w:val="24"/>
          <w:szCs w:val="24"/>
        </w:rPr>
        <w:t xml:space="preserve"> strong</w:t>
      </w:r>
      <w:r w:rsidR="005A4530">
        <w:rPr>
          <w:rFonts w:ascii="Times New Roman" w:hAnsi="Times New Roman" w:cs="Times New Roman"/>
          <w:sz w:val="24"/>
          <w:szCs w:val="24"/>
        </w:rPr>
        <w:t xml:space="preserve"> positive selection</w:t>
      </w:r>
      <w:r w:rsidR="005C18A4">
        <w:rPr>
          <w:rFonts w:ascii="Times New Roman" w:hAnsi="Times New Roman" w:cs="Times New Roman"/>
          <w:sz w:val="24"/>
          <w:szCs w:val="24"/>
        </w:rPr>
        <w:t xml:space="preserve"> (Fig. 4)</w:t>
      </w:r>
      <w:r w:rsidR="005A4530">
        <w:rPr>
          <w:rFonts w:ascii="Times New Roman" w:hAnsi="Times New Roman" w:cs="Times New Roman"/>
          <w:sz w:val="24"/>
          <w:szCs w:val="24"/>
        </w:rPr>
        <w:t>.</w:t>
      </w:r>
      <w:r w:rsidR="00E40241">
        <w:rPr>
          <w:rFonts w:ascii="Times New Roman" w:hAnsi="Times New Roman" w:cs="Times New Roman"/>
          <w:sz w:val="24"/>
          <w:szCs w:val="24"/>
        </w:rPr>
        <w:t xml:space="preserve"> </w:t>
      </w:r>
      <w:r w:rsidR="00D9730E">
        <w:rPr>
          <w:rFonts w:ascii="Times New Roman" w:hAnsi="Times New Roman" w:cs="Times New Roman"/>
          <w:sz w:val="24"/>
          <w:szCs w:val="24"/>
        </w:rPr>
        <w:t>Tajima’s D is used to detect selection of new mutations and correlated to difference between π and the expectation of π which is related to number of SNPs</w:t>
      </w:r>
      <w:r w:rsidR="004A4759">
        <w:rPr>
          <w:rFonts w:ascii="Times New Roman" w:hAnsi="Times New Roman" w:cs="Times New Roman"/>
          <w:sz w:val="24"/>
          <w:szCs w:val="24"/>
        </w:rPr>
        <w:t xml:space="preserve"> </w:t>
      </w:r>
      <w:r w:rsidR="0011464C">
        <w:rPr>
          <w:rFonts w:ascii="Times New Roman" w:hAnsi="Times New Roman" w:cs="Times New Roman"/>
          <w:sz w:val="24"/>
          <w:szCs w:val="24"/>
        </w:rPr>
        <w:fldChar w:fldCharType="begin"/>
      </w:r>
      <w:r w:rsidR="00196B25">
        <w:rPr>
          <w:rFonts w:ascii="Times New Roman" w:hAnsi="Times New Roman" w:cs="Times New Roman"/>
          <w:sz w:val="24"/>
          <w:szCs w:val="24"/>
        </w:rPr>
        <w:instrText xml:space="preserve"> ADDIN EN.CITE &lt;EndNote&gt;&lt;Cite&gt;&lt;Author&gt;Misawa&lt;/Author&gt;&lt;Year&gt;1997&lt;/Year&gt;&lt;RecNum&gt;29&lt;/RecNum&gt;&lt;DisplayText&gt;(52)&lt;/DisplayText&gt;&lt;record&gt;&lt;rec-number&gt;29&lt;/rec-number&gt;&lt;foreign-keys&gt;&lt;key app="EN" db-id="zd9vrr9r4sxpvoex0z2x0seo95tx9fexr95t" timestamp="1486227286"&gt;29&lt;/key&gt;&lt;/foreign-keys&gt;&lt;ref-type name="Journal Article"&gt;17&lt;/ref-type&gt;&lt;contributors&gt;&lt;authors&gt;&lt;author&gt;Misawa, Kazuharu&lt;/author&gt;&lt;author&gt;Tajima, Fumio&lt;/author&gt;&lt;/authors&gt;&lt;/contributors&gt;&lt;titles&gt;&lt;title&gt;Estimation of the amount of DNA polymorphism when the neutral mutation rate varies among sites&lt;/title&gt;&lt;secondary-title&gt;Genetics&lt;/secondary-title&gt;&lt;/titles&gt;&lt;periodical&gt;&lt;full-title&gt;Genetics&lt;/full-title&gt;&lt;/periodical&gt;&lt;pages&gt;1959-1964&lt;/pages&gt;&lt;volume&gt;147&lt;/volume&gt;&lt;number&gt;4&lt;/number&gt;&lt;dates&gt;&lt;year&gt;1997&lt;/year&gt;&lt;/dates&gt;&lt;isbn&gt;0016-6731&lt;/isbn&gt;&lt;urls&gt;&lt;/urls&gt;&lt;/record&gt;&lt;/Cite&gt;&lt;/EndNote&gt;</w:instrText>
      </w:r>
      <w:r w:rsidR="0011464C">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52" w:tooltip="Misawa, 1997 #29" w:history="1">
        <w:r w:rsidR="00E3329E">
          <w:rPr>
            <w:rFonts w:ascii="Times New Roman" w:hAnsi="Times New Roman" w:cs="Times New Roman"/>
            <w:noProof/>
            <w:sz w:val="24"/>
            <w:szCs w:val="24"/>
          </w:rPr>
          <w:t>52</w:t>
        </w:r>
      </w:hyperlink>
      <w:r w:rsidR="00196B25">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D9730E">
        <w:rPr>
          <w:rFonts w:ascii="Times New Roman" w:hAnsi="Times New Roman" w:cs="Times New Roman"/>
          <w:sz w:val="24"/>
          <w:szCs w:val="24"/>
        </w:rPr>
        <w:t xml:space="preserve">. </w:t>
      </w:r>
      <w:r w:rsidR="00E40241">
        <w:rPr>
          <w:rFonts w:ascii="Times New Roman" w:hAnsi="Times New Roman" w:cs="Times New Roman"/>
          <w:sz w:val="24"/>
          <w:szCs w:val="24"/>
        </w:rPr>
        <w:t xml:space="preserve">Due to short divergence time, </w:t>
      </w:r>
      <w:r w:rsidR="00E40241" w:rsidRPr="0011464C">
        <w:rPr>
          <w:rFonts w:ascii="Times New Roman" w:eastAsia="宋体" w:hAnsi="Times New Roman" w:cs="Times New Roman"/>
          <w:sz w:val="24"/>
          <w:szCs w:val="24"/>
        </w:rPr>
        <w:t xml:space="preserve">the </w:t>
      </w:r>
      <w:r w:rsidR="00E40241">
        <w:rPr>
          <w:rFonts w:ascii="Times New Roman" w:eastAsia="宋体" w:hAnsi="Times New Roman" w:cs="Times New Roman"/>
          <w:sz w:val="24"/>
          <w:szCs w:val="24"/>
        </w:rPr>
        <w:t>mallard and spot-billed ducks</w:t>
      </w:r>
      <w:r w:rsidR="00E40241" w:rsidRPr="0011464C">
        <w:rPr>
          <w:rFonts w:ascii="Times New Roman" w:eastAsia="宋体" w:hAnsi="Times New Roman" w:cs="Times New Roman"/>
          <w:sz w:val="24"/>
          <w:szCs w:val="24"/>
        </w:rPr>
        <w:t xml:space="preserve"> did not deposit much new mutations to increase </w:t>
      </w:r>
      <w:r w:rsidR="00E40241" w:rsidRPr="0011464C">
        <w:rPr>
          <w:rFonts w:ascii="Times New Roman" w:hAnsi="Times New Roman" w:cs="Times New Roman"/>
          <w:sz w:val="24"/>
          <w:szCs w:val="24"/>
        </w:rPr>
        <w:t>(θ</w:t>
      </w:r>
      <w:r w:rsidR="00E40241" w:rsidRPr="0011464C">
        <w:rPr>
          <w:rFonts w:ascii="Times New Roman" w:hAnsi="Times New Roman" w:cs="Times New Roman"/>
          <w:sz w:val="24"/>
          <w:szCs w:val="24"/>
          <w:vertAlign w:val="subscript"/>
        </w:rPr>
        <w:t>w</w:t>
      </w:r>
      <w:r w:rsidR="00E40241" w:rsidRPr="0011464C">
        <w:rPr>
          <w:rFonts w:ascii="Times New Roman" w:hAnsi="Times New Roman" w:cs="Times New Roman"/>
          <w:sz w:val="24"/>
          <w:szCs w:val="24"/>
        </w:rPr>
        <w:t>)</w:t>
      </w:r>
      <w:r w:rsidR="00E40241">
        <w:rPr>
          <w:rFonts w:ascii="Times New Roman" w:hAnsi="Times New Roman" w:cs="Times New Roman"/>
          <w:sz w:val="24"/>
          <w:szCs w:val="24"/>
        </w:rPr>
        <w:t xml:space="preserve"> after </w:t>
      </w:r>
      <w:r w:rsidR="00D9730E">
        <w:rPr>
          <w:rFonts w:ascii="Times New Roman" w:hAnsi="Times New Roman" w:cs="Times New Roman"/>
          <w:sz w:val="24"/>
          <w:szCs w:val="24"/>
        </w:rPr>
        <w:t>selection</w:t>
      </w:r>
      <w:r w:rsidR="00E40241">
        <w:rPr>
          <w:rFonts w:ascii="Times New Roman" w:hAnsi="Times New Roman" w:cs="Times New Roman"/>
          <w:sz w:val="24"/>
          <w:szCs w:val="24"/>
        </w:rPr>
        <w:t xml:space="preserve"> (</w:t>
      </w:r>
      <w:r w:rsidR="00CA1920">
        <w:rPr>
          <w:rFonts w:ascii="Times New Roman" w:hAnsi="Times New Roman" w:cs="Times New Roman"/>
          <w:sz w:val="24"/>
          <w:szCs w:val="24"/>
        </w:rPr>
        <w:t>new mutations increase diversity slowly and in a low frequency</w:t>
      </w:r>
      <w:r w:rsidR="00F6415C">
        <w:rPr>
          <w:rFonts w:ascii="Times New Roman" w:hAnsi="Times New Roman" w:cs="Times New Roman"/>
          <w:sz w:val="24"/>
          <w:szCs w:val="24"/>
        </w:rPr>
        <w:t xml:space="preserve">, </w:t>
      </w:r>
      <w:r w:rsidR="00E40241">
        <w:rPr>
          <w:rFonts w:ascii="Times New Roman" w:hAnsi="Times New Roman" w:cs="Times New Roman"/>
          <w:sz w:val="24"/>
          <w:szCs w:val="24"/>
        </w:rPr>
        <w:t xml:space="preserve">mainly increase population mutation rate </w:t>
      </w:r>
      <w:r w:rsidR="00E40241">
        <w:rPr>
          <w:rFonts w:ascii="Times New Roman" w:hAnsi="Times New Roman" w:cs="Times New Roman" w:hint="eastAsia"/>
          <w:sz w:val="24"/>
          <w:szCs w:val="24"/>
        </w:rPr>
        <w:t>(</w:t>
      </w:r>
      <w:r w:rsidR="00E40241">
        <w:rPr>
          <w:rFonts w:ascii="Times New Roman" w:hAnsi="Times New Roman" w:cs="Times New Roman"/>
          <w:sz w:val="24"/>
          <w:szCs w:val="24"/>
        </w:rPr>
        <w:t>θ</w:t>
      </w:r>
      <w:r w:rsidR="00E40241">
        <w:rPr>
          <w:rFonts w:ascii="Times New Roman" w:hAnsi="Times New Roman" w:cs="Times New Roman" w:hint="eastAsia"/>
          <w:sz w:val="24"/>
          <w:szCs w:val="24"/>
          <w:vertAlign w:val="subscript"/>
        </w:rPr>
        <w:t>w</w:t>
      </w:r>
      <w:r w:rsidR="00E40241">
        <w:rPr>
          <w:rFonts w:ascii="Times New Roman" w:hAnsi="Times New Roman" w:cs="Times New Roman" w:hint="eastAsia"/>
          <w:sz w:val="24"/>
          <w:szCs w:val="24"/>
        </w:rPr>
        <w:t>)</w:t>
      </w:r>
      <w:r w:rsidR="00E40241">
        <w:rPr>
          <w:rFonts w:ascii="Times New Roman" w:hAnsi="Times New Roman" w:cs="Times New Roman"/>
          <w:sz w:val="24"/>
          <w:szCs w:val="24"/>
        </w:rPr>
        <w:t xml:space="preserve"> rather than nucleotide diversity </w:t>
      </w:r>
      <w:r w:rsidR="00E40241" w:rsidRPr="00CD3FAC">
        <w:rPr>
          <w:rFonts w:ascii="Times New Roman" w:hAnsi="Times New Roman" w:cs="Times New Roman"/>
          <w:sz w:val="24"/>
          <w:szCs w:val="24"/>
        </w:rPr>
        <w:t>(π)</w:t>
      </w:r>
      <w:r w:rsidR="00E40241">
        <w:rPr>
          <w:rFonts w:ascii="Times New Roman" w:hAnsi="Times New Roman" w:cs="Times New Roman"/>
          <w:sz w:val="24"/>
          <w:szCs w:val="24"/>
        </w:rPr>
        <w:t>)</w:t>
      </w:r>
      <w:r w:rsidR="00D9730E">
        <w:rPr>
          <w:rFonts w:ascii="Times New Roman" w:hAnsi="Times New Roman" w:cs="Times New Roman"/>
          <w:sz w:val="24"/>
          <w:szCs w:val="24"/>
        </w:rPr>
        <w:t xml:space="preserve">, thus </w:t>
      </w:r>
      <w:r w:rsidR="007E26DC">
        <w:rPr>
          <w:rFonts w:ascii="Times New Roman" w:hAnsi="Times New Roman" w:cs="Times New Roman"/>
          <w:sz w:val="24"/>
          <w:szCs w:val="24"/>
        </w:rPr>
        <w:t xml:space="preserve">results in </w:t>
      </w:r>
      <w:r w:rsidR="00D9730E">
        <w:rPr>
          <w:rFonts w:ascii="Times New Roman" w:hAnsi="Times New Roman" w:cs="Times New Roman"/>
          <w:sz w:val="24"/>
          <w:szCs w:val="24"/>
        </w:rPr>
        <w:t xml:space="preserve">allele frequency spectra </w:t>
      </w:r>
      <w:r w:rsidR="00F6415C">
        <w:rPr>
          <w:rFonts w:ascii="Times New Roman" w:hAnsi="Times New Roman" w:cs="Times New Roman"/>
          <w:sz w:val="24"/>
          <w:szCs w:val="24"/>
        </w:rPr>
        <w:t>didn’t</w:t>
      </w:r>
      <w:r w:rsidR="00D9730E">
        <w:rPr>
          <w:rFonts w:ascii="Times New Roman" w:hAnsi="Times New Roman" w:cs="Times New Roman"/>
          <w:sz w:val="24"/>
          <w:szCs w:val="24"/>
        </w:rPr>
        <w:t xml:space="preserve"> skew </w:t>
      </w:r>
      <w:r w:rsidR="00D9730E">
        <w:rPr>
          <w:rFonts w:ascii="Times New Roman" w:hAnsi="Times New Roman" w:cs="Times New Roman"/>
          <w:sz w:val="24"/>
          <w:szCs w:val="24"/>
        </w:rPr>
        <w:lastRenderedPageBreak/>
        <w:t xml:space="preserve">towards rare alleles. </w:t>
      </w:r>
      <w:r w:rsidR="00370C45" w:rsidRPr="0011464C">
        <w:rPr>
          <w:rFonts w:ascii="Times New Roman" w:hAnsi="Times New Roman" w:cs="Times New Roman"/>
          <w:sz w:val="24"/>
          <w:szCs w:val="24"/>
        </w:rPr>
        <w:t>Whereas collared and pied flycatcher (</w:t>
      </w:r>
      <w:r w:rsidR="0011464C">
        <w:rPr>
          <w:rFonts w:ascii="Times New Roman" w:hAnsi="Times New Roman" w:cs="Times New Roman"/>
          <w:sz w:val="24"/>
          <w:szCs w:val="24"/>
        </w:rPr>
        <w:t>about 340 Kyr~2 Myr</w:t>
      </w:r>
      <w:r w:rsidR="00370C45" w:rsidRPr="0011464C">
        <w:rPr>
          <w:rFonts w:ascii="Times New Roman" w:hAnsi="Times New Roman" w:cs="Times New Roman"/>
          <w:sz w:val="24"/>
          <w:szCs w:val="24"/>
        </w:rPr>
        <w:t>)</w:t>
      </w:r>
      <w:r w:rsidR="00F6415C" w:rsidRPr="00F6415C">
        <w:rPr>
          <w:rFonts w:ascii="Times New Roman" w:hAnsi="Times New Roman" w:cs="Times New Roman"/>
          <w:sz w:val="24"/>
          <w:szCs w:val="24"/>
        </w:rPr>
        <w:t xml:space="preserve"> </w:t>
      </w:r>
      <w:r w:rsidR="00F6415C">
        <w:rPr>
          <w:rFonts w:ascii="Times New Roman" w:hAnsi="Times New Roman" w:cs="Times New Roman"/>
          <w:sz w:val="24"/>
          <w:szCs w:val="24"/>
        </w:rPr>
        <w:t xml:space="preserve">and Darwin’s finches </w:t>
      </w:r>
      <w:r w:rsidR="00F6415C" w:rsidRPr="0011464C">
        <w:rPr>
          <w:rFonts w:ascii="Times New Roman" w:hAnsi="Times New Roman" w:cs="Times New Roman"/>
          <w:sz w:val="24"/>
          <w:szCs w:val="24"/>
        </w:rPr>
        <w:t>reduce Tajima’s D in their genomic divergent islands</w:t>
      </w:r>
      <w:r w:rsidR="00F6415C">
        <w:rPr>
          <w:rFonts w:ascii="Times New Roman" w:hAnsi="Times New Roman" w:cs="Times New Roman"/>
          <w:sz w:val="24"/>
          <w:szCs w:val="24"/>
        </w:rPr>
        <w:t xml:space="preserve"> due to a long time after initial selection may associated with the d</w:t>
      </w:r>
      <w:r w:rsidR="00986E57">
        <w:rPr>
          <w:rFonts w:ascii="Times New Roman" w:hAnsi="Times New Roman" w:cs="Times New Roman"/>
          <w:sz w:val="24"/>
          <w:szCs w:val="24"/>
        </w:rPr>
        <w:t>r</w:t>
      </w:r>
      <w:r w:rsidR="00F6415C">
        <w:rPr>
          <w:rFonts w:ascii="Times New Roman" w:hAnsi="Times New Roman" w:cs="Times New Roman"/>
          <w:sz w:val="24"/>
          <w:szCs w:val="24"/>
        </w:rPr>
        <w:t>iv</w:t>
      </w:r>
      <w:r w:rsidR="00986E57">
        <w:rPr>
          <w:rFonts w:ascii="Times New Roman" w:hAnsi="Times New Roman" w:cs="Times New Roman"/>
          <w:sz w:val="24"/>
          <w:szCs w:val="24"/>
        </w:rPr>
        <w:t>ing</w:t>
      </w:r>
      <w:r w:rsidR="00F6415C">
        <w:rPr>
          <w:rFonts w:ascii="Times New Roman" w:hAnsi="Times New Roman" w:cs="Times New Roman"/>
          <w:sz w:val="24"/>
          <w:szCs w:val="24"/>
        </w:rPr>
        <w:t xml:space="preserve"> force of speciation </w:t>
      </w:r>
      <w:r w:rsidR="0011464C">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MjAxMzwvWWVhcj48UmVjTnVtPjY0PC9SZWNOdW0+PERpc3BsYXlUZXh0PigxMCwgMzQpPC9EaXNw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</w:fldData>
        </w:fldChar>
      </w:r>
      <w:r w:rsidR="00E3329E">
        <w:rPr>
          <w:rFonts w:ascii="Times New Roman" w:hAnsi="Times New Roman" w:cs="Times New Roman"/>
          <w:sz w:val="24"/>
          <w:szCs w:val="24"/>
        </w:rPr>
        <w:instrText xml:space="preserve"> ADDIN EN.CITE </w:instrText>
      </w:r>
      <w:r w:rsidR="00E3329E">
        <w:rPr>
          <w:rFonts w:ascii="Times New Roman" w:hAnsi="Times New Roman" w:cs="Times New Roman"/>
          <w:sz w:val="24"/>
          <w:szCs w:val="24"/>
        </w:rPr>
        <w:fldChar w:fldCharType="begin">
          <w:fldData xml:space="preserve">PEVuZE5vdGU+PENpdGU+PEF1dGhvcj5OYWRhY2hvd3NrYS1Ccnp5c2thPC9BdXRob3I+PFllYXI+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</w:fldData>
        </w:fldChar>
      </w:r>
      <w:r w:rsidR="00E3329E">
        <w:rPr>
          <w:rFonts w:ascii="Times New Roman" w:hAnsi="Times New Roman" w:cs="Times New Roman"/>
          <w:sz w:val="24"/>
          <w:szCs w:val="24"/>
        </w:rPr>
        <w:instrText xml:space="preserve"> ADDIN EN.CITE.DATA </w:instrText>
      </w:r>
      <w:r w:rsidR="00E3329E">
        <w:rPr>
          <w:rFonts w:ascii="Times New Roman" w:hAnsi="Times New Roman" w:cs="Times New Roman"/>
          <w:sz w:val="24"/>
          <w:szCs w:val="24"/>
        </w:rPr>
      </w:r>
      <w:r w:rsidR="00E3329E">
        <w:rPr>
          <w:rFonts w:ascii="Times New Roman" w:hAnsi="Times New Roman" w:cs="Times New Roman"/>
          <w:sz w:val="24"/>
          <w:szCs w:val="24"/>
        </w:rPr>
        <w:fldChar w:fldCharType="end"/>
      </w:r>
      <w:r w:rsidR="0011464C">
        <w:rPr>
          <w:rFonts w:ascii="Times New Roman" w:hAnsi="Times New Roman" w:cs="Times New Roman"/>
          <w:sz w:val="24"/>
          <w:szCs w:val="24"/>
        </w:rPr>
      </w:r>
      <w:r w:rsidR="0011464C">
        <w:rPr>
          <w:rFonts w:ascii="Times New Roman" w:hAnsi="Times New Roman" w:cs="Times New Roman"/>
          <w:sz w:val="24"/>
          <w:szCs w:val="24"/>
        </w:rPr>
        <w:fldChar w:fldCharType="separate"/>
      </w:r>
      <w:r w:rsidR="00E3329E">
        <w:rPr>
          <w:rFonts w:ascii="Times New Roman" w:hAnsi="Times New Roman" w:cs="Times New Roman"/>
          <w:noProof/>
          <w:sz w:val="24"/>
          <w:szCs w:val="24"/>
        </w:rPr>
        <w:t>(</w:t>
      </w:r>
      <w:hyperlink w:anchor="_ENREF_10" w:tooltip="Nadachowska-Brzyska, 2013 #64" w:history="1">
        <w:r w:rsidR="00E3329E">
          <w:rPr>
            <w:rFonts w:ascii="Times New Roman" w:hAnsi="Times New Roman" w:cs="Times New Roman"/>
            <w:noProof/>
            <w:sz w:val="24"/>
            <w:szCs w:val="24"/>
          </w:rPr>
          <w:t>10</w:t>
        </w:r>
      </w:hyperlink>
      <w:r w:rsidR="00E3329E">
        <w:rPr>
          <w:rFonts w:ascii="Times New Roman" w:hAnsi="Times New Roman" w:cs="Times New Roman"/>
          <w:noProof/>
          <w:sz w:val="24"/>
          <w:szCs w:val="24"/>
        </w:rPr>
        <w:t xml:space="preserve">, </w:t>
      </w:r>
      <w:hyperlink w:anchor="_ENREF_34" w:tooltip="Han, 2017 #110" w:history="1">
        <w:r w:rsidR="00E3329E">
          <w:rPr>
            <w:rFonts w:ascii="Times New Roman" w:hAnsi="Times New Roman" w:cs="Times New Roman"/>
            <w:noProof/>
            <w:sz w:val="24"/>
            <w:szCs w:val="24"/>
          </w:rPr>
          <w:t>34</w:t>
        </w:r>
      </w:hyperlink>
      <w:r w:rsidR="00E3329E">
        <w:rPr>
          <w:rFonts w:ascii="Times New Roman" w:hAnsi="Times New Roman" w:cs="Times New Roman"/>
          <w:noProof/>
          <w:sz w:val="24"/>
          <w:szCs w:val="24"/>
        </w:rPr>
        <w:t>)</w:t>
      </w:r>
      <w:r w:rsidR="0011464C">
        <w:rPr>
          <w:rFonts w:ascii="Times New Roman" w:hAnsi="Times New Roman" w:cs="Times New Roman"/>
          <w:sz w:val="24"/>
          <w:szCs w:val="24"/>
        </w:rPr>
        <w:fldChar w:fldCharType="end"/>
      </w:r>
      <w:r w:rsidR="00370C45" w:rsidRPr="0011464C">
        <w:rPr>
          <w:rFonts w:ascii="Times New Roman" w:hAnsi="Times New Roman" w:cs="Times New Roman"/>
          <w:sz w:val="24"/>
          <w:szCs w:val="24"/>
        </w:rPr>
        <w:t>.</w:t>
      </w:r>
      <w:r w:rsidR="00986E57" w:rsidRPr="0011464C" w:rsidDel="00986E57">
        <w:rPr>
          <w:rFonts w:ascii="Times New Roman" w:hAnsi="Times New Roman" w:cs="Times New Roman"/>
          <w:sz w:val="24"/>
          <w:szCs w:val="24"/>
        </w:rPr>
        <w:t xml:space="preserve"> </w:t>
      </w:r>
    </w:p>
    <w:p w14:paraId="70CD1E9D" w14:textId="67C20764" w:rsidR="00DF750C" w:rsidRDefault="006417FA" w:rsidP="00F2076F">
      <w:pPr>
        <w:spacing w:line="480" w:lineRule="auto"/>
        <w:rPr>
          <w:rFonts w:ascii="Times New Roman" w:hAnsi="Times New Roman" w:cs="Times New Roman"/>
          <w:sz w:val="24"/>
          <w:szCs w:val="24"/>
        </w:rPr>
      </w:pPr>
      <w:r>
        <w:rPr>
          <w:rFonts w:ascii="Times New Roman" w:hAnsi="Times New Roman" w:cs="Times New Roman"/>
          <w:sz w:val="24"/>
          <w:szCs w:val="24"/>
        </w:rPr>
        <w:t xml:space="preserve">In the end, </w:t>
      </w:r>
      <w:r w:rsidR="00800CED">
        <w:rPr>
          <w:rFonts w:ascii="Times New Roman" w:hAnsi="Times New Roman" w:cs="Times New Roman"/>
          <w:sz w:val="24"/>
          <w:szCs w:val="24"/>
        </w:rPr>
        <w:t xml:space="preserve">we argue that </w:t>
      </w:r>
      <w:r w:rsidR="001F35D2">
        <w:rPr>
          <w:rFonts w:ascii="Times New Roman" w:hAnsi="Times New Roman" w:cs="Times New Roman"/>
          <w:sz w:val="24"/>
          <w:szCs w:val="24"/>
        </w:rPr>
        <w:t xml:space="preserve">our article has </w:t>
      </w:r>
      <w:r w:rsidR="00D555FE">
        <w:rPr>
          <w:rFonts w:ascii="Times New Roman" w:hAnsi="Times New Roman" w:cs="Times New Roman"/>
          <w:sz w:val="24"/>
          <w:szCs w:val="24"/>
        </w:rPr>
        <w:t>presented</w:t>
      </w:r>
      <w:r w:rsidR="0037518F">
        <w:rPr>
          <w:rFonts w:ascii="Times New Roman" w:hAnsi="Times New Roman" w:cs="Times New Roman"/>
          <w:sz w:val="24"/>
          <w:szCs w:val="24"/>
        </w:rPr>
        <w:t xml:space="preserve"> distinct genetic resource between </w:t>
      </w:r>
      <w:r w:rsidR="00CE5E5F">
        <w:rPr>
          <w:rFonts w:ascii="Times New Roman" w:hAnsi="Times New Roman" w:cs="Times New Roman"/>
          <w:sz w:val="24"/>
          <w:szCs w:val="24"/>
        </w:rPr>
        <w:t>wild and domestic duck.</w:t>
      </w:r>
      <w:r w:rsidR="00D555FE">
        <w:rPr>
          <w:rFonts w:ascii="Times New Roman" w:hAnsi="Times New Roman" w:cs="Times New Roman"/>
          <w:sz w:val="24"/>
          <w:szCs w:val="24"/>
        </w:rPr>
        <w:t xml:space="preserve"> </w:t>
      </w:r>
      <w:r w:rsidR="00045668">
        <w:rPr>
          <w:rFonts w:ascii="Times New Roman" w:hAnsi="Times New Roman" w:cs="Times New Roman"/>
          <w:sz w:val="24"/>
          <w:szCs w:val="24"/>
        </w:rPr>
        <w:t xml:space="preserve">Genetic resource of wild duck </w:t>
      </w:r>
      <w:r w:rsidR="00C36E0D">
        <w:rPr>
          <w:rFonts w:ascii="Times New Roman" w:hAnsi="Times New Roman" w:cs="Times New Roman"/>
          <w:sz w:val="24"/>
          <w:szCs w:val="24"/>
        </w:rPr>
        <w:t>may have been significantly shaped through the g</w:t>
      </w:r>
      <w:r w:rsidR="00D555FE">
        <w:rPr>
          <w:rFonts w:ascii="Times New Roman" w:hAnsi="Times New Roman" w:cs="Times New Roman"/>
          <w:sz w:val="24"/>
          <w:szCs w:val="24"/>
        </w:rPr>
        <w:t xml:space="preserve">lobal </w:t>
      </w:r>
      <w:r w:rsidR="00045668">
        <w:rPr>
          <w:rFonts w:ascii="Times New Roman" w:hAnsi="Times New Roman" w:cs="Times New Roman"/>
          <w:sz w:val="24"/>
          <w:szCs w:val="24"/>
        </w:rPr>
        <w:t xml:space="preserve">climate change </w:t>
      </w:r>
      <w:r w:rsidR="0060216C">
        <w:rPr>
          <w:rFonts w:ascii="Times New Roman" w:hAnsi="Times New Roman" w:cs="Times New Roman"/>
          <w:sz w:val="24"/>
          <w:szCs w:val="24"/>
        </w:rPr>
        <w:t>during</w:t>
      </w:r>
      <w:r w:rsidR="00C36E0D">
        <w:rPr>
          <w:rFonts w:ascii="Times New Roman" w:hAnsi="Times New Roman" w:cs="Times New Roman"/>
          <w:sz w:val="24"/>
          <w:szCs w:val="24"/>
        </w:rPr>
        <w:t xml:space="preserve"> LGP, which making wild duck evolved new property to adaption to environment change, </w:t>
      </w:r>
      <w:r w:rsidR="00800CED">
        <w:rPr>
          <w:rFonts w:ascii="Times New Roman" w:hAnsi="Times New Roman" w:cs="Times New Roman"/>
          <w:sz w:val="24"/>
          <w:szCs w:val="24"/>
        </w:rPr>
        <w:t>also</w:t>
      </w:r>
      <w:r w:rsidR="00C36E0D">
        <w:rPr>
          <w:rFonts w:ascii="Times New Roman" w:hAnsi="Times New Roman" w:cs="Times New Roman"/>
          <w:sz w:val="24"/>
          <w:szCs w:val="24"/>
        </w:rPr>
        <w:t xml:space="preserve"> consist </w:t>
      </w:r>
      <w:r w:rsidR="00800CED">
        <w:rPr>
          <w:rFonts w:ascii="Times New Roman" w:hAnsi="Times New Roman" w:cs="Times New Roman"/>
          <w:sz w:val="24"/>
          <w:szCs w:val="24"/>
        </w:rPr>
        <w:t xml:space="preserve">of </w:t>
      </w:r>
      <w:r w:rsidR="00C36E0D">
        <w:rPr>
          <w:rFonts w:ascii="Times New Roman" w:hAnsi="Times New Roman" w:cs="Times New Roman"/>
          <w:sz w:val="24"/>
          <w:szCs w:val="24"/>
        </w:rPr>
        <w:t>the stability of the ecology system.</w:t>
      </w:r>
      <w:r w:rsidR="00CE5E5F">
        <w:rPr>
          <w:rFonts w:ascii="Times New Roman" w:hAnsi="Times New Roman" w:cs="Times New Roman"/>
          <w:sz w:val="24"/>
          <w:szCs w:val="24"/>
        </w:rPr>
        <w:t xml:space="preserve"> We also note evidence </w:t>
      </w:r>
      <w:r w:rsidR="00291130">
        <w:rPr>
          <w:rFonts w:ascii="Times New Roman" w:hAnsi="Times New Roman" w:cs="Times New Roman"/>
          <w:sz w:val="24"/>
          <w:szCs w:val="24"/>
        </w:rPr>
        <w:t xml:space="preserve">in genetic structure </w:t>
      </w:r>
      <w:r w:rsidR="00CE5E5F">
        <w:rPr>
          <w:rFonts w:ascii="Times New Roman" w:hAnsi="Times New Roman" w:cs="Times New Roman"/>
          <w:sz w:val="24"/>
          <w:szCs w:val="24"/>
        </w:rPr>
        <w:t>show</w:t>
      </w:r>
      <w:r w:rsidR="00312B6C">
        <w:rPr>
          <w:rFonts w:ascii="Times New Roman" w:hAnsi="Times New Roman" w:cs="Times New Roman"/>
          <w:sz w:val="24"/>
          <w:szCs w:val="24"/>
        </w:rPr>
        <w:t>ed</w:t>
      </w:r>
      <w:r>
        <w:rPr>
          <w:rFonts w:ascii="Times New Roman" w:hAnsi="Times New Roman" w:cs="Times New Roman"/>
          <w:sz w:val="24"/>
          <w:szCs w:val="24"/>
        </w:rPr>
        <w:t xml:space="preserve"> </w:t>
      </w:r>
      <w:r w:rsidR="00CE5E5F">
        <w:rPr>
          <w:rFonts w:ascii="Times New Roman" w:hAnsi="Times New Roman" w:cs="Times New Roman"/>
          <w:sz w:val="24"/>
          <w:szCs w:val="24"/>
        </w:rPr>
        <w:t>that mallard duck and spot-billed duck (especially spot-billed duck)</w:t>
      </w:r>
      <w:r w:rsidR="00291130">
        <w:rPr>
          <w:rFonts w:ascii="Times New Roman" w:hAnsi="Times New Roman" w:cs="Times New Roman"/>
          <w:sz w:val="24"/>
          <w:szCs w:val="24"/>
        </w:rPr>
        <w:t xml:space="preserve"> have interspecific assignment to domestic ducks</w:t>
      </w:r>
      <w:r w:rsidR="00312B6C">
        <w:rPr>
          <w:rFonts w:ascii="Times New Roman" w:hAnsi="Times New Roman" w:cs="Times New Roman"/>
          <w:sz w:val="24"/>
          <w:szCs w:val="24"/>
        </w:rPr>
        <w:t xml:space="preserve"> (</w:t>
      </w:r>
      <w:r w:rsidR="00312B6C">
        <w:rPr>
          <w:rFonts w:ascii="Times New Roman" w:hAnsi="Times New Roman" w:cs="Times New Roman"/>
          <w:color w:val="000000" w:themeColor="text1"/>
          <w:sz w:val="24"/>
          <w:szCs w:val="24"/>
        </w:rPr>
        <w:t xml:space="preserve">Fig. </w:t>
      </w:r>
      <w:r w:rsidR="00273542">
        <w:rPr>
          <w:rFonts w:ascii="Times New Roman" w:hAnsi="Times New Roman" w:cs="Times New Roman"/>
          <w:color w:val="000000" w:themeColor="text1"/>
          <w:sz w:val="24"/>
          <w:szCs w:val="24"/>
        </w:rPr>
        <w:t>1</w:t>
      </w:r>
      <w:r w:rsidR="00312B6C">
        <w:rPr>
          <w:rFonts w:ascii="Times New Roman" w:hAnsi="Times New Roman" w:cs="Times New Roman"/>
          <w:color w:val="000000" w:themeColor="text1"/>
          <w:sz w:val="24"/>
          <w:szCs w:val="24"/>
        </w:rPr>
        <w:t>d;</w:t>
      </w:r>
      <w:r w:rsidR="004A4759">
        <w:rPr>
          <w:rFonts w:ascii="Times New Roman" w:hAnsi="Times New Roman" w:cs="Times New Roman"/>
          <w:color w:val="000000" w:themeColor="text1"/>
          <w:sz w:val="24"/>
          <w:szCs w:val="24"/>
        </w:rPr>
        <w:t xml:space="preserve"> Fig. S1</w:t>
      </w:r>
      <w:r w:rsidR="00273542">
        <w:rPr>
          <w:rFonts w:ascii="Times New Roman" w:hAnsi="Times New Roman" w:cs="Times New Roman"/>
          <w:color w:val="000000" w:themeColor="text1"/>
          <w:sz w:val="24"/>
          <w:szCs w:val="24"/>
        </w:rPr>
        <w:t>5</w:t>
      </w:r>
      <w:r w:rsidR="00312B6C">
        <w:rPr>
          <w:rFonts w:ascii="Times New Roman" w:hAnsi="Times New Roman" w:cs="Times New Roman"/>
          <w:color w:val="000000" w:themeColor="text1"/>
          <w:sz w:val="24"/>
          <w:szCs w:val="24"/>
        </w:rPr>
        <w:t>. Especially when K=3,4</w:t>
      </w:r>
      <w:r w:rsidR="00312B6C">
        <w:rPr>
          <w:rFonts w:ascii="Times New Roman" w:hAnsi="Times New Roman" w:cs="Times New Roman"/>
          <w:sz w:val="24"/>
          <w:szCs w:val="24"/>
        </w:rPr>
        <w:t>)</w:t>
      </w:r>
      <w:r w:rsidR="00291130">
        <w:rPr>
          <w:rFonts w:ascii="Times New Roman" w:hAnsi="Times New Roman" w:cs="Times New Roman"/>
          <w:sz w:val="24"/>
          <w:szCs w:val="24"/>
        </w:rPr>
        <w:t>.</w:t>
      </w:r>
      <w:r w:rsidR="00312B6C">
        <w:rPr>
          <w:rFonts w:ascii="Times New Roman" w:hAnsi="Times New Roman" w:cs="Times New Roman"/>
          <w:sz w:val="24"/>
          <w:szCs w:val="24"/>
        </w:rPr>
        <w:t xml:space="preserve"> </w:t>
      </w:r>
      <w:r w:rsidR="00800CED">
        <w:rPr>
          <w:rFonts w:ascii="Times New Roman" w:hAnsi="Times New Roman" w:cs="Times New Roman"/>
          <w:sz w:val="24"/>
          <w:szCs w:val="24"/>
        </w:rPr>
        <w:t>This may pose a significant threat to genetic diversity of wild stocks.</w:t>
      </w:r>
    </w:p>
    <w:bookmarkEnd w:id="6"/>
    <w:p w14:paraId="6F24CC29" w14:textId="2C700A90" w:rsidR="003463A6" w:rsidRDefault="00FB0F26">
      <w:pPr>
        <w:autoSpaceDE w:val="0"/>
        <w:autoSpaceDN w:val="0"/>
        <w:adjustRightInd w:val="0"/>
        <w:spacing w:line="480" w:lineRule="auto"/>
        <w:jc w:val="left"/>
        <w:rPr>
          <w:rFonts w:ascii="Times New Roman" w:hAnsi="Times New Roman" w:cs="Times New Roman"/>
          <w:b/>
          <w:sz w:val="24"/>
          <w:szCs w:val="24"/>
        </w:rPr>
      </w:pPr>
      <w:r>
        <w:rPr>
          <w:rFonts w:ascii="Times New Roman" w:hAnsi="Times New Roman" w:cs="Times New Roman" w:hint="eastAsia"/>
          <w:b/>
          <w:sz w:val="24"/>
          <w:szCs w:val="24"/>
        </w:rPr>
        <w:t>Methods</w:t>
      </w:r>
    </w:p>
    <w:p w14:paraId="72DC1533" w14:textId="21653928" w:rsidR="0064661A" w:rsidRDefault="00412FD3">
      <w:pPr>
        <w:autoSpaceDE w:val="0"/>
        <w:autoSpaceDN w:val="0"/>
        <w:adjustRightInd w:val="0"/>
        <w:spacing w:line="480" w:lineRule="auto"/>
        <w:jc w:val="left"/>
        <w:rPr>
          <w:rFonts w:ascii="Times New Roman" w:hAnsi="Times New Roman" w:cs="Times New Roman"/>
          <w:b/>
          <w:sz w:val="24"/>
          <w:szCs w:val="24"/>
        </w:rPr>
      </w:pPr>
      <w:bookmarkStart w:id="8" w:name="_Hlk527106643"/>
      <w:r>
        <w:rPr>
          <w:rFonts w:ascii="Times New Roman" w:hAnsi="Times New Roman" w:cs="Times New Roman"/>
          <w:b/>
          <w:sz w:val="24"/>
          <w:szCs w:val="24"/>
        </w:rPr>
        <w:t>S</w:t>
      </w:r>
      <w:r w:rsidR="0064661A">
        <w:rPr>
          <w:rFonts w:ascii="Times New Roman" w:hAnsi="Times New Roman" w:cs="Times New Roman"/>
          <w:b/>
          <w:sz w:val="24"/>
          <w:szCs w:val="24"/>
        </w:rPr>
        <w:t>equence assembly</w:t>
      </w:r>
      <w:r>
        <w:rPr>
          <w:rFonts w:ascii="Times New Roman" w:hAnsi="Times New Roman" w:cs="Times New Roman"/>
          <w:b/>
          <w:sz w:val="24"/>
          <w:szCs w:val="24"/>
        </w:rPr>
        <w:t xml:space="preserve"> and annotation</w:t>
      </w:r>
    </w:p>
    <w:p w14:paraId="0327884B" w14:textId="4D22C0C7" w:rsidR="00854054" w:rsidRPr="00462E8C" w:rsidRDefault="00FA3431" w:rsidP="00462E8C">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w:t>
      </w:r>
      <w:r w:rsidR="00854054" w:rsidRPr="00462E8C">
        <w:rPr>
          <w:rFonts w:ascii="Times New Roman" w:hAnsi="Times New Roman" w:cs="Times New Roman"/>
          <w:sz w:val="24"/>
          <w:szCs w:val="24"/>
        </w:rPr>
        <w:t xml:space="preserve">equencing was carried out with Illumina technology </w:t>
      </w:r>
      <w:r w:rsidR="00854054">
        <w:rPr>
          <w:rFonts w:ascii="Times New Roman" w:hAnsi="Times New Roman" w:cs="Times New Roman"/>
          <w:sz w:val="24"/>
          <w:szCs w:val="24"/>
        </w:rPr>
        <w:t xml:space="preserve">using </w:t>
      </w:r>
      <w:r>
        <w:rPr>
          <w:rFonts w:ascii="Times New Roman" w:hAnsi="Times New Roman" w:cs="Times New Roman"/>
          <w:sz w:val="24"/>
          <w:szCs w:val="24"/>
        </w:rPr>
        <w:t xml:space="preserve">genomic </w:t>
      </w:r>
      <w:r w:rsidR="00854054">
        <w:rPr>
          <w:rFonts w:ascii="Times New Roman" w:hAnsi="Times New Roman" w:cs="Times New Roman"/>
          <w:sz w:val="24"/>
          <w:szCs w:val="24"/>
        </w:rPr>
        <w:t xml:space="preserve">DNA of a wild female mallard and </w:t>
      </w:r>
      <w:r w:rsidR="0070279B">
        <w:rPr>
          <w:rFonts w:ascii="Times New Roman" w:hAnsi="Times New Roman" w:cs="Times New Roman"/>
          <w:sz w:val="24"/>
          <w:szCs w:val="24"/>
        </w:rPr>
        <w:t xml:space="preserve">a wild </w:t>
      </w:r>
      <w:r w:rsidR="00854054">
        <w:rPr>
          <w:rFonts w:ascii="Times New Roman" w:hAnsi="Times New Roman" w:cs="Times New Roman"/>
          <w:sz w:val="24"/>
          <w:szCs w:val="24"/>
        </w:rPr>
        <w:t xml:space="preserve">female spot-billed </w:t>
      </w:r>
      <w:r w:rsidR="007B763A">
        <w:rPr>
          <w:rFonts w:ascii="Times New Roman" w:hAnsi="Times New Roman" w:cs="Times New Roman"/>
          <w:sz w:val="24"/>
          <w:szCs w:val="24"/>
        </w:rPr>
        <w:t>collected by Aoji Duck Farm (Ningbo, Zhejiang) with hunting permission granted by the local gover</w:t>
      </w:r>
      <w:r w:rsidR="00B760C4">
        <w:rPr>
          <w:rFonts w:ascii="Times New Roman" w:hAnsi="Times New Roman" w:cs="Times New Roman"/>
          <w:sz w:val="24"/>
          <w:szCs w:val="24"/>
        </w:rPr>
        <w:t>n</w:t>
      </w:r>
      <w:r w:rsidR="007B763A">
        <w:rPr>
          <w:rFonts w:ascii="Times New Roman" w:hAnsi="Times New Roman" w:cs="Times New Roman"/>
          <w:sz w:val="24"/>
          <w:szCs w:val="24"/>
        </w:rPr>
        <w:t>ment</w:t>
      </w:r>
      <w:r w:rsidR="00854054">
        <w:rPr>
          <w:rFonts w:ascii="Times New Roman" w:hAnsi="Times New Roman" w:cs="Times New Roman"/>
          <w:sz w:val="24"/>
          <w:szCs w:val="24"/>
        </w:rPr>
        <w:t xml:space="preserve">. Sequences from paired-end reads of 17 libraries for each individual with insert size ranging from 250 bp to 20,000 bp were assembled with SOAPdenovo </w:t>
      </w:r>
      <w:r w:rsidR="008D7BE2">
        <w:rPr>
          <w:rFonts w:ascii="Times New Roman" w:hAnsi="Times New Roman" w:cs="Times New Roman"/>
          <w:sz w:val="24"/>
          <w:szCs w:val="24"/>
        </w:rPr>
        <w:t xml:space="preserve">and </w:t>
      </w:r>
      <w:r w:rsidR="00140519">
        <w:rPr>
          <w:rFonts w:ascii="Times New Roman" w:hAnsi="Times New Roman" w:cs="Times New Roman"/>
          <w:sz w:val="24"/>
          <w:szCs w:val="24"/>
        </w:rPr>
        <w:t>SSPACE software</w:t>
      </w:r>
      <w:r w:rsidR="001F595C">
        <w:rPr>
          <w:rFonts w:ascii="Times New Roman" w:hAnsi="Times New Roman" w:cs="Times New Roman"/>
          <w:sz w:val="24"/>
          <w:szCs w:val="24"/>
        </w:rPr>
        <w:t xml:space="preserve"> </w:t>
      </w:r>
      <w:r w:rsidR="006B226A">
        <w:rPr>
          <w:rFonts w:ascii="Times New Roman" w:hAnsi="Times New Roman" w:cs="Times New Roman"/>
          <w:sz w:val="24"/>
          <w:szCs w:val="24"/>
        </w:rPr>
        <w:t>(</w:t>
      </w:r>
      <w:r w:rsidR="004A4759">
        <w:rPr>
          <w:rFonts w:ascii="Times New Roman" w:hAnsi="Times New Roman" w:cs="Times New Roman"/>
          <w:sz w:val="24"/>
          <w:szCs w:val="24"/>
        </w:rPr>
        <w:t>Table S1</w:t>
      </w:r>
      <w:r w:rsidR="00854054">
        <w:rPr>
          <w:rFonts w:ascii="Times New Roman" w:hAnsi="Times New Roman" w:cs="Times New Roman"/>
          <w:sz w:val="24"/>
          <w:szCs w:val="24"/>
        </w:rPr>
        <w:t xml:space="preserve">). </w:t>
      </w:r>
      <w:r w:rsidR="00EF5A25">
        <w:rPr>
          <w:rFonts w:ascii="Times New Roman" w:hAnsi="Times New Roman" w:cs="Times New Roman"/>
          <w:sz w:val="24"/>
          <w:szCs w:val="24"/>
        </w:rPr>
        <w:t xml:space="preserve">The super-scaffolds were positioned along the chromosomes based on the </w:t>
      </w:r>
      <w:r w:rsidR="001B55F8">
        <w:rPr>
          <w:rFonts w:ascii="Times New Roman" w:hAnsi="Times New Roman" w:cs="Times New Roman"/>
          <w:sz w:val="24"/>
          <w:szCs w:val="24"/>
        </w:rPr>
        <w:t xml:space="preserve">duck </w:t>
      </w:r>
      <w:r w:rsidR="00EF5A25">
        <w:rPr>
          <w:rFonts w:ascii="Times New Roman" w:hAnsi="Times New Roman" w:cs="Times New Roman"/>
          <w:sz w:val="24"/>
          <w:szCs w:val="24"/>
        </w:rPr>
        <w:t>cytogenetic map and the comparative genomic map between duck and chick</w:t>
      </w:r>
      <w:r w:rsidR="00EF5A25" w:rsidRPr="00462E8C">
        <w:rPr>
          <w:rFonts w:ascii="Times New Roman" w:hAnsi="Times New Roman" w:cs="Times New Roman"/>
          <w:sz w:val="24"/>
          <w:szCs w:val="24"/>
        </w:rPr>
        <w:t>en</w:t>
      </w:r>
      <w:r w:rsidR="003078FE">
        <w:rPr>
          <w:rFonts w:ascii="Times New Roman" w:hAnsi="Times New Roman" w:cs="Times New Roman"/>
          <w:sz w:val="24"/>
          <w:szCs w:val="24"/>
        </w:rPr>
        <w:t xml:space="preserve"> </w:t>
      </w:r>
      <w:r w:rsidR="006C5CE4">
        <w:rPr>
          <w:rFonts w:ascii="Times New Roman" w:hAnsi="Times New Roman" w:cs="Times New Roman"/>
          <w:sz w:val="24"/>
          <w:szCs w:val="24"/>
        </w:rPr>
        <w:fldChar w:fldCharType="begin">
          <w:fldData xml:space="preserve">PEVuZE5vdGU+PENpdGU+PEF1dGhvcj5IdWFuZzwvQXV0aG9yPjxZZWFyPjIwMDY8L1llYXI+PFJl
Y051bT4xMTg8L1JlY051bT48RGlzcGxheVRleHQ+KDExLCA1Myk8L0Rpc3BsYXlUZXh0PjxyZWNv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PEVuZE5vdGU+PENpdGU+PEF1dGhvcj5IdWFuZzwvQXV0aG9yPjxZZWFyPjIwMDY8L1llYXI+PFJl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6C5CE4">
        <w:rPr>
          <w:rFonts w:ascii="Times New Roman" w:hAnsi="Times New Roman" w:cs="Times New Roman"/>
          <w:sz w:val="24"/>
          <w:szCs w:val="24"/>
        </w:rPr>
      </w:r>
      <w:r w:rsidR="006C5CE4">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11" w:tooltip="Huang, 2013 #21" w:history="1">
        <w:r w:rsidR="00E3329E">
          <w:rPr>
            <w:rFonts w:ascii="Times New Roman" w:hAnsi="Times New Roman" w:cs="Times New Roman"/>
            <w:noProof/>
            <w:sz w:val="24"/>
            <w:szCs w:val="24"/>
          </w:rPr>
          <w:t>11</w:t>
        </w:r>
      </w:hyperlink>
      <w:r w:rsidR="00196B25">
        <w:rPr>
          <w:rFonts w:ascii="Times New Roman" w:hAnsi="Times New Roman" w:cs="Times New Roman"/>
          <w:noProof/>
          <w:sz w:val="24"/>
          <w:szCs w:val="24"/>
        </w:rPr>
        <w:t xml:space="preserve">, </w:t>
      </w:r>
      <w:hyperlink w:anchor="_ENREF_53" w:tooltip="Huang, 2006 #118" w:history="1">
        <w:r w:rsidR="00E3329E">
          <w:rPr>
            <w:rFonts w:ascii="Times New Roman" w:hAnsi="Times New Roman" w:cs="Times New Roman"/>
            <w:noProof/>
            <w:sz w:val="24"/>
            <w:szCs w:val="24"/>
          </w:rPr>
          <w:t>53</w:t>
        </w:r>
      </w:hyperlink>
      <w:r w:rsidR="00196B25">
        <w:rPr>
          <w:rFonts w:ascii="Times New Roman" w:hAnsi="Times New Roman" w:cs="Times New Roman"/>
          <w:noProof/>
          <w:sz w:val="24"/>
          <w:szCs w:val="24"/>
        </w:rPr>
        <w:t>)</w:t>
      </w:r>
      <w:r w:rsidR="006C5CE4">
        <w:rPr>
          <w:rFonts w:ascii="Times New Roman" w:hAnsi="Times New Roman" w:cs="Times New Roman"/>
          <w:sz w:val="24"/>
          <w:szCs w:val="24"/>
        </w:rPr>
        <w:fldChar w:fldCharType="end"/>
      </w:r>
      <w:r w:rsidR="00EF5A25" w:rsidRPr="00462E8C">
        <w:rPr>
          <w:rFonts w:ascii="Times New Roman" w:hAnsi="Times New Roman" w:cs="Times New Roman"/>
          <w:sz w:val="24"/>
          <w:szCs w:val="24"/>
        </w:rPr>
        <w:t xml:space="preserve">. </w:t>
      </w:r>
      <w:r w:rsidR="00F43079" w:rsidRPr="00462E8C">
        <w:rPr>
          <w:rFonts w:ascii="Times New Roman" w:hAnsi="Times New Roman" w:cs="Times New Roman"/>
          <w:sz w:val="24"/>
          <w:szCs w:val="24"/>
        </w:rPr>
        <w:t>A</w:t>
      </w:r>
      <w:r w:rsidR="002577FA" w:rsidRPr="00462E8C">
        <w:rPr>
          <w:rFonts w:ascii="Times New Roman" w:hAnsi="Times New Roman" w:cs="Times New Roman"/>
          <w:sz w:val="24"/>
          <w:szCs w:val="24"/>
        </w:rPr>
        <w:t xml:space="preserve"> reference gene set</w:t>
      </w:r>
      <w:r w:rsidR="00F43079" w:rsidRPr="00462E8C">
        <w:rPr>
          <w:rFonts w:ascii="Times New Roman" w:hAnsi="Times New Roman" w:cs="Times New Roman"/>
          <w:sz w:val="24"/>
          <w:szCs w:val="24"/>
        </w:rPr>
        <w:t xml:space="preserve"> for the mallard genome and the spot-billed genome were retrieved through </w:t>
      </w:r>
      <w:r w:rsidR="002577FA" w:rsidRPr="00462E8C">
        <w:rPr>
          <w:rFonts w:ascii="Times New Roman" w:hAnsi="Times New Roman" w:cs="Times New Roman"/>
          <w:sz w:val="24"/>
          <w:szCs w:val="24"/>
        </w:rPr>
        <w:t xml:space="preserve">merging </w:t>
      </w:r>
      <w:r w:rsidR="008D7BE2" w:rsidRPr="00462E8C">
        <w:rPr>
          <w:rFonts w:ascii="Times New Roman" w:hAnsi="Times New Roman" w:cs="Times New Roman"/>
          <w:sz w:val="24"/>
          <w:szCs w:val="24"/>
        </w:rPr>
        <w:t xml:space="preserve">the homologous set, </w:t>
      </w:r>
      <w:r w:rsidR="00130E1E" w:rsidRPr="00462E8C">
        <w:rPr>
          <w:rFonts w:ascii="Times New Roman" w:hAnsi="Times New Roman" w:cs="Times New Roman"/>
          <w:sz w:val="24"/>
          <w:szCs w:val="24"/>
        </w:rPr>
        <w:t>the</w:t>
      </w:r>
      <w:r w:rsidR="00145553" w:rsidRPr="00462E8C">
        <w:rPr>
          <w:rFonts w:ascii="Times New Roman" w:hAnsi="Times New Roman" w:cs="Times New Roman"/>
          <w:sz w:val="24"/>
          <w:szCs w:val="24"/>
        </w:rPr>
        <w:t xml:space="preserve"> </w:t>
      </w:r>
      <w:r w:rsidR="00013E64">
        <w:rPr>
          <w:rFonts w:ascii="Times New Roman" w:hAnsi="Times New Roman" w:cs="Times New Roman"/>
          <w:sz w:val="24"/>
          <w:szCs w:val="24"/>
        </w:rPr>
        <w:t>transcript set (predicted with</w:t>
      </w:r>
      <w:r w:rsidR="00145553" w:rsidRPr="00462E8C">
        <w:rPr>
          <w:rFonts w:ascii="Times New Roman" w:hAnsi="Times New Roman" w:cs="Times New Roman"/>
          <w:sz w:val="24"/>
          <w:szCs w:val="24"/>
        </w:rPr>
        <w:t xml:space="preserve"> 21</w:t>
      </w:r>
      <w:r w:rsidR="00013E64">
        <w:rPr>
          <w:rFonts w:ascii="Times New Roman" w:hAnsi="Times New Roman" w:cs="Times New Roman"/>
          <w:sz w:val="24"/>
          <w:szCs w:val="24"/>
        </w:rPr>
        <w:t xml:space="preserve"> duck</w:t>
      </w:r>
      <w:r w:rsidR="00145553" w:rsidRPr="00462E8C">
        <w:rPr>
          <w:rFonts w:ascii="Times New Roman" w:hAnsi="Times New Roman" w:cs="Times New Roman"/>
          <w:sz w:val="24"/>
          <w:szCs w:val="24"/>
        </w:rPr>
        <w:t xml:space="preserve"> </w:t>
      </w:r>
      <w:r w:rsidR="00145553" w:rsidRPr="00462E8C">
        <w:rPr>
          <w:rFonts w:ascii="Times New Roman" w:hAnsi="Times New Roman" w:cs="Times New Roman"/>
          <w:sz w:val="24"/>
          <w:szCs w:val="24"/>
        </w:rPr>
        <w:lastRenderedPageBreak/>
        <w:t>transcriptomes</w:t>
      </w:r>
      <w:r w:rsidR="00013E64">
        <w:rPr>
          <w:rFonts w:ascii="Times New Roman" w:hAnsi="Times New Roman" w:cs="Times New Roman"/>
          <w:sz w:val="24"/>
          <w:szCs w:val="24"/>
        </w:rPr>
        <w:t>)</w:t>
      </w:r>
      <w:r w:rsidR="00130E1E" w:rsidRPr="00462E8C">
        <w:rPr>
          <w:rFonts w:ascii="Times New Roman" w:hAnsi="Times New Roman" w:cs="Times New Roman"/>
          <w:sz w:val="24"/>
          <w:szCs w:val="24"/>
        </w:rPr>
        <w:t xml:space="preserve"> </w:t>
      </w:r>
      <w:r w:rsidR="008D7BE2" w:rsidRPr="00462E8C">
        <w:rPr>
          <w:rFonts w:ascii="Times New Roman" w:hAnsi="Times New Roman" w:cs="Times New Roman"/>
          <w:sz w:val="24"/>
          <w:szCs w:val="24"/>
        </w:rPr>
        <w:t>and the</w:t>
      </w:r>
      <w:r w:rsidR="00130E1E" w:rsidRPr="00462E8C">
        <w:rPr>
          <w:rFonts w:ascii="Times New Roman" w:hAnsi="Times New Roman" w:cs="Times New Roman"/>
          <w:sz w:val="24"/>
          <w:szCs w:val="24"/>
        </w:rPr>
        <w:t xml:space="preserve"> </w:t>
      </w:r>
      <w:r w:rsidR="00130E1E" w:rsidRPr="00462E8C">
        <w:rPr>
          <w:rFonts w:ascii="Times New Roman" w:hAnsi="Times New Roman" w:cs="Times New Roman"/>
          <w:i/>
          <w:sz w:val="24"/>
          <w:szCs w:val="24"/>
        </w:rPr>
        <w:t>de novo</w:t>
      </w:r>
      <w:r w:rsidR="008D7BE2" w:rsidRPr="00462E8C">
        <w:rPr>
          <w:rFonts w:ascii="Times New Roman" w:hAnsi="Times New Roman" w:cs="Times New Roman"/>
          <w:sz w:val="24"/>
          <w:szCs w:val="24"/>
        </w:rPr>
        <w:t xml:space="preserve"> </w:t>
      </w:r>
      <w:r w:rsidR="00130E1E" w:rsidRPr="00462E8C">
        <w:rPr>
          <w:rFonts w:ascii="Times New Roman" w:hAnsi="Times New Roman" w:cs="Times New Roman"/>
          <w:sz w:val="24"/>
          <w:szCs w:val="24"/>
        </w:rPr>
        <w:t>set</w:t>
      </w:r>
      <w:r w:rsidR="003A420E">
        <w:rPr>
          <w:rFonts w:ascii="Times New Roman" w:hAnsi="Times New Roman" w:cs="Times New Roman"/>
          <w:sz w:val="24"/>
          <w:szCs w:val="24"/>
        </w:rPr>
        <w:fldChar w:fldCharType="begin"/>
      </w:r>
      <w:r w:rsidR="007819CE">
        <w:rPr>
          <w:rFonts w:ascii="Times New Roman" w:hAnsi="Times New Roman" w:cs="Times New Roman"/>
          <w:sz w:val="24"/>
          <w:szCs w:val="24"/>
        </w:rPr>
        <w:instrText xml:space="preserve"> ADDIN EN.CITE &lt;EndNote&gt;&lt;Cite&gt;&lt;Author&gt;Huang&lt;/Author&gt;&lt;Year&gt;2013&lt;/Year&gt;&lt;RecNum&gt;21&lt;/RecNum&gt;&lt;DisplayText&gt;(11)&lt;/DisplayText&gt;&lt;record&gt;&lt;rec-number&gt;21&lt;/rec-number&gt;&lt;foreign-keys&gt;&lt;key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sidR="003A420E">
        <w:rPr>
          <w:rFonts w:ascii="Times New Roman" w:hAnsi="Times New Roman" w:cs="Times New Roman"/>
          <w:sz w:val="24"/>
          <w:szCs w:val="24"/>
        </w:rPr>
        <w:fldChar w:fldCharType="separate"/>
      </w:r>
      <w:r w:rsidR="004D577F">
        <w:rPr>
          <w:rFonts w:ascii="Times New Roman" w:hAnsi="Times New Roman" w:cs="Times New Roman"/>
          <w:noProof/>
          <w:sz w:val="24"/>
          <w:szCs w:val="24"/>
        </w:rPr>
        <w:t>(</w:t>
      </w:r>
      <w:hyperlink w:anchor="_ENREF_11" w:tooltip="Huang, 2013 #21" w:history="1">
        <w:r w:rsidR="00E3329E">
          <w:rPr>
            <w:rFonts w:ascii="Times New Roman" w:hAnsi="Times New Roman" w:cs="Times New Roman"/>
            <w:noProof/>
            <w:sz w:val="24"/>
            <w:szCs w:val="24"/>
          </w:rPr>
          <w:t>11</w:t>
        </w:r>
      </w:hyperlink>
      <w:r w:rsidR="004D577F">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8D7BE2" w:rsidRPr="00462E8C">
        <w:rPr>
          <w:rFonts w:ascii="Times New Roman" w:hAnsi="Times New Roman" w:cs="Times New Roman"/>
          <w:sz w:val="24"/>
          <w:szCs w:val="24"/>
        </w:rPr>
        <w:t>.</w:t>
      </w:r>
    </w:p>
    <w:p w14:paraId="2ECEF55E" w14:textId="483DD812" w:rsidR="00761396" w:rsidRDefault="005D6960" w:rsidP="007E403E">
      <w:pPr>
        <w:autoSpaceDE w:val="0"/>
        <w:autoSpaceDN w:val="0"/>
        <w:adjustRightInd w:val="0"/>
        <w:spacing w:line="480" w:lineRule="auto"/>
        <w:rPr>
          <w:rFonts w:ascii="Times New Roman" w:hAnsi="Times New Roman" w:cs="Times New Roman"/>
          <w:b/>
          <w:iCs/>
          <w:color w:val="000000" w:themeColor="text1"/>
          <w:kern w:val="0"/>
          <w:sz w:val="24"/>
          <w:szCs w:val="24"/>
        </w:rPr>
      </w:pP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a</w:t>
      </w:r>
      <m:oMath>
        <m:r>
          <m:rPr>
            <m:sty m:val="b"/>
          </m:rPr>
          <w:rPr>
            <w:rFonts w:ascii="Cambria Math" w:hAnsi="Cambria Math" w:cs="Times New Roman"/>
            <w:sz w:val="24"/>
            <w:szCs w:val="24"/>
          </w:rPr>
          <m:t>∂</m:t>
        </m:r>
      </m:oMath>
      <w:r w:rsidRPr="00DB4644">
        <w:rPr>
          <w:rFonts w:ascii="Times New Roman" w:hAnsi="Times New Roman" w:cs="Times New Roman"/>
          <w:b/>
          <w:iCs/>
          <w:color w:val="000000" w:themeColor="text1"/>
          <w:kern w:val="0"/>
          <w:sz w:val="24"/>
          <w:szCs w:val="24"/>
        </w:rPr>
        <w:t xml:space="preserve">i simulation </w:t>
      </w:r>
      <w:r w:rsidR="00FB0F26" w:rsidRPr="00DB4644">
        <w:rPr>
          <w:rFonts w:ascii="Times New Roman" w:hAnsi="Times New Roman" w:cs="Times New Roman"/>
          <w:b/>
          <w:iCs/>
          <w:color w:val="000000" w:themeColor="text1"/>
          <w:kern w:val="0"/>
          <w:sz w:val="24"/>
          <w:szCs w:val="24"/>
        </w:rPr>
        <w:t xml:space="preserve">and </w:t>
      </w:r>
      <w:r w:rsidR="006C7EE9" w:rsidRPr="00DB4644">
        <w:rPr>
          <w:rFonts w:ascii="Times New Roman" w:hAnsi="Times New Roman" w:cs="Times New Roman"/>
          <w:b/>
          <w:iCs/>
          <w:color w:val="000000" w:themeColor="text1"/>
          <w:kern w:val="0"/>
          <w:sz w:val="24"/>
          <w:szCs w:val="24"/>
        </w:rPr>
        <w:t xml:space="preserve">PSMC </w:t>
      </w:r>
      <w:r w:rsidR="00FB0F26" w:rsidRPr="00DB4644">
        <w:rPr>
          <w:rFonts w:ascii="Times New Roman" w:hAnsi="Times New Roman" w:cs="Times New Roman"/>
          <w:b/>
          <w:iCs/>
          <w:color w:val="000000" w:themeColor="text1"/>
          <w:kern w:val="0"/>
          <w:sz w:val="24"/>
          <w:szCs w:val="24"/>
        </w:rPr>
        <w:t>analysis</w:t>
      </w:r>
      <w:r w:rsidR="00FB0F26" w:rsidRPr="00E70206">
        <w:rPr>
          <w:rFonts w:ascii="Times New Roman" w:hAnsi="Times New Roman" w:cs="Times New Roman"/>
          <w:b/>
          <w:iCs/>
          <w:color w:val="000000" w:themeColor="text1"/>
          <w:kern w:val="0"/>
          <w:sz w:val="24"/>
          <w:szCs w:val="24"/>
        </w:rPr>
        <w:t xml:space="preserve"> </w:t>
      </w:r>
    </w:p>
    <w:p w14:paraId="3C8CB59A" w14:textId="1431A566" w:rsidR="00F65B8E" w:rsidRDefault="00DB4DF4" w:rsidP="007E403E">
      <w:pPr>
        <w:autoSpaceDE w:val="0"/>
        <w:autoSpaceDN w:val="0"/>
        <w:adjustRightInd w:val="0"/>
        <w:spacing w:line="480" w:lineRule="auto"/>
        <w:rPr>
          <w:rFonts w:ascii="Times New Roman" w:hAnsi="Times New Roman" w:cs="Times New Roman"/>
          <w:b/>
          <w:iCs/>
          <w:color w:val="000000" w:themeColor="text1"/>
          <w:kern w:val="0"/>
          <w:sz w:val="24"/>
          <w:szCs w:val="24"/>
        </w:rPr>
      </w:pPr>
      <w:r>
        <w:rPr>
          <w:rFonts w:ascii="Times New Roman" w:hAnsi="Times New Roman" w:cs="Times New Roman"/>
          <w:iCs/>
          <w:color w:val="000000" w:themeColor="text1"/>
          <w:kern w:val="0"/>
          <w:sz w:val="24"/>
          <w:szCs w:val="24"/>
        </w:rPr>
        <w:t xml:space="preserve">For </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F80018" w:rsidRPr="00E70206">
        <w:rPr>
          <w:rFonts w:ascii="Times New Roman" w:hAnsi="Times New Roman" w:cs="Times New Roman"/>
          <w:iCs/>
          <w:color w:val="000000" w:themeColor="text1"/>
          <w:kern w:val="0"/>
          <w:sz w:val="24"/>
          <w:szCs w:val="24"/>
        </w:rPr>
        <w:t>i simulation</w:t>
      </w:r>
      <w:r w:rsidR="00F80018" w:rsidRPr="007B6389">
        <w:rPr>
          <w:rFonts w:ascii="Times New Roman" w:hAnsi="Times New Roman" w:cs="Times New Roman"/>
          <w:iCs/>
          <w:color w:val="000000" w:themeColor="text1"/>
          <w:kern w:val="0"/>
          <w:sz w:val="24"/>
          <w:szCs w:val="24"/>
        </w:rPr>
        <w:t xml:space="preserve"> </w:t>
      </w:r>
      <w:r w:rsidR="00F80018">
        <w:rPr>
          <w:rFonts w:ascii="Times New Roman" w:hAnsi="Times New Roman" w:cs="Times New Roman"/>
          <w:iCs/>
          <w:color w:val="000000" w:themeColor="text1"/>
          <w:kern w:val="0"/>
          <w:sz w:val="24"/>
          <w:szCs w:val="24"/>
        </w:rPr>
        <w:t xml:space="preserve">analysis, </w:t>
      </w:r>
      <w:r w:rsidR="00D66BCD" w:rsidRPr="007B6389">
        <w:rPr>
          <w:rFonts w:ascii="Times New Roman" w:hAnsi="Times New Roman" w:cs="Times New Roman"/>
          <w:iCs/>
          <w:color w:val="000000" w:themeColor="text1"/>
          <w:kern w:val="0"/>
          <w:sz w:val="24"/>
          <w:szCs w:val="24"/>
        </w:rPr>
        <w:t xml:space="preserve">SNPs </w:t>
      </w:r>
      <w:r w:rsidR="00D66BCD">
        <w:rPr>
          <w:rFonts w:ascii="Times New Roman" w:hAnsi="Times New Roman" w:cs="Times New Roman"/>
          <w:iCs/>
          <w:color w:val="000000" w:themeColor="text1"/>
          <w:kern w:val="0"/>
          <w:sz w:val="24"/>
          <w:szCs w:val="24"/>
        </w:rPr>
        <w:t>were sampled randomly each per 100 kb from the SNPs</w:t>
      </w:r>
      <w:r w:rsidR="00546191" w:rsidRPr="00546191">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identified in wild populations (</w:t>
      </w:r>
      <w:r w:rsidR="004E2A24">
        <w:rPr>
          <w:rFonts w:ascii="Times New Roman" w:hAnsi="Times New Roman" w:cs="Times New Roman"/>
          <w:iCs/>
          <w:color w:val="000000" w:themeColor="text1"/>
          <w:kern w:val="0"/>
          <w:sz w:val="24"/>
          <w:szCs w:val="24"/>
        </w:rPr>
        <w:t>mallard</w:t>
      </w:r>
      <w:r w:rsidR="004E2A24" w:rsidRPr="00E70206" w:rsidDel="0041430F">
        <w:rPr>
          <w:rFonts w:ascii="Times New Roman" w:hAnsi="Times New Roman" w:cs="Times New Roman"/>
          <w:iCs/>
          <w:color w:val="000000" w:themeColor="text1"/>
          <w:kern w:val="0"/>
          <w:sz w:val="24"/>
          <w:szCs w:val="24"/>
        </w:rPr>
        <w:t xml:space="preserve"> </w:t>
      </w:r>
      <w:r w:rsidR="0041430F">
        <w:rPr>
          <w:rFonts w:ascii="Times New Roman" w:hAnsi="Times New Roman" w:cs="Times New Roman"/>
          <w:iCs/>
          <w:color w:val="000000" w:themeColor="text1"/>
          <w:kern w:val="0"/>
          <w:sz w:val="24"/>
          <w:szCs w:val="24"/>
        </w:rPr>
        <w:t>and</w:t>
      </w:r>
      <w:r w:rsidR="004E2A24">
        <w:rPr>
          <w:rFonts w:ascii="Times New Roman" w:hAnsi="Times New Roman" w:cs="Times New Roman"/>
          <w:iCs/>
          <w:color w:val="000000" w:themeColor="text1"/>
          <w:kern w:val="0"/>
          <w:sz w:val="24"/>
          <w:szCs w:val="24"/>
        </w:rPr>
        <w:t xml:space="preserve"> spot-billed</w:t>
      </w:r>
      <w:r w:rsidR="00FB0F26" w:rsidRPr="00E70206">
        <w:rPr>
          <w:rFonts w:ascii="Times New Roman" w:hAnsi="Times New Roman" w:cs="Times New Roman"/>
          <w:iCs/>
          <w:color w:val="000000" w:themeColor="text1"/>
          <w:kern w:val="0"/>
          <w:sz w:val="24"/>
          <w:szCs w:val="24"/>
        </w:rPr>
        <w:t xml:space="preserve">) and domestic populations (Cherry Valley, </w:t>
      </w:r>
      <w:r w:rsidR="00B37F31">
        <w:rPr>
          <w:rFonts w:ascii="Times New Roman" w:hAnsi="Times New Roman" w:cs="Times New Roman"/>
          <w:iCs/>
          <w:color w:val="000000" w:themeColor="text1"/>
          <w:kern w:val="0"/>
          <w:sz w:val="24"/>
          <w:szCs w:val="24"/>
        </w:rPr>
        <w:t>C</w:t>
      </w:r>
      <w:r w:rsidR="00B37F31" w:rsidRPr="00E70206">
        <w:rPr>
          <w:rFonts w:ascii="Times New Roman" w:hAnsi="Times New Roman" w:cs="Times New Roman"/>
          <w:iCs/>
          <w:color w:val="000000" w:themeColor="text1"/>
          <w:kern w:val="0"/>
          <w:sz w:val="24"/>
          <w:szCs w:val="24"/>
        </w:rPr>
        <w:t>ampbell</w:t>
      </w:r>
      <w:r w:rsidR="00FB0F26" w:rsidRPr="00E70206">
        <w:rPr>
          <w:rFonts w:ascii="Times New Roman" w:hAnsi="Times New Roman" w:cs="Times New Roman"/>
          <w:iCs/>
          <w:color w:val="000000" w:themeColor="text1"/>
          <w:kern w:val="0"/>
          <w:sz w:val="24"/>
          <w:szCs w:val="24"/>
        </w:rPr>
        <w:t xml:space="preserve"> and 6 Chinese duck </w:t>
      </w:r>
      <w:r w:rsidR="00B37F31">
        <w:rPr>
          <w:rFonts w:ascii="Times New Roman" w:hAnsi="Times New Roman" w:cs="Times New Roman"/>
          <w:iCs/>
          <w:color w:val="000000" w:themeColor="text1"/>
          <w:kern w:val="0"/>
          <w:sz w:val="24"/>
          <w:szCs w:val="24"/>
        </w:rPr>
        <w:t>breeds</w:t>
      </w:r>
      <w:r w:rsidR="00FB0F26" w:rsidRPr="00E70206">
        <w:rPr>
          <w:rFonts w:ascii="Times New Roman" w:hAnsi="Times New Roman" w:cs="Times New Roman"/>
          <w:iCs/>
          <w:color w:val="000000" w:themeColor="text1"/>
          <w:kern w:val="0"/>
          <w:sz w:val="24"/>
          <w:szCs w:val="24"/>
        </w:rPr>
        <w:t>)</w:t>
      </w:r>
      <w:r w:rsidR="00F92870">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F92870">
        <w:rPr>
          <w:rFonts w:ascii="Times New Roman" w:hAnsi="Times New Roman" w:cs="Times New Roman"/>
          <w:iCs/>
          <w:color w:val="000000" w:themeColor="text1"/>
          <w:kern w:val="0"/>
          <w:sz w:val="24"/>
          <w:szCs w:val="24"/>
        </w:rPr>
        <w:t>SNPs were</w:t>
      </w:r>
      <w:r w:rsidR="00495AF4">
        <w:rPr>
          <w:rFonts w:ascii="Times New Roman" w:hAnsi="Times New Roman" w:cs="Times New Roman"/>
          <w:iCs/>
          <w:color w:val="000000" w:themeColor="text1"/>
          <w:kern w:val="0"/>
          <w:sz w:val="24"/>
          <w:szCs w:val="24"/>
        </w:rPr>
        <w:t xml:space="preserve"> further</w:t>
      </w:r>
      <w:r w:rsidR="00F92870">
        <w:rPr>
          <w:rFonts w:ascii="Times New Roman" w:hAnsi="Times New Roman" w:cs="Times New Roman"/>
          <w:iCs/>
          <w:color w:val="000000" w:themeColor="text1"/>
          <w:kern w:val="0"/>
          <w:sz w:val="24"/>
          <w:szCs w:val="24"/>
        </w:rPr>
        <w:t xml:space="preserve"> </w:t>
      </w:r>
      <w:r w:rsidR="00F92870">
        <w:rPr>
          <w:rFonts w:ascii="Times New Roman" w:hAnsi="Times New Roman" w:cs="Times New Roman"/>
          <w:sz w:val="24"/>
          <w:szCs w:val="24"/>
        </w:rPr>
        <w:t xml:space="preserve">filtered according to the </w:t>
      </w:r>
      <w:r w:rsidR="006E0DDE">
        <w:rPr>
          <w:rFonts w:ascii="Times New Roman" w:hAnsi="Times New Roman" w:cs="Times New Roman"/>
          <w:sz w:val="24"/>
          <w:szCs w:val="24"/>
        </w:rPr>
        <w:t xml:space="preserve">coverage of </w:t>
      </w:r>
      <w:r w:rsidR="00F92870">
        <w:rPr>
          <w:rFonts w:ascii="Times New Roman" w:hAnsi="Times New Roman" w:cs="Times New Roman"/>
          <w:sz w:val="24"/>
          <w:szCs w:val="24"/>
        </w:rPr>
        <w:t xml:space="preserve">resequencing data at their position with thresholds of </w:t>
      </w:r>
      <w:r w:rsidR="00DD2508">
        <w:rPr>
          <w:rFonts w:ascii="Times New Roman" w:hAnsi="Times New Roman" w:cs="Times New Roman"/>
          <w:sz w:val="24"/>
          <w:szCs w:val="24"/>
        </w:rPr>
        <w:t xml:space="preserve">20-fold for pooled data </w:t>
      </w:r>
      <w:r w:rsidR="001E0209">
        <w:rPr>
          <w:rFonts w:ascii="Times New Roman" w:hAnsi="Times New Roman" w:cs="Times New Roman"/>
          <w:sz w:val="24"/>
          <w:szCs w:val="24"/>
        </w:rPr>
        <w:t xml:space="preserve">and </w:t>
      </w:r>
      <w:r w:rsidR="00FB0F26" w:rsidRPr="00E70206">
        <w:rPr>
          <w:rFonts w:ascii="Times New Roman" w:hAnsi="Times New Roman" w:cs="Times New Roman"/>
          <w:iCs/>
          <w:color w:val="000000" w:themeColor="text1"/>
          <w:kern w:val="0"/>
          <w:sz w:val="24"/>
          <w:szCs w:val="24"/>
        </w:rPr>
        <w:t xml:space="preserve">total number of genotyped alleles more than </w:t>
      </w:r>
      <w:r w:rsidR="001E0209" w:rsidRPr="00E70206">
        <w:rPr>
          <w:rFonts w:ascii="Times New Roman" w:hAnsi="Times New Roman" w:cs="Times New Roman"/>
          <w:iCs/>
          <w:color w:val="000000" w:themeColor="text1"/>
          <w:kern w:val="0"/>
          <w:sz w:val="24"/>
          <w:szCs w:val="24"/>
        </w:rPr>
        <w:t>5</w:t>
      </w:r>
      <w:r w:rsidR="001E0209">
        <w:rPr>
          <w:rFonts w:ascii="Times New Roman" w:hAnsi="Times New Roman" w:cs="Times New Roman"/>
          <w:iCs/>
          <w:color w:val="000000" w:themeColor="text1"/>
          <w:kern w:val="0"/>
          <w:sz w:val="24"/>
          <w:szCs w:val="24"/>
        </w:rPr>
        <w:t>0</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36</w:t>
      </w:r>
      <w:r w:rsidR="00FB0F26" w:rsidRPr="00E70206">
        <w:rPr>
          <w:rFonts w:ascii="Times New Roman" w:hAnsi="Times New Roman" w:cs="Times New Roman"/>
          <w:iCs/>
          <w:color w:val="000000" w:themeColor="text1"/>
          <w:kern w:val="0"/>
          <w:sz w:val="24"/>
          <w:szCs w:val="24"/>
        </w:rPr>
        <w:t xml:space="preserve">, 26, </w:t>
      </w:r>
      <w:r w:rsidR="001E0209" w:rsidRPr="00E70206">
        <w:rPr>
          <w:rFonts w:ascii="Times New Roman" w:hAnsi="Times New Roman" w:cs="Times New Roman"/>
          <w:iCs/>
          <w:color w:val="000000" w:themeColor="text1"/>
          <w:kern w:val="0"/>
          <w:sz w:val="24"/>
          <w:szCs w:val="24"/>
        </w:rPr>
        <w:t>2</w:t>
      </w:r>
      <w:r w:rsidR="001E0209">
        <w:rPr>
          <w:rFonts w:ascii="Times New Roman" w:hAnsi="Times New Roman" w:cs="Times New Roman"/>
          <w:iCs/>
          <w:color w:val="000000" w:themeColor="text1"/>
          <w:kern w:val="0"/>
          <w:sz w:val="24"/>
          <w:szCs w:val="24"/>
        </w:rPr>
        <w:t>8</w:t>
      </w:r>
      <w:r w:rsidR="001E0209" w:rsidRPr="00E70206">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for </w:t>
      </w:r>
      <w:r w:rsidR="00DD2508">
        <w:rPr>
          <w:rFonts w:ascii="Times New Roman" w:hAnsi="Times New Roman" w:cs="Times New Roman"/>
          <w:iCs/>
          <w:color w:val="000000" w:themeColor="text1"/>
          <w:kern w:val="0"/>
          <w:sz w:val="24"/>
          <w:szCs w:val="24"/>
        </w:rPr>
        <w:t>B</w:t>
      </w:r>
      <w:r w:rsidR="00DD2508" w:rsidRPr="00E70206">
        <w:rPr>
          <w:rFonts w:ascii="Times New Roman" w:hAnsi="Times New Roman" w:cs="Times New Roman"/>
          <w:iCs/>
          <w:color w:val="000000" w:themeColor="text1"/>
          <w:kern w:val="0"/>
          <w:sz w:val="24"/>
          <w:szCs w:val="24"/>
        </w:rPr>
        <w:t>eijing</w:t>
      </w:r>
      <w:r w:rsidR="00FB0F26" w:rsidRPr="00E70206">
        <w:rPr>
          <w:rFonts w:ascii="Times New Roman" w:hAnsi="Times New Roman" w:cs="Times New Roman"/>
          <w:iCs/>
          <w:color w:val="000000" w:themeColor="text1"/>
          <w:kern w:val="0"/>
          <w:sz w:val="24"/>
          <w:szCs w:val="24"/>
        </w:rPr>
        <w:t xml:space="preserve">, </w:t>
      </w:r>
      <w:r w:rsidR="00DD2508">
        <w:rPr>
          <w:rFonts w:ascii="Times New Roman" w:hAnsi="Times New Roman" w:cs="Times New Roman"/>
          <w:iCs/>
          <w:color w:val="000000" w:themeColor="text1"/>
          <w:kern w:val="0"/>
          <w:sz w:val="24"/>
          <w:szCs w:val="24"/>
        </w:rPr>
        <w:t>S</w:t>
      </w:r>
      <w:r w:rsidR="00DD2508" w:rsidRPr="00E70206">
        <w:rPr>
          <w:rFonts w:ascii="Times New Roman" w:hAnsi="Times New Roman" w:cs="Times New Roman"/>
          <w:iCs/>
          <w:color w:val="000000" w:themeColor="text1"/>
          <w:kern w:val="0"/>
          <w:sz w:val="24"/>
          <w:szCs w:val="24"/>
        </w:rPr>
        <w:t>haoxing</w:t>
      </w:r>
      <w:r w:rsidR="00FB0F26" w:rsidRPr="00E70206">
        <w:rPr>
          <w:rFonts w:ascii="Times New Roman" w:hAnsi="Times New Roman" w:cs="Times New Roman"/>
          <w:iCs/>
          <w:color w:val="000000" w:themeColor="text1"/>
          <w:kern w:val="0"/>
          <w:sz w:val="24"/>
          <w:szCs w:val="24"/>
        </w:rPr>
        <w:t xml:space="preserve">, </w:t>
      </w:r>
      <w:r w:rsidR="004E2A24">
        <w:rPr>
          <w:rFonts w:ascii="Times New Roman" w:hAnsi="Times New Roman" w:cs="Times New Roman"/>
          <w:iCs/>
          <w:color w:val="000000" w:themeColor="text1"/>
          <w:kern w:val="0"/>
          <w:sz w:val="24"/>
          <w:szCs w:val="24"/>
        </w:rPr>
        <w:t>mallard duck and spot-billed</w:t>
      </w:r>
      <w:r w:rsidR="00FB0F26" w:rsidRPr="00E70206">
        <w:rPr>
          <w:rFonts w:ascii="Times New Roman" w:hAnsi="Times New Roman" w:cs="Times New Roman"/>
          <w:iCs/>
          <w:color w:val="000000" w:themeColor="text1"/>
          <w:kern w:val="0"/>
          <w:sz w:val="24"/>
          <w:szCs w:val="24"/>
        </w:rPr>
        <w:t xml:space="preserve"> </w:t>
      </w:r>
      <w:r w:rsidR="001E0209">
        <w:rPr>
          <w:rFonts w:ascii="Times New Roman" w:hAnsi="Times New Roman" w:cs="Times New Roman"/>
          <w:iCs/>
          <w:color w:val="000000" w:themeColor="text1"/>
          <w:kern w:val="0"/>
          <w:sz w:val="24"/>
          <w:szCs w:val="24"/>
        </w:rPr>
        <w:t xml:space="preserve">duck </w:t>
      </w:r>
      <w:r w:rsidR="00FB0F26" w:rsidRPr="00E70206">
        <w:rPr>
          <w:rFonts w:ascii="Times New Roman" w:hAnsi="Times New Roman" w:cs="Times New Roman"/>
          <w:iCs/>
          <w:color w:val="000000" w:themeColor="text1"/>
          <w:kern w:val="0"/>
          <w:sz w:val="24"/>
          <w:szCs w:val="24"/>
        </w:rPr>
        <w:t>populations,</w:t>
      </w:r>
      <w:r w:rsidR="00DD2508">
        <w:rPr>
          <w:rFonts w:ascii="Times New Roman" w:hAnsi="Times New Roman" w:cs="Times New Roman"/>
          <w:iCs/>
          <w:color w:val="000000" w:themeColor="text1"/>
          <w:kern w:val="0"/>
          <w:sz w:val="24"/>
          <w:szCs w:val="24"/>
        </w:rPr>
        <w:t xml:space="preserve"> respectively</w:t>
      </w:r>
      <w:r w:rsidR="00FB0F26" w:rsidRPr="00E70206">
        <w:rPr>
          <w:rFonts w:ascii="Times New Roman" w:hAnsi="Times New Roman" w:cs="Times New Roman"/>
          <w:iCs/>
          <w:color w:val="000000" w:themeColor="text1"/>
          <w:kern w:val="0"/>
          <w:sz w:val="24"/>
          <w:szCs w:val="24"/>
        </w:rPr>
        <w:t xml:space="preserve">. </w:t>
      </w:r>
      <w:r w:rsidR="00DE1C0D">
        <w:rPr>
          <w:rFonts w:ascii="Times New Roman" w:hAnsi="Times New Roman" w:cs="Times New Roman"/>
          <w:iCs/>
          <w:color w:val="000000" w:themeColor="text1"/>
          <w:kern w:val="0"/>
          <w:sz w:val="24"/>
          <w:szCs w:val="24"/>
        </w:rPr>
        <w:t>We then inferred ancestral alleles</w:t>
      </w:r>
      <w:r w:rsidR="00034847">
        <w:rPr>
          <w:rFonts w:ascii="Times New Roman" w:hAnsi="Times New Roman" w:cs="Times New Roman"/>
          <w:iCs/>
          <w:color w:val="000000" w:themeColor="text1"/>
          <w:kern w:val="0"/>
          <w:sz w:val="24"/>
          <w:szCs w:val="24"/>
        </w:rPr>
        <w:t xml:space="preserve"> of the above sampling filtered SNP</w:t>
      </w:r>
      <w:r w:rsidR="00DE1C0D">
        <w:rPr>
          <w:rFonts w:ascii="Times New Roman" w:hAnsi="Times New Roman" w:cs="Times New Roman"/>
          <w:iCs/>
          <w:color w:val="000000" w:themeColor="text1"/>
          <w:kern w:val="0"/>
          <w:sz w:val="24"/>
          <w:szCs w:val="24"/>
        </w:rPr>
        <w:t xml:space="preserve"> using </w:t>
      </w:r>
      <w:r w:rsidR="00927344">
        <w:rPr>
          <w:rFonts w:ascii="Times New Roman" w:hAnsi="Times New Roman" w:cs="Times New Roman"/>
          <w:iCs/>
          <w:color w:val="000000" w:themeColor="text1"/>
          <w:kern w:val="0"/>
          <w:sz w:val="24"/>
          <w:szCs w:val="24"/>
        </w:rPr>
        <w:t>M</w:t>
      </w:r>
      <w:r w:rsidR="00C060F6" w:rsidRPr="007B6389">
        <w:rPr>
          <w:rFonts w:ascii="Times New Roman" w:hAnsi="Times New Roman" w:cs="Times New Roman"/>
          <w:iCs/>
          <w:color w:val="000000" w:themeColor="text1"/>
          <w:kern w:val="0"/>
          <w:sz w:val="24"/>
          <w:szCs w:val="24"/>
        </w:rPr>
        <w:t>uscovy ducks as outgroups</w:t>
      </w:r>
      <w:r w:rsidR="00F83FA1">
        <w:rPr>
          <w:rFonts w:ascii="Times New Roman" w:hAnsi="Times New Roman" w:cs="Times New Roman"/>
          <w:iCs/>
          <w:color w:val="000000" w:themeColor="text1"/>
          <w:kern w:val="0"/>
          <w:sz w:val="24"/>
          <w:szCs w:val="24"/>
        </w:rPr>
        <w:t xml:space="preserve"> using the following thresholds:</w:t>
      </w:r>
      <w:r w:rsidR="0087320B">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(1) more than 30-fold coverage two outgroups; (2) the allele was </w:t>
      </w:r>
      <w:r w:rsidR="00034847">
        <w:rPr>
          <w:rFonts w:ascii="Times New Roman" w:hAnsi="Times New Roman" w:cs="Times New Roman"/>
          <w:iCs/>
          <w:color w:val="000000" w:themeColor="text1"/>
          <w:kern w:val="0"/>
          <w:sz w:val="24"/>
          <w:szCs w:val="24"/>
        </w:rPr>
        <w:t>fixed and same in outgroups</w:t>
      </w:r>
      <w:r w:rsidR="00C060F6">
        <w:rPr>
          <w:rFonts w:ascii="Times New Roman" w:hAnsi="Times New Roman" w:cs="Times New Roman"/>
          <w:iCs/>
          <w:color w:val="000000" w:themeColor="text1"/>
          <w:kern w:val="0"/>
          <w:sz w:val="24"/>
          <w:szCs w:val="24"/>
        </w:rPr>
        <w:t xml:space="preserve">. </w:t>
      </w:r>
      <w:r w:rsidR="00F83FA1">
        <w:rPr>
          <w:rFonts w:ascii="Times New Roman" w:hAnsi="Times New Roman" w:cs="Times New Roman"/>
          <w:iCs/>
          <w:color w:val="000000" w:themeColor="text1"/>
          <w:kern w:val="0"/>
          <w:sz w:val="24"/>
          <w:szCs w:val="24"/>
        </w:rPr>
        <w:t xml:space="preserve">After that, </w:t>
      </w:r>
      <w:r w:rsidR="00FB0F26" w:rsidRPr="00E70206">
        <w:rPr>
          <w:rFonts w:ascii="Times New Roman" w:hAnsi="Times New Roman" w:cs="Times New Roman"/>
          <w:iCs/>
          <w:color w:val="000000" w:themeColor="text1"/>
          <w:kern w:val="0"/>
          <w:sz w:val="24"/>
          <w:szCs w:val="24"/>
        </w:rPr>
        <w:t>we quantize</w:t>
      </w:r>
      <w:r w:rsidR="00F83FA1">
        <w:rPr>
          <w:rFonts w:ascii="Times New Roman" w:hAnsi="Times New Roman" w:cs="Times New Roman"/>
          <w:iCs/>
          <w:color w:val="000000" w:themeColor="text1"/>
          <w:kern w:val="0"/>
          <w:sz w:val="24"/>
          <w:szCs w:val="24"/>
        </w:rPr>
        <w:t>d</w:t>
      </w:r>
      <w:r w:rsidR="00FB0F26" w:rsidRPr="00E70206">
        <w:rPr>
          <w:rFonts w:ascii="Times New Roman" w:hAnsi="Times New Roman" w:cs="Times New Roman"/>
          <w:iCs/>
          <w:color w:val="000000" w:themeColor="text1"/>
          <w:kern w:val="0"/>
          <w:sz w:val="24"/>
          <w:szCs w:val="24"/>
        </w:rPr>
        <w:t xml:space="preserve"> the frequency of each SNP of 8 domestic duck populations into one population </w:t>
      </w:r>
      <w:r w:rsidR="00F83FA1">
        <w:rPr>
          <w:rFonts w:ascii="Times New Roman" w:hAnsi="Times New Roman" w:cs="Times New Roman"/>
          <w:iCs/>
          <w:color w:val="000000" w:themeColor="text1"/>
          <w:kern w:val="0"/>
          <w:sz w:val="24"/>
          <w:szCs w:val="24"/>
        </w:rPr>
        <w:t xml:space="preserve">and simulated </w:t>
      </w:r>
      <w:r w:rsidR="001931A5">
        <w:rPr>
          <w:rFonts w:ascii="Times New Roman" w:hAnsi="Times New Roman" w:cs="Times New Roman"/>
          <w:iCs/>
          <w:color w:val="000000" w:themeColor="text1"/>
          <w:kern w:val="0"/>
          <w:sz w:val="24"/>
          <w:szCs w:val="24"/>
        </w:rPr>
        <w:t xml:space="preserve">the divergence among </w:t>
      </w:r>
      <w:r w:rsidR="00F83FA1" w:rsidRPr="007B6389">
        <w:rPr>
          <w:rFonts w:ascii="Times New Roman" w:hAnsi="Times New Roman" w:cs="Times New Roman"/>
          <w:iCs/>
          <w:color w:val="000000" w:themeColor="text1"/>
          <w:kern w:val="0"/>
          <w:sz w:val="24"/>
          <w:szCs w:val="24"/>
        </w:rPr>
        <w:t>spot-billed</w:t>
      </w:r>
      <w:r w:rsidR="001931A5">
        <w:rPr>
          <w:rFonts w:ascii="Times New Roman" w:hAnsi="Times New Roman" w:cs="Times New Roman"/>
          <w:iCs/>
          <w:color w:val="000000" w:themeColor="text1"/>
          <w:kern w:val="0"/>
          <w:sz w:val="24"/>
          <w:szCs w:val="24"/>
        </w:rPr>
        <w:t>,</w:t>
      </w:r>
      <w:r w:rsidR="00F83FA1" w:rsidRPr="007B6389">
        <w:rPr>
          <w:rFonts w:ascii="Times New Roman" w:hAnsi="Times New Roman" w:cs="Times New Roman"/>
          <w:iCs/>
          <w:color w:val="000000" w:themeColor="text1"/>
          <w:kern w:val="0"/>
          <w:sz w:val="24"/>
          <w:szCs w:val="24"/>
        </w:rPr>
        <w:t xml:space="preserve"> mallard and “domestic”</w:t>
      </w:r>
      <w:r w:rsidR="001931A5">
        <w:rPr>
          <w:rFonts w:ascii="Times New Roman" w:hAnsi="Times New Roman" w:cs="Times New Roman"/>
          <w:iCs/>
          <w:color w:val="000000" w:themeColor="text1"/>
          <w:kern w:val="0"/>
          <w:sz w:val="24"/>
          <w:szCs w:val="24"/>
        </w:rPr>
        <w:t xml:space="preserve"> </w:t>
      </w:r>
      <w:r w:rsidR="00FB0F26" w:rsidRPr="00E70206">
        <w:rPr>
          <w:rFonts w:ascii="Times New Roman" w:hAnsi="Times New Roman" w:cs="Times New Roman"/>
          <w:iCs/>
          <w:color w:val="000000" w:themeColor="text1"/>
          <w:kern w:val="0"/>
          <w:sz w:val="24"/>
          <w:szCs w:val="24"/>
        </w:rPr>
        <w:t xml:space="preserve">using </w:t>
      </w:r>
      <w:r w:rsidR="0087320B">
        <w:rPr>
          <w:rFonts w:ascii="Times New Roman" w:hAnsi="Times New Roman" w:cs="Times New Roman"/>
          <w:iCs/>
          <w:color w:val="000000" w:themeColor="text1"/>
          <w:kern w:val="0"/>
          <w:sz w:val="24"/>
          <w:szCs w:val="24"/>
        </w:rPr>
        <w:t>split without migration, split with migration and IM models</w:t>
      </w:r>
      <w:r w:rsidR="0087320B" w:rsidRPr="00E70206">
        <w:rPr>
          <w:rFonts w:ascii="Times New Roman" w:hAnsi="Times New Roman" w:cs="Times New Roman"/>
          <w:iCs/>
          <w:color w:val="000000" w:themeColor="text1"/>
          <w:kern w:val="0"/>
          <w:sz w:val="24"/>
          <w:szCs w:val="24"/>
        </w:rPr>
        <w:t xml:space="preserve"> </w:t>
      </w:r>
      <w:r w:rsidR="0087320B">
        <w:rPr>
          <w:rFonts w:ascii="Times New Roman" w:hAnsi="Times New Roman" w:cs="Times New Roman"/>
          <w:iCs/>
          <w:color w:val="000000" w:themeColor="text1"/>
          <w:kern w:val="0"/>
          <w:sz w:val="24"/>
          <w:szCs w:val="24"/>
        </w:rPr>
        <w:t xml:space="preserve">50 </w:t>
      </w:r>
      <w:r w:rsidR="00054A5F">
        <w:rPr>
          <w:rFonts w:ascii="Times New Roman" w:hAnsi="Times New Roman" w:cs="Times New Roman"/>
          <w:iCs/>
          <w:color w:val="000000" w:themeColor="text1"/>
          <w:kern w:val="0"/>
          <w:sz w:val="24"/>
          <w:szCs w:val="24"/>
        </w:rPr>
        <w:t xml:space="preserve">bootstraps each </w:t>
      </w:r>
      <w:r w:rsidR="00FB0F26" w:rsidRPr="00E70206">
        <w:rPr>
          <w:rFonts w:ascii="Times New Roman" w:hAnsi="Times New Roman" w:cs="Times New Roman"/>
          <w:iCs/>
          <w:color w:val="000000" w:themeColor="text1"/>
          <w:kern w:val="0"/>
          <w:sz w:val="24"/>
          <w:szCs w:val="24"/>
        </w:rPr>
        <w:t>(Fig</w:t>
      </w:r>
      <w:r w:rsidR="00B54D05" w:rsidRPr="00E70206">
        <w:rPr>
          <w:rFonts w:ascii="Times New Roman" w:hAnsi="Times New Roman" w:cs="Times New Roman"/>
          <w:iCs/>
          <w:color w:val="000000" w:themeColor="text1"/>
          <w:kern w:val="0"/>
          <w:sz w:val="24"/>
          <w:szCs w:val="24"/>
        </w:rPr>
        <w:t>.</w:t>
      </w:r>
      <w:r w:rsidR="00FB0F26" w:rsidRPr="00E70206">
        <w:rPr>
          <w:rFonts w:ascii="Times New Roman" w:hAnsi="Times New Roman" w:cs="Times New Roman"/>
          <w:iCs/>
          <w:color w:val="000000" w:themeColor="text1"/>
          <w:kern w:val="0"/>
          <w:sz w:val="24"/>
          <w:szCs w:val="24"/>
        </w:rPr>
        <w:t xml:space="preserve"> </w:t>
      </w:r>
      <w:r w:rsidR="009152CA">
        <w:rPr>
          <w:rFonts w:ascii="Times New Roman" w:hAnsi="Times New Roman" w:cs="Times New Roman"/>
          <w:iCs/>
          <w:color w:val="000000" w:themeColor="text1"/>
          <w:kern w:val="0"/>
          <w:sz w:val="24"/>
          <w:szCs w:val="24"/>
        </w:rPr>
        <w:t>3a</w:t>
      </w:r>
      <w:r w:rsidR="00B54D05" w:rsidRPr="00E70206">
        <w:rPr>
          <w:rFonts w:ascii="Times New Roman" w:hAnsi="Times New Roman" w:cs="Times New Roman"/>
          <w:iCs/>
          <w:color w:val="000000" w:themeColor="text1"/>
          <w:kern w:val="0"/>
          <w:sz w:val="24"/>
          <w:szCs w:val="24"/>
        </w:rPr>
        <w:t>;</w:t>
      </w:r>
      <w:r w:rsidR="00054A5F">
        <w:rPr>
          <w:rFonts w:ascii="Times New Roman" w:hAnsi="Times New Roman" w:cs="Times New Roman"/>
          <w:iCs/>
          <w:color w:val="000000" w:themeColor="text1"/>
          <w:kern w:val="0"/>
          <w:sz w:val="24"/>
          <w:szCs w:val="24"/>
        </w:rPr>
        <w:t xml:space="preserve"> </w:t>
      </w:r>
      <w:r w:rsidR="007E17A5">
        <w:rPr>
          <w:rFonts w:ascii="Times New Roman" w:hAnsi="Times New Roman" w:cs="Times New Roman"/>
          <w:iCs/>
          <w:color w:val="000000" w:themeColor="text1"/>
          <w:kern w:val="0"/>
          <w:sz w:val="24"/>
          <w:szCs w:val="24"/>
        </w:rPr>
        <w:t>SI Appendix</w:t>
      </w:r>
      <w:r w:rsidR="000265AE" w:rsidRPr="00E70206">
        <w:rPr>
          <w:rFonts w:ascii="Times New Roman" w:hAnsi="Times New Roman" w:cs="Times New Roman"/>
          <w:iCs/>
          <w:color w:val="000000" w:themeColor="text1"/>
          <w:kern w:val="0"/>
          <w:sz w:val="24"/>
          <w:szCs w:val="24"/>
        </w:rPr>
        <w:t>)</w:t>
      </w:r>
      <w:r w:rsidR="00F65B8E">
        <w:rPr>
          <w:rFonts w:ascii="Times New Roman" w:hAnsi="Times New Roman" w:cs="Times New Roman"/>
          <w:iCs/>
          <w:color w:val="000000" w:themeColor="text1"/>
          <w:kern w:val="0"/>
          <w:sz w:val="24"/>
          <w:szCs w:val="24"/>
        </w:rPr>
        <w:t xml:space="preserve">. </w:t>
      </w:r>
      <w:r w:rsidR="00A46817" w:rsidRPr="00A46817">
        <w:rPr>
          <w:rFonts w:ascii="Times New Roman" w:hAnsi="Times New Roman" w:cs="Times New Roman"/>
          <w:i/>
          <w:iCs/>
          <w:color w:val="000000" w:themeColor="text1"/>
          <w:kern w:val="0"/>
          <w:sz w:val="24"/>
          <w:szCs w:val="24"/>
        </w:rPr>
        <w:t>Nref</w:t>
      </w:r>
      <w:r w:rsidR="00A46817">
        <w:rPr>
          <w:rFonts w:ascii="Times New Roman" w:hAnsi="Times New Roman" w:cs="Times New Roman"/>
          <w:iCs/>
          <w:color w:val="000000" w:themeColor="text1"/>
          <w:kern w:val="0"/>
          <w:sz w:val="24"/>
          <w:szCs w:val="24"/>
        </w:rPr>
        <w:t xml:space="preserve"> </w:t>
      </w:r>
      <w:r w:rsidR="00F65B8E" w:rsidRPr="00E70206">
        <w:rPr>
          <w:rFonts w:ascii="Times New Roman" w:hAnsi="Times New Roman" w:cs="Times New Roman"/>
          <w:iCs/>
          <w:color w:val="000000" w:themeColor="text1"/>
          <w:kern w:val="0"/>
          <w:sz w:val="24"/>
          <w:szCs w:val="24"/>
        </w:rPr>
        <w:t>was calculated with the following format:</w:t>
      </w:r>
    </w:p>
    <w:p w14:paraId="00D16A8D" w14:textId="4B441B03" w:rsidR="003C509A" w:rsidRDefault="00130CEE" w:rsidP="00613842">
      <w:pPr>
        <w:autoSpaceDE w:val="0"/>
        <w:autoSpaceDN w:val="0"/>
        <w:adjustRightInd w:val="0"/>
        <w:spacing w:line="480" w:lineRule="auto"/>
        <w:rPr>
          <w:rFonts w:ascii="Times New Roman" w:hAnsi="Times New Roman" w:cs="Times New Roman"/>
          <w:sz w:val="24"/>
          <w:szCs w:val="24"/>
        </w:rPr>
      </w:pPr>
      <m:oMath>
        <m:r>
          <w:rPr>
            <w:rFonts w:ascii="Cambria Math" w:eastAsia="Cambria Math" w:hAnsi="Cambria Math" w:cs="Cambria Math"/>
            <w:sz w:val="24"/>
            <w:szCs w:val="24"/>
          </w:rPr>
          <m:t>Nref</m:t>
        </m:r>
        <m:r>
          <m:rPr>
            <m:sty m:val="p"/>
          </m:rPr>
          <w:rPr>
            <w:rFonts w:ascii="Cambria Math" w:eastAsia="Cambria Math" w:hAnsi="Cambria Math" w:cs="Cambria Math"/>
            <w:sz w:val="24"/>
            <w:szCs w:val="24"/>
          </w:rPr>
          <m:t>=</m:t>
        </m:r>
        <m:f>
          <m:fPr>
            <m:ctrlPr>
              <w:rPr>
                <w:rFonts w:ascii="Cambria Math" w:eastAsia="Cambria Math" w:hAnsi="Cambria Math" w:cs="Times New Roman"/>
                <w:sz w:val="24"/>
                <w:szCs w:val="24"/>
              </w:rPr>
            </m:ctrlPr>
          </m:fPr>
          <m:num>
            <m:r>
              <m:rPr>
                <m:sty m:val="p"/>
              </m:rPr>
              <w:rPr>
                <w:rFonts w:ascii="Cambria Math" w:hAnsi="Cambria Math" w:cs="Times New Roman" w:hint="eastAsia"/>
                <w:sz w:val="24"/>
                <w:szCs w:val="24"/>
              </w:rPr>
              <m:t>Watterson</m:t>
            </m:r>
            <m:r>
              <m:rPr>
                <m:sty m:val="p"/>
              </m:rPr>
              <w:rPr>
                <w:rFonts w:ascii="Cambria Math" w:hAnsi="Cambria Math" w:cs="Times New Roman" w:hint="eastAsia"/>
                <w:sz w:val="24"/>
                <w:szCs w:val="24"/>
              </w:rPr>
              <m:t>’</m:t>
            </m:r>
            <m:r>
              <m:rPr>
                <m:sty m:val="p"/>
              </m:rPr>
              <w:rPr>
                <w:rFonts w:ascii="Cambria Math" w:hAnsi="Cambria Math" w:cs="Times New Roman" w:hint="eastAsia"/>
                <w:sz w:val="24"/>
                <w:szCs w:val="24"/>
              </w:rPr>
              <m:t>s estimator</m:t>
            </m:r>
            <m:r>
              <m:rPr>
                <m:sty m:val="p"/>
              </m:rPr>
              <w:rPr>
                <w:rFonts w:ascii="Cambria Math" w:hAnsi="Cambria Math" w:cs="Times New Roman" w:hint="eastAsia"/>
                <w:color w:val="000000" w:themeColor="text1"/>
                <w:kern w:val="0"/>
                <w:sz w:val="24"/>
                <w:szCs w:val="24"/>
              </w:rPr>
              <m:t xml:space="preserve"> </m:t>
            </m:r>
            <m:r>
              <m:rPr>
                <m:sty m:val="p"/>
              </m:rPr>
              <w:rPr>
                <w:rFonts w:ascii="Times New Roman" w:hAnsi="Times New Roman" w:cs="Times New Roman"/>
                <w:color w:val="000000" w:themeColor="text1"/>
                <w:kern w:val="0"/>
                <w:sz w:val="24"/>
                <w:szCs w:val="24"/>
              </w:rPr>
              <m:t>ϴ</m:t>
            </m:r>
          </m:num>
          <m:den>
            <m:r>
              <m:rPr>
                <m:sty m:val="p"/>
              </m:rPr>
              <w:rPr>
                <w:rFonts w:ascii="Cambria Math" w:hAnsi="Cambria Math" w:cs="Times New Roman" w:hint="eastAsia"/>
                <w:color w:val="000000" w:themeColor="text1"/>
                <w:kern w:val="0"/>
                <w:sz w:val="24"/>
                <w:szCs w:val="24"/>
              </w:rPr>
              <m:t>4</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mutation rate </m:t>
            </m:r>
            <m:r>
              <m:rPr>
                <m:sty m:val="p"/>
              </m:rPr>
              <w:rPr>
                <w:rFonts w:ascii="MS Mincho" w:eastAsia="MS Mincho" w:hAnsi="MS Mincho" w:cs="MS Mincho"/>
                <w:color w:val="000000" w:themeColor="text1"/>
                <w:kern w:val="0"/>
                <w:sz w:val="24"/>
                <w:szCs w:val="24"/>
              </w:rPr>
              <m:t>*</m:t>
            </m:r>
            <m:r>
              <m:rPr>
                <m:sty m:val="p"/>
              </m:rPr>
              <w:rPr>
                <w:rFonts w:ascii="Cambria Math" w:hAnsi="Cambria Math" w:cs="Times New Roman" w:hint="eastAsia"/>
                <w:color w:val="000000" w:themeColor="text1"/>
                <w:kern w:val="0"/>
                <w:sz w:val="24"/>
                <w:szCs w:val="24"/>
              </w:rPr>
              <m:t xml:space="preserve"> L</m:t>
            </m:r>
          </m:den>
        </m:f>
      </m:oMath>
      <w:r w:rsidRPr="00130CEE">
        <w:rPr>
          <w:rFonts w:ascii="Times New Roman" w:hAnsi="Times New Roman" w:cs="Times New Roman" w:hint="eastAsia"/>
          <w:sz w:val="24"/>
          <w:szCs w:val="24"/>
        </w:rPr>
        <w:t xml:space="preserve">; </w:t>
      </w:r>
      <w:r w:rsidRPr="00E70206">
        <w:rPr>
          <w:rFonts w:ascii="Times New Roman" w:hAnsi="Times New Roman" w:cs="Times New Roman"/>
          <w:sz w:val="24"/>
          <w:szCs w:val="24"/>
        </w:rPr>
        <w:t>L was length of the SNPs from</w:t>
      </w:r>
      <w:r w:rsidR="00054A5F">
        <w:rPr>
          <w:rFonts w:ascii="Times New Roman" w:hAnsi="Times New Roman" w:cs="Times New Roman"/>
          <w:sz w:val="24"/>
          <w:szCs w:val="24"/>
        </w:rPr>
        <w:t xml:space="preserve"> </w:t>
      </w:r>
      <w:r w:rsidR="00D13CB0">
        <w:rPr>
          <w:rFonts w:ascii="Times New Roman" w:hAnsi="Times New Roman" w:cs="Times New Roman"/>
          <w:sz w:val="24"/>
          <w:szCs w:val="24"/>
        </w:rPr>
        <w:t>and</w:t>
      </w:r>
      <w:r w:rsidR="00054A5F">
        <w:rPr>
          <w:rFonts w:ascii="Times New Roman" w:hAnsi="Times New Roman" w:cs="Times New Roman"/>
          <w:sz w:val="24"/>
          <w:szCs w:val="24"/>
        </w:rPr>
        <w:t xml:space="preserve"> diluted </w:t>
      </w:r>
      <w:r w:rsidR="00D13CB0">
        <w:rPr>
          <w:rFonts w:ascii="Times New Roman" w:hAnsi="Times New Roman" w:cs="Times New Roman"/>
          <w:sz w:val="24"/>
          <w:szCs w:val="24"/>
        </w:rPr>
        <w:t>by rate of SNP sampling</w:t>
      </w:r>
      <w:r w:rsidR="00573CC6">
        <w:rPr>
          <w:rFonts w:ascii="Times New Roman" w:hAnsi="Times New Roman" w:cs="Times New Roman"/>
          <w:sz w:val="24"/>
          <w:szCs w:val="24"/>
        </w:rPr>
        <w:t>.</w:t>
      </w:r>
    </w:p>
    <w:p w14:paraId="68422448" w14:textId="2C89D2B2" w:rsidR="003463A6" w:rsidRPr="00E70206" w:rsidRDefault="003C509A"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 the PSMC analysis</w:t>
      </w:r>
      <w:r w:rsidR="004C1689">
        <w:rPr>
          <w:rFonts w:ascii="Times New Roman" w:hAnsi="Times New Roman" w:cs="Times New Roman"/>
          <w:sz w:val="24"/>
          <w:szCs w:val="24"/>
        </w:rPr>
        <w:fldChar w:fldCharType="begin">
          <w:fldData xml:space="preserve">PEVuZE5vdGU+PENpdGU+PEF1dGhvcj5Mb2htdWVsbGVyPC9BdXRob3I+PFllYXI+MjAxMDwvWWVh
cj48UmVjTnVtPjI2PC9SZWNOdW0+PERpc3BsYXlUZXh0Pig1NCwgNTUpPC9EaXNwbGF5VGV4dD48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PEVuZE5vdGU+PENpdGU+PEF1dGhvcj5Mb2htdWVsbGVyPC9BdXRob3I+PFllYXI+MjAxMDwvWWVh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4C1689">
        <w:rPr>
          <w:rFonts w:ascii="Times New Roman" w:hAnsi="Times New Roman" w:cs="Times New Roman"/>
          <w:sz w:val="24"/>
          <w:szCs w:val="24"/>
        </w:rPr>
      </w:r>
      <w:r w:rsidR="004C1689">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54" w:tooltip="Lohmueller, 2010 #26" w:history="1">
        <w:r w:rsidR="00E3329E">
          <w:rPr>
            <w:rFonts w:ascii="Times New Roman" w:hAnsi="Times New Roman" w:cs="Times New Roman"/>
            <w:noProof/>
            <w:sz w:val="24"/>
            <w:szCs w:val="24"/>
          </w:rPr>
          <w:t>54</w:t>
        </w:r>
      </w:hyperlink>
      <w:r w:rsidR="00196B25">
        <w:rPr>
          <w:rFonts w:ascii="Times New Roman" w:hAnsi="Times New Roman" w:cs="Times New Roman"/>
          <w:noProof/>
          <w:sz w:val="24"/>
          <w:szCs w:val="24"/>
        </w:rPr>
        <w:t xml:space="preserve">, </w:t>
      </w:r>
      <w:hyperlink w:anchor="_ENREF_55" w:tooltip="Li, 2011 #25" w:history="1">
        <w:r w:rsidR="00E3329E">
          <w:rPr>
            <w:rFonts w:ascii="Times New Roman" w:hAnsi="Times New Roman" w:cs="Times New Roman"/>
            <w:noProof/>
            <w:sz w:val="24"/>
            <w:szCs w:val="24"/>
          </w:rPr>
          <w:t>55</w:t>
        </w:r>
      </w:hyperlink>
      <w:r w:rsidR="00196B25">
        <w:rPr>
          <w:rFonts w:ascii="Times New Roman" w:hAnsi="Times New Roman" w:cs="Times New Roman"/>
          <w:noProof/>
          <w:sz w:val="24"/>
          <w:szCs w:val="24"/>
        </w:rPr>
        <w:t>)</w:t>
      </w:r>
      <w:r w:rsidR="004C1689">
        <w:rPr>
          <w:rFonts w:ascii="Times New Roman" w:hAnsi="Times New Roman" w:cs="Times New Roman"/>
          <w:sz w:val="24"/>
          <w:szCs w:val="24"/>
        </w:rPr>
        <w:fldChar w:fldCharType="end"/>
      </w:r>
      <w:r>
        <w:rPr>
          <w:rFonts w:ascii="Times New Roman" w:hAnsi="Times New Roman" w:cs="Times New Roman"/>
          <w:sz w:val="24"/>
          <w:szCs w:val="24"/>
        </w:rPr>
        <w:t xml:space="preserve">, SNPs were filtered according to the coverage of resequencing data at their position with thresholds of 10- to 100-fold for Beijing, spot-billed and mallard, or 5- to 80-fold for Shaoxing. </w:t>
      </w:r>
      <w:r w:rsidR="00F65B8E">
        <w:rPr>
          <w:rFonts w:ascii="Times New Roman" w:hAnsi="Times New Roman" w:cs="Times New Roman"/>
          <w:sz w:val="24"/>
          <w:szCs w:val="24"/>
        </w:rPr>
        <w:t>E</w:t>
      </w:r>
      <w:r w:rsidR="00FB0F26" w:rsidRPr="00E70206">
        <w:rPr>
          <w:rFonts w:ascii="Times New Roman" w:hAnsi="Times New Roman" w:cs="Times New Roman"/>
          <w:sz w:val="24"/>
          <w:szCs w:val="24"/>
        </w:rPr>
        <w:t>ffective population size</w:t>
      </w:r>
      <w:r w:rsidR="00F65B8E">
        <w:rPr>
          <w:rFonts w:ascii="Times New Roman" w:hAnsi="Times New Roman" w:cs="Times New Roman"/>
          <w:sz w:val="24"/>
          <w:szCs w:val="24"/>
        </w:rPr>
        <w:t>s</w:t>
      </w:r>
      <w:r w:rsidR="00FB0F26" w:rsidRPr="00E70206">
        <w:rPr>
          <w:rFonts w:ascii="Times New Roman" w:hAnsi="Times New Roman" w:cs="Times New Roman"/>
          <w:sz w:val="24"/>
          <w:szCs w:val="24"/>
        </w:rPr>
        <w:t xml:space="preserve"> were assessed by PSMC model analysis. We assumed that mutati</w:t>
      </w:r>
      <w:r w:rsidR="00705C0D">
        <w:rPr>
          <w:rFonts w:ascii="Times New Roman" w:hAnsi="Times New Roman" w:cs="Times New Roman"/>
          <w:sz w:val="24"/>
          <w:szCs w:val="24"/>
        </w:rPr>
        <w:t>on rate per year to be 9.97e-10</w:t>
      </w:r>
      <w:r w:rsidR="00FB0F26" w:rsidRPr="00E70206">
        <w:rPr>
          <w:rFonts w:ascii="Times New Roman" w:hAnsi="Times New Roman" w:cs="Times New Roman"/>
          <w:sz w:val="24"/>
          <w:szCs w:val="24"/>
        </w:rPr>
        <w:t xml:space="preserve"> and </w:t>
      </w:r>
      <w:r w:rsidR="0006634C">
        <w:rPr>
          <w:rFonts w:ascii="Times New Roman" w:hAnsi="Times New Roman" w:cs="Times New Roman"/>
          <w:sz w:val="24"/>
          <w:szCs w:val="24"/>
        </w:rPr>
        <w:t>that the generation time to be one</w:t>
      </w:r>
      <w:r w:rsidR="00FB0F26" w:rsidRPr="00E70206">
        <w:rPr>
          <w:rFonts w:ascii="Times New Roman" w:hAnsi="Times New Roman" w:cs="Times New Roman"/>
          <w:sz w:val="24"/>
          <w:szCs w:val="24"/>
        </w:rPr>
        <w:t xml:space="preserve"> year for both </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007D038A" w:rsidRPr="00E70206">
        <w:rPr>
          <w:rFonts w:ascii="Times New Roman" w:hAnsi="Times New Roman" w:cs="Times New Roman"/>
          <w:iCs/>
          <w:color w:val="000000" w:themeColor="text1"/>
          <w:kern w:val="0"/>
          <w:sz w:val="24"/>
          <w:szCs w:val="24"/>
        </w:rPr>
        <w:t>i</w:t>
      </w:r>
      <w:r w:rsidR="00FB0F26" w:rsidRPr="00E70206">
        <w:rPr>
          <w:rFonts w:ascii="Times New Roman" w:hAnsi="Times New Roman" w:cs="Times New Roman"/>
          <w:sz w:val="24"/>
          <w:szCs w:val="24"/>
        </w:rPr>
        <w:t xml:space="preserve"> simulation and PSMC </w:t>
      </w:r>
      <w:r w:rsidR="00FB0F26" w:rsidRPr="00E70206">
        <w:rPr>
          <w:rFonts w:ascii="Times New Roman" w:hAnsi="Times New Roman" w:cs="Times New Roman"/>
          <w:sz w:val="24"/>
          <w:szCs w:val="24"/>
        </w:rPr>
        <w:lastRenderedPageBreak/>
        <w:t>analysis</w:t>
      </w:r>
      <w:r w:rsidR="003A420E">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MjAxNTwvWWVhcj48UmVjTnVtPjg5PC9SZWNOdW0+PERpc3BsYXlUZXh0Pig1Nik8L0Rpc3BsYXlU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196B25">
        <w:rPr>
          <w:rFonts w:ascii="Times New Roman" w:hAnsi="Times New Roman" w:cs="Times New Roman"/>
          <w:sz w:val="24"/>
          <w:szCs w:val="24"/>
        </w:rPr>
        <w:instrText xml:space="preserve"> ADDIN EN.CITE </w:instrText>
      </w:r>
      <w:r w:rsidR="00196B25">
        <w:rPr>
          <w:rFonts w:ascii="Times New Roman" w:hAnsi="Times New Roman" w:cs="Times New Roman"/>
          <w:sz w:val="24"/>
          <w:szCs w:val="24"/>
        </w:rPr>
        <w:fldChar w:fldCharType="begin">
          <w:fldData xml:space="preserve">PEVuZE5vdGU+PENpdGU+PEF1dGhvcj5OYWRhY2hvd3NrYS1Ccnp5c2thPC9BdXRob3I+PFllYXI+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</w:fldData>
        </w:fldChar>
      </w:r>
      <w:r w:rsidR="00196B25">
        <w:rPr>
          <w:rFonts w:ascii="Times New Roman" w:hAnsi="Times New Roman" w:cs="Times New Roman"/>
          <w:sz w:val="24"/>
          <w:szCs w:val="24"/>
        </w:rPr>
        <w:instrText xml:space="preserve"> ADDIN EN.CITE.DATA </w:instrText>
      </w:r>
      <w:r w:rsidR="00196B25">
        <w:rPr>
          <w:rFonts w:ascii="Times New Roman" w:hAnsi="Times New Roman" w:cs="Times New Roman"/>
          <w:sz w:val="24"/>
          <w:szCs w:val="24"/>
        </w:rPr>
      </w:r>
      <w:r w:rsidR="00196B25">
        <w:rPr>
          <w:rFonts w:ascii="Times New Roman" w:hAnsi="Times New Roman" w:cs="Times New Roman"/>
          <w:sz w:val="24"/>
          <w:szCs w:val="24"/>
        </w:rPr>
        <w:fldChar w:fldCharType="end"/>
      </w:r>
      <w:r w:rsidR="003A420E">
        <w:rPr>
          <w:rFonts w:ascii="Times New Roman" w:hAnsi="Times New Roman" w:cs="Times New Roman"/>
          <w:sz w:val="24"/>
          <w:szCs w:val="24"/>
        </w:rPr>
      </w:r>
      <w:r w:rsidR="003A420E">
        <w:rPr>
          <w:rFonts w:ascii="Times New Roman" w:hAnsi="Times New Roman" w:cs="Times New Roman"/>
          <w:sz w:val="24"/>
          <w:szCs w:val="24"/>
        </w:rPr>
        <w:fldChar w:fldCharType="separate"/>
      </w:r>
      <w:r w:rsidR="00196B25">
        <w:rPr>
          <w:rFonts w:ascii="Times New Roman" w:hAnsi="Times New Roman" w:cs="Times New Roman"/>
          <w:noProof/>
          <w:sz w:val="24"/>
          <w:szCs w:val="24"/>
        </w:rPr>
        <w:t>(</w:t>
      </w:r>
      <w:hyperlink w:anchor="_ENREF_56" w:tooltip="Nadachowska-Brzyska, 2015 #89" w:history="1">
        <w:r w:rsidR="00E3329E">
          <w:rPr>
            <w:rFonts w:ascii="Times New Roman" w:hAnsi="Times New Roman" w:cs="Times New Roman"/>
            <w:noProof/>
            <w:sz w:val="24"/>
            <w:szCs w:val="24"/>
          </w:rPr>
          <w:t>56</w:t>
        </w:r>
      </w:hyperlink>
      <w:r w:rsidR="00196B25">
        <w:rPr>
          <w:rFonts w:ascii="Times New Roman" w:hAnsi="Times New Roman" w:cs="Times New Roman"/>
          <w:noProof/>
          <w:sz w:val="24"/>
          <w:szCs w:val="24"/>
        </w:rPr>
        <w:t>)</w:t>
      </w:r>
      <w:r w:rsidR="003A420E">
        <w:rPr>
          <w:rFonts w:ascii="Times New Roman" w:hAnsi="Times New Roman" w:cs="Times New Roman"/>
          <w:sz w:val="24"/>
          <w:szCs w:val="24"/>
        </w:rPr>
        <w:fldChar w:fldCharType="end"/>
      </w:r>
      <w:r w:rsidR="00FB0F26" w:rsidRPr="00E70206">
        <w:rPr>
          <w:rFonts w:ascii="Times New Roman" w:hAnsi="Times New Roman" w:cs="Times New Roman"/>
          <w:sz w:val="24"/>
          <w:szCs w:val="24"/>
        </w:rPr>
        <w:t>.</w:t>
      </w:r>
    </w:p>
    <w:p w14:paraId="0DD55B85" w14:textId="3C9F98BD" w:rsidR="009E4690" w:rsidRDefault="005223FE" w:rsidP="00E70206">
      <w:pPr>
        <w:autoSpaceDE w:val="0"/>
        <w:autoSpaceDN w:val="0"/>
        <w:adjustRightInd w:val="0"/>
        <w:spacing w:line="480" w:lineRule="auto"/>
        <w:rPr>
          <w:rFonts w:ascii="Times New Roman" w:hAnsi="Times New Roman" w:cs="Times New Roman"/>
          <w:b/>
          <w:sz w:val="24"/>
          <w:szCs w:val="24"/>
        </w:rPr>
      </w:pPr>
      <w:bookmarkStart w:id="9" w:name="_Hlk527033511"/>
      <w:r>
        <w:rPr>
          <w:rFonts w:ascii="Times New Roman" w:hAnsi="Times New Roman" w:cs="Times New Roman"/>
          <w:b/>
          <w:sz w:val="24"/>
          <w:szCs w:val="24"/>
        </w:rPr>
        <w:t>P</w:t>
      </w:r>
      <w:r>
        <w:rPr>
          <w:rFonts w:ascii="Times New Roman" w:hAnsi="Times New Roman" w:cs="Times New Roman" w:hint="eastAsia"/>
          <w:b/>
          <w:sz w:val="24"/>
          <w:szCs w:val="24"/>
        </w:rPr>
        <w:t>osi</w:t>
      </w:r>
      <w:r>
        <w:rPr>
          <w:rFonts w:ascii="Times New Roman" w:hAnsi="Times New Roman" w:cs="Times New Roman"/>
          <w:b/>
          <w:sz w:val="24"/>
          <w:szCs w:val="24"/>
        </w:rPr>
        <w:t>tive selection in early ancestor of mallard and spot-billed ducks</w:t>
      </w:r>
    </w:p>
    <w:p w14:paraId="4D24C0E7" w14:textId="1E7D9D18" w:rsidR="009E4690" w:rsidRDefault="002275AC" w:rsidP="00E70206">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To detect selection that occurred in </w:t>
      </w:r>
      <w:r w:rsidR="009E4690">
        <w:rPr>
          <w:rFonts w:ascii="Times New Roman" w:hAnsi="Times New Roman" w:cs="Times New Roman"/>
          <w:sz w:val="24"/>
          <w:szCs w:val="24"/>
        </w:rPr>
        <w:t>wild duck linage (</w:t>
      </w:r>
      <w:r w:rsidR="004E2A24">
        <w:rPr>
          <w:rFonts w:ascii="Times New Roman" w:hAnsi="Times New Roman" w:cs="Times New Roman"/>
          <w:sz w:val="24"/>
          <w:szCs w:val="24"/>
        </w:rPr>
        <w:t>mallard and spot-billed duck</w:t>
      </w:r>
      <w:r w:rsidR="005223FE">
        <w:rPr>
          <w:rFonts w:ascii="Times New Roman" w:hAnsi="Times New Roman" w:cs="Times New Roman"/>
          <w:sz w:val="24"/>
          <w:szCs w:val="24"/>
        </w:rPr>
        <w:t>s</w:t>
      </w:r>
      <w:r w:rsidR="009E4690">
        <w:rPr>
          <w:rFonts w:ascii="Times New Roman" w:hAnsi="Times New Roman" w:cs="Times New Roman"/>
          <w:sz w:val="24"/>
          <w:szCs w:val="24"/>
        </w:rPr>
        <w:t>)</w:t>
      </w:r>
      <w:r>
        <w:rPr>
          <w:rFonts w:ascii="Times New Roman" w:hAnsi="Times New Roman" w:cs="Times New Roman"/>
          <w:sz w:val="24"/>
          <w:szCs w:val="24"/>
        </w:rPr>
        <w:t xml:space="preserve"> after their divergence with domestic lineage</w:t>
      </w:r>
      <w:r w:rsidR="009E4690">
        <w:rPr>
          <w:rFonts w:ascii="Times New Roman" w:hAnsi="Times New Roman" w:cs="Times New Roman"/>
          <w:sz w:val="24"/>
          <w:szCs w:val="24"/>
        </w:rPr>
        <w:t>, we selected SNPs according to the inferred ancestral all</w:t>
      </w:r>
      <w:r w:rsidR="003F44D8">
        <w:rPr>
          <w:rFonts w:ascii="Times New Roman" w:hAnsi="Times New Roman" w:cs="Times New Roman"/>
          <w:sz w:val="24"/>
          <w:szCs w:val="24"/>
        </w:rPr>
        <w:t xml:space="preserve">eles and using </w:t>
      </w:r>
      <w:r w:rsidR="000369CE">
        <w:rPr>
          <w:rFonts w:ascii="Times New Roman" w:hAnsi="Times New Roman" w:cs="Times New Roman"/>
          <w:sz w:val="24"/>
          <w:szCs w:val="24"/>
        </w:rPr>
        <w:t>strict</w:t>
      </w:r>
      <w:r w:rsidR="003F44D8">
        <w:rPr>
          <w:rFonts w:ascii="Times New Roman" w:hAnsi="Times New Roman" w:cs="Times New Roman"/>
          <w:sz w:val="24"/>
          <w:szCs w:val="24"/>
        </w:rPr>
        <w:t xml:space="preserve"> thresholds</w:t>
      </w:r>
      <w:r w:rsidR="00F50B80" w:rsidDel="00F50B80">
        <w:rPr>
          <w:rFonts w:ascii="Times New Roman" w:hAnsi="Times New Roman" w:cs="Times New Roman"/>
          <w:sz w:val="24"/>
          <w:szCs w:val="24"/>
        </w:rPr>
        <w:t xml:space="preserve"> </w:t>
      </w:r>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Y051bT4xNjwvUmVjTnVtPjxEaXNwbGF5VGV4dD4oMjgpPC9EaXNwbGF5VGV4dD48cmVjb3JkPjxy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==
</w:fldData>
        </w:fldChar>
      </w:r>
      <w:r w:rsidR="00F50B80">
        <w:rPr>
          <w:rFonts w:ascii="Times New Roman" w:hAnsi="Times New Roman" w:cs="Times New Roman"/>
          <w:sz w:val="24"/>
          <w:szCs w:val="24"/>
        </w:rPr>
        <w:instrText xml:space="preserve"> ADDIN EN.CITE </w:instrText>
      </w:r>
      <w:r w:rsidR="00F50B80">
        <w:rPr>
          <w:rFonts w:ascii="Times New Roman" w:hAnsi="Times New Roman" w:cs="Times New Roman"/>
          <w:sz w:val="24"/>
          <w:szCs w:val="24"/>
        </w:rPr>
        <w:fldChar w:fldCharType="begin">
          <w:fldData xml:space="preserve">PEVuZE5vdGU+PENpdGU+PEF1dGhvcj5HcmVlbjwvQXV0aG9yPjxZZWFyPjIwMTA8L1llYXI+PFJl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==
</w:fldData>
        </w:fldChar>
      </w:r>
      <w:r w:rsidR="00F50B80">
        <w:rPr>
          <w:rFonts w:ascii="Times New Roman" w:hAnsi="Times New Roman" w:cs="Times New Roman"/>
          <w:sz w:val="24"/>
          <w:szCs w:val="24"/>
        </w:rPr>
        <w:instrText xml:space="preserve"> ADDIN EN.CITE.DATA </w:instrText>
      </w:r>
      <w:r w:rsidR="00F50B80">
        <w:rPr>
          <w:rFonts w:ascii="Times New Roman" w:hAnsi="Times New Roman" w:cs="Times New Roman"/>
          <w:sz w:val="24"/>
          <w:szCs w:val="24"/>
        </w:rPr>
      </w:r>
      <w:r w:rsidR="00F50B80">
        <w:rPr>
          <w:rFonts w:ascii="Times New Roman" w:hAnsi="Times New Roman" w:cs="Times New Roman"/>
          <w:sz w:val="24"/>
          <w:szCs w:val="24"/>
        </w:rPr>
        <w:fldChar w:fldCharType="end"/>
      </w:r>
      <w:r w:rsidR="00F50B80">
        <w:rPr>
          <w:rFonts w:ascii="Times New Roman" w:hAnsi="Times New Roman" w:cs="Times New Roman"/>
          <w:sz w:val="24"/>
          <w:szCs w:val="24"/>
        </w:rPr>
      </w:r>
      <w:r w:rsidR="00F50B80">
        <w:rPr>
          <w:rFonts w:ascii="Times New Roman" w:hAnsi="Times New Roman" w:cs="Times New Roman"/>
          <w:sz w:val="24"/>
          <w:szCs w:val="24"/>
        </w:rPr>
        <w:fldChar w:fldCharType="separate"/>
      </w:r>
      <w:r w:rsidR="00F50B80">
        <w:rPr>
          <w:rFonts w:ascii="Times New Roman" w:hAnsi="Times New Roman" w:cs="Times New Roman"/>
          <w:noProof/>
          <w:sz w:val="24"/>
          <w:szCs w:val="24"/>
        </w:rPr>
        <w:t>(</w:t>
      </w:r>
      <w:hyperlink w:anchor="_ENREF_28" w:tooltip="Green, 2010 #16" w:history="1">
        <w:r w:rsidR="00E3329E">
          <w:rPr>
            <w:rFonts w:ascii="Times New Roman" w:hAnsi="Times New Roman" w:cs="Times New Roman"/>
            <w:noProof/>
            <w:sz w:val="24"/>
            <w:szCs w:val="24"/>
          </w:rPr>
          <w:t>28</w:t>
        </w:r>
      </w:hyperlink>
      <w:r w:rsidR="00F50B80">
        <w:rPr>
          <w:rFonts w:ascii="Times New Roman" w:hAnsi="Times New Roman" w:cs="Times New Roman"/>
          <w:noProof/>
          <w:sz w:val="24"/>
          <w:szCs w:val="24"/>
        </w:rPr>
        <w:t>)</w:t>
      </w:r>
      <w:r w:rsidR="00F50B80">
        <w:rPr>
          <w:rFonts w:ascii="Times New Roman" w:hAnsi="Times New Roman" w:cs="Times New Roman"/>
          <w:sz w:val="24"/>
          <w:szCs w:val="24"/>
        </w:rPr>
        <w:fldChar w:fldCharType="end"/>
      </w:r>
      <w:r w:rsidR="009E4690" w:rsidRPr="00E70206">
        <w:rPr>
          <w:rFonts w:ascii="Times New Roman" w:hAnsi="Times New Roman" w:cs="Times New Roman"/>
          <w:sz w:val="24"/>
          <w:szCs w:val="24"/>
        </w:rPr>
        <w:t xml:space="preserve">. We then calculated the derived allele frequency of </w:t>
      </w:r>
      <w:r w:rsidR="009F4460" w:rsidRPr="00E70206">
        <w:rPr>
          <w:rFonts w:ascii="Times New Roman" w:hAnsi="Times New Roman" w:cs="Times New Roman"/>
          <w:sz w:val="24"/>
          <w:szCs w:val="24"/>
        </w:rPr>
        <w:t>18</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083</w:t>
      </w:r>
      <w:r w:rsidR="009F4460" w:rsidRPr="00E70206">
        <w:rPr>
          <w:rFonts w:ascii="Times New Roman" w:hAnsi="Times New Roman" w:cs="Times New Roman" w:hint="eastAsia"/>
          <w:sz w:val="24"/>
          <w:szCs w:val="24"/>
        </w:rPr>
        <w:t>,</w:t>
      </w:r>
      <w:r w:rsidR="009F4460" w:rsidRPr="00E70206">
        <w:rPr>
          <w:rFonts w:ascii="Times New Roman" w:hAnsi="Times New Roman" w:cs="Times New Roman"/>
          <w:sz w:val="24"/>
          <w:szCs w:val="24"/>
        </w:rPr>
        <w:t>967</w:t>
      </w:r>
      <w:r w:rsidR="009F4460" w:rsidRPr="00E70206" w:rsidDel="009F4460">
        <w:rPr>
          <w:rFonts w:ascii="Times New Roman" w:hAnsi="Times New Roman" w:cs="Times New Roman"/>
          <w:sz w:val="24"/>
          <w:szCs w:val="24"/>
        </w:rPr>
        <w:t xml:space="preserve"> </w:t>
      </w:r>
      <w:r w:rsidR="009E4690" w:rsidRPr="00E70206">
        <w:rPr>
          <w:rFonts w:ascii="Times New Roman" w:hAnsi="Times New Roman" w:cs="Times New Roman"/>
          <w:sz w:val="24"/>
          <w:szCs w:val="24"/>
        </w:rPr>
        <w:t xml:space="preserve">selected SNPs in both wild lineage and domestic lineage, and defined selective sweep regions of the early </w:t>
      </w:r>
      <w:r w:rsidR="004E2A24">
        <w:rPr>
          <w:rFonts w:ascii="Times New Roman" w:hAnsi="Times New Roman" w:cs="Times New Roman"/>
          <w:sz w:val="24"/>
          <w:szCs w:val="24"/>
        </w:rPr>
        <w:t>mallard duck and spot-billed duck</w:t>
      </w:r>
      <w:r w:rsidR="009E4690" w:rsidRPr="00E70206">
        <w:rPr>
          <w:rFonts w:ascii="Times New Roman" w:hAnsi="Times New Roman" w:cs="Times New Roman"/>
          <w:sz w:val="24"/>
          <w:szCs w:val="24"/>
        </w:rPr>
        <w:t xml:space="preserve"> a</w:t>
      </w:r>
      <w:r w:rsidR="003F44D8">
        <w:rPr>
          <w:rFonts w:ascii="Times New Roman" w:hAnsi="Times New Roman" w:cs="Times New Roman"/>
          <w:sz w:val="24"/>
          <w:szCs w:val="24"/>
        </w:rPr>
        <w:t>ncestors using the thresholds of</w:t>
      </w:r>
      <w:r w:rsidR="00FF61A8" w:rsidRPr="00E70206">
        <w:rPr>
          <w:rFonts w:ascii="Times New Roman" w:hAnsi="Times New Roman" w:cs="Times New Roman" w:hint="eastAsia"/>
          <w:sz w:val="24"/>
          <w:szCs w:val="24"/>
        </w:rPr>
        <w:t xml:space="preserve"> </w:t>
      </w:r>
      <w:r w:rsidR="0079029E" w:rsidRPr="00E70206">
        <w:rPr>
          <w:rFonts w:ascii="Times New Roman" w:hAnsi="Times New Roman" w:cs="Times New Roman" w:hint="eastAsia"/>
          <w:sz w:val="24"/>
          <w:szCs w:val="24"/>
        </w:rPr>
        <w:t>-</w:t>
      </w:r>
      <w:r w:rsidR="00FF61A8" w:rsidRPr="00E70206">
        <w:rPr>
          <w:rFonts w:ascii="Times New Roman" w:hAnsi="Times New Roman" w:cs="Times New Roman" w:hint="eastAsia"/>
          <w:sz w:val="24"/>
          <w:szCs w:val="24"/>
        </w:rPr>
        <w:t>0.2819</w:t>
      </w:r>
      <w:r w:rsidR="0079029E" w:rsidRPr="00E70206">
        <w:rPr>
          <w:rFonts w:ascii="Times New Roman" w:hAnsi="Times New Roman" w:cs="Times New Roman" w:hint="eastAsia"/>
          <w:sz w:val="24"/>
          <w:szCs w:val="24"/>
        </w:rPr>
        <w:t xml:space="preserve"> (4-fold </w:t>
      </w:r>
      <w:r w:rsidR="0079029E" w:rsidRPr="00E70206">
        <w:rPr>
          <w:rFonts w:ascii="Times New Roman" w:hAnsi="Times New Roman" w:cs="Times New Roman"/>
          <w:sz w:val="24"/>
          <w:szCs w:val="24"/>
        </w:rPr>
        <w:t>standard deviations</w:t>
      </w:r>
      <w:r w:rsidR="0079029E" w:rsidRPr="00E70206">
        <w:rPr>
          <w:rFonts w:ascii="Times New Roman" w:hAnsi="Times New Roman" w:cs="Times New Roman" w:hint="eastAsia"/>
          <w:sz w:val="24"/>
          <w:szCs w:val="24"/>
        </w:rPr>
        <w:t xml:space="preserve"> away from mean)</w:t>
      </w:r>
      <w:r w:rsidR="00E70206">
        <w:rPr>
          <w:rFonts w:ascii="Times New Roman" w:hAnsi="Times New Roman" w:cs="Times New Roman" w:hint="eastAsia"/>
          <w:sz w:val="24"/>
          <w:szCs w:val="24"/>
        </w:rPr>
        <w:t xml:space="preserve"> </w:t>
      </w:r>
      <w:r w:rsidR="003F44D8">
        <w:rPr>
          <w:rFonts w:ascii="Times New Roman" w:hAnsi="Times New Roman" w:cs="Times New Roman"/>
          <w:sz w:val="24"/>
          <w:szCs w:val="24"/>
        </w:rPr>
        <w:t xml:space="preserve">for autosomes </w:t>
      </w:r>
      <w:r w:rsidR="0079029E" w:rsidRPr="00E70206">
        <w:rPr>
          <w:rFonts w:ascii="Times New Roman" w:hAnsi="Times New Roman" w:cs="Times New Roman" w:hint="eastAsia"/>
          <w:sz w:val="24"/>
          <w:szCs w:val="24"/>
        </w:rPr>
        <w:t>and</w:t>
      </w:r>
      <w:r w:rsidR="00FF61A8" w:rsidRPr="00E70206">
        <w:t xml:space="preserve"> </w:t>
      </w:r>
      <w:r w:rsidR="0079029E" w:rsidRPr="00E70206">
        <w:rPr>
          <w:rFonts w:hint="eastAsia"/>
        </w:rPr>
        <w:t>-</w:t>
      </w:r>
      <w:r w:rsidR="00FF61A8" w:rsidRPr="00E70206">
        <w:rPr>
          <w:rFonts w:ascii="Times New Roman" w:hAnsi="Times New Roman" w:cs="Times New Roman"/>
          <w:sz w:val="24"/>
          <w:szCs w:val="24"/>
        </w:rPr>
        <w:t>0.3089</w:t>
      </w:r>
      <w:r w:rsidR="003F44D8">
        <w:rPr>
          <w:rFonts w:ascii="Times New Roman" w:hAnsi="Times New Roman" w:cs="Times New Roman"/>
          <w:sz w:val="24"/>
          <w:szCs w:val="24"/>
        </w:rPr>
        <w:t xml:space="preserve"> for sex-chromosome</w:t>
      </w:r>
      <w:r w:rsidR="0079029E" w:rsidRPr="00E70206">
        <w:rPr>
          <w:rFonts w:ascii="Times New Roman" w:hAnsi="Times New Roman" w:cs="Times New Roman" w:hint="eastAsia"/>
          <w:sz w:val="24"/>
          <w:szCs w:val="24"/>
        </w:rPr>
        <w:t xml:space="preserve"> (1.5-fold </w:t>
      </w:r>
      <w:r w:rsidR="0079029E" w:rsidRPr="00E70206">
        <w:rPr>
          <w:rFonts w:ascii="Times New Roman" w:hAnsi="Times New Roman" w:cs="Times New Roman"/>
          <w:sz w:val="24"/>
          <w:szCs w:val="24"/>
        </w:rPr>
        <w:t>standard deviations</w:t>
      </w:r>
      <w:r w:rsidR="003F44D8">
        <w:rPr>
          <w:rFonts w:ascii="Times New Roman" w:hAnsi="Times New Roman" w:cs="Times New Roman" w:hint="eastAsia"/>
          <w:sz w:val="24"/>
          <w:szCs w:val="24"/>
        </w:rPr>
        <w:t xml:space="preserve"> away from mean)</w:t>
      </w:r>
      <w:r w:rsidR="0079029E" w:rsidRPr="00E70206">
        <w:rPr>
          <w:rFonts w:ascii="Times New Roman" w:hAnsi="Times New Roman" w:cs="Times New Roman" w:hint="eastAsia"/>
          <w:sz w:val="24"/>
          <w:szCs w:val="24"/>
        </w:rPr>
        <w:t>, respectively</w:t>
      </w:r>
      <w:r w:rsidR="009E4690" w:rsidRPr="00E70206">
        <w:rPr>
          <w:rFonts w:ascii="Times New Roman" w:hAnsi="Times New Roman" w:cs="Times New Roman"/>
          <w:sz w:val="24"/>
          <w:szCs w:val="24"/>
        </w:rPr>
        <w:t>.</w:t>
      </w:r>
    </w:p>
    <w:p w14:paraId="1609489E" w14:textId="3816C2DA" w:rsidR="009E4690" w:rsidRDefault="009E4690" w:rsidP="00E70206">
      <w:pPr>
        <w:autoSpaceDE w:val="0"/>
        <w:autoSpaceDN w:val="0"/>
        <w:adjustRightInd w:val="0"/>
        <w:spacing w:line="480" w:lineRule="auto"/>
        <w:rPr>
          <w:rFonts w:ascii="Times New Roman" w:hAnsi="Times New Roman" w:cs="Times New Roman"/>
          <w:b/>
          <w:sz w:val="24"/>
          <w:szCs w:val="24"/>
        </w:rPr>
      </w:pPr>
      <w:r w:rsidRPr="006B4FC3">
        <w:rPr>
          <w:rFonts w:ascii="Times New Roman" w:hAnsi="Times New Roman" w:cs="Times New Roman"/>
          <w:sz w:val="24"/>
          <w:szCs w:val="24"/>
        </w:rPr>
        <w:t>As expected, the derived allele frequencies in both lineages are highly</w:t>
      </w:r>
      <w:r w:rsidR="00A10C7F">
        <w:rPr>
          <w:rFonts w:ascii="Times New Roman" w:hAnsi="Times New Roman" w:cs="Times New Roman"/>
          <w:sz w:val="24"/>
          <w:szCs w:val="24"/>
        </w:rPr>
        <w:t xml:space="preserve"> correlated (</w:t>
      </w:r>
      <w:r w:rsidR="007E17A5">
        <w:rPr>
          <w:rFonts w:ascii="Times New Roman" w:hAnsi="Times New Roman" w:cs="Times New Roman"/>
          <w:sz w:val="24"/>
          <w:szCs w:val="24"/>
        </w:rPr>
        <w:t>Fig. S18</w:t>
      </w:r>
      <w:r w:rsidRPr="006B4FC3">
        <w:rPr>
          <w:rFonts w:ascii="Times New Roman" w:hAnsi="Times New Roman" w:cs="Times New Roman"/>
          <w:sz w:val="24"/>
          <w:szCs w:val="24"/>
        </w:rPr>
        <w:t>). This correlation was used to calculate the expected derived allele frequency in the domestic lineage as a function of the derived allele frequency in wild lineage. We then calculated the observed derived allele frequency in domestic lineage, and the log-transformed value of the ratio for the observed/expected derived allele frequency in sliding 20-kb windows with a step size of 10kb. After Z-transform the genome-wide distributions to arrive at a measure S. As mentioned previous, this method naturally disregards regions of recent selection or strong purifying selection in wild lineage. However, recent selective sweeps regions in domestic linea</w:t>
      </w:r>
      <w:r w:rsidR="00A2298C">
        <w:rPr>
          <w:rFonts w:ascii="Times New Roman" w:hAnsi="Times New Roman" w:cs="Times New Roman"/>
          <w:sz w:val="24"/>
          <w:szCs w:val="24"/>
        </w:rPr>
        <w:t>ge could also reduce</w:t>
      </w:r>
      <w:r w:rsidRPr="006B4FC3">
        <w:rPr>
          <w:rFonts w:ascii="Times New Roman" w:hAnsi="Times New Roman" w:cs="Times New Roman"/>
          <w:sz w:val="24"/>
          <w:szCs w:val="24"/>
        </w:rPr>
        <w:t xml:space="preserve"> S value, thus we exclude regions that show lower zHp (CDRs) in domestic lineage.</w:t>
      </w:r>
    </w:p>
    <w:bookmarkEnd w:id="8"/>
    <w:bookmarkEnd w:id="9"/>
    <w:p w14:paraId="54D49327" w14:textId="4D4CB6C5" w:rsidR="001E59F9" w:rsidRPr="00374FD3" w:rsidRDefault="001E59F9" w:rsidP="00E70206">
      <w:pPr>
        <w:spacing w:line="480" w:lineRule="auto"/>
        <w:rPr>
          <w:rFonts w:ascii="Times New Roman" w:hAnsi="Times New Roman" w:cs="Times New Roman"/>
          <w:b/>
          <w:color w:val="000000" w:themeColor="text1"/>
          <w:sz w:val="24"/>
          <w:szCs w:val="24"/>
        </w:rPr>
      </w:pPr>
      <w:r w:rsidRPr="00374FD3">
        <w:rPr>
          <w:rFonts w:ascii="Times New Roman" w:hAnsi="Times New Roman" w:cs="Times New Roman"/>
          <w:b/>
          <w:color w:val="000000" w:themeColor="text1"/>
          <w:sz w:val="24"/>
          <w:szCs w:val="24"/>
        </w:rPr>
        <w:t>Availability of supporting data and materials</w:t>
      </w:r>
    </w:p>
    <w:p w14:paraId="2DB7E9E1" w14:textId="1CC4FF24" w:rsidR="00515539" w:rsidRDefault="0051553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 xml:space="preserve">Data </w:t>
      </w:r>
      <w:r w:rsidR="00C8416D">
        <w:rPr>
          <w:rFonts w:ascii="Times New Roman" w:hAnsi="Times New Roman" w:cs="Times New Roman"/>
          <w:b/>
          <w:sz w:val="24"/>
          <w:szCs w:val="24"/>
        </w:rPr>
        <w:t>availability</w:t>
      </w:r>
    </w:p>
    <w:p w14:paraId="1E85F5D7" w14:textId="44E27F6E" w:rsidR="00515539"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lastRenderedPageBreak/>
        <w:t>T</w:t>
      </w:r>
      <w:r>
        <w:rPr>
          <w:rFonts w:ascii="Times New Roman" w:hAnsi="Times New Roman" w:cs="Times New Roman" w:hint="eastAsia"/>
          <w:sz w:val="24"/>
          <w:szCs w:val="24"/>
        </w:rPr>
        <w:t>he genome assembly has been deposited in GenBank</w:t>
      </w:r>
      <w:r w:rsidR="009A6B41">
        <w:rPr>
          <w:rFonts w:ascii="Times New Roman" w:hAnsi="Times New Roman" w:cs="Times New Roman" w:hint="eastAsia"/>
          <w:sz w:val="24"/>
          <w:szCs w:val="24"/>
        </w:rPr>
        <w:t xml:space="preserve"> </w:t>
      </w:r>
      <w:r w:rsidR="009A6B41">
        <w:rPr>
          <w:rFonts w:ascii="Times New Roman" w:hAnsi="Times New Roman" w:cs="Times New Roman"/>
          <w:sz w:val="24"/>
          <w:szCs w:val="24"/>
        </w:rPr>
        <w:t>PRJNA392350</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he duck,</w:t>
      </w:r>
      <w:r>
        <w:rPr>
          <w:rFonts w:ascii="Times New Roman" w:hAnsi="Times New Roman" w:cs="Times New Roman"/>
          <w:sz w:val="24"/>
          <w:szCs w:val="24"/>
        </w:rPr>
        <w:t xml:space="preserve"> T</w:t>
      </w:r>
      <w:r>
        <w:rPr>
          <w:rFonts w:ascii="Times New Roman" w:hAnsi="Times New Roman" w:cs="Times New Roman" w:hint="eastAsia"/>
          <w:sz w:val="24"/>
          <w:szCs w:val="24"/>
        </w:rPr>
        <w:t xml:space="preserve">aihu goose and </w:t>
      </w:r>
      <w:r>
        <w:rPr>
          <w:rFonts w:ascii="Times New Roman" w:hAnsi="Times New Roman" w:cs="Times New Roman"/>
          <w:sz w:val="24"/>
          <w:szCs w:val="24"/>
        </w:rPr>
        <w:t>M</w:t>
      </w:r>
      <w:r>
        <w:rPr>
          <w:rFonts w:ascii="Times New Roman" w:hAnsi="Times New Roman" w:cs="Times New Roman" w:hint="eastAsia"/>
          <w:sz w:val="24"/>
          <w:szCs w:val="24"/>
        </w:rPr>
        <w:t>uscovy duck genome resequencing data under the bio</w:t>
      </w:r>
      <w:r w:rsidRPr="007E5DA7">
        <w:rPr>
          <w:rFonts w:ascii="Times New Roman" w:hAnsi="Times New Roman" w:cs="Times New Roman"/>
          <w:sz w:val="24"/>
          <w:szCs w:val="24"/>
        </w:rPr>
        <w:t xml:space="preserve">project </w:t>
      </w:r>
      <w:r w:rsidRPr="00E70206">
        <w:rPr>
          <w:rFonts w:ascii="Times New Roman" w:hAnsi="Times New Roman" w:cs="Times New Roman"/>
          <w:color w:val="000000"/>
          <w:sz w:val="24"/>
          <w:szCs w:val="24"/>
          <w:shd w:val="clear" w:color="auto" w:fill="FFFFFF"/>
        </w:rPr>
        <w:t>PRJNA315043</w:t>
      </w:r>
      <w:r>
        <w:rPr>
          <w:rFonts w:ascii="Times New Roman" w:hAnsi="Times New Roman" w:cs="Times New Roman" w:hint="eastAsia"/>
          <w:sz w:val="24"/>
          <w:szCs w:val="24"/>
        </w:rPr>
        <w:t>.</w:t>
      </w:r>
    </w:p>
    <w:p w14:paraId="6F8354AC" w14:textId="7C1285BD" w:rsidR="00944AD9" w:rsidRDefault="00944AD9" w:rsidP="00515539">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eastAsia"/>
          <w:b/>
          <w:sz w:val="24"/>
          <w:szCs w:val="24"/>
        </w:rPr>
        <w:t>F</w:t>
      </w:r>
      <w:r>
        <w:rPr>
          <w:rFonts w:ascii="Times New Roman" w:hAnsi="Times New Roman" w:cs="Times New Roman"/>
          <w:b/>
          <w:sz w:val="24"/>
          <w:szCs w:val="24"/>
        </w:rPr>
        <w:t>unding</w:t>
      </w:r>
    </w:p>
    <w:p w14:paraId="6DA1A968" w14:textId="622608DE" w:rsidR="00944AD9" w:rsidRDefault="00944AD9" w:rsidP="00515539">
      <w:pPr>
        <w:autoSpaceDE w:val="0"/>
        <w:autoSpaceDN w:val="0"/>
        <w:adjustRightInd w:val="0"/>
        <w:spacing w:line="480" w:lineRule="auto"/>
        <w:rPr>
          <w:rStyle w:val="af0"/>
          <w:rFonts w:ascii="Times New Roman" w:hAnsi="Times New Roman" w:cs="Times New Roman"/>
          <w:color w:val="000000" w:themeColor="text1"/>
          <w:sz w:val="24"/>
          <w:szCs w:val="24"/>
          <w:u w:val="none"/>
        </w:rPr>
      </w:pPr>
      <w:r w:rsidRPr="00515539">
        <w:rPr>
          <w:rStyle w:val="af0"/>
          <w:rFonts w:ascii="Times New Roman" w:hAnsi="Times New Roman" w:cs="Times New Roman"/>
          <w:color w:val="000000" w:themeColor="text1"/>
          <w:sz w:val="24"/>
          <w:szCs w:val="24"/>
          <w:u w:val="none"/>
        </w:rPr>
        <w:t xml:space="preserve">The sequencing of the </w:t>
      </w:r>
      <w:r w:rsidR="0041430F">
        <w:rPr>
          <w:rStyle w:val="af0"/>
          <w:rFonts w:ascii="Times New Roman" w:hAnsi="Times New Roman" w:cs="Times New Roman"/>
          <w:color w:val="000000" w:themeColor="text1"/>
          <w:sz w:val="24"/>
          <w:szCs w:val="24"/>
          <w:u w:val="none"/>
        </w:rPr>
        <w:t>spot-billed and mallard</w:t>
      </w:r>
      <w:r w:rsidRPr="00515539">
        <w:rPr>
          <w:rStyle w:val="af0"/>
          <w:rFonts w:ascii="Times New Roman" w:hAnsi="Times New Roman" w:cs="Times New Roman"/>
          <w:color w:val="000000" w:themeColor="text1"/>
          <w:sz w:val="24"/>
          <w:szCs w:val="24"/>
          <w:u w:val="none"/>
        </w:rPr>
        <w:t xml:space="preserve"> genome was funded by the National Basic Research Program of China (2013CB835200) and </w:t>
      </w:r>
      <w:r>
        <w:rPr>
          <w:rStyle w:val="af0"/>
          <w:rFonts w:ascii="Times New Roman" w:hAnsi="Times New Roman" w:cs="Times New Roman"/>
          <w:color w:val="000000" w:themeColor="text1"/>
          <w:sz w:val="24"/>
          <w:szCs w:val="24"/>
          <w:u w:val="none"/>
        </w:rPr>
        <w:t>the National Natural Science Foundation of China (31471176)</w:t>
      </w:r>
      <w:r w:rsidRPr="00515539">
        <w:rPr>
          <w:rStyle w:val="af0"/>
          <w:rFonts w:ascii="Times New Roman" w:hAnsi="Times New Roman" w:cs="Times New Roman"/>
          <w:color w:val="000000" w:themeColor="text1"/>
          <w:sz w:val="24"/>
          <w:szCs w:val="24"/>
          <w:u w:val="none"/>
        </w:rPr>
        <w:t xml:space="preserve">. The resequencing </w:t>
      </w:r>
      <w:r w:rsidRPr="00515539">
        <w:rPr>
          <w:rStyle w:val="af0"/>
          <w:rFonts w:ascii="Times New Roman" w:hAnsi="Times New Roman" w:cs="Times New Roman" w:hint="eastAsia"/>
          <w:color w:val="000000" w:themeColor="text1"/>
          <w:sz w:val="24"/>
          <w:szCs w:val="24"/>
          <w:u w:val="none"/>
        </w:rPr>
        <w:t>of</w:t>
      </w:r>
      <w:r w:rsidRPr="00515539">
        <w:rPr>
          <w:rStyle w:val="af0"/>
          <w:rFonts w:ascii="Times New Roman" w:hAnsi="Times New Roman" w:cs="Times New Roman"/>
          <w:color w:val="000000" w:themeColor="text1"/>
          <w:sz w:val="24"/>
          <w:szCs w:val="24"/>
          <w:u w:val="none"/>
        </w:rPr>
        <w:t xml:space="preserve"> whole genomic sequences was funded by the National High Technology Research and Development Program of China (2010AA10A109) and the National Key Technology Support Program of China (2017SKLAB06-2).</w:t>
      </w:r>
    </w:p>
    <w:p w14:paraId="1051E76E" w14:textId="77777777" w:rsidR="00944AD9" w:rsidRPr="00493DF5" w:rsidRDefault="00944AD9" w:rsidP="00944AD9">
      <w:pPr>
        <w:autoSpaceDE w:val="0"/>
        <w:autoSpaceDN w:val="0"/>
        <w:adjustRightInd w:val="0"/>
        <w:spacing w:line="480" w:lineRule="auto"/>
        <w:outlineLvl w:val="0"/>
        <w:rPr>
          <w:rFonts w:ascii="Times New Roman" w:hAnsi="Times New Roman"/>
          <w:b/>
          <w:color w:val="000000"/>
          <w:sz w:val="24"/>
          <w:szCs w:val="24"/>
        </w:rPr>
      </w:pPr>
      <w:bookmarkStart w:id="10" w:name="_Toc526518831"/>
      <w:r w:rsidRPr="00493DF5">
        <w:rPr>
          <w:rFonts w:ascii="Times New Roman" w:hAnsi="Times New Roman"/>
          <w:b/>
          <w:color w:val="000000"/>
          <w:sz w:val="24"/>
          <w:szCs w:val="24"/>
        </w:rPr>
        <w:t>Author contributions</w:t>
      </w:r>
      <w:bookmarkEnd w:id="10"/>
    </w:p>
    <w:p w14:paraId="312827A0" w14:textId="682F1998" w:rsidR="00944AD9" w:rsidRPr="003C1F24" w:rsidRDefault="00944AD9" w:rsidP="00944AD9">
      <w:pPr>
        <w:autoSpaceDE w:val="0"/>
        <w:autoSpaceDN w:val="0"/>
        <w:adjustRightInd w:val="0"/>
        <w:spacing w:line="480" w:lineRule="auto"/>
        <w:rPr>
          <w:rFonts w:ascii="Times New Roman" w:hAnsi="Times New Roman"/>
          <w:kern w:val="0"/>
          <w:sz w:val="24"/>
          <w:szCs w:val="24"/>
        </w:rPr>
      </w:pPr>
      <w:r w:rsidRPr="003C1F24">
        <w:rPr>
          <w:rFonts w:ascii="Times New Roman" w:hAnsi="Times New Roman"/>
          <w:sz w:val="24"/>
          <w:szCs w:val="24"/>
        </w:rPr>
        <w:t>Y.H.H and N.L. designed the project. Z.L.L,</w:t>
      </w:r>
      <w:r>
        <w:rPr>
          <w:rFonts w:ascii="Times New Roman" w:hAnsi="Times New Roman"/>
          <w:sz w:val="24"/>
          <w:szCs w:val="24"/>
        </w:rPr>
        <w:t xml:space="preserve"> </w:t>
      </w:r>
      <w:r w:rsidRPr="003C1F24">
        <w:rPr>
          <w:rFonts w:ascii="Times New Roman" w:hAnsi="Times New Roman"/>
          <w:sz w:val="24"/>
          <w:szCs w:val="24"/>
        </w:rPr>
        <w:t xml:space="preserve">H.F.L., L.C., H.B.C., </w:t>
      </w:r>
      <w:r>
        <w:rPr>
          <w:rFonts w:ascii="Times New Roman" w:hAnsi="Times New Roman"/>
          <w:sz w:val="24"/>
          <w:szCs w:val="24"/>
        </w:rPr>
        <w:t>W.T.S.</w:t>
      </w:r>
      <w:r w:rsidRPr="003C1F24">
        <w:rPr>
          <w:rFonts w:ascii="Times New Roman" w:hAnsi="Times New Roman"/>
          <w:sz w:val="24"/>
          <w:szCs w:val="24"/>
        </w:rPr>
        <w:t xml:space="preserve"> and E.G.R collected and purified DNA samples. Q.W.L., Y.Z, G.Y.F., H.F.L.,</w:t>
      </w:r>
      <w:r>
        <w:rPr>
          <w:rFonts w:ascii="Times New Roman" w:hAnsi="Times New Roman"/>
          <w:sz w:val="24"/>
          <w:szCs w:val="24"/>
        </w:rPr>
        <w:t xml:space="preserve"> </w:t>
      </w:r>
      <w:r w:rsidRPr="003C1F24">
        <w:rPr>
          <w:rFonts w:ascii="Times New Roman" w:hAnsi="Times New Roman"/>
          <w:sz w:val="24"/>
          <w:szCs w:val="24"/>
        </w:rPr>
        <w:t xml:space="preserve">Y.S.S., W.B.C., X.L. and X.X. performed genome assembly, gene annotation and gene family evolution of the </w:t>
      </w:r>
      <w:r w:rsidR="0041430F">
        <w:rPr>
          <w:rFonts w:ascii="Times New Roman" w:hAnsi="Times New Roman"/>
          <w:sz w:val="24"/>
          <w:szCs w:val="24"/>
        </w:rPr>
        <w:t>spot-billed and mallard</w:t>
      </w:r>
      <w:r w:rsidRPr="003C1F24">
        <w:rPr>
          <w:rFonts w:ascii="Times New Roman" w:hAnsi="Times New Roman"/>
          <w:sz w:val="24"/>
          <w:szCs w:val="24"/>
        </w:rPr>
        <w:t xml:space="preserve"> genome. R.L performed phylogenetic evolution, selective sweep and speciation analysis. E.G.R. and X.X.W. carried out luciferase activity analysis</w:t>
      </w:r>
      <w:r w:rsidRPr="003C1F24">
        <w:rPr>
          <w:rFonts w:ascii="Times New Roman" w:hAnsi="Times New Roman"/>
          <w:kern w:val="0"/>
          <w:sz w:val="24"/>
          <w:szCs w:val="24"/>
        </w:rPr>
        <w:t>. Y.H.H., R.L. and Q.W.L. wrote the manuscript. Y.H.H. and R.L. revised the manuscript.</w:t>
      </w:r>
    </w:p>
    <w:p w14:paraId="659D38DA" w14:textId="06832085" w:rsidR="00515539" w:rsidRPr="00D924D3" w:rsidRDefault="00515539" w:rsidP="00515539">
      <w:pPr>
        <w:autoSpaceDE w:val="0"/>
        <w:autoSpaceDN w:val="0"/>
        <w:adjustRightInd w:val="0"/>
        <w:spacing w:line="480" w:lineRule="auto"/>
        <w:rPr>
          <w:rFonts w:ascii="Times New Roman" w:hAnsi="Times New Roman" w:cs="Times New Roman"/>
          <w:b/>
          <w:sz w:val="24"/>
          <w:szCs w:val="24"/>
        </w:rPr>
      </w:pPr>
      <w:r w:rsidRPr="00D924D3">
        <w:rPr>
          <w:rFonts w:ascii="Times New Roman" w:hAnsi="Times New Roman" w:cs="Times New Roman"/>
          <w:b/>
          <w:sz w:val="24"/>
          <w:szCs w:val="24"/>
        </w:rPr>
        <w:t>Acknowledgments</w:t>
      </w:r>
    </w:p>
    <w:p w14:paraId="5B9AFA41" w14:textId="74CE20FA" w:rsidR="00515539" w:rsidRPr="00B52488" w:rsidRDefault="00515539" w:rsidP="00515539">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We </w:t>
      </w:r>
      <w:r>
        <w:rPr>
          <w:rFonts w:ascii="Times New Roman" w:hAnsi="Times New Roman" w:cs="Times New Roman"/>
          <w:sz w:val="24"/>
          <w:szCs w:val="24"/>
        </w:rPr>
        <w:t xml:space="preserve">would like to </w:t>
      </w:r>
      <w:r>
        <w:rPr>
          <w:rFonts w:ascii="Times New Roman" w:hAnsi="Times New Roman" w:cs="Times New Roman" w:hint="eastAsia"/>
          <w:sz w:val="24"/>
          <w:szCs w:val="24"/>
        </w:rPr>
        <w:t xml:space="preserve">thank </w:t>
      </w:r>
      <w:r>
        <w:rPr>
          <w:rFonts w:ascii="Times New Roman" w:hAnsi="Times New Roman" w:cs="Times New Roman"/>
          <w:sz w:val="24"/>
          <w:szCs w:val="24"/>
        </w:rPr>
        <w:t xml:space="preserve">Dr. Xiaojun </w:t>
      </w:r>
      <w:r>
        <w:rPr>
          <w:rFonts w:ascii="Times New Roman" w:hAnsi="Times New Roman" w:cs="Times New Roman" w:hint="eastAsia"/>
          <w:sz w:val="24"/>
          <w:szCs w:val="24"/>
        </w:rPr>
        <w:t>Y</w:t>
      </w:r>
      <w:r>
        <w:rPr>
          <w:rFonts w:ascii="Times New Roman" w:hAnsi="Times New Roman" w:cs="Times New Roman"/>
          <w:sz w:val="24"/>
          <w:szCs w:val="24"/>
        </w:rPr>
        <w:t>ang (</w:t>
      </w:r>
      <w:r>
        <w:rPr>
          <w:rFonts w:ascii="Times New Roman" w:hAnsi="Times New Roman" w:cs="Times New Roman" w:hint="eastAsia"/>
          <w:sz w:val="24"/>
          <w:szCs w:val="24"/>
        </w:rPr>
        <w:t>Kunming institute of zoology</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identification of</w:t>
      </w:r>
      <w:r>
        <w:rPr>
          <w:rFonts w:ascii="Times New Roman" w:hAnsi="Times New Roman" w:cs="Times New Roman" w:hint="eastAsia"/>
          <w:sz w:val="24"/>
          <w:szCs w:val="24"/>
        </w:rPr>
        <w:t xml:space="preserve"> </w:t>
      </w:r>
      <w:r w:rsidR="008B6B02">
        <w:rPr>
          <w:rFonts w:ascii="Times New Roman" w:hAnsi="Times New Roman" w:cs="Times New Roman"/>
          <w:sz w:val="24"/>
          <w:szCs w:val="24"/>
        </w:rPr>
        <w:t xml:space="preserve">wild </w:t>
      </w:r>
      <w:r>
        <w:rPr>
          <w:rFonts w:ascii="Times New Roman" w:hAnsi="Times New Roman" w:cs="Times New Roman" w:hint="eastAsia"/>
          <w:sz w:val="24"/>
          <w:szCs w:val="24"/>
        </w:rPr>
        <w:t xml:space="preserve">duck species. </w:t>
      </w:r>
      <w:r>
        <w:rPr>
          <w:rFonts w:ascii="Times New Roman" w:hAnsi="Times New Roman" w:cs="Times New Roman"/>
          <w:sz w:val="24"/>
          <w:szCs w:val="24"/>
        </w:rPr>
        <w:t>W</w:t>
      </w:r>
      <w:r>
        <w:rPr>
          <w:rFonts w:ascii="Times New Roman" w:hAnsi="Times New Roman" w:cs="Times New Roman" w:hint="eastAsia"/>
          <w:sz w:val="24"/>
          <w:szCs w:val="24"/>
        </w:rPr>
        <w:t xml:space="preserve">e also thank </w:t>
      </w:r>
      <w:r>
        <w:rPr>
          <w:rFonts w:ascii="Times New Roman" w:hAnsi="Times New Roman" w:cs="Times New Roman"/>
          <w:sz w:val="24"/>
          <w:szCs w:val="24"/>
        </w:rPr>
        <w:t>Dr. Minghui</w:t>
      </w:r>
      <w:r>
        <w:rPr>
          <w:rFonts w:ascii="Times New Roman" w:hAnsi="Times New Roman" w:cs="Times New Roman" w:hint="eastAsia"/>
          <w:sz w:val="24"/>
          <w:szCs w:val="24"/>
        </w:rPr>
        <w:t xml:space="preserve"> </w:t>
      </w:r>
      <w:r>
        <w:rPr>
          <w:rFonts w:ascii="Times New Roman" w:hAnsi="Times New Roman" w:cs="Times New Roman"/>
          <w:sz w:val="24"/>
          <w:szCs w:val="24"/>
        </w:rPr>
        <w:t>Chen</w:t>
      </w:r>
      <w:r>
        <w:rPr>
          <w:rFonts w:ascii="Times New Roman" w:hAnsi="Times New Roman" w:cs="Times New Roman" w:hint="eastAsia"/>
          <w:sz w:val="24"/>
          <w:szCs w:val="24"/>
        </w:rPr>
        <w:t xml:space="preserve">, </w:t>
      </w:r>
      <w:r>
        <w:rPr>
          <w:rFonts w:ascii="Times New Roman" w:hAnsi="Times New Roman" w:cs="Times New Roman"/>
          <w:sz w:val="24"/>
          <w:szCs w:val="24"/>
        </w:rPr>
        <w:t>Dr. Yiqiang</w:t>
      </w:r>
      <w:r>
        <w:rPr>
          <w:rFonts w:ascii="Times New Roman" w:hAnsi="Times New Roman" w:cs="Times New Roman" w:hint="eastAsia"/>
          <w:sz w:val="24"/>
          <w:szCs w:val="24"/>
        </w:rPr>
        <w:t xml:space="preserve"> </w:t>
      </w:r>
      <w:r>
        <w:rPr>
          <w:rFonts w:ascii="Times New Roman" w:hAnsi="Times New Roman" w:cs="Times New Roman"/>
          <w:sz w:val="24"/>
          <w:szCs w:val="24"/>
        </w:rPr>
        <w:t>Zhao</w:t>
      </w:r>
      <w:r>
        <w:rPr>
          <w:rFonts w:ascii="Times New Roman" w:hAnsi="Times New Roman" w:cs="Times New Roman" w:hint="eastAsia"/>
          <w:sz w:val="24"/>
          <w:szCs w:val="24"/>
        </w:rPr>
        <w:t xml:space="preserve"> </w:t>
      </w:r>
      <w:r>
        <w:rPr>
          <w:rFonts w:ascii="Times New Roman" w:hAnsi="Times New Roman" w:cs="Times New Roman"/>
          <w:sz w:val="24"/>
          <w:szCs w:val="24"/>
        </w:rPr>
        <w:t>and Prof. Xiaoxiang</w:t>
      </w:r>
      <w:r>
        <w:rPr>
          <w:rFonts w:ascii="Times New Roman" w:hAnsi="Times New Roman" w:cs="Times New Roman" w:hint="eastAsia"/>
          <w:sz w:val="24"/>
          <w:szCs w:val="24"/>
        </w:rPr>
        <w:t xml:space="preserve"> </w:t>
      </w:r>
      <w:r>
        <w:rPr>
          <w:rFonts w:ascii="Times New Roman" w:hAnsi="Times New Roman" w:cs="Times New Roman"/>
          <w:sz w:val="24"/>
          <w:szCs w:val="24"/>
        </w:rPr>
        <w:t>H</w:t>
      </w:r>
      <w:r>
        <w:rPr>
          <w:rFonts w:ascii="Times New Roman" w:hAnsi="Times New Roman" w:cs="Times New Roman" w:hint="eastAsia"/>
          <w:sz w:val="24"/>
          <w:szCs w:val="24"/>
        </w:rPr>
        <w:t>u</w:t>
      </w:r>
      <w:r w:rsidR="00EE3F10">
        <w:rPr>
          <w:rFonts w:ascii="Times New Roman" w:hAnsi="Times New Roman" w:cs="Times New Roman" w:hint="eastAsia"/>
          <w:sz w:val="24"/>
          <w:szCs w:val="24"/>
        </w:rPr>
        <w:t>, Dr. Jia Li</w:t>
      </w:r>
      <w:r w:rsidR="00561A9A">
        <w:rPr>
          <w:rFonts w:ascii="Times New Roman" w:hAnsi="Times New Roman" w:cs="Times New Roman"/>
          <w:sz w:val="24"/>
          <w:szCs w:val="24"/>
        </w:rPr>
        <w:t xml:space="preserve"> from China</w:t>
      </w:r>
      <w:r>
        <w:rPr>
          <w:rFonts w:ascii="Times New Roman" w:hAnsi="Times New Roman" w:cs="Times New Roman"/>
          <w:sz w:val="24"/>
          <w:szCs w:val="24"/>
        </w:rPr>
        <w:t xml:space="preserve"> Agricultural University and Prof. </w:t>
      </w:r>
      <w:r>
        <w:rPr>
          <w:rFonts w:ascii="Times New Roman" w:hAnsi="Times New Roman" w:cs="Times New Roman"/>
          <w:sz w:val="24"/>
          <w:szCs w:val="24"/>
        </w:rPr>
        <w:lastRenderedPageBreak/>
        <w:t>Zhonghua</w:t>
      </w:r>
      <w:r>
        <w:rPr>
          <w:rFonts w:ascii="Times New Roman" w:hAnsi="Times New Roman" w:cs="Times New Roman" w:hint="eastAsia"/>
          <w:sz w:val="24"/>
          <w:szCs w:val="24"/>
        </w:rPr>
        <w:t xml:space="preserve"> </w:t>
      </w:r>
      <w:r>
        <w:rPr>
          <w:rFonts w:ascii="Times New Roman" w:hAnsi="Times New Roman" w:cs="Times New Roman"/>
          <w:sz w:val="24"/>
          <w:szCs w:val="24"/>
        </w:rPr>
        <w:t>Z</w:t>
      </w:r>
      <w:r>
        <w:rPr>
          <w:rFonts w:ascii="Times New Roman" w:hAnsi="Times New Roman" w:cs="Times New Roman" w:hint="eastAsia"/>
          <w:sz w:val="24"/>
          <w:szCs w:val="24"/>
        </w:rPr>
        <w:t>hang</w:t>
      </w:r>
      <w:r>
        <w:rPr>
          <w:rFonts w:ascii="Times New Roman" w:hAnsi="Times New Roman" w:cs="Times New Roman"/>
          <w:sz w:val="24"/>
          <w:szCs w:val="24"/>
        </w:rPr>
        <w:t xml:space="preserve"> from</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Chinese Academy </w:t>
      </w:r>
      <w:r>
        <w:rPr>
          <w:rFonts w:ascii="Times New Roman" w:hAnsi="Times New Roman" w:cs="Times New Roman" w:hint="eastAsia"/>
          <w:sz w:val="24"/>
          <w:szCs w:val="24"/>
        </w:rPr>
        <w:t xml:space="preserve">of </w:t>
      </w:r>
      <w:r>
        <w:rPr>
          <w:rFonts w:ascii="Times New Roman" w:hAnsi="Times New Roman" w:cs="Times New Roman"/>
          <w:sz w:val="24"/>
          <w:szCs w:val="24"/>
        </w:rPr>
        <w:t>Agricultural Sciences</w:t>
      </w:r>
      <w:r w:rsidR="001B1ECA">
        <w:rPr>
          <w:rFonts w:ascii="Times New Roman" w:hAnsi="Times New Roman" w:cs="Times New Roman"/>
          <w:sz w:val="24"/>
          <w:szCs w:val="24"/>
        </w:rPr>
        <w:t xml:space="preserve"> and Prof. Mingzhou Li from Sichuan Agricultural University</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for helpful discussions and comments. </w:t>
      </w:r>
    </w:p>
    <w:p w14:paraId="54472006" w14:textId="77777777" w:rsidR="00944AD9" w:rsidRDefault="00944AD9">
      <w:pPr>
        <w:widowControl/>
        <w:jc w:val="left"/>
        <w:rPr>
          <w:rFonts w:ascii="Times New Roman" w:hAnsi="Times New Roman" w:cs="Times New Roman"/>
          <w:sz w:val="24"/>
          <w:szCs w:val="24"/>
        </w:rPr>
      </w:pPr>
    </w:p>
    <w:p w14:paraId="60B042F6" w14:textId="25F3A43F" w:rsidR="00D56F38" w:rsidRPr="00E70206" w:rsidRDefault="00D56F38" w:rsidP="00FA3364">
      <w:pPr>
        <w:pStyle w:val="EndNoteBibliography"/>
        <w:spacing w:line="480" w:lineRule="auto"/>
        <w:ind w:left="720" w:hanging="720"/>
        <w:rPr>
          <w:rFonts w:ascii="Times New Roman" w:hAnsi="Times New Roman" w:cs="Times New Roman"/>
          <w:b/>
          <w:sz w:val="24"/>
          <w:szCs w:val="24"/>
        </w:rPr>
      </w:pPr>
      <w:bookmarkStart w:id="11" w:name="_Hlk499458119"/>
      <w:r w:rsidRPr="00E70206">
        <w:rPr>
          <w:rFonts w:ascii="Times New Roman" w:hAnsi="Times New Roman" w:cs="Times New Roman"/>
          <w:b/>
          <w:sz w:val="24"/>
          <w:szCs w:val="24"/>
        </w:rPr>
        <w:t>Reference</w:t>
      </w:r>
    </w:p>
    <w:p w14:paraId="2259587A" w14:textId="77777777" w:rsidR="00E3329E" w:rsidRPr="00E3329E" w:rsidRDefault="008117AB" w:rsidP="00E3329E">
      <w:pPr>
        <w:pStyle w:val="EndNoteBibliography"/>
        <w:ind w:left="720" w:hanging="720"/>
      </w:pPr>
      <w:r w:rsidRPr="00061A23">
        <w:fldChar w:fldCharType="begin"/>
      </w:r>
      <w:r w:rsidRPr="00061A23">
        <w:instrText xml:space="preserve"> ADDIN EN.REFLIST </w:instrText>
      </w:r>
      <w:r w:rsidRPr="00061A23">
        <w:fldChar w:fldCharType="separate"/>
      </w:r>
      <w:bookmarkStart w:id="12" w:name="_ENREF_1"/>
      <w:r w:rsidR="00E3329E" w:rsidRPr="00E3329E">
        <w:t>1.</w:t>
      </w:r>
      <w:r w:rsidR="00E3329E" w:rsidRPr="00E3329E">
        <w:tab/>
        <w:t>Seehausen O</w:t>
      </w:r>
      <w:r w:rsidR="00E3329E" w:rsidRPr="00E3329E">
        <w:rPr>
          <w:i/>
        </w:rPr>
        <w:t>, et al.</w:t>
      </w:r>
      <w:r w:rsidR="00E3329E" w:rsidRPr="00E3329E">
        <w:t xml:space="preserve"> (2014) Genomics and the origin of species. </w:t>
      </w:r>
      <w:r w:rsidR="00E3329E" w:rsidRPr="00E3329E">
        <w:rPr>
          <w:i/>
        </w:rPr>
        <w:t>Nat Rev Genet</w:t>
      </w:r>
      <w:r w:rsidR="00E3329E" w:rsidRPr="00E3329E">
        <w:t xml:space="preserve"> 15(3):176-192.</w:t>
      </w:r>
      <w:bookmarkEnd w:id="12"/>
    </w:p>
    <w:p w14:paraId="28EB9B52" w14:textId="77777777" w:rsidR="00E3329E" w:rsidRPr="00E3329E" w:rsidRDefault="00E3329E" w:rsidP="00E3329E">
      <w:pPr>
        <w:pStyle w:val="EndNoteBibliography"/>
        <w:ind w:left="720" w:hanging="720"/>
      </w:pPr>
      <w:bookmarkStart w:id="13" w:name="_ENREF_2"/>
      <w:r w:rsidRPr="00E3329E">
        <w:t>2.</w:t>
      </w:r>
      <w:r w:rsidRPr="00E3329E">
        <w:tab/>
        <w:t xml:space="preserve">Andersson L (2001) Genetic dissection of phenotypic diversity in farm animals. </w:t>
      </w:r>
      <w:r w:rsidRPr="00E3329E">
        <w:rPr>
          <w:i/>
        </w:rPr>
        <w:t>Nat Rev Genet</w:t>
      </w:r>
      <w:r w:rsidRPr="00E3329E">
        <w:t xml:space="preserve"> 2(2):130-138.</w:t>
      </w:r>
      <w:bookmarkEnd w:id="13"/>
    </w:p>
    <w:p w14:paraId="755A2CBD" w14:textId="77777777" w:rsidR="00E3329E" w:rsidRPr="00E3329E" w:rsidRDefault="00E3329E" w:rsidP="00E3329E">
      <w:pPr>
        <w:pStyle w:val="EndNoteBibliography"/>
        <w:ind w:left="720" w:hanging="720"/>
      </w:pPr>
      <w:bookmarkStart w:id="14" w:name="_ENREF_3"/>
      <w:r w:rsidRPr="00E3329E">
        <w:t>3.</w:t>
      </w:r>
      <w:r w:rsidRPr="00E3329E">
        <w:tab/>
        <w:t>Axelsson E</w:t>
      </w:r>
      <w:r w:rsidRPr="00E3329E">
        <w:rPr>
          <w:i/>
        </w:rPr>
        <w:t>, et al.</w:t>
      </w:r>
      <w:r w:rsidRPr="00E3329E">
        <w:t xml:space="preserve"> (2013) The genomic signature of dog domestication reveals adaptation to a starch-rich diet. </w:t>
      </w:r>
      <w:r w:rsidRPr="00E3329E">
        <w:rPr>
          <w:i/>
        </w:rPr>
        <w:t>Nature</w:t>
      </w:r>
      <w:r w:rsidRPr="00E3329E">
        <w:t xml:space="preserve"> 495(7441):360-364.</w:t>
      </w:r>
      <w:bookmarkEnd w:id="14"/>
    </w:p>
    <w:p w14:paraId="23ED79E5" w14:textId="77777777" w:rsidR="00E3329E" w:rsidRPr="00E3329E" w:rsidRDefault="00E3329E" w:rsidP="00E3329E">
      <w:pPr>
        <w:pStyle w:val="EndNoteBibliography"/>
        <w:ind w:left="720" w:hanging="720"/>
      </w:pPr>
      <w:bookmarkStart w:id="15" w:name="_ENREF_4"/>
      <w:r w:rsidRPr="00E3329E">
        <w:t>4.</w:t>
      </w:r>
      <w:r w:rsidRPr="00E3329E">
        <w:tab/>
        <w:t>Rubin CJ</w:t>
      </w:r>
      <w:r w:rsidRPr="00E3329E">
        <w:rPr>
          <w:i/>
        </w:rPr>
        <w:t>, et al.</w:t>
      </w:r>
      <w:r w:rsidRPr="00E3329E">
        <w:t xml:space="preserve"> (2010) Whole-genome resequencing reveals loci under selection during chicken domestication. </w:t>
      </w:r>
      <w:r w:rsidRPr="00E3329E">
        <w:rPr>
          <w:i/>
        </w:rPr>
        <w:t>Nature</w:t>
      </w:r>
      <w:r w:rsidRPr="00E3329E">
        <w:t xml:space="preserve"> 464(7288):587-591.</w:t>
      </w:r>
      <w:bookmarkEnd w:id="15"/>
    </w:p>
    <w:p w14:paraId="44CA8513" w14:textId="77777777" w:rsidR="00E3329E" w:rsidRPr="00E3329E" w:rsidRDefault="00E3329E" w:rsidP="00E3329E">
      <w:pPr>
        <w:pStyle w:val="EndNoteBibliography"/>
        <w:ind w:left="720" w:hanging="720"/>
      </w:pPr>
      <w:bookmarkStart w:id="16" w:name="_ENREF_5"/>
      <w:r w:rsidRPr="00E3329E">
        <w:t>5.</w:t>
      </w:r>
      <w:r w:rsidRPr="00E3329E">
        <w:tab/>
        <w:t>Ellegren H</w:t>
      </w:r>
      <w:r w:rsidRPr="00E3329E">
        <w:rPr>
          <w:i/>
        </w:rPr>
        <w:t>, et al.</w:t>
      </w:r>
      <w:r w:rsidRPr="00E3329E">
        <w:t xml:space="preserve"> (2012) The genomic landscape of species divergence in Ficedula flycatchers. </w:t>
      </w:r>
      <w:r w:rsidRPr="00E3329E">
        <w:rPr>
          <w:i/>
        </w:rPr>
        <w:t>Nature</w:t>
      </w:r>
      <w:r w:rsidRPr="00E3329E">
        <w:t xml:space="preserve"> 491(7426):756-760.</w:t>
      </w:r>
      <w:bookmarkEnd w:id="16"/>
    </w:p>
    <w:p w14:paraId="7106FF9B" w14:textId="77777777" w:rsidR="00E3329E" w:rsidRPr="00E3329E" w:rsidRDefault="00E3329E" w:rsidP="00E3329E">
      <w:pPr>
        <w:pStyle w:val="EndNoteBibliography"/>
        <w:ind w:left="720" w:hanging="720"/>
      </w:pPr>
      <w:bookmarkStart w:id="17" w:name="_ENREF_6"/>
      <w:r w:rsidRPr="00E3329E">
        <w:t>6.</w:t>
      </w:r>
      <w:r w:rsidRPr="00E3329E">
        <w:tab/>
        <w:t>Frantz LA</w:t>
      </w:r>
      <w:r w:rsidRPr="00E3329E">
        <w:rPr>
          <w:i/>
        </w:rPr>
        <w:t>, et al.</w:t>
      </w:r>
      <w:r w:rsidRPr="00E3329E">
        <w:t xml:space="preserve"> (2015) Evidence of long-term gene flow and selection during domestication from analyses of Eurasian wild and domestic pig genomes. </w:t>
      </w:r>
      <w:r w:rsidRPr="00E3329E">
        <w:rPr>
          <w:i/>
        </w:rPr>
        <w:t>Nat Genet</w:t>
      </w:r>
      <w:r w:rsidRPr="00E3329E">
        <w:t xml:space="preserve"> 47(10):1141-1148.</w:t>
      </w:r>
      <w:bookmarkEnd w:id="17"/>
    </w:p>
    <w:p w14:paraId="00DAA573" w14:textId="77777777" w:rsidR="00E3329E" w:rsidRPr="00E3329E" w:rsidRDefault="00E3329E" w:rsidP="00E3329E">
      <w:pPr>
        <w:pStyle w:val="EndNoteBibliography"/>
        <w:ind w:left="720" w:hanging="720"/>
      </w:pPr>
      <w:bookmarkStart w:id="18" w:name="_ENREF_7"/>
      <w:r w:rsidRPr="00E3329E">
        <w:t>7.</w:t>
      </w:r>
      <w:r w:rsidRPr="00E3329E">
        <w:tab/>
        <w:t>Carneiro M</w:t>
      </w:r>
      <w:r w:rsidRPr="00E3329E">
        <w:rPr>
          <w:i/>
        </w:rPr>
        <w:t>, et al.</w:t>
      </w:r>
      <w:r w:rsidRPr="00E3329E">
        <w:t xml:space="preserve"> (2014) Rabbit genome analysis reveals a polygenic basis for phenotypic change during domestication. </w:t>
      </w:r>
      <w:r w:rsidRPr="00E3329E">
        <w:rPr>
          <w:i/>
        </w:rPr>
        <w:t>Science</w:t>
      </w:r>
      <w:r w:rsidRPr="00E3329E">
        <w:t xml:space="preserve"> 345(6200):1074-1079.</w:t>
      </w:r>
      <w:bookmarkEnd w:id="18"/>
    </w:p>
    <w:p w14:paraId="78752BE9" w14:textId="77777777" w:rsidR="00E3329E" w:rsidRPr="00E3329E" w:rsidRDefault="00E3329E" w:rsidP="00E3329E">
      <w:pPr>
        <w:pStyle w:val="EndNoteBibliography"/>
        <w:ind w:left="720" w:hanging="720"/>
      </w:pPr>
      <w:bookmarkStart w:id="19" w:name="_ENREF_8"/>
      <w:r w:rsidRPr="00E3329E">
        <w:t>8.</w:t>
      </w:r>
      <w:r w:rsidRPr="00E3329E">
        <w:tab/>
        <w:t>Rubin CJ</w:t>
      </w:r>
      <w:r w:rsidRPr="00E3329E">
        <w:rPr>
          <w:i/>
        </w:rPr>
        <w:t>, et al.</w:t>
      </w:r>
      <w:r w:rsidRPr="00E3329E">
        <w:t xml:space="preserve"> (2012) Strong signatures of selection in the domestic pig genome. </w:t>
      </w:r>
      <w:r w:rsidRPr="00E3329E">
        <w:rPr>
          <w:i/>
        </w:rPr>
        <w:t>Proc Natl Acad Sci U S A</w:t>
      </w:r>
      <w:r w:rsidRPr="00E3329E">
        <w:t xml:space="preserve"> 109(48):19529-19536.</w:t>
      </w:r>
      <w:bookmarkEnd w:id="19"/>
    </w:p>
    <w:p w14:paraId="4948BFA2" w14:textId="77777777" w:rsidR="00E3329E" w:rsidRPr="00E3329E" w:rsidRDefault="00E3329E" w:rsidP="00E3329E">
      <w:pPr>
        <w:pStyle w:val="EndNoteBibliography"/>
        <w:ind w:left="720" w:hanging="720"/>
      </w:pPr>
      <w:bookmarkStart w:id="20" w:name="_ENREF_9"/>
      <w:r w:rsidRPr="00E3329E">
        <w:t>9.</w:t>
      </w:r>
      <w:r w:rsidRPr="00E3329E">
        <w:tab/>
        <w:t>Burri R</w:t>
      </w:r>
      <w:r w:rsidRPr="00E3329E">
        <w:rPr>
          <w:i/>
        </w:rPr>
        <w:t>, et al.</w:t>
      </w:r>
      <w:r w:rsidRPr="00E3329E">
        <w:t xml:space="preserve"> (2015) Linked selection and recombination rate variation drive the evolution of the genomic landscape of differentiation across the speciation continuum of Ficedula flycatchers. </w:t>
      </w:r>
      <w:r w:rsidRPr="00E3329E">
        <w:rPr>
          <w:i/>
        </w:rPr>
        <w:t>Genome Res</w:t>
      </w:r>
      <w:r w:rsidRPr="00E3329E">
        <w:t xml:space="preserve"> 25(11):1656-1665.</w:t>
      </w:r>
      <w:bookmarkEnd w:id="20"/>
    </w:p>
    <w:p w14:paraId="3D818C93" w14:textId="77777777" w:rsidR="00E3329E" w:rsidRPr="00E3329E" w:rsidRDefault="00E3329E" w:rsidP="00E3329E">
      <w:pPr>
        <w:pStyle w:val="EndNoteBibliography"/>
        <w:ind w:left="720" w:hanging="720"/>
      </w:pPr>
      <w:bookmarkStart w:id="21" w:name="_ENREF_10"/>
      <w:r w:rsidRPr="00E3329E">
        <w:t>10.</w:t>
      </w:r>
      <w:r w:rsidRPr="00E3329E">
        <w:tab/>
        <w:t>Nadachowska-Brzyska K</w:t>
      </w:r>
      <w:r w:rsidRPr="00E3329E">
        <w:rPr>
          <w:i/>
        </w:rPr>
        <w:t>, et al.</w:t>
      </w:r>
      <w:r w:rsidRPr="00E3329E">
        <w:t xml:space="preserve"> (2013) Demographic divergence history of pied flycatcher and collared flycatcher inferred from whole-genome re-sequencing data. </w:t>
      </w:r>
      <w:r w:rsidRPr="00E3329E">
        <w:rPr>
          <w:i/>
        </w:rPr>
        <w:t>PLoS Genet</w:t>
      </w:r>
      <w:r w:rsidRPr="00E3329E">
        <w:t xml:space="preserve"> 9(11):e1003942.</w:t>
      </w:r>
      <w:bookmarkEnd w:id="21"/>
    </w:p>
    <w:p w14:paraId="3A27D15B" w14:textId="77777777" w:rsidR="00E3329E" w:rsidRPr="00E3329E" w:rsidRDefault="00E3329E" w:rsidP="00E3329E">
      <w:pPr>
        <w:pStyle w:val="EndNoteBibliography"/>
        <w:ind w:left="720" w:hanging="720"/>
      </w:pPr>
      <w:bookmarkStart w:id="22" w:name="_ENREF_11"/>
      <w:r w:rsidRPr="00E3329E">
        <w:t>11.</w:t>
      </w:r>
      <w:r w:rsidRPr="00E3329E">
        <w:tab/>
        <w:t>Huang Y</w:t>
      </w:r>
      <w:r w:rsidRPr="00E3329E">
        <w:rPr>
          <w:i/>
        </w:rPr>
        <w:t>, et al.</w:t>
      </w:r>
      <w:r w:rsidRPr="00E3329E">
        <w:t xml:space="preserve"> (2013) The duck genome and transcriptome provide insight into an avian influenza virus reservoir species. </w:t>
      </w:r>
      <w:r w:rsidRPr="00E3329E">
        <w:rPr>
          <w:i/>
        </w:rPr>
        <w:t>Nature genetics</w:t>
      </w:r>
      <w:r w:rsidRPr="00E3329E">
        <w:t xml:space="preserve"> 45(7):776-783.</w:t>
      </w:r>
      <w:bookmarkEnd w:id="22"/>
    </w:p>
    <w:p w14:paraId="5E705D9D" w14:textId="59153909" w:rsidR="00E3329E" w:rsidRPr="00E3329E" w:rsidRDefault="00E3329E" w:rsidP="00E3329E">
      <w:pPr>
        <w:pStyle w:val="EndNoteBibliography"/>
        <w:ind w:left="720" w:hanging="720"/>
      </w:pPr>
      <w:bookmarkStart w:id="23" w:name="_ENREF_12"/>
      <w:r w:rsidRPr="00E3329E">
        <w:t>12.</w:t>
      </w:r>
      <w:r w:rsidRPr="00E3329E">
        <w:tab/>
        <w:t xml:space="preserve">Trump (2017) </w:t>
      </w:r>
      <w:hyperlink r:id="rId11" w:history="1">
        <w:r w:rsidRPr="00E3329E">
          <w:rPr>
            <w:rStyle w:val="af0"/>
          </w:rPr>
          <w:t>http://afowlshome.com/</w:t>
        </w:r>
      </w:hyperlink>
      <w:r w:rsidRPr="00E3329E">
        <w:t>.</w:t>
      </w:r>
      <w:bookmarkEnd w:id="23"/>
    </w:p>
    <w:p w14:paraId="16893090" w14:textId="77777777" w:rsidR="00E3329E" w:rsidRPr="00E3329E" w:rsidRDefault="00E3329E" w:rsidP="00E3329E">
      <w:pPr>
        <w:pStyle w:val="EndNoteBibliography"/>
        <w:ind w:left="720" w:hanging="720"/>
      </w:pPr>
      <w:bookmarkStart w:id="24" w:name="_ENREF_13"/>
      <w:r w:rsidRPr="00E3329E">
        <w:t>13.</w:t>
      </w:r>
      <w:r w:rsidRPr="00E3329E">
        <w:tab/>
        <w:t xml:space="preserve">Lavretsky P, McCracken KG, &amp; Peters JL (2014) Phylogenetics of a recent radiation in the mallards and allies (Aves: Anas): inferences from a genomic transect and the multispecies coalescent. </w:t>
      </w:r>
      <w:r w:rsidRPr="00E3329E">
        <w:rPr>
          <w:i/>
        </w:rPr>
        <w:t>Mol Phylogenet Evol</w:t>
      </w:r>
      <w:r w:rsidRPr="00E3329E">
        <w:t xml:space="preserve"> 70:402-411.</w:t>
      </w:r>
      <w:bookmarkEnd w:id="24"/>
    </w:p>
    <w:p w14:paraId="78C0756C" w14:textId="77777777" w:rsidR="00E3329E" w:rsidRPr="00E3329E" w:rsidRDefault="00E3329E" w:rsidP="00E3329E">
      <w:pPr>
        <w:pStyle w:val="EndNoteBibliography"/>
        <w:ind w:left="720" w:hanging="720"/>
      </w:pPr>
      <w:bookmarkStart w:id="25" w:name="_ENREF_14"/>
      <w:r w:rsidRPr="00E3329E">
        <w:t>14.</w:t>
      </w:r>
      <w:r w:rsidRPr="00E3329E">
        <w:tab/>
        <w:t xml:space="preserve">Zhuravlev YN &amp; Kulikova IV (2014) Waterfowl Population Structure: Phylogeographic Inference. </w:t>
      </w:r>
      <w:r w:rsidRPr="00E3329E">
        <w:rPr>
          <w:i/>
        </w:rPr>
        <w:t>Achievements in the Life Sciences</w:t>
      </w:r>
      <w:r w:rsidRPr="00E3329E">
        <w:t xml:space="preserve"> 8(2):123-127.</w:t>
      </w:r>
      <w:bookmarkEnd w:id="25"/>
    </w:p>
    <w:p w14:paraId="77238D67" w14:textId="77777777" w:rsidR="00E3329E" w:rsidRPr="00E3329E" w:rsidRDefault="00E3329E" w:rsidP="00E3329E">
      <w:pPr>
        <w:pStyle w:val="EndNoteBibliography"/>
        <w:ind w:left="720" w:hanging="720"/>
      </w:pPr>
      <w:bookmarkStart w:id="26" w:name="_ENREF_15"/>
      <w:r w:rsidRPr="00E3329E">
        <w:t>15.</w:t>
      </w:r>
      <w:r w:rsidRPr="00E3329E">
        <w:tab/>
        <w:t xml:space="preserve">Madge S &amp; Burn H (1988) </w:t>
      </w:r>
      <w:r w:rsidRPr="00E3329E">
        <w:rPr>
          <w:i/>
        </w:rPr>
        <w:t>Waterfowl: an identification guide to the ducks, geese, and swans of the world</w:t>
      </w:r>
      <w:r w:rsidRPr="00E3329E">
        <w:t xml:space="preserve"> (Houghton Mifflin).</w:t>
      </w:r>
      <w:bookmarkEnd w:id="26"/>
    </w:p>
    <w:p w14:paraId="2A8846FD" w14:textId="57BD984B" w:rsidR="00E3329E" w:rsidRPr="00E3329E" w:rsidRDefault="00E3329E" w:rsidP="00E3329E">
      <w:pPr>
        <w:pStyle w:val="EndNoteBibliography"/>
        <w:ind w:left="720" w:hanging="720"/>
      </w:pPr>
      <w:bookmarkStart w:id="27" w:name="_ENREF_16"/>
      <w:r w:rsidRPr="00E3329E">
        <w:t>16.</w:t>
      </w:r>
      <w:r w:rsidRPr="00E3329E">
        <w:tab/>
        <w:t xml:space="preserve">Richards J (2017) </w:t>
      </w:r>
      <w:hyperlink r:id="rId12" w:history="1">
        <w:r w:rsidRPr="00E3329E">
          <w:rPr>
            <w:rStyle w:val="af0"/>
          </w:rPr>
          <w:t>www.waterfowl.org.uk</w:t>
        </w:r>
      </w:hyperlink>
      <w:r w:rsidRPr="00E3329E">
        <w:t>.  (</w:t>
      </w:r>
      <w:hyperlink r:id="rId13" w:history="1">
        <w:r w:rsidRPr="00E3329E">
          <w:rPr>
            <w:rStyle w:val="af0"/>
          </w:rPr>
          <w:t>http://www.waterfowl.org.uk/index.html</w:t>
        </w:r>
      </w:hyperlink>
      <w:r w:rsidRPr="00E3329E">
        <w:t>).</w:t>
      </w:r>
      <w:bookmarkEnd w:id="27"/>
    </w:p>
    <w:p w14:paraId="74ED79BA" w14:textId="77777777" w:rsidR="00E3329E" w:rsidRPr="00E3329E" w:rsidRDefault="00E3329E" w:rsidP="00E3329E">
      <w:pPr>
        <w:pStyle w:val="EndNoteBibliography"/>
        <w:ind w:left="720" w:hanging="720"/>
      </w:pPr>
      <w:bookmarkStart w:id="28" w:name="_ENREF_17"/>
      <w:r w:rsidRPr="00E3329E">
        <w:t>17.</w:t>
      </w:r>
      <w:r w:rsidRPr="00E3329E">
        <w:tab/>
        <w:t xml:space="preserve">Albarella U (2005) </w:t>
      </w:r>
      <w:r w:rsidRPr="00E3329E">
        <w:rPr>
          <w:i/>
        </w:rPr>
        <w:t>Alternate fortunes? The role of domestic ducks and geese from Roman to Medieval times in Britain. Documenta Archaeobiologiae III. Feathers, Grit and Symbolism (ed. by G.Grupe &amp; J.Peters), 249-58</w:t>
      </w:r>
      <w:r w:rsidRPr="00E3329E">
        <w:t>.</w:t>
      </w:r>
      <w:bookmarkEnd w:id="28"/>
    </w:p>
    <w:p w14:paraId="7BD6E6B4" w14:textId="77777777" w:rsidR="00E3329E" w:rsidRPr="00E3329E" w:rsidRDefault="00E3329E" w:rsidP="00E3329E">
      <w:pPr>
        <w:pStyle w:val="EndNoteBibliography"/>
        <w:ind w:left="720" w:hanging="720"/>
      </w:pPr>
      <w:bookmarkStart w:id="29" w:name="_ENREF_18"/>
      <w:r w:rsidRPr="00E3329E">
        <w:t>18.</w:t>
      </w:r>
      <w:r w:rsidRPr="00E3329E">
        <w:tab/>
        <w:t xml:space="preserve">Larson G &amp; Fuller DQ (2014) The Evolution of Animal Domestication. </w:t>
      </w:r>
      <w:r w:rsidRPr="00E3329E">
        <w:rPr>
          <w:i/>
        </w:rPr>
        <w:t>Annu Rev Ecol Evol S</w:t>
      </w:r>
      <w:r w:rsidRPr="00E3329E">
        <w:t xml:space="preserve"> 45:115-136.</w:t>
      </w:r>
      <w:bookmarkEnd w:id="29"/>
    </w:p>
    <w:p w14:paraId="649DAA2C" w14:textId="77777777" w:rsidR="00E3329E" w:rsidRPr="00E3329E" w:rsidRDefault="00E3329E" w:rsidP="00E3329E">
      <w:pPr>
        <w:pStyle w:val="EndNoteBibliography"/>
        <w:ind w:left="720" w:hanging="720"/>
      </w:pPr>
      <w:bookmarkStart w:id="30" w:name="_ENREF_19"/>
      <w:r w:rsidRPr="00E3329E">
        <w:lastRenderedPageBreak/>
        <w:t>19.</w:t>
      </w:r>
      <w:r w:rsidRPr="00E3329E">
        <w:tab/>
        <w:t xml:space="preserve">Stern DL (2000) Evolutionary developmental biology and the problem of variation. </w:t>
      </w:r>
      <w:r w:rsidRPr="00E3329E">
        <w:rPr>
          <w:i/>
        </w:rPr>
        <w:t>Evolution</w:t>
      </w:r>
      <w:r w:rsidRPr="00E3329E">
        <w:t xml:space="preserve"> 54(4):1079-1091.</w:t>
      </w:r>
      <w:bookmarkEnd w:id="30"/>
    </w:p>
    <w:p w14:paraId="1EA8822D" w14:textId="77777777" w:rsidR="00E3329E" w:rsidRPr="00E3329E" w:rsidRDefault="00E3329E" w:rsidP="00E3329E">
      <w:pPr>
        <w:pStyle w:val="EndNoteBibliography"/>
        <w:ind w:left="720" w:hanging="720"/>
      </w:pPr>
      <w:bookmarkStart w:id="31" w:name="_ENREF_20"/>
      <w:r w:rsidRPr="00E3329E">
        <w:t>20.</w:t>
      </w:r>
      <w:r w:rsidRPr="00E3329E">
        <w:tab/>
        <w:t xml:space="preserve">Steve M (1992) Waterfowl: an identification guide to the ducks, geese and swans of the world. </w:t>
      </w:r>
      <w:r w:rsidRPr="00E3329E">
        <w:rPr>
          <w:i/>
        </w:rPr>
        <w:t>Houthton mifflin in harcout</w:t>
      </w:r>
      <w:r w:rsidRPr="00E3329E">
        <w:t>:3.</w:t>
      </w:r>
      <w:bookmarkEnd w:id="31"/>
    </w:p>
    <w:p w14:paraId="4E3BD8F3" w14:textId="77777777" w:rsidR="00E3329E" w:rsidRPr="00E3329E" w:rsidRDefault="00E3329E" w:rsidP="00E3329E">
      <w:pPr>
        <w:pStyle w:val="EndNoteBibliography"/>
        <w:ind w:left="720" w:hanging="720"/>
      </w:pPr>
      <w:bookmarkStart w:id="32" w:name="_ENREF_21"/>
      <w:r w:rsidRPr="00E3329E">
        <w:t>21.</w:t>
      </w:r>
      <w:r w:rsidRPr="00E3329E">
        <w:tab/>
        <w:t xml:space="preserve">Reich D, Thangaraj K, Patterson N, Price AL, &amp; Singh L (2009) Reconstructing Indian population history. </w:t>
      </w:r>
      <w:r w:rsidRPr="00E3329E">
        <w:rPr>
          <w:i/>
        </w:rPr>
        <w:t>Nature</w:t>
      </w:r>
      <w:r w:rsidRPr="00E3329E">
        <w:t xml:space="preserve"> 461(7263):489-494.</w:t>
      </w:r>
      <w:bookmarkEnd w:id="32"/>
    </w:p>
    <w:p w14:paraId="720A05CB" w14:textId="77777777" w:rsidR="00E3329E" w:rsidRPr="00E3329E" w:rsidRDefault="00E3329E" w:rsidP="00E3329E">
      <w:pPr>
        <w:pStyle w:val="EndNoteBibliography"/>
        <w:ind w:left="720" w:hanging="720"/>
      </w:pPr>
      <w:bookmarkStart w:id="33" w:name="_ENREF_22"/>
      <w:r w:rsidRPr="00E3329E">
        <w:t>22.</w:t>
      </w:r>
      <w:r w:rsidRPr="00E3329E">
        <w:tab/>
        <w:t xml:space="preserve">Rodgers JL (1999) The Bootstrap, the Jackknife, and the Randomization Test: A Sampling Taxonomy. </w:t>
      </w:r>
      <w:r w:rsidRPr="00E3329E">
        <w:rPr>
          <w:i/>
        </w:rPr>
        <w:t>Multivariate Behav Res</w:t>
      </w:r>
      <w:r w:rsidRPr="00E3329E">
        <w:t xml:space="preserve"> 34(4):441-456.</w:t>
      </w:r>
      <w:bookmarkEnd w:id="33"/>
    </w:p>
    <w:p w14:paraId="14CA1AA6" w14:textId="77777777" w:rsidR="00E3329E" w:rsidRPr="00E3329E" w:rsidRDefault="00E3329E" w:rsidP="00E3329E">
      <w:pPr>
        <w:pStyle w:val="EndNoteBibliography"/>
        <w:ind w:left="720" w:hanging="720"/>
      </w:pPr>
      <w:bookmarkStart w:id="34" w:name="_ENREF_23"/>
      <w:r w:rsidRPr="00E3329E">
        <w:t>23.</w:t>
      </w:r>
      <w:r w:rsidRPr="00E3329E">
        <w:tab/>
        <w:t xml:space="preserve">Alexander DH, Novembre J, &amp; Lange K (2009) Fast model-based estimation of ancestry in unrelated individuals. </w:t>
      </w:r>
      <w:r w:rsidRPr="00E3329E">
        <w:rPr>
          <w:i/>
        </w:rPr>
        <w:t>Genome Res</w:t>
      </w:r>
      <w:r w:rsidRPr="00E3329E">
        <w:t xml:space="preserve"> 19(9):1655-1664.</w:t>
      </w:r>
      <w:bookmarkEnd w:id="34"/>
    </w:p>
    <w:p w14:paraId="24DC0127" w14:textId="77777777" w:rsidR="00E3329E" w:rsidRPr="00E3329E" w:rsidRDefault="00E3329E" w:rsidP="00E3329E">
      <w:pPr>
        <w:pStyle w:val="EndNoteBibliography"/>
        <w:ind w:left="720" w:hanging="720"/>
      </w:pPr>
      <w:bookmarkStart w:id="35" w:name="_ENREF_24"/>
      <w:r w:rsidRPr="00E3329E">
        <w:t>24.</w:t>
      </w:r>
      <w:r w:rsidRPr="00E3329E">
        <w:tab/>
        <w:t xml:space="preserve">Gutenkunst RN, Hernandez RD, Williamson SH, &amp; Bustamante CD (2009) Inferring the joint demographic history of multiple populations from multidimensional SNP frequency data. </w:t>
      </w:r>
      <w:r w:rsidRPr="00E3329E">
        <w:rPr>
          <w:i/>
        </w:rPr>
        <w:t>PLoS Genet</w:t>
      </w:r>
      <w:r w:rsidRPr="00E3329E">
        <w:t xml:space="preserve"> 5(10):e1000695.</w:t>
      </w:r>
      <w:bookmarkEnd w:id="35"/>
    </w:p>
    <w:p w14:paraId="0B18A592" w14:textId="77777777" w:rsidR="00E3329E" w:rsidRPr="00E3329E" w:rsidRDefault="00E3329E" w:rsidP="00E3329E">
      <w:pPr>
        <w:pStyle w:val="EndNoteBibliography"/>
        <w:ind w:left="720" w:hanging="720"/>
      </w:pPr>
      <w:bookmarkStart w:id="36" w:name="_ENREF_25"/>
      <w:r w:rsidRPr="00E3329E">
        <w:t>25.</w:t>
      </w:r>
      <w:r w:rsidRPr="00E3329E">
        <w:tab/>
        <w:t>Freedman AH</w:t>
      </w:r>
      <w:r w:rsidRPr="00E3329E">
        <w:rPr>
          <w:i/>
        </w:rPr>
        <w:t>, et al.</w:t>
      </w:r>
      <w:r w:rsidRPr="00E3329E">
        <w:t xml:space="preserve"> (2014) Genome sequencing highlights the dynamic early history of dogs. </w:t>
      </w:r>
      <w:r w:rsidRPr="00E3329E">
        <w:rPr>
          <w:i/>
        </w:rPr>
        <w:t>PLoS Genet</w:t>
      </w:r>
      <w:r w:rsidRPr="00E3329E">
        <w:t xml:space="preserve"> 10(1):e1004016.</w:t>
      </w:r>
      <w:bookmarkEnd w:id="36"/>
    </w:p>
    <w:p w14:paraId="1CB040AB" w14:textId="77777777" w:rsidR="00E3329E" w:rsidRPr="00E3329E" w:rsidRDefault="00E3329E" w:rsidP="00E3329E">
      <w:pPr>
        <w:pStyle w:val="EndNoteBibliography"/>
        <w:ind w:left="720" w:hanging="720"/>
      </w:pPr>
      <w:bookmarkStart w:id="37" w:name="_ENREF_26"/>
      <w:r w:rsidRPr="00E3329E">
        <w:t>26.</w:t>
      </w:r>
      <w:r w:rsidRPr="00E3329E">
        <w:tab/>
        <w:t>Wang GD</w:t>
      </w:r>
      <w:r w:rsidRPr="00E3329E">
        <w:rPr>
          <w:i/>
        </w:rPr>
        <w:t>, et al.</w:t>
      </w:r>
      <w:r w:rsidRPr="00E3329E">
        <w:t xml:space="preserve"> (2016) Out of southern East Asia: the natural history of domestic dogs across the world. </w:t>
      </w:r>
      <w:r w:rsidRPr="00E3329E">
        <w:rPr>
          <w:i/>
        </w:rPr>
        <w:t>Cell Res</w:t>
      </w:r>
      <w:r w:rsidRPr="00E3329E">
        <w:t xml:space="preserve"> 26(1):21-33.</w:t>
      </w:r>
      <w:bookmarkEnd w:id="37"/>
    </w:p>
    <w:p w14:paraId="672E32E0" w14:textId="77777777" w:rsidR="00E3329E" w:rsidRPr="00E3329E" w:rsidRDefault="00E3329E" w:rsidP="00E3329E">
      <w:pPr>
        <w:pStyle w:val="EndNoteBibliography"/>
        <w:ind w:left="720" w:hanging="720"/>
      </w:pPr>
      <w:bookmarkStart w:id="38" w:name="_ENREF_27"/>
      <w:r w:rsidRPr="00E3329E">
        <w:t>27.</w:t>
      </w:r>
      <w:r w:rsidRPr="00E3329E">
        <w:tab/>
        <w:t>Groenen MA</w:t>
      </w:r>
      <w:r w:rsidRPr="00E3329E">
        <w:rPr>
          <w:i/>
        </w:rPr>
        <w:t>, et al.</w:t>
      </w:r>
      <w:r w:rsidRPr="00E3329E">
        <w:t xml:space="preserve"> (2012) Analyses of pig genomes provide insight into porcine demography and evolution. </w:t>
      </w:r>
      <w:r w:rsidRPr="00E3329E">
        <w:rPr>
          <w:i/>
        </w:rPr>
        <w:t>Nature</w:t>
      </w:r>
      <w:r w:rsidRPr="00E3329E">
        <w:t xml:space="preserve"> 491(7424):393-398.</w:t>
      </w:r>
      <w:bookmarkEnd w:id="38"/>
    </w:p>
    <w:p w14:paraId="4CA11E07" w14:textId="77777777" w:rsidR="00E3329E" w:rsidRPr="00E3329E" w:rsidRDefault="00E3329E" w:rsidP="00E3329E">
      <w:pPr>
        <w:pStyle w:val="EndNoteBibliography"/>
        <w:ind w:left="720" w:hanging="720"/>
      </w:pPr>
      <w:bookmarkStart w:id="39" w:name="_ENREF_28"/>
      <w:r w:rsidRPr="00E3329E">
        <w:t>28.</w:t>
      </w:r>
      <w:r w:rsidRPr="00E3329E">
        <w:tab/>
        <w:t>Green RE</w:t>
      </w:r>
      <w:r w:rsidRPr="00E3329E">
        <w:rPr>
          <w:i/>
        </w:rPr>
        <w:t>, et al.</w:t>
      </w:r>
      <w:r w:rsidRPr="00E3329E">
        <w:t xml:space="preserve"> (2010) A draft sequence of the Neandertal genome. </w:t>
      </w:r>
      <w:r w:rsidRPr="00E3329E">
        <w:rPr>
          <w:i/>
        </w:rPr>
        <w:t>Science</w:t>
      </w:r>
      <w:r w:rsidRPr="00E3329E">
        <w:t xml:space="preserve"> 328(5979):710-722.</w:t>
      </w:r>
      <w:bookmarkEnd w:id="39"/>
    </w:p>
    <w:p w14:paraId="01F4FA9E" w14:textId="77777777" w:rsidR="00E3329E" w:rsidRPr="00E3329E" w:rsidRDefault="00E3329E" w:rsidP="00E3329E">
      <w:pPr>
        <w:pStyle w:val="EndNoteBibliography"/>
        <w:ind w:left="720" w:hanging="720"/>
      </w:pPr>
      <w:bookmarkStart w:id="40" w:name="_ENREF_29"/>
      <w:r w:rsidRPr="00E3329E">
        <w:t>29.</w:t>
      </w:r>
      <w:r w:rsidRPr="00E3329E">
        <w:tab/>
        <w:t>Jakus Z</w:t>
      </w:r>
      <w:r w:rsidRPr="00E3329E">
        <w:rPr>
          <w:i/>
        </w:rPr>
        <w:t>, et al.</w:t>
      </w:r>
      <w:r w:rsidRPr="00E3329E">
        <w:t xml:space="preserve"> (2014) Lymphatic function is required prenatally for lung inflation at birth. </w:t>
      </w:r>
      <w:r w:rsidRPr="00E3329E">
        <w:rPr>
          <w:i/>
        </w:rPr>
        <w:t>J Exp Med</w:t>
      </w:r>
      <w:r w:rsidRPr="00E3329E">
        <w:t xml:space="preserve"> 211(5):815-826.</w:t>
      </w:r>
      <w:bookmarkEnd w:id="40"/>
    </w:p>
    <w:p w14:paraId="1331269A" w14:textId="77777777" w:rsidR="00E3329E" w:rsidRPr="00E3329E" w:rsidRDefault="00E3329E" w:rsidP="00E3329E">
      <w:pPr>
        <w:pStyle w:val="EndNoteBibliography"/>
        <w:ind w:left="720" w:hanging="720"/>
      </w:pPr>
      <w:bookmarkStart w:id="41" w:name="_ENREF_30"/>
      <w:r w:rsidRPr="00E3329E">
        <w:t>30.</w:t>
      </w:r>
      <w:r w:rsidRPr="00E3329E">
        <w:tab/>
        <w:t>Baaklini I</w:t>
      </w:r>
      <w:r w:rsidRPr="00E3329E">
        <w:rPr>
          <w:i/>
        </w:rPr>
        <w:t>, et al.</w:t>
      </w:r>
      <w:r w:rsidRPr="00E3329E">
        <w:t xml:space="preserve"> (2012) The DNAJA2 substrate release mechanism is essential for chaperone-mediated folding. </w:t>
      </w:r>
      <w:r w:rsidRPr="00E3329E">
        <w:rPr>
          <w:i/>
        </w:rPr>
        <w:t>J Biol Chem</w:t>
      </w:r>
      <w:r w:rsidRPr="00E3329E">
        <w:t xml:space="preserve"> 287(50):41939-41954.</w:t>
      </w:r>
      <w:bookmarkEnd w:id="41"/>
    </w:p>
    <w:p w14:paraId="58BD6516" w14:textId="77777777" w:rsidR="00E3329E" w:rsidRPr="00E3329E" w:rsidRDefault="00E3329E" w:rsidP="00E3329E">
      <w:pPr>
        <w:pStyle w:val="EndNoteBibliography"/>
        <w:ind w:left="720" w:hanging="720"/>
      </w:pPr>
      <w:bookmarkStart w:id="42" w:name="_ENREF_31"/>
      <w:r w:rsidRPr="00E3329E">
        <w:t>31.</w:t>
      </w:r>
      <w:r w:rsidRPr="00E3329E">
        <w:tab/>
        <w:t>Davies SM</w:t>
      </w:r>
      <w:r w:rsidRPr="00E3329E">
        <w:rPr>
          <w:i/>
        </w:rPr>
        <w:t>, et al.</w:t>
      </w:r>
      <w:r w:rsidRPr="00E3329E">
        <w:t xml:space="preserve"> (2012) MRPS27 is a pentatricopeptide repeat domain protein required for the translation of mitochondrially encoded proteins. </w:t>
      </w:r>
      <w:r w:rsidRPr="00E3329E">
        <w:rPr>
          <w:i/>
        </w:rPr>
        <w:t>FEBS letters</w:t>
      </w:r>
      <w:r w:rsidRPr="00E3329E">
        <w:t xml:space="preserve"> 586(20):3555-3561.</w:t>
      </w:r>
      <w:bookmarkEnd w:id="42"/>
    </w:p>
    <w:p w14:paraId="63C32C23" w14:textId="77777777" w:rsidR="00E3329E" w:rsidRPr="00E3329E" w:rsidRDefault="00E3329E" w:rsidP="00E3329E">
      <w:pPr>
        <w:pStyle w:val="EndNoteBibliography"/>
        <w:ind w:left="720" w:hanging="720"/>
      </w:pPr>
      <w:bookmarkStart w:id="43" w:name="_ENREF_32"/>
      <w:r w:rsidRPr="00E3329E">
        <w:t>32.</w:t>
      </w:r>
      <w:r w:rsidRPr="00E3329E">
        <w:tab/>
        <w:t xml:space="preserve">McCarthy RC &amp; Kosman DJ (2015) Iron transport across the blood–brain barrier: development, neurovascular regulation and cerebral amyloid angiopathy. </w:t>
      </w:r>
      <w:r w:rsidRPr="00E3329E">
        <w:rPr>
          <w:i/>
        </w:rPr>
        <w:t>Cellular and molecular life sciences</w:t>
      </w:r>
      <w:r w:rsidRPr="00E3329E">
        <w:t xml:space="preserve"> 72(4):709-727.</w:t>
      </w:r>
      <w:bookmarkEnd w:id="43"/>
    </w:p>
    <w:p w14:paraId="5FE47E6C" w14:textId="77777777" w:rsidR="00E3329E" w:rsidRPr="00E3329E" w:rsidRDefault="00E3329E" w:rsidP="00E3329E">
      <w:pPr>
        <w:pStyle w:val="EndNoteBibliography"/>
        <w:ind w:left="720" w:hanging="720"/>
      </w:pPr>
      <w:bookmarkStart w:id="44" w:name="_ENREF_33"/>
      <w:r w:rsidRPr="00E3329E">
        <w:t>33.</w:t>
      </w:r>
      <w:r w:rsidRPr="00E3329E">
        <w:tab/>
        <w:t xml:space="preserve">Liuzzi JP, Aydemir F, Nam H, Knutson MD, &amp; Cousins RJ (2006) Zip14 (Slc39a14) mediates non-transferrin-bound iron uptake into cells. </w:t>
      </w:r>
      <w:r w:rsidRPr="00E3329E">
        <w:rPr>
          <w:i/>
        </w:rPr>
        <w:t>Proc Natl Acad Sci U S A</w:t>
      </w:r>
      <w:r w:rsidRPr="00E3329E">
        <w:t xml:space="preserve"> 103(37):13612-13617.</w:t>
      </w:r>
      <w:bookmarkEnd w:id="44"/>
    </w:p>
    <w:p w14:paraId="0713A64F" w14:textId="77777777" w:rsidR="00E3329E" w:rsidRPr="00E3329E" w:rsidRDefault="00E3329E" w:rsidP="00E3329E">
      <w:pPr>
        <w:pStyle w:val="EndNoteBibliography"/>
        <w:ind w:left="720" w:hanging="720"/>
      </w:pPr>
      <w:bookmarkStart w:id="45" w:name="_ENREF_34"/>
      <w:r w:rsidRPr="00E3329E">
        <w:t>34.</w:t>
      </w:r>
      <w:r w:rsidRPr="00E3329E">
        <w:tab/>
        <w:t>Han F</w:t>
      </w:r>
      <w:r w:rsidRPr="00E3329E">
        <w:rPr>
          <w:i/>
        </w:rPr>
        <w:t>, et al.</w:t>
      </w:r>
      <w:r w:rsidRPr="00E3329E">
        <w:t xml:space="preserve"> (2017) Gene flow, ancient polymorphism, and ecological adaptation shape the genomic landscape of divergence among Darwin's finches. </w:t>
      </w:r>
      <w:r w:rsidRPr="00E3329E">
        <w:rPr>
          <w:i/>
        </w:rPr>
        <w:t>Genome Res</w:t>
      </w:r>
      <w:r w:rsidRPr="00E3329E">
        <w:t xml:space="preserve"> 27(6):1004-1015.</w:t>
      </w:r>
      <w:bookmarkEnd w:id="45"/>
    </w:p>
    <w:p w14:paraId="042CA8BA" w14:textId="77777777" w:rsidR="00E3329E" w:rsidRPr="00E3329E" w:rsidRDefault="00E3329E" w:rsidP="00E3329E">
      <w:pPr>
        <w:pStyle w:val="EndNoteBibliography"/>
        <w:ind w:left="720" w:hanging="720"/>
      </w:pPr>
      <w:bookmarkStart w:id="46" w:name="_ENREF_35"/>
      <w:r w:rsidRPr="00E3329E">
        <w:t>35.</w:t>
      </w:r>
      <w:r w:rsidRPr="00E3329E">
        <w:tab/>
        <w:t>Martin SH</w:t>
      </w:r>
      <w:r w:rsidRPr="00E3329E">
        <w:rPr>
          <w:i/>
        </w:rPr>
        <w:t>, et al.</w:t>
      </w:r>
      <w:r w:rsidRPr="00E3329E">
        <w:t xml:space="preserve"> (2013) Genome-wide evidence for speciation with gene flow in Heliconius butterflies. </w:t>
      </w:r>
      <w:r w:rsidRPr="00E3329E">
        <w:rPr>
          <w:i/>
        </w:rPr>
        <w:t>Genome Res</w:t>
      </w:r>
      <w:r w:rsidRPr="00E3329E">
        <w:t xml:space="preserve"> 23(11):1817-1828.</w:t>
      </w:r>
      <w:bookmarkEnd w:id="46"/>
    </w:p>
    <w:p w14:paraId="46397DBC" w14:textId="77777777" w:rsidR="00E3329E" w:rsidRPr="00E3329E" w:rsidRDefault="00E3329E" w:rsidP="00E3329E">
      <w:pPr>
        <w:pStyle w:val="EndNoteBibliography"/>
        <w:ind w:left="720" w:hanging="720"/>
      </w:pPr>
      <w:bookmarkStart w:id="47" w:name="_ENREF_36"/>
      <w:r w:rsidRPr="00E3329E">
        <w:t>36.</w:t>
      </w:r>
      <w:r w:rsidRPr="00E3329E">
        <w:tab/>
        <w:t>Lavretsky P</w:t>
      </w:r>
      <w:r w:rsidRPr="00E3329E">
        <w:rPr>
          <w:i/>
        </w:rPr>
        <w:t>, et al.</w:t>
      </w:r>
      <w:r w:rsidRPr="00E3329E">
        <w:t xml:space="preserve"> (2015) Speciation genomics and a role for the Z chromosome in the early stages of divergence between Mexican ducks and mallards. </w:t>
      </w:r>
      <w:r w:rsidRPr="00E3329E">
        <w:rPr>
          <w:i/>
        </w:rPr>
        <w:t>Mol Ecol</w:t>
      </w:r>
      <w:r w:rsidRPr="00E3329E">
        <w:t xml:space="preserve"> 24(21):5364-5378.</w:t>
      </w:r>
      <w:bookmarkEnd w:id="47"/>
    </w:p>
    <w:p w14:paraId="2354437E" w14:textId="77777777" w:rsidR="00E3329E" w:rsidRPr="00E3329E" w:rsidRDefault="00E3329E" w:rsidP="00E3329E">
      <w:pPr>
        <w:pStyle w:val="EndNoteBibliography"/>
        <w:ind w:left="720" w:hanging="720"/>
      </w:pPr>
      <w:bookmarkStart w:id="48" w:name="_ENREF_37"/>
      <w:r w:rsidRPr="00E3329E">
        <w:t>37.</w:t>
      </w:r>
      <w:r w:rsidRPr="00E3329E">
        <w:tab/>
        <w:t>Nakao N</w:t>
      </w:r>
      <w:r w:rsidRPr="00E3329E">
        <w:rPr>
          <w:i/>
        </w:rPr>
        <w:t>, et al.</w:t>
      </w:r>
      <w:r w:rsidRPr="00E3329E">
        <w:t xml:space="preserve"> (2007) Circadian clock gene regulation of steroidogenic acute regulatory protein gene expression in preovulatory ovarian follicles. </w:t>
      </w:r>
      <w:r w:rsidRPr="00E3329E">
        <w:rPr>
          <w:i/>
        </w:rPr>
        <w:t>Endocrinology</w:t>
      </w:r>
      <w:r w:rsidRPr="00E3329E">
        <w:t xml:space="preserve"> 148(7):3031-3038.</w:t>
      </w:r>
      <w:bookmarkEnd w:id="48"/>
    </w:p>
    <w:p w14:paraId="35E7CFC8" w14:textId="77777777" w:rsidR="00E3329E" w:rsidRPr="00E3329E" w:rsidRDefault="00E3329E" w:rsidP="00E3329E">
      <w:pPr>
        <w:pStyle w:val="EndNoteBibliography"/>
        <w:ind w:left="720" w:hanging="720"/>
      </w:pPr>
      <w:bookmarkStart w:id="49" w:name="_ENREF_38"/>
      <w:r w:rsidRPr="00E3329E">
        <w:t>38.</w:t>
      </w:r>
      <w:r w:rsidRPr="00E3329E">
        <w:tab/>
        <w:t xml:space="preserve">Dores RM &amp; Garcia Y (2015) Views on the co-evolution of the melanocortin-2 receptor, MRAPs, and the hypothalamus/pituitary/adrenal-interrenal axis. </w:t>
      </w:r>
      <w:r w:rsidRPr="00E3329E">
        <w:rPr>
          <w:i/>
        </w:rPr>
        <w:t>Mol Cell Endocrinol</w:t>
      </w:r>
      <w:r w:rsidRPr="00E3329E">
        <w:t xml:space="preserve"> 408:12-22.</w:t>
      </w:r>
      <w:bookmarkEnd w:id="49"/>
    </w:p>
    <w:p w14:paraId="3A9AE2BC" w14:textId="77777777" w:rsidR="00E3329E" w:rsidRPr="00E3329E" w:rsidRDefault="00E3329E" w:rsidP="00E3329E">
      <w:pPr>
        <w:pStyle w:val="EndNoteBibliography"/>
        <w:ind w:left="720" w:hanging="720"/>
      </w:pPr>
      <w:bookmarkStart w:id="50" w:name="_ENREF_39"/>
      <w:r w:rsidRPr="00E3329E">
        <w:t>39.</w:t>
      </w:r>
      <w:r w:rsidRPr="00E3329E">
        <w:tab/>
        <w:t xml:space="preserve">Sebag JA, Zhang C, Hinkle PM, Bradshaw AM, &amp; Cone RD (2013) Developmental control of the melanocortin-4 receptor by MRAP2 proteins in zebrafish. </w:t>
      </w:r>
      <w:r w:rsidRPr="00E3329E">
        <w:rPr>
          <w:i/>
        </w:rPr>
        <w:t>Science</w:t>
      </w:r>
      <w:r w:rsidRPr="00E3329E">
        <w:t xml:space="preserve"> 341(6143):278-281.</w:t>
      </w:r>
      <w:bookmarkEnd w:id="50"/>
    </w:p>
    <w:p w14:paraId="0BBE411F" w14:textId="77777777" w:rsidR="00E3329E" w:rsidRPr="00E3329E" w:rsidRDefault="00E3329E" w:rsidP="00E3329E">
      <w:pPr>
        <w:pStyle w:val="EndNoteBibliography"/>
        <w:ind w:left="720" w:hanging="720"/>
      </w:pPr>
      <w:bookmarkStart w:id="51" w:name="_ENREF_40"/>
      <w:r w:rsidRPr="00E3329E">
        <w:lastRenderedPageBreak/>
        <w:t>40.</w:t>
      </w:r>
      <w:r w:rsidRPr="00E3329E">
        <w:tab/>
        <w:t>de Manuel M</w:t>
      </w:r>
      <w:r w:rsidRPr="00E3329E">
        <w:rPr>
          <w:i/>
        </w:rPr>
        <w:t>, et al.</w:t>
      </w:r>
      <w:r w:rsidRPr="00E3329E">
        <w:t xml:space="preserve"> (2016) Chimpanzee genomic diversity reveals ancient admixture with bonobos. </w:t>
      </w:r>
      <w:r w:rsidRPr="00E3329E">
        <w:rPr>
          <w:i/>
        </w:rPr>
        <w:t>Science</w:t>
      </w:r>
      <w:r w:rsidRPr="00E3329E">
        <w:t xml:space="preserve"> 354(6311):477-481.</w:t>
      </w:r>
      <w:bookmarkEnd w:id="51"/>
    </w:p>
    <w:p w14:paraId="30E9E513" w14:textId="77777777" w:rsidR="00E3329E" w:rsidRPr="00E3329E" w:rsidRDefault="00E3329E" w:rsidP="00E3329E">
      <w:pPr>
        <w:pStyle w:val="EndNoteBibliography"/>
        <w:ind w:left="720" w:hanging="720"/>
      </w:pPr>
      <w:bookmarkStart w:id="52" w:name="_ENREF_41"/>
      <w:r w:rsidRPr="00E3329E">
        <w:t>41.</w:t>
      </w:r>
      <w:r w:rsidRPr="00E3329E">
        <w:tab/>
        <w:t>Xiang H</w:t>
      </w:r>
      <w:r w:rsidRPr="00E3329E">
        <w:rPr>
          <w:i/>
        </w:rPr>
        <w:t>, et al.</w:t>
      </w:r>
      <w:r w:rsidRPr="00E3329E">
        <w:t xml:space="preserve"> (2014) Early Holocene chicken domestication in northern China. </w:t>
      </w:r>
      <w:r w:rsidRPr="00E3329E">
        <w:rPr>
          <w:i/>
        </w:rPr>
        <w:t>Proc Natl Acad Sci U S A</w:t>
      </w:r>
      <w:r w:rsidRPr="00E3329E">
        <w:t xml:space="preserve"> 111(49):17564-17569.</w:t>
      </w:r>
      <w:bookmarkEnd w:id="52"/>
    </w:p>
    <w:p w14:paraId="3471A7BD" w14:textId="77777777" w:rsidR="00E3329E" w:rsidRPr="00E3329E" w:rsidRDefault="00E3329E" w:rsidP="00E3329E">
      <w:pPr>
        <w:pStyle w:val="EndNoteBibliography"/>
        <w:ind w:left="720" w:hanging="720"/>
      </w:pPr>
      <w:bookmarkStart w:id="53" w:name="_ENREF_42"/>
      <w:r w:rsidRPr="00E3329E">
        <w:t>42.</w:t>
      </w:r>
      <w:r w:rsidRPr="00E3329E">
        <w:tab/>
        <w:t>Wang GD</w:t>
      </w:r>
      <w:r w:rsidRPr="00E3329E">
        <w:rPr>
          <w:i/>
        </w:rPr>
        <w:t>, et al.</w:t>
      </w:r>
      <w:r w:rsidRPr="00E3329E">
        <w:t xml:space="preserve"> (2013) The genomics of selection in dogs and the parallel evolution between dogs and humans. </w:t>
      </w:r>
      <w:r w:rsidRPr="00E3329E">
        <w:rPr>
          <w:i/>
        </w:rPr>
        <w:t>Nat Commun</w:t>
      </w:r>
      <w:r w:rsidRPr="00E3329E">
        <w:t xml:space="preserve"> 4:1860.</w:t>
      </w:r>
      <w:bookmarkEnd w:id="53"/>
    </w:p>
    <w:p w14:paraId="41A31803" w14:textId="77777777" w:rsidR="00E3329E" w:rsidRPr="00E3329E" w:rsidRDefault="00E3329E" w:rsidP="00E3329E">
      <w:pPr>
        <w:pStyle w:val="EndNoteBibliography"/>
        <w:ind w:left="720" w:hanging="720"/>
      </w:pPr>
      <w:bookmarkStart w:id="54" w:name="_ENREF_43"/>
      <w:r w:rsidRPr="00E3329E">
        <w:t>43.</w:t>
      </w:r>
      <w:r w:rsidRPr="00E3329E">
        <w:tab/>
        <w:t>Warmuth V</w:t>
      </w:r>
      <w:r w:rsidRPr="00E3329E">
        <w:rPr>
          <w:i/>
        </w:rPr>
        <w:t>, et al.</w:t>
      </w:r>
      <w:r w:rsidRPr="00E3329E">
        <w:t xml:space="preserve"> (2012) Reconstructing the origin and spread of horse domestication in the Eurasian steppe. </w:t>
      </w:r>
      <w:r w:rsidRPr="00E3329E">
        <w:rPr>
          <w:i/>
        </w:rPr>
        <w:t>Proc Natl Acad Sci U S A</w:t>
      </w:r>
      <w:r w:rsidRPr="00E3329E">
        <w:t xml:space="preserve"> 109(21):8202-8206.</w:t>
      </w:r>
      <w:bookmarkEnd w:id="54"/>
    </w:p>
    <w:p w14:paraId="6D9922E9" w14:textId="77777777" w:rsidR="00E3329E" w:rsidRPr="00E3329E" w:rsidRDefault="00E3329E" w:rsidP="00E3329E">
      <w:pPr>
        <w:pStyle w:val="EndNoteBibliography"/>
        <w:ind w:left="720" w:hanging="720"/>
      </w:pPr>
      <w:bookmarkStart w:id="55" w:name="_ENREF_44"/>
      <w:r w:rsidRPr="00E3329E">
        <w:t>44.</w:t>
      </w:r>
      <w:r w:rsidRPr="00E3329E">
        <w:tab/>
        <w:t>Botigue LR</w:t>
      </w:r>
      <w:r w:rsidRPr="00E3329E">
        <w:rPr>
          <w:i/>
        </w:rPr>
        <w:t>, et al.</w:t>
      </w:r>
      <w:r w:rsidRPr="00E3329E">
        <w:t xml:space="preserve"> (2017) Ancient European dog genomes reveal continuity since the Early Neolithic. </w:t>
      </w:r>
      <w:r w:rsidRPr="00E3329E">
        <w:rPr>
          <w:i/>
        </w:rPr>
        <w:t>Nat Commun</w:t>
      </w:r>
      <w:r w:rsidRPr="00E3329E">
        <w:t xml:space="preserve"> 8:16082.</w:t>
      </w:r>
      <w:bookmarkEnd w:id="55"/>
    </w:p>
    <w:p w14:paraId="0E48B161" w14:textId="77777777" w:rsidR="00E3329E" w:rsidRPr="00E3329E" w:rsidRDefault="00E3329E" w:rsidP="00E3329E">
      <w:pPr>
        <w:pStyle w:val="EndNoteBibliography"/>
        <w:ind w:left="720" w:hanging="720"/>
      </w:pPr>
      <w:bookmarkStart w:id="56" w:name="_ENREF_45"/>
      <w:r w:rsidRPr="00E3329E">
        <w:t>45.</w:t>
      </w:r>
      <w:r w:rsidRPr="00E3329E">
        <w:tab/>
        <w:t>Frantz LA</w:t>
      </w:r>
      <w:r w:rsidRPr="00E3329E">
        <w:rPr>
          <w:i/>
        </w:rPr>
        <w:t>, et al.</w:t>
      </w:r>
      <w:r w:rsidRPr="00E3329E">
        <w:t xml:space="preserve"> (2016) Genomic and archaeological evidence suggest a dual origin of domestic dogs. </w:t>
      </w:r>
      <w:r w:rsidRPr="00E3329E">
        <w:rPr>
          <w:i/>
        </w:rPr>
        <w:t>Science</w:t>
      </w:r>
      <w:r w:rsidRPr="00E3329E">
        <w:t xml:space="preserve"> 352(6290):1228-1231.</w:t>
      </w:r>
      <w:bookmarkEnd w:id="56"/>
    </w:p>
    <w:p w14:paraId="001CC05E" w14:textId="77777777" w:rsidR="00E3329E" w:rsidRPr="00E3329E" w:rsidRDefault="00E3329E" w:rsidP="00E3329E">
      <w:pPr>
        <w:pStyle w:val="EndNoteBibliography"/>
        <w:ind w:left="720" w:hanging="720"/>
      </w:pPr>
      <w:bookmarkStart w:id="57" w:name="_ENREF_46"/>
      <w:r w:rsidRPr="00E3329E">
        <w:t>46.</w:t>
      </w:r>
      <w:r w:rsidRPr="00E3329E">
        <w:tab/>
        <w:t>Ni Leathlobhair M</w:t>
      </w:r>
      <w:r w:rsidRPr="00E3329E">
        <w:rPr>
          <w:i/>
        </w:rPr>
        <w:t>, et al.</w:t>
      </w:r>
      <w:r w:rsidRPr="00E3329E">
        <w:t xml:space="preserve"> (2018) The evolutionary history of dogs in the Americas. </w:t>
      </w:r>
      <w:r w:rsidRPr="00E3329E">
        <w:rPr>
          <w:i/>
        </w:rPr>
        <w:t>Science</w:t>
      </w:r>
      <w:r w:rsidRPr="00E3329E">
        <w:t xml:space="preserve"> 361(6397):81-85.</w:t>
      </w:r>
      <w:bookmarkEnd w:id="57"/>
    </w:p>
    <w:p w14:paraId="048BF3D2" w14:textId="77777777" w:rsidR="00E3329E" w:rsidRPr="00E3329E" w:rsidRDefault="00E3329E" w:rsidP="00E3329E">
      <w:pPr>
        <w:pStyle w:val="EndNoteBibliography"/>
        <w:ind w:left="720" w:hanging="720"/>
      </w:pPr>
      <w:bookmarkStart w:id="58" w:name="_ENREF_47"/>
      <w:r w:rsidRPr="00E3329E">
        <w:t>47.</w:t>
      </w:r>
      <w:r w:rsidRPr="00E3329E">
        <w:tab/>
        <w:t>Almathen F</w:t>
      </w:r>
      <w:r w:rsidRPr="00E3329E">
        <w:rPr>
          <w:i/>
        </w:rPr>
        <w:t>, et al.</w:t>
      </w:r>
      <w:r w:rsidRPr="00E3329E">
        <w:t xml:space="preserve"> (2016) Ancient and modern DNA reveal dynamics of domestication and cross-continental dispersal of the dromedary. </w:t>
      </w:r>
      <w:r w:rsidRPr="00E3329E">
        <w:rPr>
          <w:i/>
        </w:rPr>
        <w:t>Proc Natl Acad Sci U S A</w:t>
      </w:r>
      <w:r w:rsidRPr="00E3329E">
        <w:t xml:space="preserve"> 113(24):6707-6712.</w:t>
      </w:r>
      <w:bookmarkEnd w:id="58"/>
    </w:p>
    <w:p w14:paraId="39B85CB0" w14:textId="77777777" w:rsidR="00E3329E" w:rsidRPr="00E3329E" w:rsidRDefault="00E3329E" w:rsidP="00E3329E">
      <w:pPr>
        <w:pStyle w:val="EndNoteBibliography"/>
        <w:ind w:left="720" w:hanging="720"/>
      </w:pPr>
      <w:bookmarkStart w:id="59" w:name="_ENREF_48"/>
      <w:r w:rsidRPr="00E3329E">
        <w:t>48.</w:t>
      </w:r>
      <w:r w:rsidRPr="00E3329E">
        <w:tab/>
        <w:t xml:space="preserve">Harr B (2006) Genomic islands of differentiation between house mouse subspecies. </w:t>
      </w:r>
      <w:r w:rsidRPr="00E3329E">
        <w:rPr>
          <w:i/>
        </w:rPr>
        <w:t>Genome Research</w:t>
      </w:r>
      <w:r w:rsidRPr="00E3329E">
        <w:t xml:space="preserve"> 16(6):730-737.</w:t>
      </w:r>
      <w:bookmarkEnd w:id="59"/>
    </w:p>
    <w:p w14:paraId="18B815B3" w14:textId="77777777" w:rsidR="00E3329E" w:rsidRPr="00E3329E" w:rsidRDefault="00E3329E" w:rsidP="00E3329E">
      <w:pPr>
        <w:pStyle w:val="EndNoteBibliography"/>
        <w:ind w:left="720" w:hanging="720"/>
      </w:pPr>
      <w:bookmarkStart w:id="60" w:name="_ENREF_49"/>
      <w:r w:rsidRPr="00E3329E">
        <w:t>49.</w:t>
      </w:r>
      <w:r w:rsidRPr="00E3329E">
        <w:tab/>
        <w:t xml:space="preserve">Cruickshank TE &amp; Hahn MW (2014) Reanalysis suggests that genomic islands of speciation are due to reduced diversity, not reduced gene flow. </w:t>
      </w:r>
      <w:r w:rsidRPr="00E3329E">
        <w:rPr>
          <w:i/>
        </w:rPr>
        <w:t>Molecular Ecology</w:t>
      </w:r>
      <w:r w:rsidRPr="00E3329E">
        <w:t xml:space="preserve"> 23(13):3133-3157.</w:t>
      </w:r>
      <w:bookmarkEnd w:id="60"/>
    </w:p>
    <w:p w14:paraId="5468CF01" w14:textId="77777777" w:rsidR="00E3329E" w:rsidRPr="00E3329E" w:rsidRDefault="00E3329E" w:rsidP="00E3329E">
      <w:pPr>
        <w:pStyle w:val="EndNoteBibliography"/>
        <w:ind w:left="720" w:hanging="720"/>
      </w:pPr>
      <w:bookmarkStart w:id="61" w:name="_ENREF_50"/>
      <w:r w:rsidRPr="00E3329E">
        <w:t>50.</w:t>
      </w:r>
      <w:r w:rsidRPr="00E3329E">
        <w:tab/>
        <w:t>Saetre GP</w:t>
      </w:r>
      <w:r w:rsidRPr="00E3329E">
        <w:rPr>
          <w:i/>
        </w:rPr>
        <w:t>, et al.</w:t>
      </w:r>
      <w:r w:rsidRPr="00E3329E">
        <w:t xml:space="preserve"> (2003) Sex chromosome evolution and speciation in Ficedula flycatchers. </w:t>
      </w:r>
      <w:r w:rsidRPr="00E3329E">
        <w:rPr>
          <w:i/>
        </w:rPr>
        <w:t>Proc Biol Sci</w:t>
      </w:r>
      <w:r w:rsidRPr="00E3329E">
        <w:t xml:space="preserve"> 270(1510):53-59.</w:t>
      </w:r>
      <w:bookmarkEnd w:id="61"/>
    </w:p>
    <w:p w14:paraId="1CEF158A" w14:textId="77777777" w:rsidR="00E3329E" w:rsidRPr="00E3329E" w:rsidRDefault="00E3329E" w:rsidP="00E3329E">
      <w:pPr>
        <w:pStyle w:val="EndNoteBibliography"/>
        <w:ind w:left="720" w:hanging="720"/>
      </w:pPr>
      <w:bookmarkStart w:id="62" w:name="_ENREF_51"/>
      <w:r w:rsidRPr="00E3329E">
        <w:t>51.</w:t>
      </w:r>
      <w:r w:rsidRPr="00E3329E">
        <w:tab/>
        <w:t>Saether SA</w:t>
      </w:r>
      <w:r w:rsidRPr="00E3329E">
        <w:rPr>
          <w:i/>
        </w:rPr>
        <w:t>, et al.</w:t>
      </w:r>
      <w:r w:rsidRPr="00E3329E">
        <w:t xml:space="preserve"> (2007) Sex chromosome-linked species recognition and evolution of reproductive isolation in flycatchers. </w:t>
      </w:r>
      <w:r w:rsidRPr="00E3329E">
        <w:rPr>
          <w:i/>
        </w:rPr>
        <w:t>Science</w:t>
      </w:r>
      <w:r w:rsidRPr="00E3329E">
        <w:t xml:space="preserve"> 318(5847):95-97.</w:t>
      </w:r>
      <w:bookmarkEnd w:id="62"/>
    </w:p>
    <w:p w14:paraId="513BDCD3" w14:textId="77777777" w:rsidR="00E3329E" w:rsidRPr="00E3329E" w:rsidRDefault="00E3329E" w:rsidP="00E3329E">
      <w:pPr>
        <w:pStyle w:val="EndNoteBibliography"/>
        <w:ind w:left="720" w:hanging="720"/>
      </w:pPr>
      <w:bookmarkStart w:id="63" w:name="_ENREF_52"/>
      <w:r w:rsidRPr="00E3329E">
        <w:t>52.</w:t>
      </w:r>
      <w:r w:rsidRPr="00E3329E">
        <w:tab/>
        <w:t xml:space="preserve">Misawa K &amp; Tajima F (1997) Estimation of the amount of DNA polymorphism when the neutral mutation rate varies among sites. </w:t>
      </w:r>
      <w:r w:rsidRPr="00E3329E">
        <w:rPr>
          <w:i/>
        </w:rPr>
        <w:t>Genetics</w:t>
      </w:r>
      <w:r w:rsidRPr="00E3329E">
        <w:t xml:space="preserve"> 147(4):1959-1964.</w:t>
      </w:r>
      <w:bookmarkEnd w:id="63"/>
    </w:p>
    <w:p w14:paraId="14822857" w14:textId="77777777" w:rsidR="00E3329E" w:rsidRPr="00E3329E" w:rsidRDefault="00E3329E" w:rsidP="00E3329E">
      <w:pPr>
        <w:pStyle w:val="EndNoteBibliography"/>
        <w:ind w:left="720" w:hanging="720"/>
      </w:pPr>
      <w:bookmarkStart w:id="64" w:name="_ENREF_53"/>
      <w:r w:rsidRPr="00E3329E">
        <w:t>53.</w:t>
      </w:r>
      <w:r w:rsidRPr="00E3329E">
        <w:tab/>
        <w:t>Huang Y</w:t>
      </w:r>
      <w:r w:rsidRPr="00E3329E">
        <w:rPr>
          <w:i/>
        </w:rPr>
        <w:t>, et al.</w:t>
      </w:r>
      <w:r w:rsidRPr="00E3329E">
        <w:t xml:space="preserve"> (2006) A genetic and cytogenetic map for the duck (Anas platyrhynchos). </w:t>
      </w:r>
      <w:r w:rsidRPr="00E3329E">
        <w:rPr>
          <w:i/>
        </w:rPr>
        <w:t>Genetics</w:t>
      </w:r>
      <w:r w:rsidRPr="00E3329E">
        <w:t xml:space="preserve"> 173(1):287-296.</w:t>
      </w:r>
      <w:bookmarkEnd w:id="64"/>
    </w:p>
    <w:p w14:paraId="3272153B" w14:textId="77777777" w:rsidR="00E3329E" w:rsidRPr="00E3329E" w:rsidRDefault="00E3329E" w:rsidP="00E3329E">
      <w:pPr>
        <w:pStyle w:val="EndNoteBibliography"/>
        <w:ind w:left="720" w:hanging="720"/>
      </w:pPr>
      <w:bookmarkStart w:id="65" w:name="_ENREF_54"/>
      <w:r w:rsidRPr="00E3329E">
        <w:t>54.</w:t>
      </w:r>
      <w:r w:rsidRPr="00E3329E">
        <w:tab/>
        <w:t xml:space="preserve">Lohmueller KE, Bustamante CD, &amp; Clark AG (2010) The effect of recent admixture on inference of ancient human population history. </w:t>
      </w:r>
      <w:r w:rsidRPr="00E3329E">
        <w:rPr>
          <w:i/>
        </w:rPr>
        <w:t>Genetics</w:t>
      </w:r>
      <w:r w:rsidRPr="00E3329E">
        <w:t xml:space="preserve"> 185(2):611-622.</w:t>
      </w:r>
      <w:bookmarkEnd w:id="65"/>
    </w:p>
    <w:p w14:paraId="28AE6BFC" w14:textId="77777777" w:rsidR="00E3329E" w:rsidRPr="00E3329E" w:rsidRDefault="00E3329E" w:rsidP="00E3329E">
      <w:pPr>
        <w:pStyle w:val="EndNoteBibliography"/>
        <w:ind w:left="720" w:hanging="720"/>
      </w:pPr>
      <w:bookmarkStart w:id="66" w:name="_ENREF_55"/>
      <w:r w:rsidRPr="00E3329E">
        <w:t>55.</w:t>
      </w:r>
      <w:r w:rsidRPr="00E3329E">
        <w:tab/>
        <w:t xml:space="preserve">Li H &amp; Durbin R (2011) Inference of human population history from individual whole-genome sequences. </w:t>
      </w:r>
      <w:r w:rsidRPr="00E3329E">
        <w:rPr>
          <w:i/>
        </w:rPr>
        <w:t>Nature</w:t>
      </w:r>
      <w:r w:rsidRPr="00E3329E">
        <w:t xml:space="preserve"> 475(7357):493-496.</w:t>
      </w:r>
      <w:bookmarkEnd w:id="66"/>
    </w:p>
    <w:p w14:paraId="4C6BCFF9" w14:textId="77777777" w:rsidR="00E3329E" w:rsidRPr="00E3329E" w:rsidRDefault="00E3329E" w:rsidP="00E3329E">
      <w:pPr>
        <w:pStyle w:val="EndNoteBibliography"/>
        <w:ind w:left="720" w:hanging="720"/>
      </w:pPr>
      <w:bookmarkStart w:id="67" w:name="_ENREF_56"/>
      <w:r w:rsidRPr="00E3329E">
        <w:t>56.</w:t>
      </w:r>
      <w:r w:rsidRPr="00E3329E">
        <w:tab/>
        <w:t xml:space="preserve">Nadachowska-Brzyska K, Li C, Smeds L, Zhang G, &amp; Ellegren H (2015) Temporal Dynamics of Avian Populations during Pleistocene Revealed by Whole-Genome Sequences. </w:t>
      </w:r>
      <w:r w:rsidRPr="00E3329E">
        <w:rPr>
          <w:i/>
        </w:rPr>
        <w:t>Curr Biol</w:t>
      </w:r>
      <w:r w:rsidRPr="00E3329E">
        <w:t xml:space="preserve"> 25(10):1375-1380.</w:t>
      </w:r>
      <w:bookmarkEnd w:id="67"/>
    </w:p>
    <w:p w14:paraId="58BA8D07" w14:textId="08DAC95E" w:rsidR="00465EDD" w:rsidRDefault="008117AB" w:rsidP="00121CCB">
      <w:pPr>
        <w:pStyle w:val="EndNoteBibliography"/>
        <w:spacing w:line="480" w:lineRule="auto"/>
        <w:ind w:left="364" w:hanging="364"/>
      </w:pPr>
      <w:r w:rsidRPr="00061A23">
        <w:rPr>
          <w:rFonts w:ascii="Times New Roman" w:hAnsi="Times New Roman" w:cs="Times New Roman"/>
          <w:sz w:val="24"/>
          <w:szCs w:val="24"/>
        </w:rPr>
        <w:fldChar w:fldCharType="end"/>
      </w:r>
      <w:bookmarkEnd w:id="11"/>
      <w:r w:rsidR="00465EDD">
        <w:br w:type="page"/>
      </w:r>
    </w:p>
    <w:p w14:paraId="66351815" w14:textId="0E224415" w:rsidR="005A4621" w:rsidRDefault="006C73FE" w:rsidP="005A4621">
      <w:pPr>
        <w:widowControl/>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lastRenderedPageBreak/>
        <w:t>Figure legends</w:t>
      </w:r>
    </w:p>
    <w:p w14:paraId="1631395F" w14:textId="539A8AA2" w:rsidR="005A4621" w:rsidRDefault="007925B3"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drawing>
          <wp:inline distT="0" distB="0" distL="0" distR="0" wp14:anchorId="53B68C1E" wp14:editId="2B5CAE90">
            <wp:extent cx="5274310" cy="74606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r w:rsidR="006A6EDB" w:rsidRPr="005A4621">
        <w:rPr>
          <w:rFonts w:ascii="Times New Roman" w:hAnsi="Times New Roman" w:cs="Times New Roman"/>
          <w:b/>
          <w:sz w:val="24"/>
          <w:szCs w:val="24"/>
        </w:rPr>
        <w:t xml:space="preserve">Figure </w:t>
      </w:r>
      <w:r w:rsidR="006A542F">
        <w:rPr>
          <w:rFonts w:ascii="Times New Roman" w:hAnsi="Times New Roman" w:cs="Times New Roman"/>
          <w:b/>
          <w:sz w:val="24"/>
          <w:szCs w:val="24"/>
        </w:rPr>
        <w:t>1</w:t>
      </w:r>
      <w:r w:rsidR="006A6EDB" w:rsidRPr="005A4621">
        <w:rPr>
          <w:rFonts w:ascii="Times New Roman" w:hAnsi="Times New Roman" w:cs="Times New Roman"/>
          <w:b/>
          <w:sz w:val="24"/>
          <w:szCs w:val="24"/>
        </w:rPr>
        <w:t>: Inference of phylogenetic topology in wild and domestic ducks.</w:t>
      </w:r>
      <w:r w:rsidR="006A6EDB" w:rsidRPr="005A4621">
        <w:rPr>
          <w:rFonts w:ascii="Times New Roman" w:hAnsi="Times New Roman" w:cs="Times New Roman"/>
          <w:sz w:val="24"/>
          <w:szCs w:val="24"/>
        </w:rPr>
        <w:t xml:space="preserve"> Beijing and Shaoxing ducks representing domestic ducks were used the Principal Component </w:t>
      </w:r>
      <w:r w:rsidR="006A6EDB" w:rsidRPr="005A4621">
        <w:rPr>
          <w:rFonts w:ascii="Times New Roman" w:hAnsi="Times New Roman" w:cs="Times New Roman"/>
          <w:sz w:val="24"/>
          <w:szCs w:val="24"/>
        </w:rPr>
        <w:lastRenderedPageBreak/>
        <w:t xml:space="preserve">Analysis (PCA), phylogenetic analysis based on identity-by-state (IBS) and genetic structure analyses. “_fh” and “_hz” mean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collected from Fenghua and Hangzhou respectively.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 PCA plot constructed for Principal Component 1 (PC1), PC2 and PC3 using 10,525 high-quality filtered SNPs from 27 Beijing and 27 Shaoxing ducks and 35 wild ducks (one bailkal teal, one gadwall, one pintail one falcate</w:t>
      </w:r>
      <w:r w:rsidR="00767052">
        <w:rPr>
          <w:rFonts w:ascii="Times New Roman" w:hAnsi="Times New Roman" w:cs="Times New Roman"/>
          <w:sz w:val="24"/>
          <w:szCs w:val="24"/>
        </w:rPr>
        <w:t>d</w:t>
      </w:r>
      <w:r w:rsidR="006A6EDB" w:rsidRPr="005A4621">
        <w:rPr>
          <w:rFonts w:ascii="Times New Roman" w:hAnsi="Times New Roman" w:cs="Times New Roman"/>
          <w:sz w:val="24"/>
          <w:szCs w:val="24"/>
        </w:rPr>
        <w:t xml:space="preserve"> teal, common teal, three wigeon, 13 spot-billeds and 14 mallards) shows that domestic ducks are close to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wild ducks.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 Neighbor-joining tree based on IBS distance of 80,505,576 SNPs. (</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Neighbor-joining tree based on genome wide pairwise fixation index (</w:t>
      </w:r>
      <w:r w:rsidR="006A6EDB" w:rsidRPr="00F2076F">
        <w:rPr>
          <w:rFonts w:ascii="Times New Roman" w:hAnsi="Times New Roman" w:cs="Times New Roman"/>
          <w:sz w:val="24"/>
          <w:szCs w:val="24"/>
        </w:rPr>
        <w:t>F</w:t>
      </w:r>
      <w:r w:rsidR="006A6EDB" w:rsidRPr="00644E7F">
        <w:rPr>
          <w:rFonts w:ascii="Times New Roman" w:hAnsi="Times New Roman" w:cs="Times New Roman"/>
          <w:sz w:val="24"/>
          <w:szCs w:val="24"/>
          <w:vertAlign w:val="subscript"/>
        </w:rPr>
        <w:t>ST</w:t>
      </w:r>
      <w:r w:rsidR="006A6EDB" w:rsidRPr="005A4621">
        <w:rPr>
          <w:rFonts w:ascii="Times New Roman" w:hAnsi="Times New Roman" w:cs="Times New Roman"/>
          <w:sz w:val="24"/>
          <w:szCs w:val="24"/>
        </w:rPr>
        <w:t>) of 44,852,612 SNP. (</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Genetic structure analyses of 13 spot-billed and 14 mallard wild ducks, together with 14 Beijing and 14 Shaoxing domestic ducks, using admixture ranging </w:t>
      </w:r>
      <w:r w:rsidR="006A6EDB" w:rsidRPr="005A4621">
        <w:rPr>
          <w:rFonts w:ascii="Times New Roman" w:hAnsi="Times New Roman" w:cs="Times New Roman"/>
          <w:i/>
          <w:sz w:val="24"/>
          <w:szCs w:val="24"/>
        </w:rPr>
        <w:t>K</w:t>
      </w:r>
      <w:r w:rsidR="006A6EDB" w:rsidRPr="005A4621">
        <w:rPr>
          <w:rFonts w:ascii="Times New Roman" w:hAnsi="Times New Roman" w:cs="Times New Roman"/>
          <w:sz w:val="24"/>
          <w:szCs w:val="24"/>
        </w:rPr>
        <w:t xml:space="preserve"> from two to seven. (</w:t>
      </w:r>
      <w:r w:rsidR="006A6EDB" w:rsidRPr="005A4621">
        <w:rPr>
          <w:rFonts w:ascii="Times New Roman" w:hAnsi="Times New Roman" w:cs="Times New Roman"/>
          <w:b/>
          <w:sz w:val="24"/>
          <w:szCs w:val="24"/>
        </w:rPr>
        <w:t>e</w:t>
      </w:r>
      <w:r w:rsidR="006A6EDB" w:rsidRPr="005A4621">
        <w:rPr>
          <w:rFonts w:ascii="Times New Roman" w:hAnsi="Times New Roman" w:cs="Times New Roman"/>
          <w:sz w:val="24"/>
          <w:szCs w:val="24"/>
        </w:rPr>
        <w:t xml:space="preserve">) The inferred demographic models for wild and domestic ducks inferred based on genetic analysis of </w:t>
      </w:r>
      <w:r w:rsidR="006A6EDB" w:rsidRPr="005A4621">
        <w:rPr>
          <w:rFonts w:ascii="Times New Roman" w:hAnsi="Times New Roman" w:cs="Times New Roman"/>
          <w:b/>
          <w:sz w:val="24"/>
          <w:szCs w:val="24"/>
        </w:rPr>
        <w:t>a</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 xml:space="preserve"> (right). The traditional demographic model, hypothesized that domestic ducks were originated from mallard or the descendant of a mixture of </w:t>
      </w:r>
      <w:r w:rsidR="0041430F">
        <w:rPr>
          <w:rFonts w:ascii="Times New Roman" w:hAnsi="Times New Roman" w:cs="Times New Roman"/>
          <w:sz w:val="24"/>
          <w:szCs w:val="24"/>
        </w:rPr>
        <w:t>spot-billed and mallard</w:t>
      </w:r>
      <w:r w:rsidR="006A6EDB" w:rsidRPr="005A4621">
        <w:rPr>
          <w:rFonts w:ascii="Times New Roman" w:hAnsi="Times New Roman" w:cs="Times New Roman"/>
          <w:sz w:val="24"/>
          <w:szCs w:val="24"/>
        </w:rPr>
        <w:t xml:space="preserve"> (left) are incompatible with observations in neighbor-joining trees (</w:t>
      </w:r>
      <w:r w:rsidR="006A6EDB" w:rsidRPr="005A4621">
        <w:rPr>
          <w:rFonts w:ascii="Times New Roman" w:hAnsi="Times New Roman" w:cs="Times New Roman"/>
          <w:b/>
          <w:sz w:val="24"/>
          <w:szCs w:val="24"/>
        </w:rPr>
        <w:t>b</w:t>
      </w:r>
      <w:r w:rsidR="006A6EDB" w:rsidRPr="005A4621">
        <w:rPr>
          <w:rFonts w:ascii="Times New Roman" w:hAnsi="Times New Roman" w:cs="Times New Roman"/>
          <w:sz w:val="24"/>
          <w:szCs w:val="24"/>
        </w:rPr>
        <w:t>-</w:t>
      </w:r>
      <w:r w:rsidR="006A6EDB" w:rsidRPr="005A4621">
        <w:rPr>
          <w:rFonts w:ascii="Times New Roman" w:hAnsi="Times New Roman" w:cs="Times New Roman"/>
          <w:b/>
          <w:sz w:val="24"/>
          <w:szCs w:val="24"/>
        </w:rPr>
        <w:t>c</w:t>
      </w:r>
      <w:r w:rsidR="006A6EDB" w:rsidRPr="005A4621">
        <w:rPr>
          <w:rFonts w:ascii="Times New Roman" w:hAnsi="Times New Roman" w:cs="Times New Roman"/>
          <w:sz w:val="24"/>
          <w:szCs w:val="24"/>
        </w:rPr>
        <w:t>) and genetic data(</w:t>
      </w:r>
      <w:r w:rsidR="006A6EDB" w:rsidRPr="005A4621">
        <w:rPr>
          <w:rFonts w:ascii="Times New Roman" w:hAnsi="Times New Roman" w:cs="Times New Roman"/>
          <w:b/>
          <w:sz w:val="24"/>
          <w:szCs w:val="24"/>
        </w:rPr>
        <w:t>d</w:t>
      </w:r>
      <w:r w:rsidR="006A6EDB" w:rsidRPr="005A4621">
        <w:rPr>
          <w:rFonts w:ascii="Times New Roman" w:hAnsi="Times New Roman" w:cs="Times New Roman"/>
          <w:sz w:val="24"/>
          <w:szCs w:val="24"/>
        </w:rPr>
        <w:t>).</w:t>
      </w:r>
      <w:r w:rsidR="005A4621">
        <w:rPr>
          <w:rFonts w:ascii="Times New Roman" w:hAnsi="Times New Roman" w:cs="Times New Roman"/>
          <w:b/>
          <w:sz w:val="24"/>
          <w:szCs w:val="24"/>
        </w:rPr>
        <w:br w:type="page"/>
      </w:r>
    </w:p>
    <w:p w14:paraId="1B5B97C1" w14:textId="3516E023" w:rsidR="006E55B7" w:rsidRDefault="007925B3" w:rsidP="005A4621">
      <w:pPr>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9A17602" wp14:editId="7C0C423A">
            <wp:extent cx="5274310" cy="74593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7459345"/>
                    </a:xfrm>
                    <a:prstGeom prst="rect">
                      <a:avLst/>
                    </a:prstGeom>
                  </pic:spPr>
                </pic:pic>
              </a:graphicData>
            </a:graphic>
          </wp:inline>
        </w:drawing>
      </w:r>
    </w:p>
    <w:p w14:paraId="7FE49A1B" w14:textId="7FA18D00" w:rsidR="005A4621" w:rsidRDefault="00F66FE7" w:rsidP="005A4621">
      <w:pPr>
        <w:autoSpaceDE w:val="0"/>
        <w:autoSpaceDN w:val="0"/>
        <w:adjustRightInd w:val="0"/>
        <w:spacing w:line="480" w:lineRule="auto"/>
        <w:rPr>
          <w:rFonts w:ascii="Times New Roman" w:hAnsi="Times New Roman" w:cs="Times New Roman"/>
          <w:b/>
          <w:noProof/>
          <w:sz w:val="24"/>
          <w:szCs w:val="24"/>
        </w:rPr>
      </w:pPr>
      <w:r w:rsidRPr="005A4621">
        <w:rPr>
          <w:rFonts w:ascii="Times New Roman" w:hAnsi="Times New Roman" w:cs="Times New Roman"/>
          <w:b/>
          <w:sz w:val="24"/>
          <w:szCs w:val="24"/>
        </w:rPr>
        <w:t xml:space="preserve">Figure </w:t>
      </w:r>
      <w:r w:rsidR="006A542F">
        <w:rPr>
          <w:rFonts w:ascii="Times New Roman" w:hAnsi="Times New Roman" w:cs="Times New Roman"/>
          <w:b/>
          <w:sz w:val="24"/>
          <w:szCs w:val="24"/>
        </w:rPr>
        <w:t>2</w:t>
      </w:r>
      <w:r w:rsidRPr="005A4621">
        <w:rPr>
          <w:rFonts w:ascii="Times New Roman" w:hAnsi="Times New Roman" w:cs="Times New Roman"/>
          <w:b/>
          <w:sz w:val="24"/>
          <w:szCs w:val="24"/>
        </w:rPr>
        <w:t>: Inference of joint demographic history of ducks.</w:t>
      </w:r>
      <w:r w:rsidRPr="005A4621">
        <w:rPr>
          <w:rFonts w:ascii="Times New Roman" w:hAnsi="Times New Roman" w:cs="Times New Roman"/>
          <w:sz w:val="24"/>
          <w:szCs w:val="24"/>
        </w:rPr>
        <w:t xml:space="preserve"> Wild ducks included </w:t>
      </w:r>
      <w:r w:rsidR="0041430F">
        <w:rPr>
          <w:rFonts w:ascii="Times New Roman" w:hAnsi="Times New Roman" w:cs="Times New Roman"/>
          <w:sz w:val="24"/>
          <w:szCs w:val="24"/>
        </w:rPr>
        <w:t>spot-billed and mallard</w:t>
      </w:r>
      <w:r w:rsidRPr="005A4621">
        <w:rPr>
          <w:rFonts w:ascii="Times New Roman" w:hAnsi="Times New Roman" w:cs="Times New Roman"/>
          <w:sz w:val="24"/>
          <w:szCs w:val="24"/>
        </w:rPr>
        <w:t xml:space="preserve"> ducks. Domestic ducks included Beijing, Cherryvalley, Compbel, Gaoyou, Jingding, Lianchengbai, Shaoxing and Shanma. (</w:t>
      </w:r>
      <w:r w:rsidRPr="005A4621">
        <w:rPr>
          <w:rFonts w:ascii="Times New Roman" w:hAnsi="Times New Roman" w:cs="Times New Roman"/>
          <w:b/>
          <w:sz w:val="24"/>
          <w:szCs w:val="24"/>
        </w:rPr>
        <w:t>a</w:t>
      </w:r>
      <w:r w:rsidRPr="005A4621">
        <w:rPr>
          <w:rFonts w:ascii="Times New Roman" w:hAnsi="Times New Roman" w:cs="Times New Roman"/>
          <w:sz w:val="24"/>
          <w:szCs w:val="24"/>
        </w:rPr>
        <w:t xml:space="preserve">) Illustration of </w:t>
      </w:r>
      <w:r w:rsidRPr="005A4621">
        <w:rPr>
          <w:rFonts w:ascii="Times New Roman" w:hAnsi="Times New Roman" w:cs="Times New Roman"/>
          <w:sz w:val="24"/>
          <w:szCs w:val="24"/>
        </w:rPr>
        <w:lastRenderedPageBreak/>
        <w:t>the</w:t>
      </w:r>
      <w:r w:rsidR="00643B3C">
        <w:rPr>
          <w:rFonts w:ascii="Times New Roman" w:hAnsi="Times New Roman" w:cs="Times New Roman"/>
          <w:sz w:val="24"/>
          <w:szCs w:val="24"/>
        </w:rPr>
        <w:t xml:space="preserve"> two</w:t>
      </w:r>
      <w:r w:rsidRPr="005A4621">
        <w:rPr>
          <w:rFonts w:ascii="Times New Roman" w:hAnsi="Times New Roman" w:cs="Times New Roman"/>
          <w:sz w:val="24"/>
          <w:szCs w:val="24"/>
        </w:rPr>
        <w:t xml:space="preserve"> model</w:t>
      </w:r>
      <w:r w:rsidR="00FA6061">
        <w:rPr>
          <w:rFonts w:ascii="Times New Roman" w:hAnsi="Times New Roman" w:cs="Times New Roman"/>
          <w:sz w:val="24"/>
          <w:szCs w:val="24"/>
        </w:rPr>
        <w:t>s (with/without migration)</w:t>
      </w:r>
      <w:r w:rsidRPr="005A4621">
        <w:rPr>
          <w:rFonts w:ascii="Times New Roman" w:hAnsi="Times New Roman" w:cs="Times New Roman"/>
          <w:sz w:val="24"/>
          <w:szCs w:val="24"/>
        </w:rPr>
        <w:t xml:space="preserve"> used in the history inference through the </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a</w:t>
      </w:r>
      <m:oMath>
        <m:r>
          <m:rPr>
            <m:sty m:val="p"/>
          </m:rPr>
          <w:rPr>
            <w:rFonts w:ascii="Cambria Math" w:hAnsi="Cambria Math" w:cs="Times New Roman"/>
            <w:sz w:val="24"/>
            <w:szCs w:val="24"/>
          </w:rPr>
          <m:t>∂</m:t>
        </m:r>
      </m:oMath>
      <w:r w:rsidRPr="005A4621">
        <w:rPr>
          <w:rFonts w:ascii="Times New Roman" w:hAnsi="Times New Roman" w:cs="Times New Roman"/>
          <w:iCs/>
          <w:color w:val="000000" w:themeColor="text1"/>
          <w:kern w:val="0"/>
          <w:sz w:val="24"/>
          <w:szCs w:val="24"/>
        </w:rPr>
        <w:t>i analysis</w:t>
      </w:r>
      <w:r w:rsidRPr="005A4621">
        <w:rPr>
          <w:rFonts w:ascii="Times New Roman" w:hAnsi="Times New Roman" w:cs="Times New Roman"/>
          <w:sz w:val="24"/>
          <w:szCs w:val="24"/>
        </w:rPr>
        <w:t xml:space="preserve">. </w:t>
      </w:r>
      <w:r w:rsidR="00FA6061">
        <w:rPr>
          <w:rFonts w:ascii="Times New Roman" w:hAnsi="Times New Roman" w:cs="Times New Roman"/>
          <w:sz w:val="24"/>
          <w:szCs w:val="24"/>
        </w:rPr>
        <w:t>Parameters corresponding to the c</w:t>
      </w:r>
      <w:r w:rsidRPr="005A4621">
        <w:rPr>
          <w:rFonts w:ascii="Times New Roman" w:hAnsi="Times New Roman" w:cs="Times New Roman"/>
          <w:sz w:val="24"/>
          <w:szCs w:val="24"/>
        </w:rPr>
        <w:t xml:space="preserve">ode </w:t>
      </w:r>
      <w:r w:rsidR="00FA6061">
        <w:rPr>
          <w:rFonts w:ascii="Times New Roman" w:hAnsi="Times New Roman" w:cs="Times New Roman"/>
          <w:sz w:val="24"/>
          <w:szCs w:val="24"/>
        </w:rPr>
        <w:t>that were</w:t>
      </w:r>
      <w:r w:rsidRPr="005A4621">
        <w:rPr>
          <w:rFonts w:ascii="Times New Roman" w:hAnsi="Times New Roman" w:cs="Times New Roman"/>
          <w:sz w:val="24"/>
          <w:szCs w:val="24"/>
        </w:rPr>
        <w:t xml:space="preserve"> provided in </w:t>
      </w:r>
      <w:r w:rsidR="007E17A5">
        <w:rPr>
          <w:rFonts w:ascii="Times New Roman" w:hAnsi="Times New Roman" w:cs="Times New Roman"/>
          <w:sz w:val="24"/>
          <w:szCs w:val="24"/>
        </w:rPr>
        <w:t>supporting information</w:t>
      </w:r>
      <w:r w:rsidRPr="005A4621">
        <w:rPr>
          <w:rFonts w:ascii="Times New Roman" w:hAnsi="Times New Roman" w:cs="Times New Roman"/>
          <w:sz w:val="24"/>
          <w:szCs w:val="24"/>
        </w:rPr>
        <w:t>. (</w:t>
      </w:r>
      <w:r w:rsidRPr="005A4621">
        <w:rPr>
          <w:rFonts w:ascii="Times New Roman" w:hAnsi="Times New Roman" w:cs="Times New Roman"/>
          <w:b/>
          <w:sz w:val="24"/>
          <w:szCs w:val="24"/>
        </w:rPr>
        <w:t>b</w:t>
      </w:r>
      <w:r w:rsidRPr="005A4621">
        <w:rPr>
          <w:rFonts w:ascii="Times New Roman" w:hAnsi="Times New Roman" w:cs="Times New Roman"/>
          <w:sz w:val="24"/>
          <w:szCs w:val="24"/>
        </w:rPr>
        <w:t xml:space="preserve">) Distribution of </w:t>
      </w:r>
      <w:r w:rsidR="00251CCC">
        <w:rPr>
          <w:rFonts w:ascii="Times New Roman" w:hAnsi="Times New Roman" w:cs="Times New Roman"/>
          <w:sz w:val="24"/>
          <w:szCs w:val="24"/>
        </w:rPr>
        <w:t>estimate Ts (</w:t>
      </w:r>
      <w:r w:rsidRPr="005A4621">
        <w:rPr>
          <w:rFonts w:ascii="Times New Roman" w:hAnsi="Times New Roman" w:cs="Times New Roman"/>
          <w:sz w:val="24"/>
          <w:szCs w:val="24"/>
        </w:rPr>
        <w:t>divergence time</w:t>
      </w:r>
      <w:r w:rsidR="00251CCC">
        <w:rPr>
          <w:rFonts w:ascii="Times New Roman" w:hAnsi="Times New Roman" w:cs="Times New Roman"/>
          <w:sz w:val="24"/>
          <w:szCs w:val="24"/>
        </w:rPr>
        <w:t>)</w:t>
      </w:r>
      <w:r w:rsidR="00136241">
        <w:rPr>
          <w:rFonts w:ascii="Times New Roman" w:hAnsi="Times New Roman" w:cs="Times New Roman"/>
          <w:sz w:val="24"/>
          <w:szCs w:val="24"/>
        </w:rPr>
        <w:t xml:space="preserve"> of each model</w:t>
      </w:r>
      <w:r w:rsidRPr="005A4621">
        <w:rPr>
          <w:rFonts w:ascii="Times New Roman" w:hAnsi="Times New Roman" w:cs="Times New Roman"/>
          <w:sz w:val="24"/>
          <w:szCs w:val="24"/>
        </w:rPr>
        <w:t xml:space="preserve"> </w:t>
      </w:r>
      <w:r w:rsidR="00251CCC">
        <w:rPr>
          <w:rFonts w:ascii="Times New Roman" w:hAnsi="Times New Roman" w:cs="Times New Roman"/>
          <w:sz w:val="24"/>
          <w:szCs w:val="24"/>
        </w:rPr>
        <w:t xml:space="preserve">in 100 simulations </w:t>
      </w:r>
      <w:r w:rsidRPr="005A4621">
        <w:rPr>
          <w:rFonts w:ascii="Times New Roman" w:hAnsi="Times New Roman" w:cs="Times New Roman"/>
          <w:sz w:val="24"/>
          <w:szCs w:val="24"/>
        </w:rPr>
        <w:t xml:space="preserve">between </w:t>
      </w:r>
      <w:r w:rsidR="0041430F">
        <w:rPr>
          <w:rFonts w:ascii="Times New Roman" w:hAnsi="Times New Roman" w:cs="Times New Roman"/>
          <w:sz w:val="24"/>
          <w:szCs w:val="24"/>
        </w:rPr>
        <w:t>spot-billed and mallard</w:t>
      </w:r>
      <w:r w:rsidR="00251CCC">
        <w:rPr>
          <w:rFonts w:ascii="Times New Roman" w:hAnsi="Times New Roman" w:cs="Times New Roman"/>
          <w:sz w:val="24"/>
          <w:szCs w:val="24"/>
        </w:rPr>
        <w:t xml:space="preserve"> (orange)</w:t>
      </w:r>
      <w:r w:rsidRPr="005A4621">
        <w:rPr>
          <w:rFonts w:ascii="Times New Roman" w:hAnsi="Times New Roman" w:cs="Times New Roman"/>
          <w:sz w:val="24"/>
          <w:szCs w:val="24"/>
        </w:rPr>
        <w:t>, mallard and domestic lineage</w:t>
      </w:r>
      <w:r w:rsidR="00251CCC">
        <w:rPr>
          <w:rFonts w:ascii="Times New Roman" w:hAnsi="Times New Roman" w:cs="Times New Roman"/>
          <w:sz w:val="24"/>
          <w:szCs w:val="24"/>
        </w:rPr>
        <w:t xml:space="preserve"> (green)</w:t>
      </w:r>
      <w:r w:rsidRPr="005A4621">
        <w:rPr>
          <w:rFonts w:ascii="Times New Roman" w:hAnsi="Times New Roman" w:cs="Times New Roman"/>
          <w:sz w:val="24"/>
          <w:szCs w:val="24"/>
        </w:rPr>
        <w:t>, spot-billed and domestic lineage</w:t>
      </w:r>
      <w:r w:rsidR="00251CCC">
        <w:rPr>
          <w:rFonts w:ascii="Times New Roman" w:hAnsi="Times New Roman" w:cs="Times New Roman"/>
          <w:sz w:val="24"/>
          <w:szCs w:val="24"/>
        </w:rPr>
        <w:t xml:space="preserve"> (blue)</w:t>
      </w:r>
      <w:r w:rsidRPr="005A4621">
        <w:rPr>
          <w:rFonts w:ascii="Times New Roman" w:hAnsi="Times New Roman" w:cs="Times New Roman"/>
          <w:sz w:val="24"/>
          <w:szCs w:val="24"/>
        </w:rPr>
        <w:t>, respectively</w:t>
      </w:r>
      <w:r w:rsidR="00DD5835">
        <w:rPr>
          <w:rFonts w:ascii="Times New Roman" w:hAnsi="Times New Roman" w:cs="Times New Roman"/>
          <w:sz w:val="24"/>
          <w:szCs w:val="24"/>
        </w:rPr>
        <w:t>.</w:t>
      </w:r>
      <w:r w:rsidRPr="005A4621" w:rsidDel="00AB6B79">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c</w:t>
      </w:r>
      <w:r w:rsidRPr="005A4621">
        <w:rPr>
          <w:rFonts w:ascii="Times New Roman" w:hAnsi="Times New Roman" w:cs="Times New Roman"/>
          <w:sz w:val="24"/>
          <w:szCs w:val="24"/>
        </w:rPr>
        <w:t xml:space="preserve">) </w:t>
      </w:r>
      <w:r w:rsidR="00136241" w:rsidRPr="005A4621">
        <w:rPr>
          <w:rFonts w:ascii="Times New Roman" w:hAnsi="Times New Roman" w:cs="Times New Roman"/>
          <w:sz w:val="24"/>
          <w:szCs w:val="24"/>
        </w:rPr>
        <w:t xml:space="preserve">Joint Site Frequency Spectrum (SFS) for </w:t>
      </w:r>
      <w:r w:rsidR="00136241">
        <w:rPr>
          <w:rFonts w:ascii="Times New Roman" w:hAnsi="Times New Roman" w:cs="Times New Roman"/>
          <w:sz w:val="24"/>
          <w:szCs w:val="24"/>
        </w:rPr>
        <w:t>observed data, simulation data and residuals.</w:t>
      </w:r>
      <w:r w:rsidR="00E73487">
        <w:rPr>
          <w:rFonts w:ascii="Times New Roman" w:hAnsi="Times New Roman" w:cs="Times New Roman"/>
          <w:sz w:val="24"/>
          <w:szCs w:val="24"/>
        </w:rPr>
        <w:t xml:space="preserve"> </w:t>
      </w:r>
      <w:r w:rsidRPr="005A4621">
        <w:rPr>
          <w:rFonts w:ascii="Times New Roman" w:hAnsi="Times New Roman" w:cs="Times New Roman"/>
          <w:sz w:val="24"/>
          <w:szCs w:val="24"/>
        </w:rPr>
        <w:t>(</w:t>
      </w:r>
      <w:r w:rsidRPr="005A4621">
        <w:rPr>
          <w:rFonts w:ascii="Times New Roman" w:hAnsi="Times New Roman" w:cs="Times New Roman"/>
          <w:b/>
          <w:sz w:val="24"/>
          <w:szCs w:val="24"/>
        </w:rPr>
        <w:t>d</w:t>
      </w:r>
      <w:r w:rsidRPr="005A4621">
        <w:rPr>
          <w:rFonts w:ascii="Times New Roman" w:hAnsi="Times New Roman" w:cs="Times New Roman"/>
          <w:sz w:val="24"/>
          <w:szCs w:val="24"/>
        </w:rPr>
        <w:t xml:space="preserve">) Demographic history inference </w:t>
      </w:r>
      <w:r w:rsidR="00E73487">
        <w:rPr>
          <w:rFonts w:ascii="Times New Roman" w:hAnsi="Times New Roman" w:cs="Times New Roman"/>
          <w:sz w:val="24"/>
          <w:szCs w:val="24"/>
        </w:rPr>
        <w:t xml:space="preserve">of mallard duck, spot-billed duck and </w:t>
      </w:r>
      <w:r w:rsidR="00136241">
        <w:rPr>
          <w:rFonts w:ascii="Times New Roman" w:hAnsi="Times New Roman" w:cs="Times New Roman"/>
          <w:sz w:val="24"/>
          <w:szCs w:val="24"/>
        </w:rPr>
        <w:t xml:space="preserve">Beijing </w:t>
      </w:r>
      <w:r w:rsidR="00E73487">
        <w:rPr>
          <w:rFonts w:ascii="Times New Roman" w:hAnsi="Times New Roman" w:cs="Times New Roman"/>
          <w:sz w:val="24"/>
          <w:szCs w:val="24"/>
        </w:rPr>
        <w:t>duck</w:t>
      </w:r>
      <w:r w:rsidRPr="005A4621">
        <w:rPr>
          <w:rFonts w:ascii="Times New Roman" w:hAnsi="Times New Roman" w:cs="Times New Roman"/>
          <w:sz w:val="24"/>
          <w:szCs w:val="24"/>
        </w:rPr>
        <w:t xml:space="preserve"> through the PSMC analysis.</w:t>
      </w:r>
      <w:r w:rsidR="005A4621">
        <w:rPr>
          <w:rFonts w:ascii="Times New Roman" w:hAnsi="Times New Roman" w:cs="Times New Roman"/>
          <w:b/>
          <w:sz w:val="24"/>
          <w:szCs w:val="24"/>
        </w:rPr>
        <w:br w:type="page"/>
      </w:r>
    </w:p>
    <w:p w14:paraId="39A42AE8" w14:textId="34279253" w:rsidR="005A4621" w:rsidRDefault="006E55B7" w:rsidP="005A4621">
      <w:pPr>
        <w:pStyle w:val="EndNoteBibliography"/>
        <w:spacing w:line="480" w:lineRule="auto"/>
        <w:ind w:left="14"/>
        <w:rPr>
          <w:rFonts w:ascii="Times New Roman" w:hAnsi="Times New Roman" w:cs="Times New Roman"/>
          <w:b/>
          <w:sz w:val="24"/>
          <w:szCs w:val="24"/>
        </w:rPr>
      </w:pPr>
      <w:r>
        <w:rPr>
          <w:rFonts w:ascii="Times New Roman" w:hAnsi="Times New Roman" w:cs="Times New Roman"/>
          <w:b/>
          <w:sz w:val="24"/>
          <w:szCs w:val="24"/>
        </w:rPr>
        <w:lastRenderedPageBreak/>
        <w:drawing>
          <wp:inline distT="0" distB="0" distL="0" distR="0" wp14:anchorId="37338CA6" wp14:editId="75D2D4D4">
            <wp:extent cx="5274310" cy="634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jpg"/>
                    <pic:cNvPicPr/>
                  </pic:nvPicPr>
                  <pic:blipFill rotWithShape="1">
                    <a:blip r:embed="rId16" cstate="print">
                      <a:extLst>
                        <a:ext uri="{28A0092B-C50C-407E-A947-70E740481C1C}">
                          <a14:useLocalDpi xmlns:a14="http://schemas.microsoft.com/office/drawing/2010/main" val="0"/>
                        </a:ext>
                      </a:extLst>
                    </a:blip>
                    <a:srcRect t="14940"/>
                    <a:stretch/>
                  </pic:blipFill>
                  <pic:spPr bwMode="auto">
                    <a:xfrm>
                      <a:off x="0" y="0"/>
                      <a:ext cx="5274310" cy="6344920"/>
                    </a:xfrm>
                    <a:prstGeom prst="rect">
                      <a:avLst/>
                    </a:prstGeom>
                    <a:ln>
                      <a:noFill/>
                    </a:ln>
                    <a:extLst>
                      <a:ext uri="{53640926-AAD7-44D8-BBD7-CCE9431645EC}">
                        <a14:shadowObscured xmlns:a14="http://schemas.microsoft.com/office/drawing/2010/main"/>
                      </a:ext>
                    </a:extLst>
                  </pic:spPr>
                </pic:pic>
              </a:graphicData>
            </a:graphic>
          </wp:inline>
        </w:drawing>
      </w:r>
      <w:r w:rsidR="007415EB" w:rsidRPr="005A4621">
        <w:rPr>
          <w:rFonts w:ascii="Times New Roman" w:hAnsi="Times New Roman" w:cs="Times New Roman"/>
          <w:b/>
          <w:sz w:val="24"/>
          <w:szCs w:val="24"/>
        </w:rPr>
        <w:t xml:space="preserve">Figure </w:t>
      </w:r>
      <w:r w:rsidR="006A542F">
        <w:rPr>
          <w:rFonts w:ascii="Times New Roman" w:hAnsi="Times New Roman" w:cs="Times New Roman"/>
          <w:b/>
          <w:sz w:val="24"/>
          <w:szCs w:val="24"/>
        </w:rPr>
        <w:t>3</w:t>
      </w:r>
      <w:r w:rsidR="007415EB" w:rsidRPr="005A4621">
        <w:rPr>
          <w:rFonts w:ascii="Times New Roman" w:hAnsi="Times New Roman" w:cs="Times New Roman"/>
          <w:b/>
          <w:sz w:val="24"/>
          <w:szCs w:val="24"/>
        </w:rPr>
        <w:t xml:space="preserve">: </w:t>
      </w:r>
      <w:r w:rsidR="00862251">
        <w:rPr>
          <w:rFonts w:ascii="Times New Roman" w:hAnsi="Times New Roman" w:cs="Times New Roman"/>
          <w:b/>
          <w:sz w:val="24"/>
          <w:szCs w:val="24"/>
        </w:rPr>
        <w:t xml:space="preserve">Summary of </w:t>
      </w:r>
      <w:r w:rsidR="00862251" w:rsidRPr="005A4621">
        <w:rPr>
          <w:rFonts w:ascii="Times New Roman" w:hAnsi="Times New Roman" w:cs="Times New Roman"/>
          <w:b/>
          <w:sz w:val="24"/>
          <w:szCs w:val="24"/>
        </w:rPr>
        <w:t xml:space="preserve">selective </w:t>
      </w:r>
      <w:r w:rsidR="007415EB" w:rsidRPr="005A4621">
        <w:rPr>
          <w:rFonts w:ascii="Times New Roman" w:hAnsi="Times New Roman" w:cs="Times New Roman"/>
          <w:b/>
          <w:sz w:val="24"/>
          <w:szCs w:val="24"/>
        </w:rPr>
        <w:t>sweep analyses of the early wild duck lineage</w:t>
      </w:r>
      <w:r w:rsidR="00502C92">
        <w:rPr>
          <w:rFonts w:ascii="Times New Roman" w:hAnsi="Times New Roman" w:cs="Times New Roman"/>
          <w:b/>
          <w:sz w:val="24"/>
          <w:szCs w:val="24"/>
        </w:rPr>
        <w:t xml:space="preserve"> and domestic duck</w:t>
      </w:r>
      <w:r w:rsidR="007415EB" w:rsidRPr="005A4621">
        <w:rPr>
          <w:rFonts w:ascii="Times New Roman" w:hAnsi="Times New Roman" w:cs="Times New Roman"/>
          <w:b/>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a</w:t>
      </w:r>
      <w:r w:rsidR="007415EB" w:rsidRPr="005A4621">
        <w:rPr>
          <w:rFonts w:ascii="Times New Roman" w:hAnsi="Times New Roman" w:cs="Times New Roman"/>
          <w:sz w:val="24"/>
          <w:szCs w:val="24"/>
        </w:rPr>
        <w:t xml:space="preserve">) Distribution of ln(observed/expected derived allele frequency) </w:t>
      </w:r>
      <w:r w:rsidR="00D31605">
        <w:rPr>
          <w:rFonts w:ascii="Times New Roman" w:hAnsi="Times New Roman" w:cs="Times New Roman"/>
          <w:sz w:val="24"/>
          <w:szCs w:val="24"/>
        </w:rPr>
        <w:t xml:space="preserve">that is calculated in 20 kb window with a sliding size of 10 kb </w:t>
      </w:r>
      <w:r w:rsidR="007415EB" w:rsidRPr="005A4621">
        <w:rPr>
          <w:rFonts w:ascii="Times New Roman" w:hAnsi="Times New Roman" w:cs="Times New Roman"/>
          <w:sz w:val="24"/>
          <w:szCs w:val="24"/>
        </w:rPr>
        <w:t>along scaffolds</w:t>
      </w:r>
      <w:r w:rsidR="00D31605">
        <w:rPr>
          <w:rFonts w:ascii="Times New Roman" w:hAnsi="Times New Roman" w:cs="Times New Roman"/>
          <w:sz w:val="24"/>
          <w:szCs w:val="24"/>
        </w:rPr>
        <w:t xml:space="preserve"> that is arranged according to their alignment to the chicken autosom</w:t>
      </w:r>
      <w:r w:rsidR="00B77BE3">
        <w:rPr>
          <w:rFonts w:ascii="Times New Roman" w:hAnsi="Times New Roman" w:cs="Times New Roman"/>
          <w:sz w:val="24"/>
          <w:szCs w:val="24"/>
        </w:rPr>
        <w:t>e</w:t>
      </w:r>
      <w:r w:rsidR="00D31605">
        <w:rPr>
          <w:rFonts w:ascii="Times New Roman" w:hAnsi="Times New Roman" w:cs="Times New Roman"/>
          <w:sz w:val="24"/>
          <w:szCs w:val="24"/>
        </w:rPr>
        <w:t>s</w:t>
      </w:r>
      <w:r w:rsidR="007415EB" w:rsidRPr="005A4621">
        <w:rPr>
          <w:rFonts w:ascii="Times New Roman" w:hAnsi="Times New Roman" w:cs="Times New Roman"/>
          <w:sz w:val="24"/>
          <w:szCs w:val="24"/>
        </w:rPr>
        <w:t xml:space="preserve">. The horizontal black line indicates the threshold at ln(observed/expected derived allele frequency) = -0.3136 (mean of ln values - 4 standard deviations). </w:t>
      </w:r>
      <w:r w:rsidR="00EC2801">
        <w:rPr>
          <w:rFonts w:ascii="Times New Roman" w:hAnsi="Times New Roman" w:cs="Times New Roman"/>
          <w:sz w:val="24"/>
          <w:szCs w:val="24"/>
        </w:rPr>
        <w:t xml:space="preserve">Outlier regions that were detail </w:t>
      </w:r>
      <w:r w:rsidR="00426609">
        <w:rPr>
          <w:rFonts w:ascii="Times New Roman" w:hAnsi="Times New Roman" w:cs="Times New Roman"/>
          <w:sz w:val="24"/>
          <w:szCs w:val="24"/>
        </w:rPr>
        <w:t xml:space="preserve">visualized </w:t>
      </w:r>
      <w:r w:rsidR="00426609">
        <w:rPr>
          <w:rFonts w:ascii="Times New Roman" w:hAnsi="Times New Roman" w:cs="Times New Roman"/>
          <w:sz w:val="24"/>
          <w:szCs w:val="24"/>
        </w:rPr>
        <w:lastRenderedPageBreak/>
        <w:t>by identity scores (IS) and re-computing values in more smaller window size in (</w:t>
      </w:r>
      <w:r w:rsidR="00426609" w:rsidRPr="00194533">
        <w:rPr>
          <w:rFonts w:ascii="Times New Roman" w:hAnsi="Times New Roman" w:cs="Times New Roman"/>
          <w:b/>
          <w:sz w:val="24"/>
          <w:szCs w:val="24"/>
        </w:rPr>
        <w:t>b</w:t>
      </w:r>
      <w:r w:rsidR="00426609">
        <w:rPr>
          <w:rFonts w:ascii="Times New Roman" w:hAnsi="Times New Roman" w:cs="Times New Roman"/>
          <w:sz w:val="24"/>
          <w:szCs w:val="24"/>
        </w:rPr>
        <w:t xml:space="preserve">) </w:t>
      </w:r>
      <w:r w:rsidR="00E94AF9">
        <w:rPr>
          <w:rFonts w:ascii="Times New Roman" w:hAnsi="Times New Roman" w:cs="Times New Roman"/>
          <w:sz w:val="24"/>
          <w:szCs w:val="24"/>
        </w:rPr>
        <w:t>were highlight with red dots.</w:t>
      </w:r>
      <w:r w:rsidR="00EC2801">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b</w:t>
      </w:r>
      <w:r w:rsidR="007415EB" w:rsidRPr="005A4621">
        <w:rPr>
          <w:rFonts w:ascii="Times New Roman" w:hAnsi="Times New Roman" w:cs="Times New Roman"/>
          <w:sz w:val="24"/>
          <w:szCs w:val="24"/>
        </w:rPr>
        <w:t xml:space="preserve">) </w:t>
      </w:r>
      <w:r w:rsidR="00EC2801">
        <w:rPr>
          <w:rFonts w:ascii="Times New Roman" w:hAnsi="Times New Roman" w:cs="Times New Roman"/>
          <w:sz w:val="24"/>
          <w:szCs w:val="24"/>
        </w:rPr>
        <w:t>Details of four p</w:t>
      </w:r>
      <w:r w:rsidR="007415EB" w:rsidRPr="005A4621">
        <w:rPr>
          <w:rFonts w:ascii="Times New Roman" w:hAnsi="Times New Roman" w:cs="Times New Roman"/>
          <w:sz w:val="24"/>
          <w:szCs w:val="24"/>
        </w:rPr>
        <w:t xml:space="preserve">utative selective sweep regions around the </w:t>
      </w:r>
      <w:r w:rsidR="00EC2801" w:rsidRPr="00194533">
        <w:rPr>
          <w:rFonts w:ascii="Times New Roman" w:hAnsi="Times New Roman" w:cs="Times New Roman"/>
          <w:i/>
          <w:sz w:val="24"/>
          <w:szCs w:val="24"/>
        </w:rPr>
        <w:t>FLRT2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MKL2</w:t>
      </w:r>
      <w:r w:rsidR="007415EB" w:rsidRPr="00194533">
        <w:rPr>
          <w:rFonts w:ascii="Times New Roman" w:hAnsi="Times New Roman" w:cs="Times New Roman"/>
          <w:i/>
          <w:sz w:val="24"/>
          <w:szCs w:val="24"/>
        </w:rPr>
        <w:t xml:space="preserve">, </w:t>
      </w:r>
      <w:r w:rsidR="00EC2801" w:rsidRPr="00194533">
        <w:rPr>
          <w:rFonts w:ascii="Times New Roman" w:hAnsi="Times New Roman" w:cs="Times New Roman"/>
          <w:i/>
          <w:sz w:val="24"/>
          <w:szCs w:val="24"/>
        </w:rPr>
        <w:t>LYST</w:t>
      </w:r>
      <w:r w:rsidR="007415EB" w:rsidRPr="005A4621">
        <w:rPr>
          <w:rFonts w:ascii="Times New Roman" w:hAnsi="Times New Roman" w:cs="Times New Roman"/>
          <w:sz w:val="24"/>
          <w:szCs w:val="24"/>
        </w:rPr>
        <w:t xml:space="preserve"> and </w:t>
      </w:r>
      <w:r w:rsidR="00EC2801" w:rsidRPr="00194533">
        <w:rPr>
          <w:rFonts w:ascii="Times New Roman" w:hAnsi="Times New Roman" w:cs="Times New Roman"/>
          <w:i/>
          <w:sz w:val="24"/>
          <w:szCs w:val="24"/>
        </w:rPr>
        <w:t>PER2</w:t>
      </w:r>
      <w:r w:rsidR="007415EB" w:rsidRPr="005A4621">
        <w:rPr>
          <w:rFonts w:ascii="Times New Roman" w:hAnsi="Times New Roman" w:cs="Times New Roman"/>
          <w:sz w:val="24"/>
          <w:szCs w:val="24"/>
        </w:rPr>
        <w:t xml:space="preserve"> genes.</w:t>
      </w:r>
      <w:r w:rsidR="0057342B">
        <w:rPr>
          <w:rFonts w:ascii="Times New Roman" w:hAnsi="Times New Roman" w:cs="Times New Roman"/>
          <w:sz w:val="24"/>
          <w:szCs w:val="24"/>
        </w:rPr>
        <w:t xml:space="preserve"> </w:t>
      </w:r>
      <w:r w:rsidR="00F13C37">
        <w:rPr>
          <w:rFonts w:ascii="Times New Roman" w:hAnsi="Times New Roman" w:cs="Times New Roman"/>
          <w:sz w:val="24"/>
          <w:szCs w:val="24"/>
        </w:rPr>
        <w:t xml:space="preserve">Upside </w:t>
      </w:r>
      <w:r w:rsidR="0057342B">
        <w:rPr>
          <w:rFonts w:ascii="Times New Roman" w:hAnsi="Times New Roman" w:cs="Times New Roman"/>
          <w:sz w:val="24"/>
          <w:szCs w:val="24"/>
        </w:rPr>
        <w:t xml:space="preserve">of each panel shown degree of haplotype sharing in pairwise comparisons among populations. Color boxes (left) indicate the comparison performed </w:t>
      </w:r>
      <w:r w:rsidR="00C42CB3">
        <w:rPr>
          <w:rFonts w:ascii="Times New Roman" w:hAnsi="Times New Roman" w:cs="Times New Roman"/>
          <w:sz w:val="24"/>
          <w:szCs w:val="24"/>
        </w:rPr>
        <w:t>on that row. “Ma”, “Sp”, “Dom”, represent mallard, spot-billed and domestic duck respectively.</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Y-</w:t>
      </w:r>
      <w:r w:rsidR="00E94AF9">
        <w:rPr>
          <w:rFonts w:ascii="Times New Roman" w:hAnsi="Times New Roman" w:cs="Times New Roman"/>
          <w:sz w:val="24"/>
          <w:szCs w:val="24"/>
        </w:rPr>
        <w:t xml:space="preserve">axis (downside) of </w:t>
      </w:r>
      <w:r w:rsidR="00E94AF9" w:rsidRPr="00194533">
        <w:rPr>
          <w:rFonts w:ascii="Times New Roman" w:hAnsi="Times New Roman" w:cs="Times New Roman"/>
          <w:i/>
          <w:sz w:val="24"/>
          <w:szCs w:val="24"/>
        </w:rPr>
        <w:t>FLRT2,MKL2</w:t>
      </w:r>
      <w:r w:rsidR="00502C92">
        <w:rPr>
          <w:rFonts w:ascii="Times New Roman" w:hAnsi="Times New Roman" w:cs="Times New Roman"/>
          <w:i/>
          <w:sz w:val="24"/>
          <w:szCs w:val="24"/>
        </w:rPr>
        <w:t>,</w:t>
      </w:r>
      <w:r w:rsidR="00EC2801">
        <w:rPr>
          <w:rFonts w:ascii="Times New Roman" w:hAnsi="Times New Roman" w:cs="Times New Roman"/>
          <w:sz w:val="24"/>
          <w:szCs w:val="24"/>
        </w:rPr>
        <w:t xml:space="preserve"> </w:t>
      </w:r>
      <w:r w:rsidR="00502C92">
        <w:rPr>
          <w:rFonts w:ascii="Times New Roman" w:hAnsi="Times New Roman" w:cs="Times New Roman"/>
          <w:sz w:val="24"/>
          <w:szCs w:val="24"/>
        </w:rPr>
        <w:t xml:space="preserve">which is associated with retina/heart morphogenesis </w:t>
      </w:r>
      <w:r w:rsidR="00C42CB3">
        <w:rPr>
          <w:rFonts w:ascii="Times New Roman" w:hAnsi="Times New Roman" w:cs="Times New Roman"/>
          <w:sz w:val="24"/>
          <w:szCs w:val="24"/>
        </w:rPr>
        <w:t>that were under seletion in wild ancestor</w:t>
      </w:r>
      <w:r w:rsidR="00502C92">
        <w:rPr>
          <w:rFonts w:ascii="Times New Roman" w:hAnsi="Times New Roman" w:cs="Times New Roman"/>
          <w:sz w:val="24"/>
          <w:szCs w:val="24"/>
        </w:rPr>
        <w:t>,</w:t>
      </w:r>
      <w:r w:rsidR="00C42CB3">
        <w:rPr>
          <w:rFonts w:ascii="Times New Roman" w:hAnsi="Times New Roman" w:cs="Times New Roman"/>
          <w:sz w:val="24"/>
          <w:szCs w:val="24"/>
        </w:rPr>
        <w:t xml:space="preserve"> </w:t>
      </w:r>
      <w:r w:rsidR="00E94AF9">
        <w:rPr>
          <w:rFonts w:ascii="Times New Roman" w:hAnsi="Times New Roman" w:cs="Times New Roman"/>
          <w:sz w:val="24"/>
          <w:szCs w:val="24"/>
        </w:rPr>
        <w:t xml:space="preserve">are </w:t>
      </w:r>
      <w:r w:rsidR="00E94AF9" w:rsidRPr="005A4621">
        <w:rPr>
          <w:rFonts w:ascii="Times New Roman" w:hAnsi="Times New Roman" w:cs="Times New Roman"/>
          <w:sz w:val="24"/>
          <w:szCs w:val="24"/>
        </w:rPr>
        <w:t>ln(observed/expected derived allele frequency)</w:t>
      </w:r>
      <w:r w:rsidR="00E94AF9">
        <w:rPr>
          <w:rFonts w:ascii="Times New Roman" w:hAnsi="Times New Roman" w:cs="Times New Roman"/>
          <w:sz w:val="24"/>
          <w:szCs w:val="24"/>
        </w:rPr>
        <w:t xml:space="preserve">, whereas y-axis of </w:t>
      </w:r>
      <w:r w:rsidR="00E94AF9" w:rsidRPr="00194533">
        <w:rPr>
          <w:rFonts w:ascii="Times New Roman" w:hAnsi="Times New Roman" w:cs="Times New Roman"/>
          <w:i/>
          <w:sz w:val="24"/>
          <w:szCs w:val="24"/>
        </w:rPr>
        <w:t>LYST,PER2</w:t>
      </w:r>
      <w:r w:rsidR="00E94AF9">
        <w:rPr>
          <w:rFonts w:ascii="Times New Roman" w:hAnsi="Times New Roman" w:cs="Times New Roman"/>
          <w:sz w:val="24"/>
          <w:szCs w:val="24"/>
        </w:rPr>
        <w:t xml:space="preserve"> </w:t>
      </w:r>
      <w:r w:rsidR="00C42CB3">
        <w:rPr>
          <w:rFonts w:ascii="Times New Roman" w:hAnsi="Times New Roman" w:cs="Times New Roman"/>
          <w:sz w:val="24"/>
          <w:szCs w:val="24"/>
        </w:rPr>
        <w:t xml:space="preserve">that were under selection in domestic duck </w:t>
      </w:r>
      <w:r w:rsidR="00E94AF9">
        <w:rPr>
          <w:rFonts w:ascii="Times New Roman" w:hAnsi="Times New Roman" w:cs="Times New Roman"/>
          <w:sz w:val="24"/>
          <w:szCs w:val="24"/>
        </w:rPr>
        <w:t>are hp</w:t>
      </w:r>
      <w:r w:rsidR="00910E96">
        <w:rPr>
          <w:rFonts w:ascii="Times New Roman" w:hAnsi="Times New Roman" w:cs="Times New Roman"/>
          <w:sz w:val="24"/>
          <w:szCs w:val="24"/>
        </w:rPr>
        <w:t>.</w:t>
      </w:r>
      <w:r w:rsidR="007415EB" w:rsidRPr="005A4621">
        <w:rPr>
          <w:rFonts w:ascii="Times New Roman" w:hAnsi="Times New Roman" w:cs="Times New Roman"/>
          <w:sz w:val="24"/>
          <w:szCs w:val="24"/>
        </w:rPr>
        <w:t xml:space="preserve"> (</w:t>
      </w:r>
      <w:r w:rsidR="007415EB" w:rsidRPr="005A4621">
        <w:rPr>
          <w:rFonts w:ascii="Times New Roman" w:hAnsi="Times New Roman" w:cs="Times New Roman"/>
          <w:b/>
          <w:sz w:val="24"/>
          <w:szCs w:val="24"/>
        </w:rPr>
        <w:t>c</w:t>
      </w:r>
      <w:r w:rsidR="007415EB" w:rsidRPr="005A4621">
        <w:rPr>
          <w:rFonts w:ascii="Times New Roman" w:hAnsi="Times New Roman" w:cs="Times New Roman"/>
          <w:sz w:val="24"/>
          <w:szCs w:val="24"/>
        </w:rPr>
        <w:t xml:space="preserve">) </w:t>
      </w:r>
      <w:r w:rsidR="00B77BE3">
        <w:rPr>
          <w:rFonts w:ascii="Times New Roman" w:hAnsi="Times New Roman" w:cs="Times New Roman"/>
          <w:sz w:val="24"/>
          <w:szCs w:val="24"/>
        </w:rPr>
        <w:t>Distribution of F</w:t>
      </w:r>
      <w:r w:rsidR="00B77BE3" w:rsidRPr="00194533">
        <w:rPr>
          <w:rFonts w:ascii="Times New Roman" w:hAnsi="Times New Roman" w:cs="Times New Roman"/>
          <w:sz w:val="24"/>
          <w:szCs w:val="24"/>
          <w:vertAlign w:val="subscript"/>
        </w:rPr>
        <w:t>ST</w:t>
      </w:r>
      <w:r w:rsidR="00C42CB3">
        <w:rPr>
          <w:rFonts w:ascii="Times New Roman" w:hAnsi="Times New Roman" w:cs="Times New Roman"/>
          <w:sz w:val="24"/>
          <w:szCs w:val="24"/>
        </w:rPr>
        <w:t xml:space="preserve"> </w:t>
      </w:r>
      <w:r w:rsidR="00B77BE3">
        <w:rPr>
          <w:rFonts w:ascii="Times New Roman" w:hAnsi="Times New Roman" w:cs="Times New Roman"/>
          <w:sz w:val="24"/>
          <w:szCs w:val="24"/>
        </w:rPr>
        <w:t xml:space="preserve">between the wild and the domestic duck, and Hp in the domestic duck that is calculated in 40 kb with a sliding size 20 kb along scaffolds that is arranged according their alignment to the chicken autosomes. </w:t>
      </w:r>
      <w:r w:rsidR="00B77BE3" w:rsidRPr="005A4621">
        <w:rPr>
          <w:rFonts w:ascii="Times New Roman" w:hAnsi="Times New Roman" w:cs="Times New Roman"/>
          <w:sz w:val="24"/>
          <w:szCs w:val="24"/>
        </w:rPr>
        <w:t xml:space="preserve">The horizontal black line indicates the threshold at </w:t>
      </w:r>
      <w:r w:rsidR="0088323F">
        <w:rPr>
          <w:rFonts w:ascii="Times New Roman" w:hAnsi="Times New Roman" w:cs="Times New Roman"/>
          <w:sz w:val="24"/>
          <w:szCs w:val="24"/>
        </w:rPr>
        <w:t>F</w:t>
      </w:r>
      <w:r w:rsidR="0088323F" w:rsidRPr="00194533">
        <w:rPr>
          <w:rFonts w:ascii="Times New Roman" w:hAnsi="Times New Roman" w:cs="Times New Roman"/>
          <w:sz w:val="24"/>
          <w:szCs w:val="24"/>
          <w:vertAlign w:val="subscript"/>
        </w:rPr>
        <w:t>ST</w:t>
      </w:r>
      <w:r w:rsidR="00B77BE3" w:rsidRPr="005A4621">
        <w:rPr>
          <w:rFonts w:ascii="Times New Roman" w:hAnsi="Times New Roman" w:cs="Times New Roman"/>
          <w:sz w:val="24"/>
          <w:szCs w:val="24"/>
        </w:rPr>
        <w:t xml:space="preserve"> = 0.3</w:t>
      </w:r>
      <w:r w:rsidR="00ED5E7B">
        <w:rPr>
          <w:rFonts w:ascii="Times New Roman" w:hAnsi="Times New Roman" w:cs="Times New Roman"/>
          <w:sz w:val="24"/>
          <w:szCs w:val="24"/>
        </w:rPr>
        <w:t>858</w:t>
      </w:r>
      <w:r w:rsidR="0088323F">
        <w:rPr>
          <w:rFonts w:ascii="Times New Roman" w:hAnsi="Times New Roman" w:cs="Times New Roman"/>
          <w:sz w:val="24"/>
          <w:szCs w:val="24"/>
        </w:rPr>
        <w:t xml:space="preserve"> or Hp=</w:t>
      </w:r>
      <w:r w:rsidR="00ED5E7B">
        <w:rPr>
          <w:rFonts w:ascii="Times New Roman" w:hAnsi="Times New Roman" w:cs="Times New Roman"/>
          <w:sz w:val="24"/>
          <w:szCs w:val="24"/>
        </w:rPr>
        <w:t>0.2319</w:t>
      </w:r>
      <w:r w:rsidR="00B77BE3" w:rsidRPr="005A4621">
        <w:rPr>
          <w:rFonts w:ascii="Times New Roman" w:hAnsi="Times New Roman" w:cs="Times New Roman"/>
          <w:sz w:val="24"/>
          <w:szCs w:val="24"/>
        </w:rPr>
        <w:t xml:space="preserve"> (mean of ln values - 4 standard deviations).</w:t>
      </w:r>
      <w:r w:rsidR="00ED5E7B">
        <w:rPr>
          <w:rFonts w:ascii="Times New Roman" w:hAnsi="Times New Roman" w:cs="Times New Roman"/>
          <w:sz w:val="24"/>
          <w:szCs w:val="24"/>
        </w:rPr>
        <w:t xml:space="preserve"> Red dots indicate the location of outlier genes (4 standard deviations away from hp means) that were detail visualized in (</w:t>
      </w:r>
      <w:r w:rsidR="00ED5E7B" w:rsidRPr="00194533">
        <w:rPr>
          <w:rFonts w:ascii="Times New Roman" w:hAnsi="Times New Roman" w:cs="Times New Roman"/>
          <w:b/>
          <w:sz w:val="24"/>
          <w:szCs w:val="24"/>
        </w:rPr>
        <w:t>b</w:t>
      </w:r>
      <w:r w:rsidR="00ED5E7B">
        <w:rPr>
          <w:rFonts w:ascii="Times New Roman" w:hAnsi="Times New Roman" w:cs="Times New Roman"/>
          <w:sz w:val="24"/>
          <w:szCs w:val="24"/>
        </w:rPr>
        <w:t>).</w:t>
      </w:r>
      <w:r w:rsidR="00B77BE3">
        <w:rPr>
          <w:rFonts w:ascii="Times New Roman" w:hAnsi="Times New Roman" w:cs="Times New Roman"/>
          <w:sz w:val="24"/>
          <w:szCs w:val="24"/>
        </w:rPr>
        <w:t xml:space="preserve"> </w:t>
      </w:r>
      <w:r w:rsidR="007415EB" w:rsidRPr="005A4621">
        <w:rPr>
          <w:rFonts w:ascii="Times New Roman" w:hAnsi="Times New Roman" w:cs="Times New Roman"/>
          <w:sz w:val="24"/>
          <w:szCs w:val="24"/>
        </w:rPr>
        <w:t>(</w:t>
      </w:r>
      <w:r w:rsidR="007415EB" w:rsidRPr="005A4621">
        <w:rPr>
          <w:rFonts w:ascii="Times New Roman" w:hAnsi="Times New Roman" w:cs="Times New Roman"/>
          <w:b/>
          <w:sz w:val="24"/>
          <w:szCs w:val="24"/>
        </w:rPr>
        <w:t>d</w:t>
      </w:r>
      <w:r w:rsidR="007415EB" w:rsidRPr="005A4621">
        <w:rPr>
          <w:rFonts w:ascii="Times New Roman" w:hAnsi="Times New Roman" w:cs="Times New Roman"/>
          <w:sz w:val="24"/>
          <w:szCs w:val="24"/>
        </w:rPr>
        <w:t>)</w:t>
      </w:r>
      <w:bookmarkStart w:id="68" w:name="_Hlk527034145"/>
      <w:r w:rsidR="007415EB" w:rsidRPr="005A4621">
        <w:rPr>
          <w:rFonts w:ascii="Times New Roman" w:hAnsi="Times New Roman" w:cs="Times New Roman"/>
          <w:sz w:val="24"/>
          <w:szCs w:val="24"/>
        </w:rPr>
        <w:t xml:space="preserve"> Comparison in luciferase activity of major alleles of MRPS27 and EFNA5 in wild (</w:t>
      </w:r>
      <w:r w:rsidR="0041430F">
        <w:rPr>
          <w:rFonts w:ascii="Times New Roman" w:hAnsi="Times New Roman" w:cs="Times New Roman"/>
          <w:sz w:val="24"/>
          <w:szCs w:val="24"/>
        </w:rPr>
        <w:t>spot-billed and mallard</w:t>
      </w:r>
      <w:r w:rsidR="007415EB" w:rsidRPr="005A4621">
        <w:rPr>
          <w:rFonts w:ascii="Times New Roman" w:hAnsi="Times New Roman" w:cs="Times New Roman"/>
          <w:sz w:val="24"/>
          <w:szCs w:val="24"/>
        </w:rPr>
        <w:t>) and domestic (Beijing) duck in DF1 (chicken embryonic fibroblast) cells.</w:t>
      </w:r>
      <w:bookmarkEnd w:id="68"/>
      <w:r w:rsidR="007415EB" w:rsidRPr="005A4621">
        <w:rPr>
          <w:rFonts w:ascii="Times New Roman" w:hAnsi="Times New Roman" w:cs="Times New Roman"/>
          <w:sz w:val="24"/>
          <w:szCs w:val="24"/>
        </w:rPr>
        <w:t xml:space="preserve"> “</w:t>
      </w:r>
      <w:r w:rsidR="00ED5E7B">
        <w:rPr>
          <w:rFonts w:ascii="Times New Roman" w:hAnsi="Times New Roman" w:cs="Times New Roman"/>
          <w:b/>
          <w:sz w:val="24"/>
          <w:szCs w:val="24"/>
        </w:rPr>
        <w:t>A</w:t>
      </w:r>
      <w:r w:rsidR="007415EB" w:rsidRPr="005A4621">
        <w:rPr>
          <w:rFonts w:ascii="Times New Roman" w:hAnsi="Times New Roman" w:cs="Times New Roman"/>
          <w:sz w:val="24"/>
          <w:szCs w:val="24"/>
        </w:rPr>
        <w:t>” and “</w:t>
      </w:r>
      <w:r w:rsidR="00ED5E7B">
        <w:rPr>
          <w:rFonts w:ascii="Times New Roman" w:hAnsi="Times New Roman" w:cs="Times New Roman"/>
          <w:b/>
          <w:sz w:val="24"/>
          <w:szCs w:val="24"/>
        </w:rPr>
        <w:t>B</w:t>
      </w:r>
      <w:r w:rsidR="007415EB" w:rsidRPr="005A4621">
        <w:rPr>
          <w:rFonts w:ascii="Times New Roman" w:hAnsi="Times New Roman" w:cs="Times New Roman"/>
          <w:sz w:val="24"/>
          <w:szCs w:val="24"/>
        </w:rPr>
        <w:t xml:space="preserve">” represent wild duck and domestic duck, respectively. “*” P ≤ 0.05. </w:t>
      </w:r>
      <w:r w:rsidR="005A4621">
        <w:rPr>
          <w:rFonts w:ascii="Times New Roman" w:hAnsi="Times New Roman" w:cs="Times New Roman"/>
          <w:b/>
          <w:sz w:val="24"/>
          <w:szCs w:val="24"/>
        </w:rPr>
        <w:br w:type="page"/>
      </w:r>
    </w:p>
    <w:p w14:paraId="5B5E81AF" w14:textId="389373AE" w:rsidR="00FC1EBF" w:rsidRDefault="006E55B7" w:rsidP="00FC6DC2">
      <w:pPr>
        <w:pStyle w:val="EndNoteBibliography"/>
        <w:spacing w:line="480" w:lineRule="auto"/>
        <w:ind w:left="14"/>
        <w:rPr>
          <w:rFonts w:ascii="Times New Roman" w:hAnsi="Times New Roman" w:cs="Times New Roman"/>
          <w:szCs w:val="21"/>
        </w:rPr>
      </w:pPr>
      <w:r>
        <w:rPr>
          <w:rFonts w:ascii="Times New Roman" w:hAnsi="Times New Roman" w:cs="Times New Roman"/>
          <w:b/>
          <w:sz w:val="24"/>
          <w:szCs w:val="24"/>
        </w:rPr>
        <w:lastRenderedPageBreak/>
        <w:drawing>
          <wp:inline distT="0" distB="0" distL="0" distR="0" wp14:anchorId="7BB7E5F8" wp14:editId="15940ECA">
            <wp:extent cx="5274310" cy="74669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7466965"/>
                    </a:xfrm>
                    <a:prstGeom prst="rect">
                      <a:avLst/>
                    </a:prstGeom>
                  </pic:spPr>
                </pic:pic>
              </a:graphicData>
            </a:graphic>
          </wp:inline>
        </w:drawing>
      </w:r>
      <w:r w:rsidR="00643611" w:rsidRPr="005A4621">
        <w:rPr>
          <w:rFonts w:ascii="Times New Roman" w:hAnsi="Times New Roman" w:cs="Times New Roman"/>
          <w:b/>
          <w:sz w:val="24"/>
          <w:szCs w:val="24"/>
        </w:rPr>
        <w:t xml:space="preserve">Figure </w:t>
      </w:r>
      <w:r w:rsidR="000C5A2C">
        <w:rPr>
          <w:rFonts w:ascii="Times New Roman" w:hAnsi="Times New Roman" w:cs="Times New Roman"/>
          <w:b/>
          <w:sz w:val="24"/>
          <w:szCs w:val="24"/>
        </w:rPr>
        <w:t>4</w:t>
      </w:r>
      <w:r w:rsidR="00643611" w:rsidRPr="005A4621">
        <w:rPr>
          <w:rFonts w:ascii="Times New Roman" w:hAnsi="Times New Roman" w:cs="Times New Roman"/>
          <w:b/>
          <w:sz w:val="24"/>
          <w:szCs w:val="24"/>
        </w:rPr>
        <w:t xml:space="preserve">: The genomic landscape of species divergence between </w:t>
      </w:r>
      <w:r w:rsidR="0041430F">
        <w:rPr>
          <w:rFonts w:ascii="Times New Roman" w:hAnsi="Times New Roman" w:cs="Times New Roman"/>
          <w:b/>
          <w:sz w:val="24"/>
          <w:szCs w:val="24"/>
        </w:rPr>
        <w:t>spot-billed and mallard</w:t>
      </w:r>
      <w:r w:rsidR="00643611" w:rsidRPr="005A4621">
        <w:rPr>
          <w:rFonts w:ascii="Times New Roman" w:hAnsi="Times New Roman" w:cs="Times New Roman"/>
          <w:b/>
          <w:sz w:val="24"/>
          <w:szCs w:val="24"/>
        </w:rPr>
        <w:t xml:space="preserve"> ducks.</w:t>
      </w:r>
      <w:r w:rsidR="00643611" w:rsidRPr="005A4621">
        <w:rPr>
          <w:rFonts w:ascii="Times New Roman" w:hAnsi="Times New Roman" w:cs="Times New Roman"/>
          <w:sz w:val="24"/>
          <w:szCs w:val="24"/>
        </w:rPr>
        <w:t xml:space="preserve">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Distribution of population genomic parameters of the Beijing duck assembly, in 40 kb windows sliding 20 kb steps. The blue scaffolds in the right were </w:t>
      </w:r>
      <w:r w:rsidR="00643611" w:rsidRPr="005A4621">
        <w:rPr>
          <w:rFonts w:ascii="Times New Roman" w:hAnsi="Times New Roman" w:cs="Times New Roman"/>
          <w:sz w:val="24"/>
          <w:szCs w:val="24"/>
        </w:rPr>
        <w:lastRenderedPageBreak/>
        <w:t xml:space="preserve">referred as duck Z scaffolds. The black horizontal line indicates the threshold at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0.1888 (mean of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standard deviations, referred it as Z(</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 4). The plots show the </w:t>
      </w:r>
      <w:r w:rsidR="00643611" w:rsidRPr="00F2076F">
        <w:rPr>
          <w:rFonts w:ascii="Times New Roman" w:hAnsi="Times New Roman" w:cs="Times New Roman"/>
          <w:sz w:val="24"/>
          <w:szCs w:val="24"/>
        </w:rPr>
        <w:t>F</w:t>
      </w:r>
      <w:r w:rsidR="00643611" w:rsidRPr="00F2076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number of SNPs per window, nucleotide diversity (π), Tajima’s D for </w:t>
      </w:r>
      <w:r w:rsidR="0041430F">
        <w:rPr>
          <w:rFonts w:ascii="Times New Roman" w:hAnsi="Times New Roman" w:cs="Times New Roman"/>
          <w:sz w:val="24"/>
          <w:szCs w:val="24"/>
        </w:rPr>
        <w:t>spot-billed and mallard</w:t>
      </w:r>
      <w:r w:rsidR="00643611" w:rsidRPr="005A4621">
        <w:rPr>
          <w:rFonts w:ascii="Times New Roman" w:hAnsi="Times New Roman" w:cs="Times New Roman"/>
          <w:sz w:val="24"/>
          <w:szCs w:val="24"/>
        </w:rPr>
        <w:t xml:space="preserve"> respectively. (</w:t>
      </w:r>
      <w:r w:rsidR="00643611" w:rsidRPr="005A4621">
        <w:rPr>
          <w:rFonts w:ascii="Times New Roman" w:hAnsi="Times New Roman" w:cs="Times New Roman"/>
          <w:b/>
          <w:sz w:val="24"/>
          <w:szCs w:val="24"/>
        </w:rPr>
        <w:t>b</w:t>
      </w:r>
      <w:r w:rsidR="00643611" w:rsidRPr="005A4621">
        <w:rPr>
          <w:rFonts w:ascii="Times New Roman" w:hAnsi="Times New Roman" w:cs="Times New Roman"/>
          <w:sz w:val="24"/>
          <w:szCs w:val="24"/>
        </w:rPr>
        <w:t xml:space="preserve">) Distribution of pairwise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for 40 kb windows sliding 20 kb steps. The red line shows the plot in the first row of (</w:t>
      </w:r>
      <w:r w:rsidR="00643611" w:rsidRPr="005A4621">
        <w:rPr>
          <w:rFonts w:ascii="Times New Roman" w:hAnsi="Times New Roman" w:cs="Times New Roman"/>
          <w:b/>
          <w:sz w:val="24"/>
          <w:szCs w:val="24"/>
        </w:rPr>
        <w:t>a</w:t>
      </w:r>
      <w:r w:rsidR="00643611" w:rsidRPr="005A4621">
        <w:rPr>
          <w:rFonts w:ascii="Times New Roman" w:hAnsi="Times New Roman" w:cs="Times New Roman"/>
          <w:sz w:val="24"/>
          <w:szCs w:val="24"/>
        </w:rPr>
        <w:t xml:space="preserve">). The blue and green line show the pairwise </w:t>
      </w:r>
      <w:r w:rsidR="00643611" w:rsidRPr="00F2076F">
        <w:rPr>
          <w:rFonts w:ascii="Times New Roman" w:hAnsi="Times New Roman" w:cs="Times New Roman"/>
          <w:sz w:val="24"/>
          <w:szCs w:val="24"/>
        </w:rPr>
        <w:t>F</w:t>
      </w:r>
      <w:r w:rsidR="00643611" w:rsidRPr="00644E7F">
        <w:rPr>
          <w:rFonts w:ascii="Times New Roman" w:hAnsi="Times New Roman" w:cs="Times New Roman"/>
          <w:sz w:val="24"/>
          <w:szCs w:val="24"/>
          <w:vertAlign w:val="subscript"/>
        </w:rPr>
        <w:t>ST</w:t>
      </w:r>
      <w:r w:rsidR="00643611" w:rsidRPr="005A4621">
        <w:rPr>
          <w:rFonts w:ascii="Times New Roman" w:hAnsi="Times New Roman" w:cs="Times New Roman"/>
          <w:sz w:val="24"/>
          <w:szCs w:val="24"/>
        </w:rPr>
        <w:t xml:space="preserve"> between spot-billed/mallard and domestic ducks (combination of 8 domestic breeds). (</w:t>
      </w:r>
      <w:r w:rsidR="00643611" w:rsidRPr="005A4621">
        <w:rPr>
          <w:rFonts w:ascii="Times New Roman" w:hAnsi="Times New Roman" w:cs="Times New Roman"/>
          <w:b/>
          <w:sz w:val="24"/>
          <w:szCs w:val="24"/>
        </w:rPr>
        <w:t>c</w:t>
      </w:r>
      <w:r w:rsidR="00643611" w:rsidRPr="005A4621">
        <w:rPr>
          <w:rFonts w:ascii="Times New Roman" w:hAnsi="Times New Roman" w:cs="Times New Roman"/>
          <w:sz w:val="24"/>
          <w:szCs w:val="24"/>
        </w:rPr>
        <w:t>) Distribution of population genomic parameters along ten scaffolds. (</w:t>
      </w:r>
      <w:r w:rsidR="00643611" w:rsidRPr="005A4621">
        <w:rPr>
          <w:rFonts w:ascii="Times New Roman" w:hAnsi="Times New Roman" w:cs="Times New Roman"/>
          <w:b/>
          <w:sz w:val="24"/>
          <w:szCs w:val="24"/>
        </w:rPr>
        <w:t>d-f</w:t>
      </w:r>
      <w:r w:rsidR="00643611" w:rsidRPr="005A4621">
        <w:rPr>
          <w:rFonts w:ascii="Times New Roman" w:hAnsi="Times New Roman" w:cs="Times New Roman"/>
          <w:sz w:val="24"/>
          <w:szCs w:val="24"/>
        </w:rPr>
        <w:t>) Distribution of nucleotide diversity (π), number of SNPs per window and Tajima’s D inside/outside high differentiation regions in Beijing duck assembly.</w:t>
      </w:r>
      <w:r w:rsidR="00FC1EBF">
        <w:rPr>
          <w:rFonts w:ascii="Times New Roman" w:hAnsi="Times New Roman" w:cs="Times New Roman"/>
          <w:szCs w:val="21"/>
        </w:rPr>
        <w:br w:type="page"/>
      </w:r>
    </w:p>
    <w:p w14:paraId="77A21B7A" w14:textId="1738200D" w:rsidR="00643611" w:rsidRPr="002B61A0" w:rsidRDefault="002B61A0" w:rsidP="006A6EDB">
      <w:pPr>
        <w:pStyle w:val="EndNoteBibliography"/>
        <w:spacing w:line="480" w:lineRule="auto"/>
        <w:ind w:left="14"/>
        <w:rPr>
          <w:rFonts w:ascii="Times New Roman" w:hAnsi="Times New Roman" w:cs="Times New Roman"/>
          <w:b/>
          <w:sz w:val="24"/>
          <w:szCs w:val="24"/>
        </w:rPr>
      </w:pPr>
      <w:r w:rsidRPr="002B61A0">
        <w:rPr>
          <w:rFonts w:ascii="Times New Roman" w:hAnsi="Times New Roman" w:cs="Times New Roman"/>
          <w:b/>
          <w:sz w:val="24"/>
          <w:szCs w:val="24"/>
        </w:rPr>
        <w:lastRenderedPageBreak/>
        <w:t>Tables</w:t>
      </w:r>
    </w:p>
    <w:tbl>
      <w:tblPr>
        <w:tblW w:w="8379" w:type="dxa"/>
        <w:tblInd w:w="93" w:type="dxa"/>
        <w:tblLook w:val="04A0" w:firstRow="1" w:lastRow="0" w:firstColumn="1" w:lastColumn="0" w:noHBand="0" w:noVBand="1"/>
      </w:tblPr>
      <w:tblGrid>
        <w:gridCol w:w="3475"/>
        <w:gridCol w:w="1176"/>
        <w:gridCol w:w="1266"/>
        <w:gridCol w:w="2462"/>
      </w:tblGrid>
      <w:tr w:rsidR="00465EDD" w:rsidRPr="00A84A8E" w14:paraId="5BB4E462" w14:textId="77777777" w:rsidTr="00366E62">
        <w:trPr>
          <w:trHeight w:val="300"/>
        </w:trPr>
        <w:tc>
          <w:tcPr>
            <w:tcW w:w="8379" w:type="dxa"/>
            <w:gridSpan w:val="4"/>
            <w:tcBorders>
              <w:top w:val="nil"/>
              <w:left w:val="nil"/>
              <w:bottom w:val="single" w:sz="8" w:space="0" w:color="auto"/>
              <w:right w:val="nil"/>
            </w:tcBorders>
            <w:shd w:val="clear" w:color="auto" w:fill="auto"/>
            <w:noWrap/>
            <w:vAlign w:val="center"/>
            <w:hideMark/>
          </w:tcPr>
          <w:p w14:paraId="62D941C9" w14:textId="77777777" w:rsidR="00465EDD" w:rsidRDefault="00465EDD" w:rsidP="009D587B">
            <w:pPr>
              <w:widowControl/>
              <w:spacing w:line="480" w:lineRule="auto"/>
              <w:ind w:leftChars="-44" w:left="2" w:rightChars="-529" w:right="-1111" w:hangingChars="39" w:hanging="94"/>
              <w:jc w:val="left"/>
              <w:rPr>
                <w:rFonts w:ascii="Times New Roman" w:eastAsia="等线" w:hAnsi="Times New Roman" w:cs="Times New Roman"/>
                <w:b/>
                <w:bCs/>
                <w:color w:val="000000"/>
                <w:kern w:val="0"/>
                <w:sz w:val="24"/>
                <w:szCs w:val="24"/>
              </w:rPr>
            </w:pPr>
            <w:r w:rsidRPr="00F52E32">
              <w:rPr>
                <w:rFonts w:ascii="Times New Roman" w:eastAsia="等线" w:hAnsi="Times New Roman" w:cs="Times New Roman"/>
                <w:b/>
                <w:bCs/>
                <w:color w:val="000000"/>
                <w:kern w:val="0"/>
                <w:sz w:val="24"/>
                <w:szCs w:val="24"/>
              </w:rPr>
              <w:t xml:space="preserve">Table 1. Comparison </w:t>
            </w:r>
            <w:r>
              <w:rPr>
                <w:rFonts w:ascii="Times New Roman" w:eastAsia="等线" w:hAnsi="Times New Roman" w:cs="Times New Roman"/>
                <w:b/>
                <w:bCs/>
                <w:color w:val="000000"/>
                <w:kern w:val="0"/>
                <w:sz w:val="24"/>
                <w:szCs w:val="24"/>
              </w:rPr>
              <w:t>in</w:t>
            </w:r>
            <w:r w:rsidRPr="00F52E32">
              <w:rPr>
                <w:rFonts w:ascii="Times New Roman" w:eastAsia="等线" w:hAnsi="Times New Roman" w:cs="Times New Roman"/>
                <w:b/>
                <w:bCs/>
                <w:color w:val="000000"/>
                <w:kern w:val="0"/>
                <w:sz w:val="24"/>
                <w:szCs w:val="24"/>
              </w:rPr>
              <w:t xml:space="preserve"> features of the mallard, spot-billed and Beijing duck </w:t>
            </w:r>
          </w:p>
          <w:p w14:paraId="43BD9975" w14:textId="77777777" w:rsidR="00465EDD" w:rsidRPr="00CB79F4" w:rsidRDefault="00465EDD" w:rsidP="00366E62">
            <w:pPr>
              <w:widowControl/>
              <w:spacing w:line="480" w:lineRule="auto"/>
              <w:ind w:rightChars="-529" w:right="-1111"/>
              <w:jc w:val="left"/>
              <w:rPr>
                <w:rFonts w:ascii="Times New Roman" w:eastAsia="等线" w:hAnsi="Times New Roman" w:cs="Times New Roman"/>
                <w:bCs/>
                <w:color w:val="000000"/>
                <w:kern w:val="0"/>
                <w:sz w:val="22"/>
              </w:rPr>
            </w:pPr>
            <w:r w:rsidRPr="00F52E32">
              <w:rPr>
                <w:rFonts w:ascii="Times New Roman" w:eastAsia="等线" w:hAnsi="Times New Roman" w:cs="Times New Roman"/>
                <w:b/>
                <w:bCs/>
                <w:color w:val="000000"/>
                <w:kern w:val="0"/>
                <w:sz w:val="24"/>
                <w:szCs w:val="24"/>
              </w:rPr>
              <w:t>genomes</w:t>
            </w:r>
          </w:p>
        </w:tc>
      </w:tr>
      <w:tr w:rsidR="00465EDD" w:rsidRPr="00CB79F4" w14:paraId="12497226" w14:textId="77777777" w:rsidTr="00366E62">
        <w:trPr>
          <w:trHeight w:val="300"/>
        </w:trPr>
        <w:tc>
          <w:tcPr>
            <w:tcW w:w="3475" w:type="dxa"/>
            <w:tcBorders>
              <w:top w:val="single" w:sz="8" w:space="0" w:color="auto"/>
              <w:left w:val="nil"/>
              <w:bottom w:val="single" w:sz="6" w:space="0" w:color="auto"/>
              <w:right w:val="nil"/>
            </w:tcBorders>
            <w:shd w:val="clear" w:color="auto" w:fill="auto"/>
            <w:noWrap/>
            <w:vAlign w:val="center"/>
            <w:hideMark/>
          </w:tcPr>
          <w:p w14:paraId="45AA7D5C"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Genomic features</w:t>
            </w:r>
          </w:p>
        </w:tc>
        <w:tc>
          <w:tcPr>
            <w:tcW w:w="1176" w:type="dxa"/>
            <w:tcBorders>
              <w:top w:val="single" w:sz="8" w:space="0" w:color="auto"/>
              <w:left w:val="nil"/>
              <w:bottom w:val="single" w:sz="6" w:space="0" w:color="auto"/>
              <w:right w:val="nil"/>
            </w:tcBorders>
            <w:shd w:val="clear" w:color="auto" w:fill="auto"/>
            <w:noWrap/>
            <w:vAlign w:val="center"/>
            <w:hideMark/>
          </w:tcPr>
          <w:p w14:paraId="389812A1"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Mallard</w:t>
            </w:r>
          </w:p>
        </w:tc>
        <w:tc>
          <w:tcPr>
            <w:tcW w:w="1266" w:type="dxa"/>
            <w:tcBorders>
              <w:top w:val="single" w:sz="8" w:space="0" w:color="auto"/>
              <w:left w:val="nil"/>
              <w:bottom w:val="single" w:sz="6" w:space="0" w:color="auto"/>
              <w:right w:val="nil"/>
            </w:tcBorders>
            <w:shd w:val="clear" w:color="auto" w:fill="auto"/>
            <w:noWrap/>
            <w:vAlign w:val="center"/>
            <w:hideMark/>
          </w:tcPr>
          <w:p w14:paraId="3D0F8D05"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Spot-billed</w:t>
            </w:r>
          </w:p>
        </w:tc>
        <w:tc>
          <w:tcPr>
            <w:tcW w:w="2462" w:type="dxa"/>
            <w:tcBorders>
              <w:top w:val="single" w:sz="8" w:space="0" w:color="auto"/>
              <w:left w:val="nil"/>
              <w:bottom w:val="single" w:sz="6" w:space="0" w:color="auto"/>
              <w:right w:val="nil"/>
            </w:tcBorders>
            <w:shd w:val="clear" w:color="auto" w:fill="auto"/>
            <w:noWrap/>
            <w:vAlign w:val="center"/>
            <w:hideMark/>
          </w:tcPr>
          <w:p w14:paraId="18A1CD30" w14:textId="77777777" w:rsidR="00465EDD" w:rsidRPr="00CB79F4" w:rsidRDefault="00465EDD" w:rsidP="00366E62">
            <w:pPr>
              <w:widowControl/>
              <w:spacing w:line="480" w:lineRule="auto"/>
              <w:jc w:val="center"/>
              <w:rPr>
                <w:rFonts w:ascii="Times New Roman" w:eastAsia="等线" w:hAnsi="Times New Roman" w:cs="Times New Roman"/>
                <w:b/>
                <w:color w:val="000000"/>
                <w:kern w:val="0"/>
                <w:sz w:val="22"/>
              </w:rPr>
            </w:pPr>
            <w:r w:rsidRPr="00CB79F4">
              <w:rPr>
                <w:rFonts w:ascii="Times New Roman" w:eastAsia="等线" w:hAnsi="Times New Roman" w:cs="Times New Roman"/>
                <w:b/>
                <w:color w:val="000000"/>
                <w:kern w:val="0"/>
                <w:sz w:val="22"/>
              </w:rPr>
              <w:t>Beijing duck</w:t>
            </w:r>
          </w:p>
        </w:tc>
      </w:tr>
      <w:tr w:rsidR="00465EDD" w:rsidRPr="00060361" w14:paraId="47264F60" w14:textId="77777777" w:rsidTr="00366E62">
        <w:trPr>
          <w:trHeight w:val="300"/>
        </w:trPr>
        <w:tc>
          <w:tcPr>
            <w:tcW w:w="3475" w:type="dxa"/>
            <w:tcBorders>
              <w:top w:val="single" w:sz="6" w:space="0" w:color="auto"/>
              <w:left w:val="nil"/>
              <w:bottom w:val="nil"/>
              <w:right w:val="nil"/>
            </w:tcBorders>
            <w:shd w:val="clear" w:color="auto" w:fill="auto"/>
            <w:noWrap/>
            <w:vAlign w:val="center"/>
            <w:hideMark/>
          </w:tcPr>
          <w:p w14:paraId="26ACC8C3"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Assembled genome size (Gb)</w:t>
            </w:r>
          </w:p>
        </w:tc>
        <w:tc>
          <w:tcPr>
            <w:tcW w:w="1176" w:type="dxa"/>
            <w:tcBorders>
              <w:top w:val="single" w:sz="6" w:space="0" w:color="auto"/>
              <w:left w:val="nil"/>
              <w:bottom w:val="nil"/>
              <w:right w:val="nil"/>
            </w:tcBorders>
            <w:shd w:val="clear" w:color="auto" w:fill="auto"/>
            <w:noWrap/>
            <w:vAlign w:val="center"/>
            <w:hideMark/>
          </w:tcPr>
          <w:p w14:paraId="4D9EBA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1.27 </w:t>
            </w:r>
          </w:p>
        </w:tc>
        <w:tc>
          <w:tcPr>
            <w:tcW w:w="1266" w:type="dxa"/>
            <w:tcBorders>
              <w:top w:val="single" w:sz="6" w:space="0" w:color="auto"/>
              <w:left w:val="nil"/>
              <w:bottom w:val="nil"/>
              <w:right w:val="nil"/>
            </w:tcBorders>
            <w:shd w:val="clear" w:color="auto" w:fill="auto"/>
            <w:noWrap/>
            <w:vAlign w:val="center"/>
            <w:hideMark/>
          </w:tcPr>
          <w:p w14:paraId="5D5577E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1.31 </w:t>
            </w:r>
          </w:p>
        </w:tc>
        <w:tc>
          <w:tcPr>
            <w:tcW w:w="2462" w:type="dxa"/>
            <w:tcBorders>
              <w:top w:val="single" w:sz="6" w:space="0" w:color="auto"/>
              <w:left w:val="nil"/>
              <w:bottom w:val="nil"/>
              <w:right w:val="nil"/>
            </w:tcBorders>
            <w:shd w:val="clear" w:color="auto" w:fill="auto"/>
            <w:noWrap/>
            <w:vAlign w:val="center"/>
            <w:hideMark/>
          </w:tcPr>
          <w:p w14:paraId="32E6465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1.11 </w:t>
            </w:r>
          </w:p>
        </w:tc>
      </w:tr>
      <w:tr w:rsidR="00465EDD" w:rsidRPr="00060361" w14:paraId="61F7CD78" w14:textId="77777777" w:rsidTr="00366E62">
        <w:trPr>
          <w:trHeight w:val="300"/>
        </w:trPr>
        <w:tc>
          <w:tcPr>
            <w:tcW w:w="3475" w:type="dxa"/>
            <w:tcBorders>
              <w:top w:val="nil"/>
              <w:left w:val="nil"/>
              <w:bottom w:val="nil"/>
              <w:right w:val="nil"/>
            </w:tcBorders>
            <w:shd w:val="clear" w:color="auto" w:fill="auto"/>
            <w:noWrap/>
            <w:vAlign w:val="center"/>
            <w:hideMark/>
          </w:tcPr>
          <w:p w14:paraId="23BFFDCD"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Contig N50 (bp)</w:t>
            </w:r>
          </w:p>
        </w:tc>
        <w:tc>
          <w:tcPr>
            <w:tcW w:w="1176" w:type="dxa"/>
            <w:tcBorders>
              <w:top w:val="nil"/>
              <w:left w:val="nil"/>
              <w:bottom w:val="nil"/>
              <w:right w:val="nil"/>
            </w:tcBorders>
            <w:shd w:val="clear" w:color="auto" w:fill="auto"/>
            <w:noWrap/>
            <w:vAlign w:val="center"/>
            <w:hideMark/>
          </w:tcPr>
          <w:p w14:paraId="177878D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38,271</w:t>
            </w:r>
          </w:p>
        </w:tc>
        <w:tc>
          <w:tcPr>
            <w:tcW w:w="1266" w:type="dxa"/>
            <w:tcBorders>
              <w:top w:val="nil"/>
              <w:left w:val="nil"/>
              <w:bottom w:val="nil"/>
              <w:right w:val="nil"/>
            </w:tcBorders>
            <w:shd w:val="clear" w:color="auto" w:fill="auto"/>
            <w:noWrap/>
            <w:vAlign w:val="center"/>
            <w:hideMark/>
          </w:tcPr>
          <w:p w14:paraId="03C0A202"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33,061</w:t>
            </w:r>
          </w:p>
        </w:tc>
        <w:tc>
          <w:tcPr>
            <w:tcW w:w="2462" w:type="dxa"/>
            <w:tcBorders>
              <w:top w:val="nil"/>
              <w:left w:val="nil"/>
              <w:bottom w:val="nil"/>
              <w:right w:val="nil"/>
            </w:tcBorders>
            <w:shd w:val="clear" w:color="auto" w:fill="auto"/>
            <w:noWrap/>
            <w:vAlign w:val="center"/>
            <w:hideMark/>
          </w:tcPr>
          <w:p w14:paraId="1013C84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26,114</w:t>
            </w:r>
          </w:p>
        </w:tc>
      </w:tr>
      <w:tr w:rsidR="00465EDD" w:rsidRPr="00060361" w14:paraId="31F89C4D" w14:textId="77777777" w:rsidTr="00366E62">
        <w:trPr>
          <w:trHeight w:val="300"/>
        </w:trPr>
        <w:tc>
          <w:tcPr>
            <w:tcW w:w="3475" w:type="dxa"/>
            <w:tcBorders>
              <w:top w:val="nil"/>
              <w:left w:val="nil"/>
              <w:bottom w:val="nil"/>
              <w:right w:val="nil"/>
            </w:tcBorders>
            <w:shd w:val="clear" w:color="auto" w:fill="auto"/>
            <w:noWrap/>
            <w:vAlign w:val="center"/>
            <w:hideMark/>
          </w:tcPr>
          <w:p w14:paraId="7A9267D5"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Scaffold N50 (bp)</w:t>
            </w:r>
          </w:p>
        </w:tc>
        <w:tc>
          <w:tcPr>
            <w:tcW w:w="1176" w:type="dxa"/>
            <w:tcBorders>
              <w:top w:val="nil"/>
              <w:left w:val="nil"/>
              <w:bottom w:val="nil"/>
              <w:right w:val="nil"/>
            </w:tcBorders>
            <w:shd w:val="clear" w:color="auto" w:fill="auto"/>
            <w:noWrap/>
            <w:vAlign w:val="center"/>
            <w:hideMark/>
          </w:tcPr>
          <w:p w14:paraId="5DA63E2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2,489,142</w:t>
            </w:r>
          </w:p>
        </w:tc>
        <w:tc>
          <w:tcPr>
            <w:tcW w:w="1266" w:type="dxa"/>
            <w:tcBorders>
              <w:top w:val="nil"/>
              <w:left w:val="nil"/>
              <w:bottom w:val="nil"/>
              <w:right w:val="nil"/>
            </w:tcBorders>
            <w:shd w:val="clear" w:color="auto" w:fill="auto"/>
            <w:noWrap/>
            <w:vAlign w:val="center"/>
            <w:hideMark/>
          </w:tcPr>
          <w:p w14:paraId="4DAB4E0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2,054,876</w:t>
            </w:r>
          </w:p>
        </w:tc>
        <w:tc>
          <w:tcPr>
            <w:tcW w:w="2462" w:type="dxa"/>
            <w:tcBorders>
              <w:top w:val="nil"/>
              <w:left w:val="nil"/>
              <w:bottom w:val="nil"/>
              <w:right w:val="nil"/>
            </w:tcBorders>
            <w:shd w:val="clear" w:color="auto" w:fill="auto"/>
            <w:noWrap/>
            <w:vAlign w:val="center"/>
            <w:hideMark/>
          </w:tcPr>
          <w:p w14:paraId="3FDD9060"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1,233,631</w:t>
            </w:r>
          </w:p>
        </w:tc>
      </w:tr>
      <w:tr w:rsidR="00465EDD" w:rsidRPr="00060361" w14:paraId="1644FAF7" w14:textId="77777777" w:rsidTr="00366E62">
        <w:trPr>
          <w:trHeight w:val="300"/>
        </w:trPr>
        <w:tc>
          <w:tcPr>
            <w:tcW w:w="3475" w:type="dxa"/>
            <w:tcBorders>
              <w:top w:val="nil"/>
              <w:left w:val="nil"/>
              <w:bottom w:val="nil"/>
              <w:right w:val="nil"/>
            </w:tcBorders>
            <w:shd w:val="clear" w:color="auto" w:fill="auto"/>
            <w:noWrap/>
            <w:vAlign w:val="center"/>
            <w:hideMark/>
          </w:tcPr>
          <w:p w14:paraId="2990FF4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GC content (%)</w:t>
            </w:r>
          </w:p>
        </w:tc>
        <w:tc>
          <w:tcPr>
            <w:tcW w:w="1176" w:type="dxa"/>
            <w:tcBorders>
              <w:top w:val="nil"/>
              <w:left w:val="nil"/>
              <w:bottom w:val="nil"/>
              <w:right w:val="nil"/>
            </w:tcBorders>
            <w:shd w:val="clear" w:color="auto" w:fill="auto"/>
            <w:noWrap/>
            <w:vAlign w:val="center"/>
            <w:hideMark/>
          </w:tcPr>
          <w:p w14:paraId="3A9D2CD1"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1266" w:type="dxa"/>
            <w:tcBorders>
              <w:top w:val="nil"/>
              <w:left w:val="nil"/>
              <w:bottom w:val="nil"/>
              <w:right w:val="nil"/>
            </w:tcBorders>
            <w:shd w:val="clear" w:color="auto" w:fill="auto"/>
            <w:noWrap/>
            <w:vAlign w:val="center"/>
            <w:hideMark/>
          </w:tcPr>
          <w:p w14:paraId="3ACD1D5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41.90 </w:t>
            </w:r>
          </w:p>
        </w:tc>
        <w:tc>
          <w:tcPr>
            <w:tcW w:w="2462" w:type="dxa"/>
            <w:tcBorders>
              <w:top w:val="nil"/>
              <w:left w:val="nil"/>
              <w:bottom w:val="nil"/>
              <w:right w:val="nil"/>
            </w:tcBorders>
            <w:shd w:val="clear" w:color="auto" w:fill="auto"/>
            <w:noWrap/>
            <w:vAlign w:val="center"/>
            <w:hideMark/>
          </w:tcPr>
          <w:p w14:paraId="69EBCDD9"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40.90 </w:t>
            </w:r>
          </w:p>
        </w:tc>
      </w:tr>
      <w:tr w:rsidR="00465EDD" w:rsidRPr="00060361" w14:paraId="00870854" w14:textId="77777777" w:rsidTr="00366E62">
        <w:trPr>
          <w:trHeight w:val="300"/>
        </w:trPr>
        <w:tc>
          <w:tcPr>
            <w:tcW w:w="3475" w:type="dxa"/>
            <w:tcBorders>
              <w:top w:val="nil"/>
              <w:left w:val="nil"/>
              <w:bottom w:val="nil"/>
              <w:right w:val="nil"/>
            </w:tcBorders>
            <w:shd w:val="clear" w:color="auto" w:fill="auto"/>
            <w:noWrap/>
            <w:vAlign w:val="center"/>
            <w:hideMark/>
          </w:tcPr>
          <w:p w14:paraId="6F5C963E"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Repeat rate (%)</w:t>
            </w:r>
          </w:p>
        </w:tc>
        <w:tc>
          <w:tcPr>
            <w:tcW w:w="1176" w:type="dxa"/>
            <w:tcBorders>
              <w:top w:val="nil"/>
              <w:left w:val="nil"/>
              <w:bottom w:val="nil"/>
              <w:right w:val="nil"/>
            </w:tcBorders>
            <w:shd w:val="clear" w:color="auto" w:fill="auto"/>
            <w:noWrap/>
            <w:vAlign w:val="center"/>
            <w:hideMark/>
          </w:tcPr>
          <w:p w14:paraId="4DFCB16C"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10.71</w:t>
            </w:r>
          </w:p>
        </w:tc>
        <w:tc>
          <w:tcPr>
            <w:tcW w:w="1266" w:type="dxa"/>
            <w:tcBorders>
              <w:top w:val="nil"/>
              <w:left w:val="nil"/>
              <w:bottom w:val="nil"/>
              <w:right w:val="nil"/>
            </w:tcBorders>
            <w:shd w:val="clear" w:color="auto" w:fill="auto"/>
            <w:noWrap/>
            <w:vAlign w:val="center"/>
            <w:hideMark/>
          </w:tcPr>
          <w:p w14:paraId="722F6176"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10.55</w:t>
            </w:r>
          </w:p>
        </w:tc>
        <w:tc>
          <w:tcPr>
            <w:tcW w:w="2462" w:type="dxa"/>
            <w:tcBorders>
              <w:top w:val="nil"/>
              <w:left w:val="nil"/>
              <w:bottom w:val="nil"/>
              <w:right w:val="nil"/>
            </w:tcBorders>
            <w:shd w:val="clear" w:color="auto" w:fill="auto"/>
            <w:noWrap/>
            <w:vAlign w:val="center"/>
            <w:hideMark/>
          </w:tcPr>
          <w:p w14:paraId="1EBAD4E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7.31</w:t>
            </w:r>
          </w:p>
        </w:tc>
      </w:tr>
      <w:tr w:rsidR="00465EDD" w:rsidRPr="00060361" w14:paraId="7212955C" w14:textId="77777777" w:rsidTr="00366E62">
        <w:trPr>
          <w:trHeight w:val="375"/>
        </w:trPr>
        <w:tc>
          <w:tcPr>
            <w:tcW w:w="3475" w:type="dxa"/>
            <w:tcBorders>
              <w:top w:val="nil"/>
              <w:left w:val="nil"/>
              <w:right w:val="nil"/>
            </w:tcBorders>
            <w:shd w:val="clear" w:color="auto" w:fill="auto"/>
            <w:noWrap/>
            <w:vAlign w:val="center"/>
            <w:hideMark/>
          </w:tcPr>
          <w:p w14:paraId="575720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Heterozygosity rate (×10</w:t>
            </w:r>
            <w:r w:rsidRPr="00060361">
              <w:rPr>
                <w:rFonts w:ascii="Times New Roman" w:eastAsia="等线" w:hAnsi="Times New Roman" w:cs="Times New Roman"/>
                <w:color w:val="000000"/>
                <w:kern w:val="0"/>
                <w:sz w:val="24"/>
                <w:szCs w:val="24"/>
                <w:vertAlign w:val="superscript"/>
              </w:rPr>
              <w:t>-3</w:t>
            </w:r>
            <w:r w:rsidRPr="00060361">
              <w:rPr>
                <w:rFonts w:ascii="Times New Roman" w:eastAsia="等线" w:hAnsi="Times New Roman" w:cs="Times New Roman"/>
                <w:color w:val="000000"/>
                <w:kern w:val="0"/>
                <w:sz w:val="24"/>
                <w:szCs w:val="24"/>
              </w:rPr>
              <w:t>)</w:t>
            </w:r>
          </w:p>
        </w:tc>
        <w:tc>
          <w:tcPr>
            <w:tcW w:w="1176" w:type="dxa"/>
            <w:tcBorders>
              <w:top w:val="nil"/>
              <w:left w:val="nil"/>
              <w:right w:val="nil"/>
            </w:tcBorders>
            <w:shd w:val="clear" w:color="auto" w:fill="auto"/>
            <w:noWrap/>
            <w:vAlign w:val="center"/>
            <w:hideMark/>
          </w:tcPr>
          <w:p w14:paraId="4487ED14"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3.60 </w:t>
            </w:r>
          </w:p>
        </w:tc>
        <w:tc>
          <w:tcPr>
            <w:tcW w:w="1266" w:type="dxa"/>
            <w:tcBorders>
              <w:top w:val="nil"/>
              <w:left w:val="nil"/>
              <w:right w:val="nil"/>
            </w:tcBorders>
            <w:shd w:val="clear" w:color="auto" w:fill="auto"/>
            <w:noWrap/>
            <w:vAlign w:val="center"/>
            <w:hideMark/>
          </w:tcPr>
          <w:p w14:paraId="2D9EFE3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3.54 </w:t>
            </w:r>
          </w:p>
        </w:tc>
        <w:tc>
          <w:tcPr>
            <w:tcW w:w="2462" w:type="dxa"/>
            <w:tcBorders>
              <w:top w:val="nil"/>
              <w:left w:val="nil"/>
              <w:right w:val="nil"/>
            </w:tcBorders>
            <w:shd w:val="clear" w:color="auto" w:fill="auto"/>
            <w:noWrap/>
            <w:vAlign w:val="center"/>
            <w:hideMark/>
          </w:tcPr>
          <w:p w14:paraId="478C7288"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 xml:space="preserve">2.40 </w:t>
            </w:r>
          </w:p>
        </w:tc>
      </w:tr>
      <w:tr w:rsidR="00465EDD" w:rsidRPr="00060361" w14:paraId="0BB46C93" w14:textId="77777777" w:rsidTr="00366E62">
        <w:trPr>
          <w:trHeight w:val="300"/>
        </w:trPr>
        <w:tc>
          <w:tcPr>
            <w:tcW w:w="3475" w:type="dxa"/>
            <w:tcBorders>
              <w:top w:val="nil"/>
              <w:left w:val="nil"/>
              <w:bottom w:val="single" w:sz="8" w:space="0" w:color="auto"/>
              <w:right w:val="nil"/>
            </w:tcBorders>
            <w:shd w:val="clear" w:color="auto" w:fill="auto"/>
            <w:noWrap/>
            <w:vAlign w:val="center"/>
            <w:hideMark/>
          </w:tcPr>
          <w:p w14:paraId="4DF8CEFA"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Predicted protein-coding genes</w:t>
            </w:r>
          </w:p>
        </w:tc>
        <w:tc>
          <w:tcPr>
            <w:tcW w:w="1176" w:type="dxa"/>
            <w:tcBorders>
              <w:top w:val="nil"/>
              <w:left w:val="nil"/>
              <w:bottom w:val="single" w:sz="8" w:space="0" w:color="auto"/>
              <w:right w:val="nil"/>
            </w:tcBorders>
            <w:shd w:val="clear" w:color="auto" w:fill="auto"/>
            <w:noWrap/>
            <w:vAlign w:val="center"/>
            <w:hideMark/>
          </w:tcPr>
          <w:p w14:paraId="5D291DAB"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21,056</w:t>
            </w:r>
          </w:p>
        </w:tc>
        <w:tc>
          <w:tcPr>
            <w:tcW w:w="1266" w:type="dxa"/>
            <w:tcBorders>
              <w:top w:val="nil"/>
              <w:left w:val="nil"/>
              <w:bottom w:val="single" w:sz="8" w:space="0" w:color="auto"/>
              <w:right w:val="nil"/>
            </w:tcBorders>
            <w:shd w:val="clear" w:color="auto" w:fill="auto"/>
            <w:noWrap/>
            <w:vAlign w:val="center"/>
            <w:hideMark/>
          </w:tcPr>
          <w:p w14:paraId="0D640297"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21,123</w:t>
            </w:r>
          </w:p>
        </w:tc>
        <w:tc>
          <w:tcPr>
            <w:tcW w:w="2462" w:type="dxa"/>
            <w:tcBorders>
              <w:top w:val="nil"/>
              <w:left w:val="nil"/>
              <w:bottom w:val="single" w:sz="8" w:space="0" w:color="auto"/>
              <w:right w:val="nil"/>
            </w:tcBorders>
            <w:shd w:val="clear" w:color="auto" w:fill="auto"/>
            <w:noWrap/>
            <w:vAlign w:val="center"/>
            <w:hideMark/>
          </w:tcPr>
          <w:p w14:paraId="50C409AF" w14:textId="77777777" w:rsidR="00465EDD" w:rsidRPr="00060361" w:rsidRDefault="00465EDD" w:rsidP="00366E62">
            <w:pPr>
              <w:widowControl/>
              <w:spacing w:line="480" w:lineRule="auto"/>
              <w:jc w:val="center"/>
              <w:rPr>
                <w:rFonts w:ascii="Times New Roman" w:eastAsia="等线" w:hAnsi="Times New Roman" w:cs="Times New Roman"/>
                <w:color w:val="000000"/>
                <w:kern w:val="0"/>
                <w:sz w:val="24"/>
                <w:szCs w:val="24"/>
              </w:rPr>
            </w:pPr>
            <w:r w:rsidRPr="00060361">
              <w:rPr>
                <w:rFonts w:ascii="Times New Roman" w:eastAsia="等线" w:hAnsi="Times New Roman" w:cs="Times New Roman"/>
                <w:color w:val="000000"/>
                <w:kern w:val="0"/>
                <w:sz w:val="24"/>
                <w:szCs w:val="24"/>
              </w:rPr>
              <w:t>20,629</w:t>
            </w:r>
          </w:p>
        </w:tc>
      </w:tr>
    </w:tbl>
    <w:p w14:paraId="4407F12F" w14:textId="77777777" w:rsidR="002B61A0" w:rsidRDefault="002B61A0">
      <w:pPr>
        <w:widowControl/>
        <w:jc w:val="left"/>
        <w:rPr>
          <w:rFonts w:ascii="Times New Roman" w:hAnsi="Times New Roman" w:cs="Times New Roman"/>
          <w:b/>
          <w:sz w:val="24"/>
          <w:szCs w:val="24"/>
        </w:rPr>
      </w:pPr>
      <w:r>
        <w:rPr>
          <w:rFonts w:ascii="Times New Roman" w:hAnsi="Times New Roman" w:cs="Times New Roman"/>
          <w:b/>
          <w:sz w:val="24"/>
          <w:szCs w:val="24"/>
        </w:rPr>
        <w:br w:type="page"/>
      </w:r>
    </w:p>
    <w:p w14:paraId="109D7C8F" w14:textId="4DE7372B" w:rsidR="00C167AF" w:rsidRPr="0088401B" w:rsidRDefault="00C167AF" w:rsidP="00C167AF">
      <w:pPr>
        <w:spacing w:line="480" w:lineRule="auto"/>
        <w:rPr>
          <w:rFonts w:ascii="Times New Roman" w:hAnsi="Times New Roman" w:cs="Times New Roman"/>
          <w:sz w:val="24"/>
          <w:szCs w:val="24"/>
        </w:rPr>
      </w:pPr>
      <w:r w:rsidRPr="00F52E32">
        <w:rPr>
          <w:rFonts w:ascii="Times New Roman" w:hAnsi="Times New Roman" w:cs="Times New Roman"/>
          <w:b/>
          <w:sz w:val="24"/>
          <w:szCs w:val="24"/>
        </w:rPr>
        <w:lastRenderedPageBreak/>
        <w:t xml:space="preserve">Table 2. </w:t>
      </w:r>
      <w:r>
        <w:rPr>
          <w:rFonts w:ascii="Times New Roman" w:hAnsi="Times New Roman" w:cs="Times New Roman" w:hint="eastAsia"/>
          <w:b/>
          <w:sz w:val="24"/>
          <w:szCs w:val="24"/>
        </w:rPr>
        <w:t>To</w:t>
      </w:r>
      <w:r>
        <w:rPr>
          <w:rFonts w:ascii="Times New Roman" w:hAnsi="Times New Roman" w:cs="Times New Roman"/>
          <w:b/>
          <w:sz w:val="24"/>
          <w:szCs w:val="24"/>
        </w:rPr>
        <w:t>p 32</w:t>
      </w:r>
      <w:r w:rsidR="00C65EFA">
        <w:rPr>
          <w:rFonts w:ascii="Times New Roman" w:hAnsi="Times New Roman" w:cs="Times New Roman"/>
          <w:b/>
          <w:sz w:val="24"/>
          <w:szCs w:val="24"/>
        </w:rPr>
        <w:t xml:space="preserve"> enriched</w:t>
      </w:r>
      <w:r w:rsidR="00C65EFA" w:rsidRPr="00C65EFA">
        <w:rPr>
          <w:rFonts w:ascii="Times New Roman" w:hAnsi="Times New Roman" w:cs="Times New Roman"/>
          <w:b/>
          <w:sz w:val="24"/>
          <w:szCs w:val="24"/>
        </w:rPr>
        <w:t xml:space="preserve"> </w:t>
      </w:r>
      <w:r w:rsidR="00C65EFA" w:rsidRPr="00F52E32">
        <w:rPr>
          <w:rFonts w:ascii="Times New Roman" w:hAnsi="Times New Roman" w:cs="Times New Roman"/>
          <w:b/>
          <w:sz w:val="24"/>
          <w:szCs w:val="24"/>
        </w:rPr>
        <w:t>biological process</w:t>
      </w:r>
      <w:r w:rsidR="00C65EFA" w:rsidRPr="00C65EFA">
        <w:rPr>
          <w:rFonts w:ascii="Times New Roman" w:hAnsi="Times New Roman" w:cs="Times New Roman"/>
          <w:b/>
          <w:sz w:val="24"/>
          <w:szCs w:val="24"/>
        </w:rPr>
        <w:t xml:space="preserve"> </w:t>
      </w:r>
      <w:r w:rsidR="00C65EFA" w:rsidRPr="00F52E32">
        <w:rPr>
          <w:rFonts w:ascii="Times New Roman" w:hAnsi="Times New Roman" w:cs="Times New Roman"/>
          <w:b/>
          <w:sz w:val="24"/>
          <w:szCs w:val="24"/>
        </w:rPr>
        <w:t>terms</w:t>
      </w:r>
      <w:r>
        <w:rPr>
          <w:rFonts w:ascii="Times New Roman" w:hAnsi="Times New Roman" w:cs="Times New Roman"/>
          <w:b/>
          <w:sz w:val="24"/>
          <w:szCs w:val="24"/>
        </w:rPr>
        <w:t xml:space="preserve"> </w:t>
      </w:r>
      <w:r w:rsidR="00C65EFA">
        <w:rPr>
          <w:rFonts w:ascii="Times New Roman" w:hAnsi="Times New Roman" w:cs="Times New Roman" w:hint="eastAsia"/>
          <w:b/>
          <w:sz w:val="24"/>
          <w:szCs w:val="24"/>
        </w:rPr>
        <w:t>am</w:t>
      </w:r>
      <w:r w:rsidR="00C65EFA">
        <w:rPr>
          <w:rFonts w:ascii="Times New Roman" w:hAnsi="Times New Roman" w:cs="Times New Roman"/>
          <w:b/>
          <w:sz w:val="24"/>
          <w:szCs w:val="24"/>
        </w:rPr>
        <w:t>ong</w:t>
      </w:r>
      <w:r w:rsidRPr="00F52E32">
        <w:rPr>
          <w:rFonts w:ascii="Times New Roman" w:hAnsi="Times New Roman" w:cs="Times New Roman"/>
          <w:b/>
          <w:sz w:val="24"/>
          <w:szCs w:val="24"/>
        </w:rPr>
        <w:t xml:space="preserve"> genes under positive selection</w:t>
      </w:r>
      <w:r w:rsidRPr="00D95D12">
        <w:rPr>
          <w:rFonts w:ascii="Times New Roman" w:hAnsi="Times New Roman" w:cs="Times New Roman"/>
          <w:b/>
          <w:sz w:val="24"/>
          <w:szCs w:val="24"/>
        </w:rPr>
        <w:t xml:space="preserve"> in the </w:t>
      </w:r>
      <w:r>
        <w:rPr>
          <w:rFonts w:ascii="Times New Roman" w:hAnsi="Times New Roman" w:cs="Times New Roman"/>
          <w:b/>
          <w:sz w:val="24"/>
          <w:szCs w:val="24"/>
        </w:rPr>
        <w:t>early spot-billed and mallard</w:t>
      </w:r>
      <w:r w:rsidRPr="00D95D12">
        <w:rPr>
          <w:rFonts w:ascii="Times New Roman" w:hAnsi="Times New Roman" w:cs="Times New Roman"/>
          <w:b/>
          <w:sz w:val="24"/>
          <w:szCs w:val="24"/>
        </w:rPr>
        <w:t xml:space="preserve"> ancestors</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451"/>
        <w:gridCol w:w="1070"/>
        <w:gridCol w:w="709"/>
      </w:tblGrid>
      <w:tr w:rsidR="00C167AF" w:rsidRPr="002F3BBF" w14:paraId="325974C7" w14:textId="77777777" w:rsidTr="00F2076F">
        <w:trPr>
          <w:trHeight w:val="270"/>
        </w:trPr>
        <w:tc>
          <w:tcPr>
            <w:tcW w:w="5070" w:type="dxa"/>
            <w:tcBorders>
              <w:top w:val="single" w:sz="8" w:space="0" w:color="auto"/>
              <w:bottom w:val="single" w:sz="6" w:space="0" w:color="auto"/>
            </w:tcBorders>
            <w:shd w:val="clear" w:color="auto" w:fill="auto"/>
            <w:noWrap/>
          </w:tcPr>
          <w:p w14:paraId="04C03286" w14:textId="77777777"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Gene ontology term</w:t>
            </w:r>
          </w:p>
        </w:tc>
        <w:tc>
          <w:tcPr>
            <w:tcW w:w="1451" w:type="dxa"/>
            <w:tcBorders>
              <w:top w:val="single" w:sz="8" w:space="0" w:color="auto"/>
              <w:bottom w:val="single" w:sz="6" w:space="0" w:color="auto"/>
            </w:tcBorders>
            <w:shd w:val="clear" w:color="auto" w:fill="auto"/>
            <w:noWrap/>
          </w:tcPr>
          <w:p w14:paraId="5C5EF779" w14:textId="735B1A05"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P-value</w:t>
            </w:r>
          </w:p>
        </w:tc>
        <w:tc>
          <w:tcPr>
            <w:tcW w:w="959" w:type="dxa"/>
            <w:tcBorders>
              <w:top w:val="single" w:sz="8" w:space="0" w:color="auto"/>
              <w:bottom w:val="single" w:sz="6" w:space="0" w:color="auto"/>
            </w:tcBorders>
            <w:shd w:val="clear" w:color="auto" w:fill="auto"/>
            <w:noWrap/>
          </w:tcPr>
          <w:p w14:paraId="4248D105" w14:textId="77777777"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N</w:t>
            </w:r>
            <w:r>
              <w:rPr>
                <w:rFonts w:ascii="Times New Roman" w:hAnsi="Times New Roman" w:cs="Times New Roman"/>
                <w:b/>
                <w:sz w:val="24"/>
                <w:szCs w:val="24"/>
              </w:rPr>
              <w:t>umbe</w:t>
            </w:r>
            <w:r w:rsidRPr="002F3BBF">
              <w:rPr>
                <w:rFonts w:ascii="Times New Roman" w:hAnsi="Times New Roman" w:cs="Times New Roman"/>
                <w:b/>
                <w:sz w:val="24"/>
                <w:szCs w:val="24"/>
              </w:rPr>
              <w:t>r</w:t>
            </w:r>
          </w:p>
        </w:tc>
        <w:tc>
          <w:tcPr>
            <w:tcW w:w="709" w:type="dxa"/>
            <w:tcBorders>
              <w:top w:val="single" w:sz="8" w:space="0" w:color="auto"/>
              <w:bottom w:val="single" w:sz="6" w:space="0" w:color="auto"/>
            </w:tcBorders>
            <w:shd w:val="clear" w:color="auto" w:fill="auto"/>
            <w:noWrap/>
          </w:tcPr>
          <w:p w14:paraId="7E879483" w14:textId="77777777" w:rsidR="00C167AF" w:rsidRPr="002F3BBF" w:rsidRDefault="00C167AF" w:rsidP="00F2076F">
            <w:pPr>
              <w:tabs>
                <w:tab w:val="left" w:pos="-709"/>
              </w:tabs>
              <w:ind w:rightChars="-364" w:right="-764"/>
              <w:rPr>
                <w:rFonts w:ascii="Times New Roman" w:hAnsi="Times New Roman" w:cs="Times New Roman"/>
                <w:b/>
                <w:sz w:val="24"/>
                <w:szCs w:val="24"/>
              </w:rPr>
            </w:pPr>
            <w:r w:rsidRPr="002F3BBF">
              <w:rPr>
                <w:rFonts w:ascii="Times New Roman" w:hAnsi="Times New Roman" w:cs="Times New Roman"/>
                <w:b/>
                <w:sz w:val="24"/>
                <w:szCs w:val="24"/>
              </w:rPr>
              <w:t>Size</w:t>
            </w:r>
          </w:p>
        </w:tc>
      </w:tr>
      <w:tr w:rsidR="00C167AF" w:rsidRPr="006626BC" w14:paraId="72624277" w14:textId="77777777" w:rsidTr="00F2076F">
        <w:trPr>
          <w:trHeight w:val="270"/>
        </w:trPr>
        <w:tc>
          <w:tcPr>
            <w:tcW w:w="5070" w:type="dxa"/>
            <w:tcBorders>
              <w:top w:val="single" w:sz="6" w:space="0" w:color="auto"/>
              <w:bottom w:val="single" w:sz="4" w:space="0" w:color="auto"/>
            </w:tcBorders>
            <w:shd w:val="clear" w:color="auto" w:fill="auto"/>
            <w:noWrap/>
            <w:hideMark/>
          </w:tcPr>
          <w:p w14:paraId="2CE1D4A1"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positive regulation of tyrosine phosphorylation of Stat3 protein</w:t>
            </w:r>
          </w:p>
        </w:tc>
        <w:tc>
          <w:tcPr>
            <w:tcW w:w="1451" w:type="dxa"/>
            <w:tcBorders>
              <w:top w:val="single" w:sz="6" w:space="0" w:color="auto"/>
              <w:bottom w:val="single" w:sz="4" w:space="0" w:color="auto"/>
            </w:tcBorders>
            <w:shd w:val="clear" w:color="auto" w:fill="auto"/>
            <w:noWrap/>
            <w:hideMark/>
          </w:tcPr>
          <w:p w14:paraId="6EA6F243" w14:textId="072AC1A6"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6.29E-0</w:t>
            </w:r>
            <w:r w:rsidR="006352E0">
              <w:rPr>
                <w:rFonts w:ascii="Times New Roman" w:hAnsi="Times New Roman" w:cs="Times New Roman" w:hint="eastAsia"/>
                <w:sz w:val="24"/>
                <w:szCs w:val="24"/>
              </w:rPr>
              <w:t>5</w:t>
            </w:r>
          </w:p>
        </w:tc>
        <w:tc>
          <w:tcPr>
            <w:tcW w:w="959" w:type="dxa"/>
            <w:tcBorders>
              <w:top w:val="single" w:sz="6" w:space="0" w:color="auto"/>
              <w:bottom w:val="single" w:sz="4" w:space="0" w:color="auto"/>
            </w:tcBorders>
            <w:shd w:val="clear" w:color="auto" w:fill="auto"/>
            <w:noWrap/>
            <w:hideMark/>
          </w:tcPr>
          <w:p w14:paraId="15A8E30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c>
          <w:tcPr>
            <w:tcW w:w="709" w:type="dxa"/>
            <w:tcBorders>
              <w:top w:val="single" w:sz="6" w:space="0" w:color="auto"/>
              <w:bottom w:val="single" w:sz="4" w:space="0" w:color="auto"/>
            </w:tcBorders>
            <w:shd w:val="clear" w:color="auto" w:fill="auto"/>
            <w:noWrap/>
            <w:hideMark/>
          </w:tcPr>
          <w:p w14:paraId="0B19A88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12</w:t>
            </w:r>
          </w:p>
        </w:tc>
      </w:tr>
      <w:tr w:rsidR="00C167AF" w:rsidRPr="006626BC" w14:paraId="2ED02229" w14:textId="77777777" w:rsidTr="00F2076F">
        <w:trPr>
          <w:trHeight w:val="270"/>
        </w:trPr>
        <w:tc>
          <w:tcPr>
            <w:tcW w:w="5070" w:type="dxa"/>
            <w:tcBorders>
              <w:top w:val="single" w:sz="4" w:space="0" w:color="auto"/>
              <w:bottom w:val="single" w:sz="4" w:space="0" w:color="auto"/>
            </w:tcBorders>
            <w:shd w:val="clear" w:color="auto" w:fill="auto"/>
            <w:noWrap/>
            <w:hideMark/>
          </w:tcPr>
          <w:p w14:paraId="3E9CB4C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regulation of activin receptor signaling pathway</w:t>
            </w:r>
          </w:p>
        </w:tc>
        <w:tc>
          <w:tcPr>
            <w:tcW w:w="1451" w:type="dxa"/>
            <w:tcBorders>
              <w:top w:val="single" w:sz="4" w:space="0" w:color="auto"/>
              <w:bottom w:val="single" w:sz="4" w:space="0" w:color="auto"/>
            </w:tcBorders>
            <w:shd w:val="clear" w:color="auto" w:fill="auto"/>
            <w:noWrap/>
            <w:hideMark/>
          </w:tcPr>
          <w:p w14:paraId="1CCF551D"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0.000382</w:t>
            </w:r>
          </w:p>
        </w:tc>
        <w:tc>
          <w:tcPr>
            <w:tcW w:w="959" w:type="dxa"/>
            <w:tcBorders>
              <w:top w:val="single" w:sz="4" w:space="0" w:color="auto"/>
              <w:bottom w:val="single" w:sz="4" w:space="0" w:color="auto"/>
            </w:tcBorders>
            <w:shd w:val="clear" w:color="auto" w:fill="auto"/>
            <w:noWrap/>
            <w:hideMark/>
          </w:tcPr>
          <w:p w14:paraId="5900FCD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15EFE27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r>
      <w:tr w:rsidR="00C167AF" w:rsidRPr="006626BC" w14:paraId="4E052EC9" w14:textId="77777777" w:rsidTr="00F2076F">
        <w:trPr>
          <w:trHeight w:val="270"/>
        </w:trPr>
        <w:tc>
          <w:tcPr>
            <w:tcW w:w="5070" w:type="dxa"/>
            <w:tcBorders>
              <w:top w:val="single" w:sz="4" w:space="0" w:color="auto"/>
              <w:bottom w:val="single" w:sz="4" w:space="0" w:color="auto"/>
            </w:tcBorders>
            <w:shd w:val="clear" w:color="auto" w:fill="auto"/>
            <w:noWrap/>
            <w:hideMark/>
          </w:tcPr>
          <w:p w14:paraId="01BB4F7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positive regulation of cytosolic calcium ion concentration involved in phospholipase C-activating G-protein coupled signaling pathway</w:t>
            </w:r>
          </w:p>
        </w:tc>
        <w:tc>
          <w:tcPr>
            <w:tcW w:w="1451" w:type="dxa"/>
            <w:tcBorders>
              <w:top w:val="single" w:sz="4" w:space="0" w:color="auto"/>
              <w:bottom w:val="single" w:sz="4" w:space="0" w:color="auto"/>
            </w:tcBorders>
            <w:shd w:val="clear" w:color="auto" w:fill="auto"/>
            <w:noWrap/>
            <w:hideMark/>
          </w:tcPr>
          <w:p w14:paraId="09E3860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0.000387</w:t>
            </w:r>
          </w:p>
        </w:tc>
        <w:tc>
          <w:tcPr>
            <w:tcW w:w="959" w:type="dxa"/>
            <w:tcBorders>
              <w:top w:val="single" w:sz="4" w:space="0" w:color="auto"/>
              <w:bottom w:val="single" w:sz="4" w:space="0" w:color="auto"/>
            </w:tcBorders>
            <w:shd w:val="clear" w:color="auto" w:fill="auto"/>
            <w:noWrap/>
            <w:hideMark/>
          </w:tcPr>
          <w:p w14:paraId="7898BA0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1626152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35A4FEBD" w14:textId="77777777" w:rsidTr="00F2076F">
        <w:trPr>
          <w:trHeight w:val="270"/>
        </w:trPr>
        <w:tc>
          <w:tcPr>
            <w:tcW w:w="5070" w:type="dxa"/>
            <w:tcBorders>
              <w:top w:val="single" w:sz="4" w:space="0" w:color="auto"/>
              <w:bottom w:val="single" w:sz="4" w:space="0" w:color="auto"/>
            </w:tcBorders>
            <w:shd w:val="clear" w:color="auto" w:fill="auto"/>
            <w:noWrap/>
            <w:hideMark/>
          </w:tcPr>
          <w:p w14:paraId="37E0BDC5"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detection of virus</w:t>
            </w:r>
          </w:p>
        </w:tc>
        <w:tc>
          <w:tcPr>
            <w:tcW w:w="1451" w:type="dxa"/>
            <w:tcBorders>
              <w:top w:val="single" w:sz="4" w:space="0" w:color="auto"/>
              <w:bottom w:val="single" w:sz="4" w:space="0" w:color="auto"/>
            </w:tcBorders>
            <w:shd w:val="clear" w:color="auto" w:fill="auto"/>
            <w:noWrap/>
            <w:hideMark/>
          </w:tcPr>
          <w:p w14:paraId="43DD05DC"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0.001131</w:t>
            </w:r>
          </w:p>
        </w:tc>
        <w:tc>
          <w:tcPr>
            <w:tcW w:w="959" w:type="dxa"/>
            <w:tcBorders>
              <w:top w:val="single" w:sz="4" w:space="0" w:color="auto"/>
              <w:bottom w:val="single" w:sz="4" w:space="0" w:color="auto"/>
            </w:tcBorders>
            <w:shd w:val="clear" w:color="auto" w:fill="auto"/>
            <w:noWrap/>
            <w:hideMark/>
          </w:tcPr>
          <w:p w14:paraId="113693D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75D2DE3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r>
      <w:tr w:rsidR="00C167AF" w:rsidRPr="006626BC" w14:paraId="7037F771" w14:textId="77777777" w:rsidTr="00F2076F">
        <w:trPr>
          <w:trHeight w:val="270"/>
        </w:trPr>
        <w:tc>
          <w:tcPr>
            <w:tcW w:w="5070" w:type="dxa"/>
            <w:tcBorders>
              <w:top w:val="single" w:sz="4" w:space="0" w:color="auto"/>
              <w:bottom w:val="single" w:sz="4" w:space="0" w:color="auto"/>
            </w:tcBorders>
            <w:shd w:val="clear" w:color="auto" w:fill="auto"/>
            <w:noWrap/>
            <w:hideMark/>
          </w:tcPr>
          <w:p w14:paraId="15CD693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D-aspartate import</w:t>
            </w:r>
          </w:p>
        </w:tc>
        <w:tc>
          <w:tcPr>
            <w:tcW w:w="1451" w:type="dxa"/>
            <w:tcBorders>
              <w:top w:val="single" w:sz="4" w:space="0" w:color="auto"/>
              <w:bottom w:val="single" w:sz="4" w:space="0" w:color="auto"/>
            </w:tcBorders>
            <w:shd w:val="clear" w:color="auto" w:fill="auto"/>
            <w:noWrap/>
            <w:hideMark/>
          </w:tcPr>
          <w:p w14:paraId="0449FA3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0.001131</w:t>
            </w:r>
          </w:p>
        </w:tc>
        <w:tc>
          <w:tcPr>
            <w:tcW w:w="959" w:type="dxa"/>
            <w:tcBorders>
              <w:top w:val="single" w:sz="4" w:space="0" w:color="auto"/>
              <w:bottom w:val="single" w:sz="4" w:space="0" w:color="auto"/>
            </w:tcBorders>
            <w:shd w:val="clear" w:color="auto" w:fill="auto"/>
            <w:noWrap/>
            <w:hideMark/>
          </w:tcPr>
          <w:p w14:paraId="2510A8E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0B2D9EF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r>
      <w:tr w:rsidR="00C167AF" w:rsidRPr="006626BC" w14:paraId="430CD2B5" w14:textId="77777777" w:rsidTr="00F2076F">
        <w:trPr>
          <w:trHeight w:val="270"/>
        </w:trPr>
        <w:tc>
          <w:tcPr>
            <w:tcW w:w="5070" w:type="dxa"/>
            <w:tcBorders>
              <w:top w:val="single" w:sz="4" w:space="0" w:color="auto"/>
              <w:bottom w:val="single" w:sz="4" w:space="0" w:color="auto"/>
            </w:tcBorders>
            <w:shd w:val="clear" w:color="auto" w:fill="auto"/>
            <w:noWrap/>
            <w:hideMark/>
          </w:tcPr>
          <w:p w14:paraId="2E1C8D1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metanephros morphogenesis</w:t>
            </w:r>
          </w:p>
        </w:tc>
        <w:tc>
          <w:tcPr>
            <w:tcW w:w="1451" w:type="dxa"/>
            <w:tcBorders>
              <w:top w:val="single" w:sz="4" w:space="0" w:color="auto"/>
              <w:bottom w:val="single" w:sz="4" w:space="0" w:color="auto"/>
            </w:tcBorders>
            <w:shd w:val="clear" w:color="auto" w:fill="auto"/>
            <w:noWrap/>
            <w:hideMark/>
          </w:tcPr>
          <w:p w14:paraId="185E23B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0.002232</w:t>
            </w:r>
          </w:p>
        </w:tc>
        <w:tc>
          <w:tcPr>
            <w:tcW w:w="959" w:type="dxa"/>
            <w:tcBorders>
              <w:top w:val="single" w:sz="4" w:space="0" w:color="auto"/>
              <w:bottom w:val="single" w:sz="4" w:space="0" w:color="auto"/>
            </w:tcBorders>
            <w:shd w:val="clear" w:color="auto" w:fill="auto"/>
            <w:noWrap/>
            <w:hideMark/>
          </w:tcPr>
          <w:p w14:paraId="6E8E0F2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5AE94BC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r>
      <w:tr w:rsidR="00C167AF" w:rsidRPr="006626BC" w14:paraId="2DE1680F" w14:textId="77777777" w:rsidTr="00F2076F">
        <w:trPr>
          <w:trHeight w:val="270"/>
        </w:trPr>
        <w:tc>
          <w:tcPr>
            <w:tcW w:w="5070" w:type="dxa"/>
            <w:tcBorders>
              <w:top w:val="single" w:sz="4" w:space="0" w:color="auto"/>
              <w:bottom w:val="single" w:sz="4" w:space="0" w:color="auto"/>
            </w:tcBorders>
            <w:shd w:val="clear" w:color="auto" w:fill="auto"/>
            <w:noWrap/>
            <w:hideMark/>
          </w:tcPr>
          <w:p w14:paraId="5DFC332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L-glutamate import</w:t>
            </w:r>
          </w:p>
        </w:tc>
        <w:tc>
          <w:tcPr>
            <w:tcW w:w="1451" w:type="dxa"/>
            <w:tcBorders>
              <w:top w:val="single" w:sz="4" w:space="0" w:color="auto"/>
              <w:bottom w:val="single" w:sz="4" w:space="0" w:color="auto"/>
            </w:tcBorders>
            <w:shd w:val="clear" w:color="auto" w:fill="auto"/>
            <w:noWrap/>
            <w:hideMark/>
          </w:tcPr>
          <w:p w14:paraId="2F446C3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0.002232</w:t>
            </w:r>
          </w:p>
        </w:tc>
        <w:tc>
          <w:tcPr>
            <w:tcW w:w="959" w:type="dxa"/>
            <w:tcBorders>
              <w:top w:val="single" w:sz="4" w:space="0" w:color="auto"/>
              <w:bottom w:val="single" w:sz="4" w:space="0" w:color="auto"/>
            </w:tcBorders>
            <w:shd w:val="clear" w:color="auto" w:fill="auto"/>
            <w:noWrap/>
            <w:hideMark/>
          </w:tcPr>
          <w:p w14:paraId="6EF8412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44E8B12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r>
      <w:tr w:rsidR="00C167AF" w:rsidRPr="006626BC" w14:paraId="6753ECAF" w14:textId="77777777" w:rsidTr="00F2076F">
        <w:trPr>
          <w:trHeight w:val="270"/>
        </w:trPr>
        <w:tc>
          <w:tcPr>
            <w:tcW w:w="5070" w:type="dxa"/>
            <w:tcBorders>
              <w:top w:val="single" w:sz="4" w:space="0" w:color="auto"/>
              <w:bottom w:val="single" w:sz="4" w:space="0" w:color="auto"/>
            </w:tcBorders>
            <w:shd w:val="clear" w:color="auto" w:fill="auto"/>
            <w:noWrap/>
            <w:hideMark/>
          </w:tcPr>
          <w:p w14:paraId="3B61CC1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negative regulation of extrinsic apoptotic signaling pathway in absence of ligand</w:t>
            </w:r>
          </w:p>
        </w:tc>
        <w:tc>
          <w:tcPr>
            <w:tcW w:w="1451" w:type="dxa"/>
            <w:tcBorders>
              <w:top w:val="single" w:sz="4" w:space="0" w:color="auto"/>
              <w:bottom w:val="single" w:sz="4" w:space="0" w:color="auto"/>
            </w:tcBorders>
            <w:shd w:val="clear" w:color="auto" w:fill="auto"/>
            <w:noWrap/>
            <w:hideMark/>
          </w:tcPr>
          <w:p w14:paraId="31DF2A28"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0.003441</w:t>
            </w:r>
          </w:p>
        </w:tc>
        <w:tc>
          <w:tcPr>
            <w:tcW w:w="959" w:type="dxa"/>
            <w:tcBorders>
              <w:top w:val="single" w:sz="4" w:space="0" w:color="auto"/>
              <w:bottom w:val="single" w:sz="4" w:space="0" w:color="auto"/>
            </w:tcBorders>
            <w:shd w:val="clear" w:color="auto" w:fill="auto"/>
            <w:noWrap/>
            <w:hideMark/>
          </w:tcPr>
          <w:p w14:paraId="596102E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79B9C8A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16</w:t>
            </w:r>
          </w:p>
        </w:tc>
      </w:tr>
      <w:tr w:rsidR="00C167AF" w:rsidRPr="006626BC" w14:paraId="46631B37" w14:textId="77777777" w:rsidTr="00F2076F">
        <w:trPr>
          <w:trHeight w:val="270"/>
        </w:trPr>
        <w:tc>
          <w:tcPr>
            <w:tcW w:w="5070" w:type="dxa"/>
            <w:tcBorders>
              <w:top w:val="single" w:sz="4" w:space="0" w:color="auto"/>
              <w:bottom w:val="single" w:sz="4" w:space="0" w:color="auto"/>
            </w:tcBorders>
            <w:shd w:val="clear" w:color="auto" w:fill="auto"/>
            <w:noWrap/>
            <w:hideMark/>
          </w:tcPr>
          <w:p w14:paraId="19ABE7F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positive regulation of granulocyte macrophage colony-stimulating factor production</w:t>
            </w:r>
          </w:p>
        </w:tc>
        <w:tc>
          <w:tcPr>
            <w:tcW w:w="1451" w:type="dxa"/>
            <w:tcBorders>
              <w:top w:val="single" w:sz="4" w:space="0" w:color="auto"/>
              <w:bottom w:val="single" w:sz="4" w:space="0" w:color="auto"/>
            </w:tcBorders>
            <w:shd w:val="clear" w:color="auto" w:fill="auto"/>
            <w:noWrap/>
            <w:hideMark/>
          </w:tcPr>
          <w:p w14:paraId="72EFBCC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0.003672</w:t>
            </w:r>
          </w:p>
        </w:tc>
        <w:tc>
          <w:tcPr>
            <w:tcW w:w="959" w:type="dxa"/>
            <w:tcBorders>
              <w:top w:val="single" w:sz="4" w:space="0" w:color="auto"/>
              <w:bottom w:val="single" w:sz="4" w:space="0" w:color="auto"/>
            </w:tcBorders>
            <w:shd w:val="clear" w:color="auto" w:fill="auto"/>
            <w:noWrap/>
            <w:hideMark/>
          </w:tcPr>
          <w:p w14:paraId="7229553C"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36B7DB41"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5</w:t>
            </w:r>
          </w:p>
        </w:tc>
      </w:tr>
      <w:tr w:rsidR="00C167AF" w:rsidRPr="006626BC" w14:paraId="02508A6F" w14:textId="77777777" w:rsidTr="00F2076F">
        <w:trPr>
          <w:trHeight w:val="270"/>
        </w:trPr>
        <w:tc>
          <w:tcPr>
            <w:tcW w:w="5070" w:type="dxa"/>
            <w:tcBorders>
              <w:top w:val="single" w:sz="4" w:space="0" w:color="auto"/>
              <w:bottom w:val="single" w:sz="4" w:space="0" w:color="auto"/>
            </w:tcBorders>
            <w:shd w:val="clear" w:color="auto" w:fill="auto"/>
            <w:noWrap/>
            <w:hideMark/>
          </w:tcPr>
          <w:p w14:paraId="6317D536"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respiratory system development</w:t>
            </w:r>
          </w:p>
        </w:tc>
        <w:tc>
          <w:tcPr>
            <w:tcW w:w="1451" w:type="dxa"/>
            <w:tcBorders>
              <w:top w:val="single" w:sz="4" w:space="0" w:color="auto"/>
              <w:bottom w:val="single" w:sz="4" w:space="0" w:color="auto"/>
            </w:tcBorders>
            <w:shd w:val="clear" w:color="auto" w:fill="auto"/>
            <w:noWrap/>
            <w:hideMark/>
          </w:tcPr>
          <w:p w14:paraId="245B565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0.003672</w:t>
            </w:r>
          </w:p>
        </w:tc>
        <w:tc>
          <w:tcPr>
            <w:tcW w:w="959" w:type="dxa"/>
            <w:tcBorders>
              <w:top w:val="single" w:sz="4" w:space="0" w:color="auto"/>
              <w:bottom w:val="single" w:sz="4" w:space="0" w:color="auto"/>
            </w:tcBorders>
            <w:shd w:val="clear" w:color="auto" w:fill="auto"/>
            <w:noWrap/>
            <w:hideMark/>
          </w:tcPr>
          <w:p w14:paraId="5F0C9D73"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02012E0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5</w:t>
            </w:r>
          </w:p>
        </w:tc>
      </w:tr>
      <w:tr w:rsidR="00C167AF" w:rsidRPr="006626BC" w14:paraId="193A3AE1" w14:textId="77777777" w:rsidTr="00F2076F">
        <w:trPr>
          <w:trHeight w:val="270"/>
        </w:trPr>
        <w:tc>
          <w:tcPr>
            <w:tcW w:w="5070" w:type="dxa"/>
            <w:tcBorders>
              <w:top w:val="single" w:sz="4" w:space="0" w:color="auto"/>
              <w:bottom w:val="single" w:sz="4" w:space="0" w:color="auto"/>
            </w:tcBorders>
            <w:shd w:val="clear" w:color="auto" w:fill="auto"/>
            <w:noWrap/>
            <w:hideMark/>
          </w:tcPr>
          <w:p w14:paraId="66DB7268"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determination of left/right symmetry</w:t>
            </w:r>
          </w:p>
        </w:tc>
        <w:tc>
          <w:tcPr>
            <w:tcW w:w="1451" w:type="dxa"/>
            <w:tcBorders>
              <w:top w:val="single" w:sz="4" w:space="0" w:color="auto"/>
              <w:bottom w:val="single" w:sz="4" w:space="0" w:color="auto"/>
            </w:tcBorders>
            <w:shd w:val="clear" w:color="auto" w:fill="auto"/>
            <w:noWrap/>
            <w:hideMark/>
          </w:tcPr>
          <w:p w14:paraId="0BC0E575"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0.003701</w:t>
            </w:r>
          </w:p>
        </w:tc>
        <w:tc>
          <w:tcPr>
            <w:tcW w:w="959" w:type="dxa"/>
            <w:tcBorders>
              <w:top w:val="single" w:sz="4" w:space="0" w:color="auto"/>
              <w:bottom w:val="single" w:sz="4" w:space="0" w:color="auto"/>
            </w:tcBorders>
            <w:shd w:val="clear" w:color="auto" w:fill="auto"/>
            <w:noWrap/>
            <w:hideMark/>
          </w:tcPr>
          <w:p w14:paraId="022F7800"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5</w:t>
            </w:r>
          </w:p>
        </w:tc>
        <w:tc>
          <w:tcPr>
            <w:tcW w:w="709" w:type="dxa"/>
            <w:tcBorders>
              <w:top w:val="single" w:sz="4" w:space="0" w:color="auto"/>
              <w:bottom w:val="single" w:sz="4" w:space="0" w:color="auto"/>
            </w:tcBorders>
            <w:shd w:val="clear" w:color="auto" w:fill="auto"/>
            <w:noWrap/>
            <w:hideMark/>
          </w:tcPr>
          <w:p w14:paraId="721B37D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53</w:t>
            </w:r>
          </w:p>
        </w:tc>
      </w:tr>
      <w:tr w:rsidR="00C167AF" w:rsidRPr="006626BC" w14:paraId="6E7BDC36" w14:textId="77777777" w:rsidTr="00F2076F">
        <w:trPr>
          <w:trHeight w:val="270"/>
        </w:trPr>
        <w:tc>
          <w:tcPr>
            <w:tcW w:w="5070" w:type="dxa"/>
            <w:tcBorders>
              <w:top w:val="single" w:sz="4" w:space="0" w:color="auto"/>
              <w:bottom w:val="single" w:sz="4" w:space="0" w:color="auto"/>
            </w:tcBorders>
            <w:shd w:val="clear" w:color="auto" w:fill="auto"/>
            <w:noWrap/>
            <w:hideMark/>
          </w:tcPr>
          <w:p w14:paraId="69F1996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spinal cord motor neuron differentiation</w:t>
            </w:r>
          </w:p>
        </w:tc>
        <w:tc>
          <w:tcPr>
            <w:tcW w:w="1451" w:type="dxa"/>
            <w:tcBorders>
              <w:top w:val="single" w:sz="4" w:space="0" w:color="auto"/>
              <w:bottom w:val="single" w:sz="4" w:space="0" w:color="auto"/>
            </w:tcBorders>
            <w:shd w:val="clear" w:color="auto" w:fill="auto"/>
            <w:noWrap/>
            <w:hideMark/>
          </w:tcPr>
          <w:p w14:paraId="7496480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0.004119</w:t>
            </w:r>
          </w:p>
        </w:tc>
        <w:tc>
          <w:tcPr>
            <w:tcW w:w="959" w:type="dxa"/>
            <w:tcBorders>
              <w:top w:val="single" w:sz="4" w:space="0" w:color="auto"/>
              <w:bottom w:val="single" w:sz="4" w:space="0" w:color="auto"/>
            </w:tcBorders>
            <w:shd w:val="clear" w:color="auto" w:fill="auto"/>
            <w:noWrap/>
            <w:hideMark/>
          </w:tcPr>
          <w:p w14:paraId="4455FEF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322271F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17</w:t>
            </w:r>
          </w:p>
        </w:tc>
      </w:tr>
      <w:tr w:rsidR="00C167AF" w:rsidRPr="006626BC" w14:paraId="7E3383A4" w14:textId="77777777" w:rsidTr="00F2076F">
        <w:trPr>
          <w:trHeight w:val="270"/>
        </w:trPr>
        <w:tc>
          <w:tcPr>
            <w:tcW w:w="5070" w:type="dxa"/>
            <w:tcBorders>
              <w:top w:val="single" w:sz="4" w:space="0" w:color="auto"/>
              <w:bottom w:val="single" w:sz="4" w:space="0" w:color="auto"/>
            </w:tcBorders>
            <w:shd w:val="clear" w:color="auto" w:fill="auto"/>
            <w:noWrap/>
            <w:hideMark/>
          </w:tcPr>
          <w:p w14:paraId="20BBF3A3"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lung morphogenesis</w:t>
            </w:r>
          </w:p>
        </w:tc>
        <w:tc>
          <w:tcPr>
            <w:tcW w:w="1451" w:type="dxa"/>
            <w:tcBorders>
              <w:top w:val="single" w:sz="4" w:space="0" w:color="auto"/>
              <w:bottom w:val="single" w:sz="4" w:space="0" w:color="auto"/>
            </w:tcBorders>
            <w:shd w:val="clear" w:color="auto" w:fill="auto"/>
            <w:noWrap/>
            <w:hideMark/>
          </w:tcPr>
          <w:p w14:paraId="657E7CF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0.004119</w:t>
            </w:r>
          </w:p>
        </w:tc>
        <w:tc>
          <w:tcPr>
            <w:tcW w:w="959" w:type="dxa"/>
            <w:tcBorders>
              <w:top w:val="single" w:sz="4" w:space="0" w:color="auto"/>
              <w:bottom w:val="single" w:sz="4" w:space="0" w:color="auto"/>
            </w:tcBorders>
            <w:shd w:val="clear" w:color="auto" w:fill="auto"/>
            <w:noWrap/>
            <w:hideMark/>
          </w:tcPr>
          <w:p w14:paraId="408D1E3F"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w:t>
            </w:r>
          </w:p>
        </w:tc>
        <w:tc>
          <w:tcPr>
            <w:tcW w:w="709" w:type="dxa"/>
            <w:tcBorders>
              <w:top w:val="single" w:sz="4" w:space="0" w:color="auto"/>
              <w:bottom w:val="single" w:sz="4" w:space="0" w:color="auto"/>
            </w:tcBorders>
            <w:shd w:val="clear" w:color="auto" w:fill="auto"/>
            <w:noWrap/>
            <w:hideMark/>
          </w:tcPr>
          <w:p w14:paraId="00CE1CCD"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17</w:t>
            </w:r>
          </w:p>
        </w:tc>
      </w:tr>
      <w:tr w:rsidR="00C167AF" w:rsidRPr="006626BC" w14:paraId="6BD3D0C0" w14:textId="77777777" w:rsidTr="00F2076F">
        <w:trPr>
          <w:trHeight w:val="270"/>
        </w:trPr>
        <w:tc>
          <w:tcPr>
            <w:tcW w:w="5070" w:type="dxa"/>
            <w:tcBorders>
              <w:top w:val="single" w:sz="4" w:space="0" w:color="auto"/>
              <w:bottom w:val="single" w:sz="4" w:space="0" w:color="auto"/>
            </w:tcBorders>
            <w:shd w:val="clear" w:color="auto" w:fill="auto"/>
            <w:noWrap/>
            <w:hideMark/>
          </w:tcPr>
          <w:p w14:paraId="194E1A0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ionotropic glutamate receptor signaling pathway</w:t>
            </w:r>
          </w:p>
        </w:tc>
        <w:tc>
          <w:tcPr>
            <w:tcW w:w="1451" w:type="dxa"/>
            <w:tcBorders>
              <w:top w:val="single" w:sz="4" w:space="0" w:color="auto"/>
              <w:bottom w:val="single" w:sz="4" w:space="0" w:color="auto"/>
            </w:tcBorders>
            <w:shd w:val="clear" w:color="auto" w:fill="auto"/>
            <w:noWrap/>
            <w:hideMark/>
          </w:tcPr>
          <w:p w14:paraId="644834E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0.004872</w:t>
            </w:r>
          </w:p>
        </w:tc>
        <w:tc>
          <w:tcPr>
            <w:tcW w:w="959" w:type="dxa"/>
            <w:tcBorders>
              <w:top w:val="single" w:sz="4" w:space="0" w:color="auto"/>
              <w:bottom w:val="single" w:sz="4" w:space="0" w:color="auto"/>
            </w:tcBorders>
            <w:shd w:val="clear" w:color="auto" w:fill="auto"/>
            <w:noWrap/>
            <w:hideMark/>
          </w:tcPr>
          <w:p w14:paraId="4122B05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6AD4412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18</w:t>
            </w:r>
          </w:p>
        </w:tc>
      </w:tr>
      <w:tr w:rsidR="00C167AF" w:rsidRPr="006626BC" w14:paraId="57C22F71" w14:textId="77777777" w:rsidTr="00F2076F">
        <w:trPr>
          <w:trHeight w:val="270"/>
        </w:trPr>
        <w:tc>
          <w:tcPr>
            <w:tcW w:w="5070" w:type="dxa"/>
            <w:tcBorders>
              <w:top w:val="single" w:sz="4" w:space="0" w:color="auto"/>
              <w:bottom w:val="single" w:sz="4" w:space="0" w:color="auto"/>
            </w:tcBorders>
            <w:shd w:val="clear" w:color="auto" w:fill="auto"/>
            <w:noWrap/>
            <w:hideMark/>
          </w:tcPr>
          <w:p w14:paraId="37FC4B77"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ventricular cardiac muscle tissue morphogenesis</w:t>
            </w:r>
          </w:p>
        </w:tc>
        <w:tc>
          <w:tcPr>
            <w:tcW w:w="1451" w:type="dxa"/>
            <w:tcBorders>
              <w:top w:val="single" w:sz="4" w:space="0" w:color="auto"/>
              <w:bottom w:val="single" w:sz="4" w:space="0" w:color="auto"/>
            </w:tcBorders>
            <w:shd w:val="clear" w:color="auto" w:fill="auto"/>
            <w:noWrap/>
            <w:hideMark/>
          </w:tcPr>
          <w:p w14:paraId="64E7D57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0.004872</w:t>
            </w:r>
          </w:p>
        </w:tc>
        <w:tc>
          <w:tcPr>
            <w:tcW w:w="959" w:type="dxa"/>
            <w:tcBorders>
              <w:top w:val="single" w:sz="4" w:space="0" w:color="auto"/>
              <w:bottom w:val="single" w:sz="4" w:space="0" w:color="auto"/>
            </w:tcBorders>
            <w:shd w:val="clear" w:color="auto" w:fill="auto"/>
            <w:noWrap/>
            <w:hideMark/>
          </w:tcPr>
          <w:p w14:paraId="2CF624A2"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w:t>
            </w:r>
          </w:p>
        </w:tc>
        <w:tc>
          <w:tcPr>
            <w:tcW w:w="709" w:type="dxa"/>
            <w:tcBorders>
              <w:top w:val="single" w:sz="4" w:space="0" w:color="auto"/>
              <w:bottom w:val="single" w:sz="4" w:space="0" w:color="auto"/>
            </w:tcBorders>
            <w:shd w:val="clear" w:color="auto" w:fill="auto"/>
            <w:noWrap/>
            <w:hideMark/>
          </w:tcPr>
          <w:p w14:paraId="79E816D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18</w:t>
            </w:r>
          </w:p>
        </w:tc>
      </w:tr>
      <w:tr w:rsidR="00C167AF" w:rsidRPr="006626BC" w14:paraId="5002400E" w14:textId="77777777" w:rsidTr="00F2076F">
        <w:trPr>
          <w:trHeight w:val="270"/>
        </w:trPr>
        <w:tc>
          <w:tcPr>
            <w:tcW w:w="5070" w:type="dxa"/>
            <w:tcBorders>
              <w:top w:val="single" w:sz="4" w:space="0" w:color="auto"/>
              <w:bottom w:val="single" w:sz="4" w:space="0" w:color="auto"/>
            </w:tcBorders>
            <w:shd w:val="clear" w:color="auto" w:fill="auto"/>
            <w:noWrap/>
            <w:hideMark/>
          </w:tcPr>
          <w:p w14:paraId="4FA2F85D"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dorsal/ventral pattern formation</w:t>
            </w:r>
          </w:p>
        </w:tc>
        <w:tc>
          <w:tcPr>
            <w:tcW w:w="1451" w:type="dxa"/>
            <w:tcBorders>
              <w:top w:val="single" w:sz="4" w:space="0" w:color="auto"/>
              <w:bottom w:val="single" w:sz="4" w:space="0" w:color="auto"/>
            </w:tcBorders>
            <w:shd w:val="clear" w:color="auto" w:fill="auto"/>
            <w:noWrap/>
            <w:hideMark/>
          </w:tcPr>
          <w:p w14:paraId="3A1EDA5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0.005176</w:t>
            </w:r>
          </w:p>
        </w:tc>
        <w:tc>
          <w:tcPr>
            <w:tcW w:w="959" w:type="dxa"/>
            <w:tcBorders>
              <w:top w:val="single" w:sz="4" w:space="0" w:color="auto"/>
              <w:bottom w:val="single" w:sz="4" w:space="0" w:color="auto"/>
            </w:tcBorders>
            <w:shd w:val="clear" w:color="auto" w:fill="auto"/>
            <w:noWrap/>
            <w:hideMark/>
          </w:tcPr>
          <w:p w14:paraId="4CABB55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4</w:t>
            </w:r>
          </w:p>
        </w:tc>
        <w:tc>
          <w:tcPr>
            <w:tcW w:w="709" w:type="dxa"/>
            <w:tcBorders>
              <w:top w:val="single" w:sz="4" w:space="0" w:color="auto"/>
              <w:bottom w:val="single" w:sz="4" w:space="0" w:color="auto"/>
            </w:tcBorders>
            <w:shd w:val="clear" w:color="auto" w:fill="auto"/>
            <w:noWrap/>
            <w:hideMark/>
          </w:tcPr>
          <w:p w14:paraId="7258B41A"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36</w:t>
            </w:r>
          </w:p>
        </w:tc>
      </w:tr>
      <w:tr w:rsidR="00C167AF" w:rsidRPr="006626BC" w14:paraId="279B3B52" w14:textId="77777777" w:rsidTr="00F2076F">
        <w:trPr>
          <w:trHeight w:val="270"/>
        </w:trPr>
        <w:tc>
          <w:tcPr>
            <w:tcW w:w="5070" w:type="dxa"/>
            <w:tcBorders>
              <w:top w:val="single" w:sz="4" w:space="0" w:color="auto"/>
              <w:bottom w:val="single" w:sz="4" w:space="0" w:color="auto"/>
            </w:tcBorders>
            <w:shd w:val="clear" w:color="auto" w:fill="auto"/>
            <w:noWrap/>
            <w:hideMark/>
          </w:tcPr>
          <w:p w14:paraId="0160479C"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negative regulation of peptidyl-threonine phosphorylation</w:t>
            </w:r>
          </w:p>
        </w:tc>
        <w:tc>
          <w:tcPr>
            <w:tcW w:w="1451" w:type="dxa"/>
            <w:tcBorders>
              <w:top w:val="single" w:sz="4" w:space="0" w:color="auto"/>
              <w:bottom w:val="single" w:sz="4" w:space="0" w:color="auto"/>
            </w:tcBorders>
            <w:shd w:val="clear" w:color="auto" w:fill="auto"/>
            <w:noWrap/>
            <w:hideMark/>
          </w:tcPr>
          <w:p w14:paraId="65A7DC13"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0.005437</w:t>
            </w:r>
          </w:p>
        </w:tc>
        <w:tc>
          <w:tcPr>
            <w:tcW w:w="959" w:type="dxa"/>
            <w:tcBorders>
              <w:top w:val="single" w:sz="4" w:space="0" w:color="auto"/>
              <w:bottom w:val="single" w:sz="4" w:space="0" w:color="auto"/>
            </w:tcBorders>
            <w:shd w:val="clear" w:color="auto" w:fill="auto"/>
            <w:noWrap/>
            <w:hideMark/>
          </w:tcPr>
          <w:p w14:paraId="73B2ABC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2874E5A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6</w:t>
            </w:r>
          </w:p>
        </w:tc>
      </w:tr>
      <w:tr w:rsidR="00C167AF" w:rsidRPr="006626BC" w14:paraId="2008783A" w14:textId="77777777" w:rsidTr="00F2076F">
        <w:trPr>
          <w:trHeight w:val="270"/>
        </w:trPr>
        <w:tc>
          <w:tcPr>
            <w:tcW w:w="5070" w:type="dxa"/>
            <w:tcBorders>
              <w:top w:val="single" w:sz="4" w:space="0" w:color="auto"/>
              <w:bottom w:val="single" w:sz="4" w:space="0" w:color="auto"/>
            </w:tcBorders>
            <w:shd w:val="clear" w:color="auto" w:fill="auto"/>
            <w:noWrap/>
            <w:hideMark/>
          </w:tcPr>
          <w:p w14:paraId="093F71BD"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serotonin metabolic process</w:t>
            </w:r>
          </w:p>
        </w:tc>
        <w:tc>
          <w:tcPr>
            <w:tcW w:w="1451" w:type="dxa"/>
            <w:tcBorders>
              <w:top w:val="single" w:sz="4" w:space="0" w:color="auto"/>
              <w:bottom w:val="single" w:sz="4" w:space="0" w:color="auto"/>
            </w:tcBorders>
            <w:shd w:val="clear" w:color="auto" w:fill="auto"/>
            <w:noWrap/>
            <w:hideMark/>
          </w:tcPr>
          <w:p w14:paraId="61FB14EF"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0.005437</w:t>
            </w:r>
          </w:p>
        </w:tc>
        <w:tc>
          <w:tcPr>
            <w:tcW w:w="959" w:type="dxa"/>
            <w:tcBorders>
              <w:top w:val="single" w:sz="4" w:space="0" w:color="auto"/>
              <w:bottom w:val="single" w:sz="4" w:space="0" w:color="auto"/>
            </w:tcBorders>
            <w:shd w:val="clear" w:color="auto" w:fill="auto"/>
            <w:noWrap/>
            <w:hideMark/>
          </w:tcPr>
          <w:p w14:paraId="785EF44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6DCE57BA"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6</w:t>
            </w:r>
          </w:p>
        </w:tc>
      </w:tr>
      <w:tr w:rsidR="00C167AF" w:rsidRPr="006626BC" w14:paraId="60FEFADC" w14:textId="77777777" w:rsidTr="00F2076F">
        <w:trPr>
          <w:trHeight w:val="270"/>
        </w:trPr>
        <w:tc>
          <w:tcPr>
            <w:tcW w:w="5070" w:type="dxa"/>
            <w:tcBorders>
              <w:top w:val="single" w:sz="4" w:space="0" w:color="auto"/>
              <w:bottom w:val="single" w:sz="4" w:space="0" w:color="auto"/>
            </w:tcBorders>
            <w:shd w:val="clear" w:color="auto" w:fill="auto"/>
            <w:noWrap/>
            <w:hideMark/>
          </w:tcPr>
          <w:p w14:paraId="7FF91412"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lung epithelium development</w:t>
            </w:r>
          </w:p>
        </w:tc>
        <w:tc>
          <w:tcPr>
            <w:tcW w:w="1451" w:type="dxa"/>
            <w:tcBorders>
              <w:top w:val="single" w:sz="4" w:space="0" w:color="auto"/>
              <w:bottom w:val="single" w:sz="4" w:space="0" w:color="auto"/>
            </w:tcBorders>
            <w:shd w:val="clear" w:color="auto" w:fill="auto"/>
            <w:noWrap/>
            <w:hideMark/>
          </w:tcPr>
          <w:p w14:paraId="1183EFED"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0.005437</w:t>
            </w:r>
          </w:p>
        </w:tc>
        <w:tc>
          <w:tcPr>
            <w:tcW w:w="959" w:type="dxa"/>
            <w:tcBorders>
              <w:top w:val="single" w:sz="4" w:space="0" w:color="auto"/>
              <w:bottom w:val="single" w:sz="4" w:space="0" w:color="auto"/>
            </w:tcBorders>
            <w:shd w:val="clear" w:color="auto" w:fill="auto"/>
            <w:noWrap/>
            <w:hideMark/>
          </w:tcPr>
          <w:p w14:paraId="0D981478"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1E55EA01"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6</w:t>
            </w:r>
          </w:p>
        </w:tc>
      </w:tr>
      <w:tr w:rsidR="00C167AF" w:rsidRPr="006626BC" w14:paraId="6B419263" w14:textId="77777777" w:rsidTr="00F2076F">
        <w:trPr>
          <w:trHeight w:val="270"/>
        </w:trPr>
        <w:tc>
          <w:tcPr>
            <w:tcW w:w="5070" w:type="dxa"/>
            <w:tcBorders>
              <w:top w:val="single" w:sz="4" w:space="0" w:color="auto"/>
              <w:bottom w:val="single" w:sz="4" w:space="0" w:color="auto"/>
            </w:tcBorders>
            <w:shd w:val="clear" w:color="auto" w:fill="auto"/>
            <w:noWrap/>
            <w:hideMark/>
          </w:tcPr>
          <w:p w14:paraId="30EAA33D"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cytokine-mediated signaling pathway</w:t>
            </w:r>
          </w:p>
        </w:tc>
        <w:tc>
          <w:tcPr>
            <w:tcW w:w="1451" w:type="dxa"/>
            <w:tcBorders>
              <w:top w:val="single" w:sz="4" w:space="0" w:color="auto"/>
              <w:bottom w:val="single" w:sz="4" w:space="0" w:color="auto"/>
            </w:tcBorders>
            <w:shd w:val="clear" w:color="auto" w:fill="auto"/>
            <w:noWrap/>
            <w:hideMark/>
          </w:tcPr>
          <w:p w14:paraId="3485226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0.006291</w:t>
            </w:r>
          </w:p>
        </w:tc>
        <w:tc>
          <w:tcPr>
            <w:tcW w:w="959" w:type="dxa"/>
            <w:tcBorders>
              <w:top w:val="single" w:sz="4" w:space="0" w:color="auto"/>
              <w:bottom w:val="single" w:sz="4" w:space="0" w:color="auto"/>
            </w:tcBorders>
            <w:shd w:val="clear" w:color="auto" w:fill="auto"/>
            <w:noWrap/>
            <w:hideMark/>
          </w:tcPr>
          <w:p w14:paraId="728632B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c>
          <w:tcPr>
            <w:tcW w:w="709" w:type="dxa"/>
            <w:tcBorders>
              <w:top w:val="single" w:sz="4" w:space="0" w:color="auto"/>
              <w:bottom w:val="single" w:sz="4" w:space="0" w:color="auto"/>
            </w:tcBorders>
            <w:shd w:val="clear" w:color="auto" w:fill="auto"/>
            <w:noWrap/>
            <w:hideMark/>
          </w:tcPr>
          <w:p w14:paraId="215594F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38</w:t>
            </w:r>
          </w:p>
        </w:tc>
      </w:tr>
      <w:tr w:rsidR="00C167AF" w:rsidRPr="006626BC" w14:paraId="75F0BE77" w14:textId="77777777" w:rsidTr="00F2076F">
        <w:trPr>
          <w:trHeight w:val="270"/>
        </w:trPr>
        <w:tc>
          <w:tcPr>
            <w:tcW w:w="5070" w:type="dxa"/>
            <w:tcBorders>
              <w:top w:val="single" w:sz="4" w:space="0" w:color="auto"/>
              <w:bottom w:val="single" w:sz="4" w:space="0" w:color="auto"/>
            </w:tcBorders>
            <w:shd w:val="clear" w:color="auto" w:fill="auto"/>
            <w:noWrap/>
            <w:hideMark/>
          </w:tcPr>
          <w:p w14:paraId="4D99D00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nucleotide-excision repair</w:t>
            </w:r>
          </w:p>
        </w:tc>
        <w:tc>
          <w:tcPr>
            <w:tcW w:w="1451" w:type="dxa"/>
            <w:tcBorders>
              <w:top w:val="single" w:sz="4" w:space="0" w:color="auto"/>
              <w:bottom w:val="single" w:sz="4" w:space="0" w:color="auto"/>
            </w:tcBorders>
            <w:shd w:val="clear" w:color="auto" w:fill="auto"/>
            <w:noWrap/>
            <w:hideMark/>
          </w:tcPr>
          <w:p w14:paraId="20CF9F1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0.006613</w:t>
            </w:r>
          </w:p>
        </w:tc>
        <w:tc>
          <w:tcPr>
            <w:tcW w:w="959" w:type="dxa"/>
            <w:tcBorders>
              <w:top w:val="single" w:sz="4" w:space="0" w:color="auto"/>
              <w:bottom w:val="single" w:sz="4" w:space="0" w:color="auto"/>
            </w:tcBorders>
            <w:shd w:val="clear" w:color="auto" w:fill="auto"/>
            <w:noWrap/>
            <w:hideMark/>
          </w:tcPr>
          <w:p w14:paraId="58175F24"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13A9D8D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20</w:t>
            </w:r>
          </w:p>
        </w:tc>
      </w:tr>
      <w:tr w:rsidR="00C167AF" w:rsidRPr="006626BC" w14:paraId="2A26E7AA" w14:textId="77777777" w:rsidTr="00F2076F">
        <w:trPr>
          <w:trHeight w:val="270"/>
        </w:trPr>
        <w:tc>
          <w:tcPr>
            <w:tcW w:w="5070" w:type="dxa"/>
            <w:tcBorders>
              <w:top w:val="single" w:sz="4" w:space="0" w:color="auto"/>
              <w:bottom w:val="single" w:sz="4" w:space="0" w:color="auto"/>
            </w:tcBorders>
            <w:shd w:val="clear" w:color="auto" w:fill="auto"/>
            <w:noWrap/>
            <w:hideMark/>
          </w:tcPr>
          <w:p w14:paraId="2FC7DFE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neutrophil chemotaxis</w:t>
            </w:r>
          </w:p>
        </w:tc>
        <w:tc>
          <w:tcPr>
            <w:tcW w:w="1451" w:type="dxa"/>
            <w:tcBorders>
              <w:top w:val="single" w:sz="4" w:space="0" w:color="auto"/>
              <w:bottom w:val="single" w:sz="4" w:space="0" w:color="auto"/>
            </w:tcBorders>
            <w:shd w:val="clear" w:color="auto" w:fill="auto"/>
            <w:noWrap/>
            <w:hideMark/>
          </w:tcPr>
          <w:p w14:paraId="21E67B5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0.006613</w:t>
            </w:r>
          </w:p>
        </w:tc>
        <w:tc>
          <w:tcPr>
            <w:tcW w:w="959" w:type="dxa"/>
            <w:tcBorders>
              <w:top w:val="single" w:sz="4" w:space="0" w:color="auto"/>
              <w:bottom w:val="single" w:sz="4" w:space="0" w:color="auto"/>
            </w:tcBorders>
            <w:shd w:val="clear" w:color="auto" w:fill="auto"/>
            <w:noWrap/>
            <w:hideMark/>
          </w:tcPr>
          <w:p w14:paraId="22157B5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w:t>
            </w:r>
          </w:p>
        </w:tc>
        <w:tc>
          <w:tcPr>
            <w:tcW w:w="709" w:type="dxa"/>
            <w:tcBorders>
              <w:top w:val="single" w:sz="4" w:space="0" w:color="auto"/>
              <w:bottom w:val="single" w:sz="4" w:space="0" w:color="auto"/>
            </w:tcBorders>
            <w:shd w:val="clear" w:color="auto" w:fill="auto"/>
            <w:noWrap/>
            <w:hideMark/>
          </w:tcPr>
          <w:p w14:paraId="2D2972D4"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20</w:t>
            </w:r>
          </w:p>
        </w:tc>
      </w:tr>
      <w:tr w:rsidR="00C167AF" w:rsidRPr="006626BC" w14:paraId="64E43433" w14:textId="77777777" w:rsidTr="00F2076F">
        <w:trPr>
          <w:trHeight w:val="270"/>
        </w:trPr>
        <w:tc>
          <w:tcPr>
            <w:tcW w:w="5070" w:type="dxa"/>
            <w:tcBorders>
              <w:top w:val="single" w:sz="4" w:space="0" w:color="auto"/>
              <w:bottom w:val="single" w:sz="4" w:space="0" w:color="auto"/>
            </w:tcBorders>
            <w:shd w:val="clear" w:color="auto" w:fill="auto"/>
            <w:noWrap/>
            <w:hideMark/>
          </w:tcPr>
          <w:p w14:paraId="3192248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negative regulation of epithelial cell proliferation</w:t>
            </w:r>
          </w:p>
        </w:tc>
        <w:tc>
          <w:tcPr>
            <w:tcW w:w="1451" w:type="dxa"/>
            <w:tcBorders>
              <w:top w:val="single" w:sz="4" w:space="0" w:color="auto"/>
              <w:bottom w:val="single" w:sz="4" w:space="0" w:color="auto"/>
            </w:tcBorders>
            <w:shd w:val="clear" w:color="auto" w:fill="auto"/>
            <w:noWrap/>
            <w:hideMark/>
          </w:tcPr>
          <w:p w14:paraId="4E8FF24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0.006904</w:t>
            </w:r>
          </w:p>
        </w:tc>
        <w:tc>
          <w:tcPr>
            <w:tcW w:w="959" w:type="dxa"/>
            <w:tcBorders>
              <w:top w:val="single" w:sz="4" w:space="0" w:color="auto"/>
              <w:bottom w:val="single" w:sz="4" w:space="0" w:color="auto"/>
            </w:tcBorders>
            <w:shd w:val="clear" w:color="auto" w:fill="auto"/>
            <w:noWrap/>
            <w:hideMark/>
          </w:tcPr>
          <w:p w14:paraId="034DB60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4</w:t>
            </w:r>
          </w:p>
        </w:tc>
        <w:tc>
          <w:tcPr>
            <w:tcW w:w="709" w:type="dxa"/>
            <w:tcBorders>
              <w:top w:val="single" w:sz="4" w:space="0" w:color="auto"/>
              <w:bottom w:val="single" w:sz="4" w:space="0" w:color="auto"/>
            </w:tcBorders>
            <w:shd w:val="clear" w:color="auto" w:fill="auto"/>
            <w:noWrap/>
            <w:hideMark/>
          </w:tcPr>
          <w:p w14:paraId="574DF60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39</w:t>
            </w:r>
          </w:p>
        </w:tc>
      </w:tr>
      <w:tr w:rsidR="00C167AF" w:rsidRPr="006626BC" w14:paraId="201FEE18" w14:textId="77777777" w:rsidTr="00F2076F">
        <w:trPr>
          <w:trHeight w:val="270"/>
        </w:trPr>
        <w:tc>
          <w:tcPr>
            <w:tcW w:w="5070" w:type="dxa"/>
            <w:tcBorders>
              <w:top w:val="single" w:sz="4" w:space="0" w:color="auto"/>
              <w:bottom w:val="single" w:sz="4" w:space="0" w:color="auto"/>
            </w:tcBorders>
            <w:shd w:val="clear" w:color="auto" w:fill="auto"/>
            <w:noWrap/>
            <w:hideMark/>
          </w:tcPr>
          <w:p w14:paraId="21B3683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positive regulation of heart rate</w:t>
            </w:r>
          </w:p>
        </w:tc>
        <w:tc>
          <w:tcPr>
            <w:tcW w:w="1451" w:type="dxa"/>
            <w:tcBorders>
              <w:top w:val="single" w:sz="4" w:space="0" w:color="auto"/>
              <w:bottom w:val="single" w:sz="4" w:space="0" w:color="auto"/>
            </w:tcBorders>
            <w:shd w:val="clear" w:color="auto" w:fill="auto"/>
            <w:noWrap/>
            <w:hideMark/>
          </w:tcPr>
          <w:p w14:paraId="7AB1B7B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0.007514</w:t>
            </w:r>
          </w:p>
        </w:tc>
        <w:tc>
          <w:tcPr>
            <w:tcW w:w="959" w:type="dxa"/>
            <w:tcBorders>
              <w:top w:val="single" w:sz="4" w:space="0" w:color="auto"/>
              <w:bottom w:val="single" w:sz="4" w:space="0" w:color="auto"/>
            </w:tcBorders>
            <w:shd w:val="clear" w:color="auto" w:fill="auto"/>
            <w:noWrap/>
            <w:hideMark/>
          </w:tcPr>
          <w:p w14:paraId="0EE2722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20420754"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7</w:t>
            </w:r>
          </w:p>
        </w:tc>
      </w:tr>
      <w:tr w:rsidR="00C167AF" w:rsidRPr="006626BC" w14:paraId="7BB439CF" w14:textId="77777777" w:rsidTr="00F2076F">
        <w:trPr>
          <w:trHeight w:val="270"/>
        </w:trPr>
        <w:tc>
          <w:tcPr>
            <w:tcW w:w="5070" w:type="dxa"/>
            <w:tcBorders>
              <w:top w:val="single" w:sz="4" w:space="0" w:color="auto"/>
              <w:bottom w:val="single" w:sz="4" w:space="0" w:color="auto"/>
            </w:tcBorders>
            <w:shd w:val="clear" w:color="auto" w:fill="auto"/>
            <w:noWrap/>
            <w:hideMark/>
          </w:tcPr>
          <w:p w14:paraId="03FDDAA0"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inositol phosphate-mediated signaling</w:t>
            </w:r>
          </w:p>
        </w:tc>
        <w:tc>
          <w:tcPr>
            <w:tcW w:w="1451" w:type="dxa"/>
            <w:tcBorders>
              <w:top w:val="single" w:sz="4" w:space="0" w:color="auto"/>
              <w:bottom w:val="single" w:sz="4" w:space="0" w:color="auto"/>
            </w:tcBorders>
            <w:shd w:val="clear" w:color="auto" w:fill="auto"/>
            <w:noWrap/>
            <w:hideMark/>
          </w:tcPr>
          <w:p w14:paraId="3CB8DFAD"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0.007514</w:t>
            </w:r>
          </w:p>
        </w:tc>
        <w:tc>
          <w:tcPr>
            <w:tcW w:w="959" w:type="dxa"/>
            <w:tcBorders>
              <w:top w:val="single" w:sz="4" w:space="0" w:color="auto"/>
              <w:bottom w:val="single" w:sz="4" w:space="0" w:color="auto"/>
            </w:tcBorders>
            <w:shd w:val="clear" w:color="auto" w:fill="auto"/>
            <w:noWrap/>
            <w:hideMark/>
          </w:tcPr>
          <w:p w14:paraId="1B69C87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443D38A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7</w:t>
            </w:r>
          </w:p>
        </w:tc>
      </w:tr>
      <w:tr w:rsidR="00C167AF" w:rsidRPr="006626BC" w14:paraId="15E03A14" w14:textId="77777777" w:rsidTr="00F2076F">
        <w:trPr>
          <w:trHeight w:val="270"/>
        </w:trPr>
        <w:tc>
          <w:tcPr>
            <w:tcW w:w="5070" w:type="dxa"/>
            <w:tcBorders>
              <w:top w:val="single" w:sz="4" w:space="0" w:color="auto"/>
              <w:bottom w:val="single" w:sz="4" w:space="0" w:color="auto"/>
            </w:tcBorders>
            <w:shd w:val="clear" w:color="auto" w:fill="auto"/>
            <w:noWrap/>
            <w:hideMark/>
          </w:tcPr>
          <w:p w14:paraId="4C1AA8C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bud elongation involved in lung branching</w:t>
            </w:r>
          </w:p>
        </w:tc>
        <w:tc>
          <w:tcPr>
            <w:tcW w:w="1451" w:type="dxa"/>
            <w:tcBorders>
              <w:top w:val="single" w:sz="4" w:space="0" w:color="auto"/>
              <w:bottom w:val="single" w:sz="4" w:space="0" w:color="auto"/>
            </w:tcBorders>
            <w:shd w:val="clear" w:color="auto" w:fill="auto"/>
            <w:noWrap/>
            <w:hideMark/>
          </w:tcPr>
          <w:p w14:paraId="35CA517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0.007514</w:t>
            </w:r>
          </w:p>
        </w:tc>
        <w:tc>
          <w:tcPr>
            <w:tcW w:w="959" w:type="dxa"/>
            <w:tcBorders>
              <w:top w:val="single" w:sz="4" w:space="0" w:color="auto"/>
              <w:bottom w:val="single" w:sz="4" w:space="0" w:color="auto"/>
            </w:tcBorders>
            <w:shd w:val="clear" w:color="auto" w:fill="auto"/>
            <w:noWrap/>
            <w:hideMark/>
          </w:tcPr>
          <w:p w14:paraId="2DA4BE71"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w:t>
            </w:r>
          </w:p>
        </w:tc>
        <w:tc>
          <w:tcPr>
            <w:tcW w:w="709" w:type="dxa"/>
            <w:tcBorders>
              <w:top w:val="single" w:sz="4" w:space="0" w:color="auto"/>
              <w:bottom w:val="single" w:sz="4" w:space="0" w:color="auto"/>
            </w:tcBorders>
            <w:shd w:val="clear" w:color="auto" w:fill="auto"/>
            <w:noWrap/>
            <w:hideMark/>
          </w:tcPr>
          <w:p w14:paraId="242AB7F7"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7</w:t>
            </w:r>
          </w:p>
        </w:tc>
      </w:tr>
      <w:tr w:rsidR="00C167AF" w:rsidRPr="006626BC" w14:paraId="09C0CD40" w14:textId="77777777" w:rsidTr="00F2076F">
        <w:trPr>
          <w:trHeight w:val="270"/>
        </w:trPr>
        <w:tc>
          <w:tcPr>
            <w:tcW w:w="5070" w:type="dxa"/>
            <w:tcBorders>
              <w:top w:val="single" w:sz="4" w:space="0" w:color="auto"/>
              <w:bottom w:val="single" w:sz="4" w:space="0" w:color="auto"/>
            </w:tcBorders>
            <w:shd w:val="clear" w:color="auto" w:fill="auto"/>
            <w:noWrap/>
            <w:hideMark/>
          </w:tcPr>
          <w:p w14:paraId="5620BF58" w14:textId="77777777" w:rsidR="00C167AF" w:rsidRPr="006626BC" w:rsidRDefault="00C167AF">
            <w:pPr>
              <w:rPr>
                <w:rFonts w:ascii="Times New Roman" w:hAnsi="Times New Roman" w:cs="Times New Roman"/>
                <w:b/>
                <w:sz w:val="24"/>
                <w:szCs w:val="24"/>
              </w:rPr>
            </w:pPr>
            <w:r w:rsidRPr="006626BC">
              <w:rPr>
                <w:rFonts w:ascii="Times New Roman" w:hAnsi="Times New Roman" w:cs="Times New Roman"/>
                <w:b/>
                <w:sz w:val="24"/>
                <w:szCs w:val="24"/>
              </w:rPr>
              <w:t>limb morphogenesis</w:t>
            </w:r>
          </w:p>
        </w:tc>
        <w:tc>
          <w:tcPr>
            <w:tcW w:w="1451" w:type="dxa"/>
            <w:tcBorders>
              <w:top w:val="single" w:sz="4" w:space="0" w:color="auto"/>
              <w:bottom w:val="single" w:sz="4" w:space="0" w:color="auto"/>
            </w:tcBorders>
            <w:shd w:val="clear" w:color="auto" w:fill="auto"/>
            <w:noWrap/>
            <w:hideMark/>
          </w:tcPr>
          <w:p w14:paraId="41598802"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0.009839</w:t>
            </w:r>
          </w:p>
        </w:tc>
        <w:tc>
          <w:tcPr>
            <w:tcW w:w="959" w:type="dxa"/>
            <w:tcBorders>
              <w:top w:val="single" w:sz="4" w:space="0" w:color="auto"/>
              <w:bottom w:val="single" w:sz="4" w:space="0" w:color="auto"/>
            </w:tcBorders>
            <w:shd w:val="clear" w:color="auto" w:fill="auto"/>
            <w:noWrap/>
            <w:hideMark/>
          </w:tcPr>
          <w:p w14:paraId="22C383E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3</w:t>
            </w:r>
          </w:p>
        </w:tc>
        <w:tc>
          <w:tcPr>
            <w:tcW w:w="709" w:type="dxa"/>
            <w:tcBorders>
              <w:top w:val="single" w:sz="4" w:space="0" w:color="auto"/>
              <w:bottom w:val="single" w:sz="4" w:space="0" w:color="auto"/>
            </w:tcBorders>
            <w:shd w:val="clear" w:color="auto" w:fill="auto"/>
            <w:noWrap/>
            <w:hideMark/>
          </w:tcPr>
          <w:p w14:paraId="41A8F4B6"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b/>
                <w:sz w:val="24"/>
                <w:szCs w:val="24"/>
              </w:rPr>
              <w:t>23</w:t>
            </w:r>
          </w:p>
        </w:tc>
      </w:tr>
      <w:tr w:rsidR="00C167AF" w:rsidRPr="006626BC" w14:paraId="6BC7B338" w14:textId="77777777" w:rsidTr="00F2076F">
        <w:trPr>
          <w:trHeight w:val="270"/>
        </w:trPr>
        <w:tc>
          <w:tcPr>
            <w:tcW w:w="5070" w:type="dxa"/>
            <w:tcBorders>
              <w:top w:val="single" w:sz="4" w:space="0" w:color="auto"/>
              <w:bottom w:val="single" w:sz="4" w:space="0" w:color="auto"/>
            </w:tcBorders>
            <w:shd w:val="clear" w:color="auto" w:fill="auto"/>
            <w:noWrap/>
            <w:hideMark/>
          </w:tcPr>
          <w:p w14:paraId="448ECFA4"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long-chain fatty acid metabolic process</w:t>
            </w:r>
          </w:p>
        </w:tc>
        <w:tc>
          <w:tcPr>
            <w:tcW w:w="1451" w:type="dxa"/>
            <w:tcBorders>
              <w:top w:val="single" w:sz="4" w:space="0" w:color="auto"/>
              <w:bottom w:val="single" w:sz="4" w:space="0" w:color="auto"/>
            </w:tcBorders>
            <w:shd w:val="clear" w:color="auto" w:fill="auto"/>
            <w:noWrap/>
            <w:hideMark/>
          </w:tcPr>
          <w:p w14:paraId="35C093A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0.00989</w:t>
            </w:r>
          </w:p>
        </w:tc>
        <w:tc>
          <w:tcPr>
            <w:tcW w:w="959" w:type="dxa"/>
            <w:tcBorders>
              <w:top w:val="single" w:sz="4" w:space="0" w:color="auto"/>
              <w:bottom w:val="single" w:sz="4" w:space="0" w:color="auto"/>
            </w:tcBorders>
            <w:shd w:val="clear" w:color="auto" w:fill="auto"/>
            <w:noWrap/>
            <w:hideMark/>
          </w:tcPr>
          <w:p w14:paraId="37EE5087"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4C942E79"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5358A64A" w14:textId="77777777" w:rsidTr="00F2076F">
        <w:trPr>
          <w:trHeight w:val="270"/>
        </w:trPr>
        <w:tc>
          <w:tcPr>
            <w:tcW w:w="5070" w:type="dxa"/>
            <w:tcBorders>
              <w:top w:val="single" w:sz="4" w:space="0" w:color="auto"/>
              <w:bottom w:val="single" w:sz="4" w:space="0" w:color="auto"/>
            </w:tcBorders>
            <w:shd w:val="clear" w:color="auto" w:fill="auto"/>
            <w:noWrap/>
            <w:hideMark/>
          </w:tcPr>
          <w:p w14:paraId="67334E52"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dicarboxylic acid transport</w:t>
            </w:r>
          </w:p>
        </w:tc>
        <w:tc>
          <w:tcPr>
            <w:tcW w:w="1451" w:type="dxa"/>
            <w:tcBorders>
              <w:top w:val="single" w:sz="4" w:space="0" w:color="auto"/>
              <w:bottom w:val="single" w:sz="4" w:space="0" w:color="auto"/>
            </w:tcBorders>
            <w:shd w:val="clear" w:color="auto" w:fill="auto"/>
            <w:noWrap/>
            <w:hideMark/>
          </w:tcPr>
          <w:p w14:paraId="36509E0B"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0.00989</w:t>
            </w:r>
          </w:p>
        </w:tc>
        <w:tc>
          <w:tcPr>
            <w:tcW w:w="959" w:type="dxa"/>
            <w:tcBorders>
              <w:top w:val="single" w:sz="4" w:space="0" w:color="auto"/>
              <w:bottom w:val="single" w:sz="4" w:space="0" w:color="auto"/>
            </w:tcBorders>
            <w:shd w:val="clear" w:color="auto" w:fill="auto"/>
            <w:noWrap/>
            <w:hideMark/>
          </w:tcPr>
          <w:p w14:paraId="4DCBE84F"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229BF02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059C5C6E" w14:textId="77777777" w:rsidTr="00F2076F">
        <w:trPr>
          <w:trHeight w:val="270"/>
        </w:trPr>
        <w:tc>
          <w:tcPr>
            <w:tcW w:w="5070" w:type="dxa"/>
            <w:tcBorders>
              <w:top w:val="single" w:sz="4" w:space="0" w:color="auto"/>
              <w:bottom w:val="single" w:sz="4" w:space="0" w:color="auto"/>
            </w:tcBorders>
            <w:shd w:val="clear" w:color="auto" w:fill="auto"/>
            <w:noWrap/>
            <w:hideMark/>
          </w:tcPr>
          <w:p w14:paraId="0AF03F7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interleukin-6-mediated signaling pathway</w:t>
            </w:r>
          </w:p>
        </w:tc>
        <w:tc>
          <w:tcPr>
            <w:tcW w:w="1451" w:type="dxa"/>
            <w:tcBorders>
              <w:top w:val="single" w:sz="4" w:space="0" w:color="auto"/>
              <w:bottom w:val="single" w:sz="4" w:space="0" w:color="auto"/>
            </w:tcBorders>
            <w:shd w:val="clear" w:color="auto" w:fill="auto"/>
            <w:noWrap/>
            <w:hideMark/>
          </w:tcPr>
          <w:p w14:paraId="3DBFCF96"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0.00989</w:t>
            </w:r>
          </w:p>
        </w:tc>
        <w:tc>
          <w:tcPr>
            <w:tcW w:w="959" w:type="dxa"/>
            <w:tcBorders>
              <w:top w:val="single" w:sz="4" w:space="0" w:color="auto"/>
              <w:bottom w:val="single" w:sz="4" w:space="0" w:color="auto"/>
            </w:tcBorders>
            <w:shd w:val="clear" w:color="auto" w:fill="auto"/>
            <w:noWrap/>
            <w:hideMark/>
          </w:tcPr>
          <w:p w14:paraId="028B840A"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2</w:t>
            </w:r>
          </w:p>
        </w:tc>
        <w:tc>
          <w:tcPr>
            <w:tcW w:w="709" w:type="dxa"/>
            <w:tcBorders>
              <w:top w:val="single" w:sz="4" w:space="0" w:color="auto"/>
              <w:bottom w:val="single" w:sz="4" w:space="0" w:color="auto"/>
            </w:tcBorders>
            <w:shd w:val="clear" w:color="auto" w:fill="auto"/>
            <w:noWrap/>
            <w:hideMark/>
          </w:tcPr>
          <w:p w14:paraId="3D551F3E" w14:textId="77777777" w:rsidR="00C167AF" w:rsidRPr="006626BC" w:rsidRDefault="00C167AF">
            <w:pPr>
              <w:rPr>
                <w:rFonts w:ascii="Times New Roman" w:hAnsi="Times New Roman" w:cs="Times New Roman"/>
                <w:sz w:val="24"/>
                <w:szCs w:val="24"/>
              </w:rPr>
            </w:pPr>
            <w:r w:rsidRPr="006626BC">
              <w:rPr>
                <w:rFonts w:ascii="Times New Roman" w:hAnsi="Times New Roman" w:cs="Times New Roman"/>
                <w:sz w:val="24"/>
                <w:szCs w:val="24"/>
              </w:rPr>
              <w:t>8</w:t>
            </w:r>
          </w:p>
        </w:tc>
      </w:tr>
      <w:tr w:rsidR="00C167AF" w:rsidRPr="006626BC" w14:paraId="71D6100A" w14:textId="77777777" w:rsidTr="00F2076F">
        <w:trPr>
          <w:trHeight w:val="270"/>
        </w:trPr>
        <w:tc>
          <w:tcPr>
            <w:tcW w:w="5070" w:type="dxa"/>
            <w:tcBorders>
              <w:top w:val="single" w:sz="4" w:space="0" w:color="auto"/>
              <w:bottom w:val="single" w:sz="4" w:space="0" w:color="auto"/>
            </w:tcBorders>
            <w:shd w:val="clear" w:color="auto" w:fill="auto"/>
            <w:noWrap/>
          </w:tcPr>
          <w:p w14:paraId="5A929657"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thrombin receptor signaling pathway</w:t>
            </w:r>
          </w:p>
        </w:tc>
        <w:tc>
          <w:tcPr>
            <w:tcW w:w="1451" w:type="dxa"/>
            <w:tcBorders>
              <w:top w:val="single" w:sz="4" w:space="0" w:color="auto"/>
              <w:bottom w:val="single" w:sz="4" w:space="0" w:color="auto"/>
            </w:tcBorders>
            <w:shd w:val="clear" w:color="auto" w:fill="auto"/>
            <w:noWrap/>
          </w:tcPr>
          <w:p w14:paraId="449E7227"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0.00989</w:t>
            </w:r>
          </w:p>
        </w:tc>
        <w:tc>
          <w:tcPr>
            <w:tcW w:w="959" w:type="dxa"/>
            <w:tcBorders>
              <w:top w:val="single" w:sz="4" w:space="0" w:color="auto"/>
              <w:bottom w:val="single" w:sz="4" w:space="0" w:color="auto"/>
            </w:tcBorders>
            <w:shd w:val="clear" w:color="auto" w:fill="auto"/>
            <w:noWrap/>
          </w:tcPr>
          <w:p w14:paraId="0D8E2740"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2</w:t>
            </w:r>
          </w:p>
        </w:tc>
        <w:tc>
          <w:tcPr>
            <w:tcW w:w="709" w:type="dxa"/>
            <w:tcBorders>
              <w:top w:val="single" w:sz="4" w:space="0" w:color="auto"/>
              <w:bottom w:val="single" w:sz="4" w:space="0" w:color="auto"/>
            </w:tcBorders>
            <w:shd w:val="clear" w:color="auto" w:fill="auto"/>
            <w:noWrap/>
          </w:tcPr>
          <w:p w14:paraId="21847700" w14:textId="77777777" w:rsidR="00C167AF" w:rsidRPr="00222DBB" w:rsidRDefault="00C167AF">
            <w:pPr>
              <w:rPr>
                <w:rFonts w:ascii="Times New Roman" w:hAnsi="Times New Roman" w:cs="Times New Roman"/>
                <w:sz w:val="24"/>
                <w:szCs w:val="24"/>
              </w:rPr>
            </w:pPr>
            <w:r w:rsidRPr="00222DBB">
              <w:rPr>
                <w:rFonts w:ascii="Times New Roman" w:hAnsi="Times New Roman" w:cs="Times New Roman" w:hint="eastAsia"/>
                <w:sz w:val="24"/>
                <w:szCs w:val="24"/>
              </w:rPr>
              <w:t>8</w:t>
            </w:r>
          </w:p>
        </w:tc>
      </w:tr>
      <w:tr w:rsidR="00C167AF" w:rsidRPr="006626BC" w14:paraId="260ACA2F" w14:textId="77777777" w:rsidTr="00F2076F">
        <w:trPr>
          <w:trHeight w:val="270"/>
        </w:trPr>
        <w:tc>
          <w:tcPr>
            <w:tcW w:w="5070" w:type="dxa"/>
            <w:tcBorders>
              <w:top w:val="single" w:sz="4" w:space="0" w:color="auto"/>
              <w:bottom w:val="single" w:sz="8" w:space="0" w:color="auto"/>
            </w:tcBorders>
            <w:shd w:val="clear" w:color="auto" w:fill="auto"/>
            <w:noWrap/>
          </w:tcPr>
          <w:p w14:paraId="3C32560E"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lastRenderedPageBreak/>
              <w:t>response to wounding</w:t>
            </w:r>
          </w:p>
        </w:tc>
        <w:tc>
          <w:tcPr>
            <w:tcW w:w="1451" w:type="dxa"/>
            <w:tcBorders>
              <w:top w:val="single" w:sz="4" w:space="0" w:color="auto"/>
              <w:bottom w:val="single" w:sz="8" w:space="0" w:color="auto"/>
            </w:tcBorders>
            <w:shd w:val="clear" w:color="auto" w:fill="auto"/>
            <w:noWrap/>
          </w:tcPr>
          <w:p w14:paraId="721C2BD4"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t>0.012416</w:t>
            </w:r>
          </w:p>
        </w:tc>
        <w:tc>
          <w:tcPr>
            <w:tcW w:w="959" w:type="dxa"/>
            <w:tcBorders>
              <w:top w:val="single" w:sz="4" w:space="0" w:color="auto"/>
              <w:bottom w:val="single" w:sz="8" w:space="0" w:color="auto"/>
            </w:tcBorders>
            <w:shd w:val="clear" w:color="auto" w:fill="auto"/>
            <w:noWrap/>
          </w:tcPr>
          <w:p w14:paraId="3DCA4E90"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t>3</w:t>
            </w:r>
          </w:p>
        </w:tc>
        <w:tc>
          <w:tcPr>
            <w:tcW w:w="709" w:type="dxa"/>
            <w:tcBorders>
              <w:top w:val="single" w:sz="4" w:space="0" w:color="auto"/>
              <w:bottom w:val="single" w:sz="8" w:space="0" w:color="auto"/>
            </w:tcBorders>
            <w:shd w:val="clear" w:color="auto" w:fill="auto"/>
            <w:noWrap/>
          </w:tcPr>
          <w:p w14:paraId="1534CF8B" w14:textId="77777777" w:rsidR="00C167AF" w:rsidRPr="00222DBB" w:rsidRDefault="00C167AF">
            <w:pPr>
              <w:rPr>
                <w:rFonts w:ascii="Times New Roman" w:hAnsi="Times New Roman" w:cs="Times New Roman"/>
                <w:b/>
                <w:sz w:val="24"/>
                <w:szCs w:val="24"/>
              </w:rPr>
            </w:pPr>
            <w:r w:rsidRPr="00222DBB">
              <w:rPr>
                <w:rFonts w:ascii="Times New Roman" w:hAnsi="Times New Roman" w:cs="Times New Roman" w:hint="eastAsia"/>
                <w:b/>
                <w:sz w:val="24"/>
                <w:szCs w:val="24"/>
              </w:rPr>
              <w:t>25</w:t>
            </w:r>
          </w:p>
        </w:tc>
      </w:tr>
    </w:tbl>
    <w:p w14:paraId="07DB7C4F" w14:textId="6E097D9A" w:rsidR="00F2076F" w:rsidRDefault="00D731AF">
      <w:pPr>
        <w:pStyle w:val="EndNoteBibliography"/>
        <w:spacing w:line="480" w:lineRule="auto"/>
        <w:rPr>
          <w:rFonts w:ascii="Times New Roman" w:hAnsi="Times New Roman" w:cs="Times New Roman"/>
          <w:szCs w:val="21"/>
        </w:rPr>
      </w:pPr>
      <w:r w:rsidRPr="00E70206">
        <w:rPr>
          <w:rFonts w:ascii="Times New Roman" w:hAnsi="Times New Roman" w:cs="Times New Roman"/>
          <w:szCs w:val="21"/>
        </w:rPr>
        <w:t xml:space="preserve">Full lists of enriched terms are presented in Table </w:t>
      </w:r>
      <w:r w:rsidR="00C8259B">
        <w:rPr>
          <w:rFonts w:ascii="Times New Roman" w:hAnsi="Times New Roman" w:cs="Times New Roman"/>
          <w:szCs w:val="21"/>
        </w:rPr>
        <w:t>S</w:t>
      </w:r>
      <w:r>
        <w:rPr>
          <w:rFonts w:ascii="Times New Roman" w:hAnsi="Times New Roman" w:cs="Times New Roman"/>
          <w:szCs w:val="21"/>
        </w:rPr>
        <w:t>1</w:t>
      </w:r>
      <w:r w:rsidRPr="00E70206">
        <w:rPr>
          <w:rFonts w:ascii="Times New Roman" w:hAnsi="Times New Roman" w:cs="Times New Roman"/>
          <w:szCs w:val="21"/>
        </w:rPr>
        <w:t xml:space="preserve">5. Terms that considered to be associated with enhancement of long range flight ability were </w:t>
      </w:r>
      <w:r>
        <w:rPr>
          <w:rFonts w:ascii="Times New Roman" w:hAnsi="Times New Roman" w:cs="Times New Roman"/>
          <w:szCs w:val="21"/>
        </w:rPr>
        <w:t>in bold</w:t>
      </w:r>
      <w:r w:rsidRPr="00E70206">
        <w:rPr>
          <w:rFonts w:ascii="Times New Roman" w:hAnsi="Times New Roman" w:cs="Times New Roman"/>
          <w:szCs w:val="21"/>
        </w:rPr>
        <w:t>. Size represents total number genes of this term.</w:t>
      </w:r>
    </w:p>
    <w:p w14:paraId="04ADDE0D" w14:textId="33EB0E18" w:rsidR="00F2076F" w:rsidRPr="00416ADB" w:rsidRDefault="00F2076F" w:rsidP="00416ADB">
      <w:pPr>
        <w:widowControl/>
        <w:jc w:val="left"/>
        <w:rPr>
          <w:rFonts w:ascii="Times New Roman" w:hAnsi="Times New Roman" w:cs="Times New Roman"/>
          <w:noProof/>
          <w:sz w:val="20"/>
          <w:szCs w:val="21"/>
        </w:rPr>
      </w:pPr>
      <w:bookmarkStart w:id="69" w:name="_GoBack"/>
      <w:bookmarkEnd w:id="69"/>
    </w:p>
    <w:sectPr w:rsidR="00F2076F" w:rsidRPr="00416ADB" w:rsidSect="005E2588">
      <w:footerReference w:type="default" r:id="rId18"/>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D07695" w14:textId="77777777" w:rsidR="00C51B83" w:rsidRDefault="00C51B83">
      <w:r>
        <w:separator/>
      </w:r>
    </w:p>
  </w:endnote>
  <w:endnote w:type="continuationSeparator" w:id="0">
    <w:p w14:paraId="72D6963D" w14:textId="77777777" w:rsidR="00C51B83" w:rsidRDefault="00C51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e Gothic LT Std">
    <w:altName w:val="微软雅黑"/>
    <w:panose1 w:val="00000000000000000000"/>
    <w:charset w:val="86"/>
    <w:family w:val="swiss"/>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0750043"/>
    </w:sdtPr>
    <w:sdtEndPr>
      <w:rPr>
        <w:color w:val="000000" w:themeColor="text1"/>
      </w:rPr>
    </w:sdtEndPr>
    <w:sdtContent>
      <w:p w14:paraId="07A5C976" w14:textId="6384E47F" w:rsidR="00D00DE7" w:rsidRDefault="00D00DE7">
        <w:pPr>
          <w:pStyle w:val="a9"/>
          <w:jc w:val="center"/>
          <w:rPr>
            <w:color w:val="000000" w:themeColor="text1"/>
          </w:rPr>
        </w:pPr>
        <w:r>
          <w:rPr>
            <w:color w:val="000000" w:themeColor="text1"/>
          </w:rPr>
          <w:fldChar w:fldCharType="begin"/>
        </w:r>
        <w:r>
          <w:rPr>
            <w:color w:val="000000" w:themeColor="text1"/>
          </w:rPr>
          <w:instrText>PAGE   \* MERGEFORMAT</w:instrText>
        </w:r>
        <w:r>
          <w:rPr>
            <w:color w:val="000000" w:themeColor="text1"/>
          </w:rPr>
          <w:fldChar w:fldCharType="separate"/>
        </w:r>
        <w:r w:rsidRPr="000B3891">
          <w:rPr>
            <w:noProof/>
            <w:color w:val="000000" w:themeColor="text1"/>
            <w:lang w:val="zh-CN"/>
          </w:rPr>
          <w:t>2</w:t>
        </w:r>
        <w:r>
          <w:rPr>
            <w:color w:val="000000" w:themeColor="text1"/>
          </w:rPr>
          <w:fldChar w:fldCharType="end"/>
        </w:r>
      </w:p>
    </w:sdtContent>
  </w:sdt>
  <w:p w14:paraId="7E2E6252" w14:textId="77777777" w:rsidR="00D00DE7" w:rsidRDefault="00D00DE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779125" w14:textId="77777777" w:rsidR="00C51B83" w:rsidRDefault="00C51B83">
      <w:r>
        <w:separator/>
      </w:r>
    </w:p>
  </w:footnote>
  <w:footnote w:type="continuationSeparator" w:id="0">
    <w:p w14:paraId="63C9504D" w14:textId="77777777" w:rsidR="00C51B83" w:rsidRDefault="00C51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66C18"/>
    <w:multiLevelType w:val="hybridMultilevel"/>
    <w:tmpl w:val="9B5239CA"/>
    <w:lvl w:ilvl="0" w:tplc="31F634A8">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E6159"/>
    <w:multiLevelType w:val="hybridMultilevel"/>
    <w:tmpl w:val="89FAD5EE"/>
    <w:lvl w:ilvl="0" w:tplc="BEC41DBE">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715DAC"/>
    <w:multiLevelType w:val="hybridMultilevel"/>
    <w:tmpl w:val="F51E0DF4"/>
    <w:lvl w:ilvl="0" w:tplc="E1A40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E879CA"/>
    <w:multiLevelType w:val="hybridMultilevel"/>
    <w:tmpl w:val="74E63B2A"/>
    <w:lvl w:ilvl="0" w:tplc="42C4C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BD1DF9"/>
    <w:multiLevelType w:val="hybridMultilevel"/>
    <w:tmpl w:val="7D965402"/>
    <w:lvl w:ilvl="0" w:tplc="4EBE3D48">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7F6086"/>
    <w:multiLevelType w:val="multilevel"/>
    <w:tmpl w:val="457F60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D1C71D4"/>
    <w:multiLevelType w:val="hybridMultilevel"/>
    <w:tmpl w:val="016C0788"/>
    <w:lvl w:ilvl="0" w:tplc="6478AB2A">
      <w:start w:val="1"/>
      <w:numFmt w:val="lowerLetter"/>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4A1E63"/>
    <w:multiLevelType w:val="hybridMultilevel"/>
    <w:tmpl w:val="6A24649E"/>
    <w:lvl w:ilvl="0" w:tplc="C21E882C">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E95526"/>
    <w:multiLevelType w:val="hybridMultilevel"/>
    <w:tmpl w:val="33BC010C"/>
    <w:lvl w:ilvl="0" w:tplc="8F96FF10">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8"/>
  </w:num>
  <w:num w:numId="3">
    <w:abstractNumId w:val="4"/>
  </w:num>
  <w:num w:numId="4">
    <w:abstractNumId w:val="7"/>
  </w:num>
  <w:num w:numId="5">
    <w:abstractNumId w:val="1"/>
  </w:num>
  <w:num w:numId="6">
    <w:abstractNumId w:val="0"/>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0&lt;/ScanUnformatted&gt;&lt;ScanChanges&gt;0&lt;/ScanChanges&gt;&lt;Suspended&gt;0&lt;/Suspended&gt;&lt;/ENInstantFormat&gt;"/>
    <w:docVar w:name="EN.Layout" w:val="&lt;ENLayout&gt;&lt;Style&gt;PNA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d9vrr9r4sxpvoex0z2x0seo95tx9fexr95t&quot;&gt;My EndNote Library&lt;record-ids&gt;&lt;item&gt;4&lt;/item&gt;&lt;item&gt;5&lt;/item&gt;&lt;item&gt;12&lt;/item&gt;&lt;item&gt;13&lt;/item&gt;&lt;item&gt;14&lt;/item&gt;&lt;item&gt;15&lt;/item&gt;&lt;item&gt;16&lt;/item&gt;&lt;item&gt;17&lt;/item&gt;&lt;item&gt;18&lt;/item&gt;&lt;item&gt;19&lt;/item&gt;&lt;item&gt;21&lt;/item&gt;&lt;item&gt;25&lt;/item&gt;&lt;item&gt;26&lt;/item&gt;&lt;item&gt;28&lt;/item&gt;&lt;item&gt;29&lt;/item&gt;&lt;item&gt;32&lt;/item&gt;&lt;item&gt;33&lt;/item&gt;&lt;item&gt;34&lt;/item&gt;&lt;item&gt;36&lt;/item&gt;&lt;item&gt;39&lt;/item&gt;&lt;item&gt;48&lt;/item&gt;&lt;item&gt;49&lt;/item&gt;&lt;item&gt;50&lt;/item&gt;&lt;item&gt;52&lt;/item&gt;&lt;item&gt;53&lt;/item&gt;&lt;item&gt;57&lt;/item&gt;&lt;item&gt;62&lt;/item&gt;&lt;item&gt;64&lt;/item&gt;&lt;item&gt;65&lt;/item&gt;&lt;item&gt;66&lt;/item&gt;&lt;item&gt;67&lt;/item&gt;&lt;item&gt;69&lt;/item&gt;&lt;item&gt;72&lt;/item&gt;&lt;item&gt;89&lt;/item&gt;&lt;item&gt;98&lt;/item&gt;&lt;item&gt;99&lt;/item&gt;&lt;item&gt;100&lt;/item&gt;&lt;item&gt;101&lt;/item&gt;&lt;item&gt;110&lt;/item&gt;&lt;item&gt;116&lt;/item&gt;&lt;item&gt;117&lt;/item&gt;&lt;item&gt;118&lt;/item&gt;&lt;item&gt;119&lt;/item&gt;&lt;/record-ids&gt;&lt;/item&gt;&lt;/Libraries&gt;"/>
    <w:docVar w:name="NE.Ref{0020EFCA-71B0-497F-BA36-CEA2284E0DD5}" w:val=" ADDIN NE.Ref.{0020EFCA-71B0-497F-BA36-CEA2284E0DD5}&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Citation&gt;_x000a_"/>
    <w:docVar w:name="NE.Ref{010F74EF-DBB7-4FD0-BA13-25D889940ED4}" w:val=" ADDIN NE.Ref.{010F74EF-DBB7-4FD0-BA13-25D889940ED4}&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094B9FE5-254E-46A0-93C1-B41487F4ADBC}" w:val=" ADDIN NE.Ref.{094B9FE5-254E-46A0-93C1-B41487F4ADBC}&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collection_scope&gt;SCIE;&lt;/_collection_scope&gt;&lt;_created&gt;60923352&lt;/_created&gt;&lt;_date&gt;2007-01-20&lt;/_date&gt;&lt;_date_display&gt;2007&lt;/_date_display&gt;&lt;_db_updated&gt;PubMed&lt;/_db_updated&gt;&lt;_doi&gt;10.1371/journal.pone.0001106&lt;/_doi&gt;&lt;_impact_factor&gt;   3.234&lt;/_impact_factor&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modified&gt;60992640&lt;/_modified&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Details&gt;&lt;Extra&gt;&lt;DBUID&gt;{F96A950B-833F-4880-A151-76DA2D6A2879}&lt;/DBUID&gt;&lt;/Extra&gt;&lt;/Item&gt;&lt;/References&gt;&lt;/Group&gt;&lt;/Citation&gt;_x000a_"/>
    <w:docVar w:name="NE.Ref{0BD2A789-0811-4DBA-88D0-D38B14C3C565}" w:val=" ADDIN NE.Ref.{0BD2A789-0811-4DBA-88D0-D38B14C3C565}&lt;Citation&gt;&lt;Group&gt;&lt;References&gt;&lt;Item&gt;&lt;ID&gt;398&lt;/ID&gt;&lt;UID&gt;{D4A62A22-897B-47E5-89F0-30AEBB94FFD2}&lt;/UID&gt;&lt;Title&gt;The Variation of Animals and Plants Under Domestication&lt;/Title&gt;&lt;Template&gt;Generic&lt;/Template&gt;&lt;Star&gt;0&lt;/Star&gt;&lt;Tag&gt;0&lt;/Tag&gt;&lt;Author&gt;Darwin, C&lt;/Author&gt;&lt;Year&gt;1968&lt;/Year&gt;&lt;Details&gt;&lt;_publisher&gt;John Murray&lt;/_publisher&gt;&lt;_place_published&gt;London&lt;/_place_published&gt;&lt;_accessed&gt;60873106&lt;/_accessed&gt;&lt;_created&gt;60873106&lt;/_created&gt;&lt;_modified&gt;60873106&lt;/_modified&gt;&lt;/Details&gt;&lt;Extra&gt;&lt;DBUID&gt;{F96A950B-833F-4880-A151-76DA2D6A2879}&lt;/DBUID&gt;&lt;/Extra&gt;&lt;/Item&gt;&lt;/References&gt;&lt;/Group&gt;&lt;/Citation&gt;_x000a_"/>
    <w:docVar w:name="NE.Ref{149173A1-5F3B-4EAE-BFF2-C95346DB2935}" w:val=" ADDIN NE.Ref.{149173A1-5F3B-4EAE-BFF2-C95346DB2935}&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179D54D5-654F-4A6C-8EBE-21D8AD415D23}" w:val=" ADDIN NE.Ref.{179D54D5-654F-4A6C-8EBE-21D8AD415D23}&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19B57A9E-28A5-4EC9-BE5B-6BB14FFF5C44}" w:val=" ADDIN NE.Ref.{19B57A9E-28A5-4EC9-BE5B-6BB14FFF5C44}&lt;Citation&gt;&lt;Group&gt;&lt;References&gt;&lt;Item&gt;&lt;ID&gt;395&lt;/ID&gt;&lt;UID&gt;{EBB8A278-FBA7-4044-A9EE-5DD1D4E11878}&lt;/UID&gt;&lt;Title&gt;Early Holocene chicken domestication in northern China&lt;/Title&gt;&lt;Template&gt;Journal Article&lt;/Template&gt;&lt;Star&gt;0&lt;/Star&gt;&lt;Tag&gt;0&lt;/Tag&gt;&lt;Author&gt;Xiang, H; Gao, J; Yu, B; Zhou, H; Cai, D; Zhang, Y; Chen, X; Wang, X; Hofreiter, M; Zhao, X&lt;/Author&gt;&lt;Year&gt;2014&lt;/Year&gt;&lt;Details&gt;&lt;_accession_num&gt;25422439&lt;/_accession_num&gt;&lt;_author_adr&gt;National Engineering Laboratory for Animal Breeding, Ministry of Agricultural Key Laboratory of Animal Genetics, Breeding, and Reproduction, College of Animal Science and Technology, China Agricultural University, Beijing 100193, China;; Hebei Provincial Institute of Cultural Relic, Shijiazhuang 050031, China;; Xushui County Office for Preservation of Ancient Monuments, Xushui 072550, China;; Ancient DNA Laboratory, Research Center for Chinese Frontier Archaeology, College of Life Science, Jilin University, Changchun 130023, China;; Ancient DNA Laboratory, Research Center for Chinese Frontier Archaeology, College of Life Science, Jilin University, Changchun 13002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National Engineering Laboratory for Animal Breeding, Ministry of Agricultural Key Laboratory of Animal Genetics, Breeding, and Reproduction, College of Animal Science and Technology, China Agricultural University, Beijing 100193, China;; Faculty of Mathematics and Natural Sciences, Institute for Biochemistry and Biology, University of Potsdam, 14476 Potsdam, Germany; and Department of Biology, University of York, Heslington, York YO10 5DD, United Kingdom michi@palaeo.eu zhxb@cau.edu.cn.; National Engineering Laboratory for Animal Breeding, Ministry of Agricultural Key Laboratory of Animal Genetics, Breeding, and Reproduction, College of Animal Science and Technology, China Agricultural University, Beijing 100193, China; michi@palaeo.eu zhxb@cau.edu.cn.&lt;/_author_adr&gt;&lt;_date_display&gt;2014 Dec 9&lt;/_date_display&gt;&lt;_date&gt;2014-12-09&lt;/_date&gt;&lt;_doi&gt;10.1073/pnas.1411882111&lt;/_doi&gt;&lt;_isbn&gt;1091-6490 (Electronic); 0027-8424 (Linking)&lt;/_isbn&gt;&lt;_issue&gt;49&lt;/_issue&gt;&lt;_journal&gt;Proc Natl Acad Sci U S A&lt;/_journal&gt;&lt;_keywords&gt;Animal Husbandry/*history; Animals; Archaeology/methods; Bayes Theorem; *Biological Evolution; Bone and Bones; Chickens/*genetics; China; DNA, Mitochondrial/*analysis; Gene Pool; Geography; Haplotypes; History, Ancient; Models, Genetic; Molecular Sequence Data; Phylogeny; Species Specificityancient DNA; chicken; domestication; species origin&lt;/_keywords&gt;&lt;_language&gt;eng&lt;/_language&gt;&lt;_pages&gt;17564-9&lt;/_pages&gt;&lt;_tertiary_title&gt;Proceedings of the National Academy of Sciences of the United States of America&lt;/_tertiary_title&gt;&lt;_type_work&gt;Historical Article; Journal Article; Research Support, Non-U.S. Gov&amp;apos;t&lt;/_type_work&gt;&lt;_url&gt;http://www.ncbi.nlm.nih.gov/entrez/query.fcgi?cmd=Retrieve&amp;amp;db=pubmed&amp;amp;dopt=Abstract&amp;amp;list_uids=25422439&amp;amp;query_hl=1&lt;/_url&gt;&lt;_volume&gt;111&lt;/_volume&gt;&lt;_created&gt;60855683&lt;/_created&gt;&lt;_modified&gt;60855684&lt;/_modified&gt;&lt;_db_updated&gt;PubMed&lt;/_db_updated&gt;&lt;_impact_factor&gt;   9.809&lt;/_impact_factor&gt;&lt;/Details&gt;&lt;Extra&gt;&lt;DBUID&gt;{F96A950B-833F-4880-A151-76DA2D6A2879}&lt;/DBUID&gt;&lt;/Extra&gt;&lt;/Item&gt;&lt;/References&gt;&lt;/Group&gt;&lt;Group&gt;&lt;References&gt;&lt;Item&gt;&lt;ID&gt;394&lt;/ID&gt;&lt;UID&gt;{EAE2D19F-A692-4906-B137-A048FA83C610}&lt;/UID&gt;&lt;Title&gt;Worldwide phylogeography of wild boar reveals multiple centers of pig domestication&lt;/Title&gt;&lt;Template&gt;Journal Article&lt;/Template&gt;&lt;Star&gt;0&lt;/Star&gt;&lt;Tag&gt;0&lt;/Tag&gt;&lt;Author&gt;Larson, G; Dobney, K; Albarella, U; Fang, M; Matisoo-Smith, E; Robins, J; Lowden, S; Finlayson, H; Brand, T; Willerslev, E; Rowley-Conwy, P; Andersson, L; Cooper, A&lt;/Author&gt;&lt;Year&gt;2005&lt;/Year&gt;&lt;Details&gt;&lt;_accession_num&gt;15761152&lt;/_accession_num&gt;&lt;_author_adr&gt;Henry Wellcome Ancient Biomolecules Centre, University of Oxford, Department of Zoology, South Parks Road OX1 3PS, UK. greger.larson@zoo.ox.ac.uk&lt;/_author_adr&gt;&lt;_date_display&gt;2005 Mar 11&lt;/_date_display&gt;&lt;_date&gt;2005-03-11&lt;/_date&gt;&lt;_doi&gt;10.1126/science.1106927&lt;/_doi&gt;&lt;_isbn&gt;1095-9203 (Electronic); 0036-8075 (Linking)&lt;/_isbn&gt;&lt;_issue&gt;5715&lt;/_issue&gt;&lt;_journal&gt;Science&lt;/_journal&gt;&lt;_keywords&gt;Animals; *Animals, Domestic/classification/genetics; Animals, Wild/classification/genetics; Asia; Australasia; Bayes Theorem; DNA, Mitochondrial/genetics; Europe; Genetics, Population; Geography; Haplotypes; India; Markov Chains; Monte Carlo Method; *Phylogeny; Sequence Analysis, DNA; Sus scrofa/*classification/*genetics; Time&lt;/_keywords&gt;&lt;_language&gt;eng&lt;/_language&gt;&lt;_pages&gt;1618-21&lt;/_pages&gt;&lt;_tertiary_title&gt;Science (New York, N.Y.)&lt;/_tertiary_title&gt;&lt;_type_work&gt;Journal Article; Research Support, Non-U.S. Gov&amp;apos;t&lt;/_type_work&gt;&lt;_url&gt;http://www.ncbi.nlm.nih.gov/entrez/query.fcgi?cmd=Retrieve&amp;amp;db=pubmed&amp;amp;dopt=Abstract&amp;amp;list_uids=15761152&amp;amp;query_hl=1&lt;/_url&gt;&lt;_volume&gt;307&lt;/_volume&gt;&lt;_created&gt;60855676&lt;/_created&gt;&lt;_modified&gt;6085568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2BF8F4A2-FB37-4C82-8387-A4A44A5AF0AA}" w:val=" ADDIN NE.Ref.{2BF8F4A2-FB37-4C82-8387-A4A44A5AF0AA}&lt;Citation&gt;&lt;Group&gt;&lt;References&gt;&lt;Item&gt;&lt;ID&gt;421&lt;/ID&gt;&lt;UID&gt;{CD3ABBBD-94A4-4946-A92F-0EED4DBF61F6}&lt;/UID&gt;&lt;Title&gt;The drivers of tropical speciation&lt;/Title&gt;&lt;Template&gt;Journal Article&lt;/Template&gt;&lt;Star&gt;0&lt;/Star&gt;&lt;Tag&gt;0&lt;/Tag&gt;&lt;Author&gt;Smith, B T; McCormack, J E; Cuervo, A M; Hickerson, M J; Aleixo, A; Cadena, C D; Perez-Eman, J; Burney, C W; Xie, X; Harvey, M G; Faircloth, B C; Glenn, T C; Derryberry, E P; Prejean, J; Fields, S; Brumfield, R T&lt;/Author&gt;&lt;Year&gt;2014&lt;/Year&gt;&lt;Details&gt;&lt;_accession_num&gt;25209666&lt;/_accession_num&gt;&lt;_author_adr&gt;1] Museum of Natural Science, Louisiana State University, Baton Rouge, Louisiana  70803, USA [2] Department of Ornithology, American Museum of Natural History, New York, New York 10024, USA [3].;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Biology Department, City College of New York, New York, New York 10031, USA [2] Division of Invertebrate Zoology, American Museum of Natural History, New York, New York 10024, USA.; Coordenacao de Zoologia, Museu Paraense Emilio Goeldi, Caixa Postal 399, CEP 66040-170, Belem, Brazil.; Laboratorio de Biologia Evolutiva de Vertebrados, Departamento de Ciencias Biologicas, Universidad de los Andes, Bogota, Colombia.; 1] Instituto de Zoologia y Ecologia Tropical, Universidad Central de Venezuela, Av. Los Ilustres, Los Chaguaramos, Apartado Postal 47058, Caracas 1041-A, Venezuela [2] Coleccion Ornitologica Phelps, Apartado 2009, Caracas 1010-A, Venezuela.; 1] Museum of Natural Science, Louisiana State University, Baton Rouge, Louisiana  70803, USA [2] Department of Biological Sciences, Louisiana State University, Baton Rouge, Louisiana 70803, USA [3]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Biology Department, City College of New York, New York, New York 10031, USA.; 1] Museum of Natural Science, Louisiana State University, Baton Rouge, Louisiana  70803, USA [2] Department of Biological Sciences, Louisiana State University, Baton Rouge, Louisiana 70803, USA.; 1] Department of Ecology and Evolutionary Biology, University of California, Los  Angeles, California 90095,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Department of Environmental Health Science, University of Georgia, Athens, Georgia 30602, USA.; 1] Museum of Natural Science, Louisiana State University, Baton Rouge, Louisiana  70803, USA [2] Moore Laboratory of Zoology, Occidental College, 1600 Campus Road, Los Angeles, California 90041, USA (J.E.M.); Department of Ecology and Evolutionary Biology, Tulane University, New Orleans, Louisiana 70118, USA (A.M.C. &amp;amp;E.P.D.); Department of Biology, 2355 Faculty Drive, Suite 2P483, United  States Air Force Academy, Colorado 80840, USA (C.W.B.); Department of Biological  Sciences, Louisiana State University, Baton Rouge, Louisiana 70803, USA (B.C.F.).;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1] Museum of Natural Science, Louisiana State University, Baton Rouge, Louisiana  70803, USA [2] Department of Biological Sciences, Louisiana State University, Baton Rouge, Louisiana 70803, USA [3].&lt;/_author_adr&gt;&lt;_date_display&gt;2014 Nov 20&lt;/_date_display&gt;&lt;_date&gt;2014-11-20&lt;/_date&gt;&lt;_doi&gt;10.1038/nature13687&lt;/_doi&gt;&lt;_isbn&gt;1476-4687 (Electronic); 0028-0836 (Linking)&lt;/_isbn&gt;&lt;_issue&gt;7527&lt;/_issue&gt;&lt;_journal&gt;Nature&lt;/_journal&gt;&lt;_keywords&gt;Animals; Biodiversity; Birds/*classification/*genetics; *Genetic Speciation; Models, Biological; Molecular Sequence Data; Panama; *Phylogeny; *Rainforest; Rivers; South America; *Tropical Climate&lt;/_keywords&gt;&lt;_language&gt;eng&lt;/_language&gt;&lt;_pages&gt;406-9&lt;/_pages&gt;&lt;_tertiary_title&gt;Nature&lt;/_tertiary_title&gt;&lt;_type_work&gt;Journal Article; Research Support, Non-U.S. Gov&amp;apos;t; Research Support, U.S. Gov&amp;apos;t, Non-P.H.S.&lt;/_type_work&gt;&lt;_url&gt;http://www.ncbi.nlm.nih.gov/entrez/query.fcgi?cmd=Retrieve&amp;amp;db=pubmed&amp;amp;dopt=Abstract&amp;amp;list_uids=25209666&amp;amp;query_hl=1&lt;/_url&gt;&lt;_volume&gt;515&lt;/_volume&gt;&lt;_created&gt;61040939&lt;/_created&gt;&lt;_modified&gt;6104094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2D7DBAAC-5B1B-4653-9B5C-8B68BE1F1858}" w:val=" ADDIN NE.Ref.{2D7DBAAC-5B1B-4653-9B5C-8B68BE1F1858}&lt;Citation&gt;&lt;Group&gt;&lt;References&gt;&lt;Item&gt;&lt;ID&gt;404&lt;/ID&gt;&lt;UID&gt;{FF637CBB-AB22-400E-A4EE-3D77C4015BCB}&lt;/UID&gt;&lt;Title&gt;Whole-genome analyses resolve early branches in the tree of life of modern birds&lt;/Title&gt;&lt;Template&gt;Journal Article&lt;/Template&gt;&lt;Star&gt;0&lt;/Star&gt;&lt;Tag&gt;0&lt;/Tag&gt;&lt;Author&gt;Jarvis, E D; Mirarab, S; Aberer, A J; Li, B; Houde, P; Li, C; Ho, S Y; Faircloth, B C; Nabholz, B; Howard, J T; Suh, A; Weber, C C; Da, Fonseca RR; Li, J; Zhang, F; Li, H; Zhou, L; Narula, N; Liu, L; Ganapathy, G; Boussau, B; Bayzid, M S; Zavidovych, V; Subramanian, S; Gabaldon, T; Capella-Gutierrez, S; Huerta-Cepas, J; Rekepalli, B; Munch, K; Schierup, M; Lindow, B; Warren, W C; Ray, D; Green, R E; Bruford, M W; Zhan, X; Dixon, A; Li, S; Li, N; Huang, Y; Derryberry, E P; Bertelsen, M F; Sheldon, F H; Brumfield, R T; Mello, C V; Lovell, P V; Wirthlin, M; Schneider, M P; Prosdocimi, F; Samaniego, J A; Vargas, Velazquez AM; Alfaro-Nunez, A; Campos, P F; Petersen, B; Sicheritz-Ponten, T; Pas, A; Bailey, T; Scofield, P; Bunce, M; Lambert, D M; Zhou, Q; Perelman, P; Driskell, A C; Shapiro, B; Xiong, Z; Zeng, Y; Liu, S; Li, Z; Liu, B; Wu, K; Xiao, J; Yinqi, X; Zheng, Q; Zhang, Y; Yang, H; Wang, J; Smeds, L; Rheindt, F E; Braun, M; Fjeldsa, J; Orlando, L; Barker, F K; Jonsson, K A; Johnson, W; Koepfli, K P; O&amp;apos;Brien, S; Haussler, D; Ryder, O A; Rahbek, C; Willerslev, E; Graves, G R; Glenn, T C; McCormack, J; Burt, D; Ellegren, H; Alstrom, P; Edwards, S V; Stamatakis, A; Mindell, D P; Cracraft, J; Braun, E L; Warnow, T; Jun, W; Gilbert, M T; Zhang, G&lt;/Author&gt;&lt;Year&gt;2014&lt;/Year&gt;&lt;Details&gt;&lt;_accession_num&gt;25504713&lt;/_accession_num&gt;&lt;_author_adr&gt;Department of Neurobiology, Howard Hughes Medical Institute (HHMI), and Duke University Medical Center, Durham, NC 27710, USA. jarvis@neuro.duke.edu tandywarnow@gmail.com mtpgilbert@gmail.com wangj@genomics.cn zhanggj@genomics.cn.; Department of Computer Science, The University of Texas at Austin, Austin, TX 78712, USA.; Scientific Computing Group, Heidelberg Institute for Theoretical Studies, Heidelberg, Germany.; China National GeneBank, BGI-Shenzhen, Shenzhen 518083, China. College of Medicine and Forensics, Xi&amp;apos;an Jiaotong University Xi&amp;apos;an 710061, China. Centre for GeoGenetics, Natural History Museum of Denmark, University of Copenhagen, Oster Voldgade 5-7, 1350 Copenhagen, Denmark.; Department of Biology, New Mexico State University, Las Cruces, NM 88003, USA.; China National GeneBank, BGI-Shenzhen, Shenzhen 518083, China. Centre for GeoGenetics, Natural History Museum of Denmark, University of Copenhagen, Oster Voldgade 5-7, 1350 Copenhagen, Denmark.; School of Biological Sciences, University of Sydney, Sydney, New South Wales 2006, Australia.; Department of Ecology and Evolutionary Biology, University of California, Los Angeles, CA 90095, USA. Department of Biological Sciences, Louisiana State University, Baton Rouge, LA 70803, USA.; CNRS UMR 5554, Institut des Sciences de l&amp;apos;Evolution de Montpellier, Universite Montpellier II Montpellier, France.; Department of Neurobiology, Howard Hughes Medical Institute (HHMI), and Duke University Medical Center, Durham, NC 27710, USA.; Department of Evolutionary Biology, Evolutionary Biology Centre, Uppsala University, SE-752 36 Uppsala Sweden.; Department of Evolutionary Biology, Evolutionary Biology Centre, Uppsala University, SE-752 36 Uppsala Sweden.; Centre for GeoGenetics, Natural History Museum of Denmark, University of Copenhagen, Oster Voldgade 5-7, 1350 Copenhagen, Denmark.; China National GeneBank, BGI-Shenzhen, Shenzhen 518083, China.; China National GeneBank, BGI-Shenzhen, Shenzhen 518083, China.; China National GeneBank, BGI-Shenzhen, Shenzhen 518083, China.; China National GeneBank, BGI-Shenzhen, Shenzhen 518083, China.; Department of Biology, New Mexico State University, Las Cruces, NM 88003, USA. Biodiversity and Biocomplexity Unit, Okinawa Institute of Science and Technology  Onna-son, Okinawa 904-0495, Japan.; Department of Statistics and Institute of Bioinformatics, University of Georgia,  Athens, GA 30602, USA.; Department of Neurobiology, Howard Hughes Medical Institute (HHMI), and Duke University Medical Center, Durham, NC 27710, USA.; Laboratoire de Biometrie et Biologie Evolutive, Centre National de la Recherche Scientifique, Universite de Lyon, F-69622 Villeurbanne, France.; Department of Computer Science, The University of Texas at Austin, Austin, TX 78712, USA.; Department of Neurobiology, Howard Hughes Medical Institute (HHMI), and Duke University Medical Center, Durham, NC 27710, USA.; Environmental Futures Research Institute, Griffith University, Nathan, Queensland 4111, Australia.; Bioinformatics and Genomics Programme, Centre for Genomic Regulation, Dr. Aiguader 88, 08003 Barcelona, Spain. Universitat Pompeu Fabra, Barcelona, Spain.  Institucio Catalana de Recerca i Estudis Avancats, Barcelona, Spain.; Bioinformatics and Genomics Programme, Centre for Genomic Regulation, Dr. Aiguader 88, 08003 Barcelona, Spain. Universitat Pompeu Fabra, Barcelona, Spain.; Bioinformatics and Genomics Programme, Centre for Genomic Regulation, Dr. Aiguader 88, 08003 Barcelona, Spain. Universitat Pompeu Fabra, Barcelona, Spain.; Joint Institute for Computational Sciences, The University of Tennessee, Oak Ridge National Laboratory, Oak Ridge, TN 37831, USA.; Bioinformatics Research Centre, Aarhus University, DK-8000 Aarhus C, Denmark.; Bioinformatics Research Centre, Aarhus University, DK-8000 Aarhus C, Denmark.; Centre for GeoGenetics, Natural History Museum of Denmark, University of Copenhagen, Oster Voldgade 5-7, 1350 Copenhagen, Denmark.; The Genome Institute, Washington University School of Medicine, St Louis, MI 63108, USA.; Department of Biochemistry, Molecular Biology, Entomology and Plant Pathology, Mississippi State University, Mississippi State, MS 39762, USA. Institute for Genomics, Biocomputing and Biotechnology, Mississippi State University, Mississippi State, MS 39762, USA. Department of Biological Sciences, Texas Tech University, Lubbock, TX 79409, USA.; Department of Ecology and Evolutionary Biology, University of California Santa Cruz (UCSC), Santa Cruz, CA 95064, USA.; Organisms and Environment Division, Cardiff School of Biosciences, Cardiff University Cardiff CF10 3AX, Wales, UK.; Organisms and Environment Division, Cardiff School of Biosciences, Cardiff University Cardiff CF10 3AX, Wales, UK. Key Laboratory of Animal Ecology and Conservation Biology, Institute of Zoology, Chinese Academy of Sciences, Beijing  100101, China.; International Wildlife Consultants, Carmarthen SA33 5YL, Wales, UK.; College of Medicine and Forensics, Xi&amp;apos;an Jiaotong University Xi&amp;apos;an, 710061, China.; State Key Laboratory for Agrobiotechnology, China Agricultural University, Beijing 100094, China.; State Key Laboratory for Agrobiotechnology, China Agricultural University, Beijing 100094, China.; Department of Ecology and Evolutionary Biology, Tulane University, New Orleans, LA 70118, USA. Museum of Natural Science and Department of Biological Sciences, Louisiana State University, Baton Rouge, LA 70803, USA.; Center for Zoo and Wild Animal Health, Copenhagen Zoo Roskildevej 38, DK-2000 Frederiksberg, Denmark.; Museum of Natural Science and Department of Biological Sciences, Louisiana State  University, Baton Rouge, LA 70803, USA.; Museum of Natural Science and Department of Biological Sciences, Louisiana State  University, Baton Rouge, LA 70803, USA.; Department of Behavioral Neuroscience, Oregon Health and Science University, Portland, OR 97239, USA. Brazilian Avian Genome Consortium (CNPq/FAPESPA-SISBIO Aves), Federal University of Para, Belem, Para, Brazil.; Department of Behavioral Neuroscience, Oregon Health and Science University, Portland, OR 97239, USA.; Department of Behavioral Neuroscience, Oregon Health and Science University, Portland, OR 97239, USA.; Brazilian Avian Genome Consortium (CNPq/FAPESPA-SISBIO Aves), Federal University  of Para, Belem, Para, Brazil. Institute of Biological Sciences, Federal University of Para, Belem, Para, Brazil.; Brazilian Avian Genome Consortium (CNPq/FAPESPA-SISBIO Aves), Federal University  of Para, Belem, Para, Brazil. Institute of Medical Biochemistry Leopoldo de Meis, Federal University of Rio de Janeiro, Rio de Janeiro RJ 21941-902, Brazil.;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GeoGenetics, Natural History Museum of Denmark, University of Copenhagen, Oster Voldgade 5-7, 1350 Copenhagen, Denmark.; Centre for Biological Sequence Analysis, Department of Systems Biology, Technical University of Denmark Kemitorvet 208, 2800 Kgs Lyngby, Denmark.; Centre for Biological Sequence Analysis, Department of Systems Biology, Technical University of Denmark Kemitorvet 208, 2800 Kgs Lyngby, Denmark.; Breeding Centre for Endangered Arabian Wildlife, Sharjah, United Arab Emirates.; Dubai Falcon Hospital, Dubai, United Arab Emirates.; Canterbury Museum Rolleston Avenue, Christchurch 8050, New Zealand.; Trace and Environmental DNA Laboratory Department of Environment and Agriculture, Curtin University, Perth, Western Australia 6102, Australia.; Environmental Futures Research Institute, Griffith University, Nathan, Queensland 4111, Australia.; Department of Integrative Biology, University of California, Berkeley, CA 94720,  USA.; Laboratory of Genomic Diversity, National Cancer Institute Frederick, MD 21702, USA. Institute of Molecular and Cellular Biology, SB RAS and Novosibirsk State University, Novosibirsk, Russia.; Smithsonian Institution National Museum of Natural History, Washington, DC 20013, USA.; Department of Ecology and Evolutionary Biology, University of California Santa Cruz (UCSC), Santa Cruz, CA 95064, US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China National GeneBank, BGI-Shenzhen, Shenzhen 518083, China.; BGI-Shenzhen, Shenzhen 518083, China.; BGI-Shenzhen, Shenzhen 518083, China.; Department of Evolutionary Biology, Evolutionary Biology Centre, Uppsala University, SE-752 36 Uppsala Sweden.; Department of Biological Sciences, National University of Singapore, Republic of  Singapore.; Department of Vertebrate Zoology, National Museum of Natural History, Smithsonian Suitland, MD 20746, USA.; Center for Macroecology, Evolution and Climate, Natural History Museum of Denmark, University of Copenhagen, Universitetsparken 15, DK-2100 Copenhagen O, Denmark.; Centre for GeoGenetics, Natural History Museum of Denmark, University of Copenhagen, Oster Voldgade 5-7, 1350 Copenhagen, Denmark.; Bell Museum of Natural History, University of Minnesota, Saint Paul, MN 55108, USA.; Center for Macroecology, Evolution and Climate, Natural History Museum of Denmark, University of Copenhagen, Universitetsparken 15, DK-2100 Copenhagen O, Denmark. Department of Life Sciences, Natural History Museum, Cromwell Road, London SW7 5BD, UK. Department of Life Sciences, Imperial College London, Silwood Park Campus, Ascot SL5 7PY, UK.; Smithsonian Conservation Biology Institute, National Zoological Park, Front Royal, VA 22630, USA.; Smithsonian Conservation Biology Institute, National Zoological Park, Washington, DC 20008, USA.; Theodosius Dobzhansky Center for Genome Bioinformatics, St. Petersburg State University, St. Petersburg, Russia 199004. Oceanographic Center, Nova Southeastern University, Ft Lauderdale, FL 33004, USA.; Center for Biomolecular Science and Engineering, UCSC, Santa Cruz, CA 95064, USA.; San Diego Zoo Institute for Conservation Research, Escondido, CA 92027, USA.; Center for Macroecology, Evolution and Climate, Natural History Museum of Denmark, University of Copenhagen, Universitetsparken 15, DK-2100 Copenhagen O, Denmark. Department of Life Sciences, Imperial College London, Silwood Park Campus, Ascot SL5 7PY, UK.; Centre for GeoGenetics, Natural History Museum of Denmark, University of Copenhagen, Oster Voldgade 5-7, 1350 Copenhagen, Denmark.; Center for Macroecology, Evolution and Climate, Natural History Museum of Denmark, University of Copenhagen, Universitetsparken 15, DK-2100 Copenhagen O, Denmark. Department of Vertebrate Zoology, MRC-116, National Museum of Natural History, Smithsonian Institution, Washington, DC 20013, USA.; Department of Environmental Health Science, University of Georgia, Athens, GA 30602, USA.; Moore Laboratory of Zoology and Department of Biology, Occidental College, Los Angeles, CA 90041, USA.; Department of Genomics and Genetics, The Roslin Institute and Royal (Dick) School of Veterinary Studies, University of Edinburgh, Easter Bush Campus, Midlothian EH25 9RG, UK.; Department of Evolutionary Biology, Evolutionary Biology Centre, Uppsala University, SE-752 36 Uppsala Sweden.; Swedish Species Information Centre, Swedish University of Agricultural Sciences Box 7007, SE-750 07 Uppsala, Sweden. Key Laboratory of Zoological Systematics and Evolution, Institute of Zoology, Chinese Academy of Sciences, Beijing 100101, China.; Department of Organismic and Evolutionary Biology and Museum of Comparative Zoology, Harvard University, Cambridge, MA 02138, USA.; Scientific Computing Group, Heidelberg Institute for Theoretical Studies, Heidelberg, Germany. Institute of Theoretical Informatics, Department of Informatics, Karlsruhe Institute of Technology, D- 76131 Karlsruhe, Germany.; Department of Biochemistry and Biophysics, University of California, San Francisco, CA 94158, USA.; Department of Ornithology, American Museum of Natural History, New York, NY 10024, USA.; Department of Biology and Genetics Institute, University of Florida, Gainesville, FL 32611, USA.; Department of Computer Science, The University of Texas at Austin, Austin, TX 78712, USA. Departments of Bioengineering and Computer Science, University of Illinois at Urbana-Champaign, Urbana, IL 61801, USA. jarvis@neuro.duke.edu tandywarnow@gmail.com mtpgilbert@gmail.com wangj@genomics.cn zhanggj@genomics.cn.; BGI-Shenzhen, Shenzhen 518083, China. Department of Biology, University of Copenhagen, Ole Maaloes Vej 5, 2200 Copenhagen, Denmark. Princess Al Jawhara Center of Excellence in the Research of Hereditary Disorders, King Abdulaziz University, Jeddah 21589, Saudi Arabia. Macau University of Science and Technology, Avenida Wai long, Taipa, Macau 999078, China. Department of Medicine, University of Hong Kong, Hong Kong. jarvis@neuro.duke.edu tandywarnow@gmail.com mtpgilbert@gmail.com wangj@genomics.cn zhanggj@genomics.cn.; Centre for GeoGenetics, Natural History Museum of Denmark, University of Copenhagen, Oster Voldgade 5-7, 1350 Copenhagen, Denmark. Trace and Environmental DNA Laboratory Department of Environment and Agriculture, Curtin University, Perth, Western Australia 6102, Australia. jarvis@neuro.duke.edu tandywarnow@gmail.com mtpgilbert@gmail.com wangj@genomics.cn zhanggj@genomics.cn.; China National GeneBank, BGI-Shenzhen, Shenzhen 518083, China. Centre for Social  Evolution, Department of Biology, Universitetsparken 15, University of Copenhagen, DK-2100 Copenhagen, Denmark. jarvis@neuro.duke.edu tandywarnow@gmail.com mtpgilbert@gmail.com wangj@genomics.cn zhanggj@genomics.cn.&lt;/_author_adr&gt;&lt;_date_display&gt;2014 Dec 12&lt;/_date_display&gt;&lt;_date&gt;2014-12-12&lt;/_date&gt;&lt;_doi&gt;10.1126/science.1253451&lt;/_doi&gt;&lt;_isbn&gt;1095-9203 (Electronic); 0036-8075 (Linking)&lt;/_isbn&gt;&lt;_issue&gt;6215&lt;/_issue&gt;&lt;_journal&gt;Science&lt;/_journal&gt;&lt;_keywords&gt;Animals; Avian Proteins/genetics; Base Sequence; Biological Evolution; Birds/classification/*genetics; DNA Transposable Elements; Genes; Genetic Speciation; *Genome; INDEL Mutation; Introns; *Phylogeny; Sequence Analysis, DNA&lt;/_keywords&gt;&lt;_language&gt;eng&lt;/_language&gt;&lt;_ori_publication&gt;Copyright (c) 2014, American Association for the Advancement of Science.&lt;/_ori_publication&gt;&lt;_pages&gt;1320-31&lt;/_pages&gt;&lt;_tertiary_title&gt;Science (New York, N.Y.)&lt;/_tertiary_title&gt;&lt;_type_work&gt;Journal Article; Research Support, N.I.H., Extramural; Research Support, Non-U.S. Gov&amp;apos;t; Research Support, U.S. Gov&amp;apos;t, Non-P.H.S.&lt;/_type_work&gt;&lt;_url&gt;http://www.ncbi.nlm.nih.gov/entrez/query.fcgi?cmd=Retrieve&amp;amp;db=pubmed&amp;amp;dopt=Abstract&amp;amp;list_uids=25504713&amp;amp;query_hl=1&lt;/_url&gt;&lt;_volume&gt;346&lt;/_volume&gt;&lt;_created&gt;60993796&lt;/_created&gt;&lt;_modified&gt;60993797&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30CFDF11-9FA9-4A57-AC6A-2DDBAE98CDD7}" w:val=" ADDIN NE.Ref.{30CFDF11-9FA9-4A57-AC6A-2DDBAE98CDD7}&lt;Citation&gt;&lt;Group&gt;&lt;References&gt;&lt;Item&gt;&lt;ID&gt;393&lt;/ID&gt;&lt;UID&gt;{530209A8-8E73-46A6-BD68-F6ACDDC0FCE7}&lt;/UID&gt;&lt;Title&gt;The genomics of selection in dogs and the parallel evolution between dogs and humans&lt;/Title&gt;&lt;Template&gt;Journal Article&lt;/Template&gt;&lt;Star&gt;0&lt;/Star&gt;&lt;Tag&gt;0&lt;/Tag&gt;&lt;Author&gt;Wang, G D; Zhai, W; Yang, H C; Fan, R X; Cao, X; Zhong, L; Wang, L; Liu, F; Wu, H; Cheng, L G; Poyarkov, A D; Poyarkov, NA Jr; Tang, S S; Zhao, W M; Gao, Y; Lv, X M; Irwin, D M; Savolainen, P; Wu, C I; Zhang, Y P&lt;/Author&gt;&lt;Year&gt;2013&lt;/Year&gt;&lt;Details&gt;&lt;_accession_num&gt;23673645&lt;/_accession_num&gt;&lt;_author_adr&gt;State Key Laboratory of Genetic Resources and Evolution, Kunming Institute of Zoology, Chinese Academy of Sciences, No. 32 Jiaochang Donglu, Kunming 650223, China.&lt;/_author_adr&gt;&lt;_date_display&gt;2013&lt;/_date_display&gt;&lt;_date&gt;2013-01-20&lt;/_date&gt;&lt;_doi&gt;10.1038/ncomms2814&lt;/_doi&gt;&lt;_isbn&gt;2041-1723 (Electronic); 2041-1723 (Linking)&lt;/_isbn&gt;&lt;_journal&gt;Nat Commun&lt;/_journal&gt;&lt;_keywords&gt;Animals; Animals, Domestic/genetics; China; Dogs/*genetics; *Evolution, Molecular; Gene Ontology; Genetic Association Studies; Genetic Variation; Genetics, Population; *Genomics; Geography; High-Throughput Nucleotide Sequencing; Humans; Population Dynamics; Principal Component Analysis; *Selection, Genetic; Sequence Analysis, DNA; Wolves/genetics&lt;/_keywords&gt;&lt;_language&gt;eng&lt;/_language&gt;&lt;_pages&gt;1860&lt;/_pages&gt;&lt;_tertiary_title&gt;Nature communications&lt;/_tertiary_title&gt;&lt;_type_work&gt;Journal Article; Research Support, Non-U.S. Gov&amp;apos;t&lt;/_type_work&gt;&lt;_url&gt;http://www.ncbi.nlm.nih.gov/entrez/query.fcgi?cmd=Retrieve&amp;amp;db=pubmed&amp;amp;dopt=Abstract&amp;amp;list_uids=23673645&amp;amp;query_hl=1&lt;/_url&gt;&lt;_volume&gt;4&lt;/_volume&gt;&lt;_created&gt;60855672&lt;/_created&gt;&lt;_modified&gt;60855686&lt;/_modified&gt;&lt;_db_updated&gt;PubMed&lt;/_db_updated&gt;&lt;_impact_factor&gt;  10.742&lt;/_impact_factor&gt;&lt;_collection_scope&gt;SCI;SCIE;&lt;/_collection_scope&gt;&lt;/Details&gt;&lt;Extra&gt;&lt;DBUID&gt;{F96A950B-833F-4880-A151-76DA2D6A2879}&lt;/DBUID&gt;&lt;/Extra&gt;&lt;/Item&gt;&lt;/References&gt;&lt;/Group&gt;&lt;/Citation&gt;_x000a_"/>
    <w:docVar w:name="NE.Ref{381E2C25-E078-4A44-B257-D56FE12E1050}" w:val=" ADDIN NE.Ref.{381E2C25-E078-4A44-B257-D56FE12E1050}&lt;Citation&gt;&lt;Group&gt;&lt;References&gt;&lt;Item&gt;&lt;ID&gt;402&lt;/ID&gt;&lt;UID&gt;{66C26CDA-A11F-42EC-8190-95E992B4BB01}&lt;/UID&gt;&lt;Title&gt;A draft sequence of the Neandertal genome&lt;/Title&gt;&lt;Template&gt;Journal Article&lt;/Template&gt;&lt;Star&gt;0&lt;/Star&gt;&lt;Tag&gt;0&lt;/Tag&gt;&lt;Author&gt;Green, R E; Krause, J; Briggs, A W; Maricic, T; Stenzel, U; Kircher, M; Patterson, N; Li, H; Zhai, W; Fritz, M H; Hansen, N F; Durand, E Y; Malaspinas, A S; Jensen, J D; Marques-Bonet, T; Alkan, C; Prufer, K; Meyer, M; Burbano, H A; Good, J M; Schultz, R; Aximu-Petri, A; Butthof, A; Hober, B; Hoffner, B; Siegemund, M; Weihmann, A; Nusbaum, C; Lander, E S; Russ, C; Novod, N; Affourtit, J; Egholm, M; Verna, C; Rudan, P; Brajkovic, D; Kucan, Z; Gusic, I; Doronichev, V B; Golovanova, L V; Lalueza-Fox, C; de la Rasilla, M; Fortea, J; Rosas, A; Schmitz, R W; Johnson, P L; Eichler, E E; Falush, D; Birney, E; Mullikin, J C; Slatkin, M; Nielsen, R; Kelso, J; Lachmann, M; Reich, D; Paabo, S&lt;/Author&gt;&lt;Year&gt;2010&lt;/Year&gt;&lt;Details&gt;&lt;_accession_num&gt;20448178&lt;/_accession_num&gt;&lt;_author_adr&gt;Department of Evolutionary Genetics, Max-Planck Institute for Evolutionary Anthropology, D-04103 Leipzig, Germany. green@eva.mpg.de&lt;/_author_adr&gt;&lt;_date_display&gt;2010 May 7&lt;/_date_display&gt;&lt;_date&gt;2010-05-07&lt;/_date&gt;&lt;_doi&gt;10.1126/science.1188021&lt;/_doi&gt;&lt;_isbn&gt;1095-9203 (Electronic); 0036-8075 (Linking)&lt;/_isbn&gt;&lt;_issue&gt;5979&lt;/_issue&gt;&lt;_journal&gt;Science&lt;/_journal&gt;&lt;_keywords&gt;African Continental Ancestry Group/genetics; Animals; Asian Continental Ancestry Group/genetics; Base Sequence; Bone and Bones; DNA, Mitochondrial/genetics; European Continental Ancestry Group/genetics; Evolution, Molecular; Extinction, Biological; Female; *Fossils; Gene Dosage; Gene Flow; Genetic Variation; *Genome; *Genome, Human; Haplotypes; Hominidae/*genetics; Humans; Pan troglodytes/genetics; Polymorphism, Single Nucleotide; Selection, Genetic; Sequence Alignment; *Sequence Analysis, DNA; Time&lt;/_keywords&gt;&lt;_language&gt;eng&lt;/_language&gt;&lt;_pages&gt;710-22&lt;/_pages&gt;&lt;_tertiary_title&gt;Science (New York, N.Y.)&lt;/_tertiary_title&gt;&lt;_type_work&gt;Comparative Study; Journal Article; Research Support, N.I.H., Extramural; Research Support, N.I.H., Intramural; Research Support, Non-U.S. Gov&amp;apos;t&lt;/_type_work&gt;&lt;_url&gt;http://www.ncbi.nlm.nih.gov/entrez/query.fcgi?cmd=Retrieve&amp;amp;db=pubmed&amp;amp;dopt=Abstract&amp;amp;list_uids=20448178&amp;amp;query_hl=1&lt;/_url&gt;&lt;_volume&gt;328&lt;/_volume&gt;&lt;_created&gt;60992626&lt;/_created&gt;&lt;_modified&gt;60992626&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3F2E63F0-EC62-473B-BEC6-D30267C57BA6}" w:val=" ADDIN NE.Ref.{3F2E63F0-EC62-473B-BEC6-D30267C57BA6}&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3F7C7606-C684-4376-BAE0-F24995D49183}" w:val=" ADDIN NE.Ref.{3F7C7606-C684-4376-BAE0-F24995D49183}&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0387C69-4F47-4743-B751-2BC54C7D8B7C}" w:val=" ADDIN NE.Ref.{40387C69-4F47-4743-B751-2BC54C7D8B7C}&lt;Citation&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4B736DB0-D283-4E9C-95A4-57F206EA3D90}" w:val=" ADDIN NE.Ref.{4B736DB0-D283-4E9C-95A4-57F206EA3D90}&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526C6FA3-06C2-403D-9D3C-08F281A19F82}" w:val=" ADDIN NE.Ref.{526C6FA3-06C2-403D-9D3C-08F281A19F82}&lt;Citation&gt;&lt;Group&gt;&lt;References&gt;&lt;Item&gt;&lt;ID&gt;436&lt;/ID&gt;&lt;UID&gt;{498B0462-1540-432B-85C0-A721FDE2558F}&lt;/UID&gt;&lt;Title&gt;Fast model-based estimation of ancestry in unrelated individuals&lt;/Title&gt;&lt;Template&gt;Journal Article&lt;/Template&gt;&lt;Star&gt;0&lt;/Star&gt;&lt;Tag&gt;0&lt;/Tag&gt;&lt;Author&gt;Alexander, D H; Novembre, J; Lange, K&lt;/Author&gt;&lt;Year&gt;2009&lt;/Year&gt;&lt;Details&gt;&lt;_accession_num&gt;19648217&lt;/_accession_num&gt;&lt;_author_adr&gt;Department of Biomathematics, University of California at Los Angeles, Los Angeles, California 90095, USA. dalexander@ucla.edu&lt;/_author_adr&gt;&lt;_date_display&gt;2009 Sep&lt;/_date_display&gt;&lt;_date&gt;2009-09-01&lt;/_date&gt;&lt;_doi&gt;10.1101/gr.094052.109&lt;/_doi&gt;&lt;_isbn&gt;1549-5469 (Electronic); 1088-9051 (Linking)&lt;/_isbn&gt;&lt;_issue&gt;9&lt;/_issue&gt;&lt;_journal&gt;Genome Res&lt;/_journal&gt;&lt;_keywords&gt;*Algorithms; Computational Biology; Europe/ethnology; Gene Frequency; Genetic Association Studies; *Genetics, Population; Genotype; Humans; Inflammatory Bowel Diseases/ethnology/genetics; Jews/ethnology; Likelihood Functions; Models, Genetic; Polymorphism, Single Nucleotide; *Software; Time Factors&lt;/_keywords&gt;&lt;_language&gt;eng&lt;/_language&gt;&lt;_pages&gt;1655-64&lt;/_pages&gt;&lt;_tertiary_title&gt;Genome research&lt;/_tertiary_title&gt;&lt;_type_work&gt;Journal Article; Research Support, N.I.H., Extramural&lt;/_type_work&gt;&lt;_url&gt;http://www.ncbi.nlm.nih.gov/entrez/query.fcgi?cmd=Retrieve&amp;amp;db=pubmed&amp;amp;dopt=Abstract&amp;amp;list_uids=19648217&amp;amp;query_hl=1&lt;/_url&gt;&lt;_volume&gt;19&lt;/_volume&gt;&lt;_created&gt;61190575&lt;/_created&gt;&lt;_modified&gt;61190575&lt;/_modified&gt;&lt;_db_updated&gt;PubMed&lt;/_db_updated&gt;&lt;_impact_factor&gt;  14.630&lt;/_impact_factor&gt;&lt;_collection_scope&gt;SCI;SCIE;&lt;/_collection_scope&gt;&lt;/Details&gt;&lt;Extra&gt;&lt;DBUID&gt;{F96A950B-833F-4880-A151-76DA2D6A2879}&lt;/DBUID&gt;&lt;/Extra&gt;&lt;/Item&gt;&lt;/References&gt;&lt;/Group&gt;&lt;/Citation&gt;_x000a_"/>
    <w:docVar w:name="NE.Ref{5F0035D4-5950-420B-BEB8-70A77E5CB95B}" w:val=" ADDIN NE.Ref.{5F0035D4-5950-420B-BEB8-70A77E5CB95B}&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64EAA35B-581D-460C-8526-AA8A3D1D32F3}" w:val=" ADDIN NE.Ref.{64EAA35B-581D-460C-8526-AA8A3D1D32F3}&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658C0DB1-00F5-4034-B67B-628BD336C7D6}" w:val=" ADDIN NE.Ref.{658C0DB1-00F5-4034-B67B-628BD336C7D6}&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6E423186-4648-49B9-B6A7-369F7EC9DEE2}" w:val=" ADDIN NE.Ref.{6E423186-4648-49B9-B6A7-369F7EC9DEE2}&lt;Citation&gt;&lt;Group&gt;&lt;References&gt;&lt;Item&gt;&lt;ID&gt;400&lt;/ID&gt;&lt;UID&gt;{2CED0124-104D-4B9C-9F34-8441B5787438}&lt;/UID&gt;&lt;Title&gt;Chemical magnetoreception: bird cryptochrome 1a is excited by blue light and forms long-lived radical-pairs&lt;/Title&gt;&lt;Template&gt;Journal Article&lt;/Template&gt;&lt;Star&gt;0&lt;/Star&gt;&lt;Tag&gt;0&lt;/Tag&gt;&lt;Author&gt;Liedvogel, M; Maeda, K; Henbest, K; Schleicher, E; Simon, T; Timmel, C R; Hore, P J; Mouritsen, H&lt;/Author&gt;&lt;Year&gt;2007&lt;/Year&gt;&lt;Details&gt;&lt;_accession_num&gt;17971869&lt;/_accession_num&gt;&lt;_author_adr&gt;VW Nachswuchgruppe Animal Navigation, IBU, University of Oldenburg, Oldenburg, Germany.&lt;/_author_adr&gt;&lt;_date_display&gt;2007&lt;/_date_display&gt;&lt;_date&gt;2007-01-20&lt;/_date&gt;&lt;_doi&gt;10.1371/journal.pone.0001106&lt;/_doi&gt;&lt;_isbn&gt;1932-6203 (Electronic); 1932-6203 (Linking)&lt;/_isbn&gt;&lt;_issue&gt;10&lt;/_issue&gt;&lt;_journal&gt;PLoS One&lt;/_journal&gt;&lt;_keywords&gt;Animal Migration; Animals; Birds; Cell Line; Cloning, Molecular; Cryptochromes; Flavoproteins/*chemistry; Free Radicals; Insects; *Light; Magnetic Resonance Spectroscopy; Magnetics; Models, Biological; Protein Structure, Tertiary; Recombinant Proteins/chemistry; Ultraviolet Rays&lt;/_keywords&gt;&lt;_language&gt;eng&lt;/_language&gt;&lt;_pages&gt;e1106&lt;/_pages&gt;&lt;_tertiary_title&gt;PloS one&lt;/_tertiary_title&gt;&lt;_type_work&gt;Journal Article; Research Support, Non-U.S. Gov&amp;apos;t&lt;/_type_work&gt;&lt;_url&gt;http://www.ncbi.nlm.nih.gov/entrez/query.fcgi?cmd=Retrieve&amp;amp;db=pubmed&amp;amp;dopt=Abstract&amp;amp;list_uids=17971869&amp;amp;query_hl=1&lt;/_url&gt;&lt;_volume&gt;2&lt;/_volume&gt;&lt;_created&gt;60923352&lt;/_created&gt;&lt;_modified&gt;60923352&lt;/_modified&gt;&lt;_db_updated&gt;PubMed&lt;/_db_updated&gt;&lt;_impact_factor&gt;   3.534&lt;/_impact_factor&gt;&lt;_collection_scope&gt;SCIE;&lt;/_collection_scope&gt;&lt;/Details&gt;&lt;Extra&gt;&lt;DBUID&gt;{F96A950B-833F-4880-A151-76DA2D6A2879}&lt;/DBUID&gt;&lt;/Extra&gt;&lt;/Item&gt;&lt;/References&gt;&lt;/Group&gt;&lt;/Citation&gt;_x000a_"/>
    <w:docVar w:name="NE.Ref{6E557CBF-D4A6-4EDD-9C95-DDB079D8D496}" w:val=" ADDIN NE.Ref.{6E557CBF-D4A6-4EDD-9C95-DDB079D8D496}&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Group&gt;&lt;References&gt;&lt;Item&gt;&lt;ID&gt;392&lt;/ID&gt;&lt;UID&gt;{54B73992-F26A-496D-8736-047D057DACB3}&lt;/UID&gt;&lt;Title&gt;Sequencing pools of individuals - mining genome-wide polymorphism data without big funding&lt;/Title&gt;&lt;Template&gt;Journal Article&lt;/Template&gt;&lt;Star&gt;0&lt;/Star&gt;&lt;Tag&gt;0&lt;/Tag&gt;&lt;Author&gt;Schlotterer, C; Tobler, R; Kofler, R; Nolte, V&lt;/Author&gt;&lt;Year&gt;2014&lt;/Year&gt;&lt;Details&gt;&lt;_accession_num&gt;25246196&lt;/_accession_num&gt;&lt;_author_adr&gt;Institut fur Populationsgenetik, Vetmeduni Vienna, Veterinarplatz 1, 1210 Vienna, Austria.; 1] Institut fur Populationsgenetik, Vetmeduni Vienna, Veterinarplatz 1, 1210 Vienna, Austria. [2] Vienna Graduate School of Population Genetics.; Institut fur Populationsgenetik, Vetmeduni Vienna, Veterinarplatz 1, 1210 Vienna, Austria.; Institut fur Populationsgenetik, Vetmeduni Vienna, Veterinarplatz 1, 1210 Vienna, Austria.&lt;/_author_adr&gt;&lt;_date_display&gt;2014 Nov&lt;/_date_display&gt;&lt;_date&gt;2014-11-01&lt;/_date&gt;&lt;_doi&gt;10.1038/nrg3803&lt;/_doi&gt;&lt;_isbn&gt;1471-0064 (Electronic); 1471-0056 (Linking)&lt;/_isbn&gt;&lt;_issue&gt;11&lt;/_issue&gt;&lt;_journal&gt;Nat Rev Genet&lt;/_journal&gt;&lt;_keywords&gt;Data Mining; Genome, Human/*genetics; Genotype; High-Throughput Nucleotide Sequencing/economics/*methods; Humans; Metagenomics/economics/*methods; Phenotype; Polymorphism, Genetic/*genetics; Sequence Analysis, DNA; Software&lt;/_keywords&gt;&lt;_language&gt;eng&lt;/_language&gt;&lt;_pages&gt;749-63&lt;/_pages&gt;&lt;_tertiary_title&gt;Nature reviews. Genetics&lt;/_tertiary_title&gt;&lt;_type_work&gt;Journal Article; Research Support, Non-U.S. Gov&amp;apos;t; Review&lt;/_type_work&gt;&lt;_url&gt;http://www.ncbi.nlm.nih.gov/entrez/query.fcgi?cmd=Retrieve&amp;amp;db=pubmed&amp;amp;dopt=Abstract&amp;amp;list_uids=25246196&amp;amp;query_hl=1&lt;/_url&gt;&lt;_volume&gt;15&lt;/_volume&gt;&lt;_created&gt;60855406&lt;/_created&gt;&lt;_modified&gt;60855406&lt;/_modified&gt;&lt;_db_updated&gt;PubMed&lt;/_db_updated&gt;&lt;_impact_factor&gt;  39.794&lt;/_impact_factor&gt;&lt;_collection_scope&gt;SCI;SCIE;&lt;/_collection_scope&gt;&lt;/Details&gt;&lt;Extra&gt;&lt;DBUID&gt;{F96A950B-833F-4880-A151-76DA2D6A2879}&lt;/DBUID&gt;&lt;/Extra&gt;&lt;/Item&gt;&lt;/References&gt;&lt;/Group&gt;&lt;/Citation&gt;_x000a_"/>
    <w:docVar w:name="NE.Ref{73C14FCA-D98D-4ECC-A3A6-F852BE4D33EA}" w:val=" ADDIN NE.Ref.{73C14FCA-D98D-4ECC-A3A6-F852BE4D33EA}&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799CB45D-6791-41DC-A819-2D89D3E8E07A}" w:val=" ADDIN NE.Ref.{799CB45D-6791-41DC-A819-2D89D3E8E07A}&lt;Citation&gt;&lt;Group&gt;&lt;References&gt;&lt;Item&gt;&lt;ID&gt;423&lt;/ID&gt;&lt;UID&gt;{8C94C0DA-6D3A-4C23-B4B9-2660B655C250}&lt;/UID&gt;&lt;Title&gt;Inferring the joint demographic history of multiple populations from multidimensional SNP frequency data&lt;/Title&gt;&lt;Template&gt;Journal Article&lt;/Template&gt;&lt;Star&gt;0&lt;/Star&gt;&lt;Tag&gt;0&lt;/Tag&gt;&lt;Author&gt;Gutenkunst, R N; Hernandez, R D; Williamson, S H; Bustamante, C D&lt;/Author&gt;&lt;Year&gt;2009&lt;/Year&gt;&lt;Details&gt;&lt;_accession_num&gt;19851460&lt;/_accession_num&gt;&lt;_author_adr&gt;Theoretical Biology and Biophysics and Center for Nonlinear Studies, Los Alamos National Laboratory, Los Alamos, New Mexico, USA. ryang@lanl.gov&lt;/_author_adr&gt;&lt;_date_display&gt;2009 Oct&lt;/_date_display&gt;&lt;_date&gt;2009-10-01&lt;/_date&gt;&lt;_doi&gt;10.1371/journal.pgen.1000695&lt;/_doi&gt;&lt;_isbn&gt;1553-7404 (Electronic); 1553-7390 (Linking)&lt;/_isbn&gt;&lt;_issue&gt;10&lt;/_issue&gt;&lt;_journal&gt;PLoS Genet&lt;/_journal&gt;&lt;_keywords&gt;Africa; Asia; Continental Population Groups/*genetics/*history; Demography; Europe; *Evolution, Molecular; *Gene Frequency; History, Ancient; Humans; Models, Genetic; *Polymorphism, Single Nucleotide&lt;/_keywords&gt;&lt;_language&gt;eng&lt;/_language&gt;&lt;_pages&gt;e1000695&lt;/_pages&gt;&lt;_tertiary_title&gt;PLoS genetics&lt;/_tertiary_title&gt;&lt;_type_work&gt;Historical Article; Journal Article; Research Support, N.I.H., Extramural; Research Support, U.S. Gov&amp;apos;t, Non-P.H.S.&lt;/_type_work&gt;&lt;_url&gt;http://www.ncbi.nlm.nih.gov/entrez/query.fcgi?cmd=Retrieve&amp;amp;db=pubmed&amp;amp;dopt=Abstract&amp;amp;list_uids=19851460&amp;amp;query_hl=1&lt;/_url&gt;&lt;_volume&gt;5&lt;/_volume&gt;&lt;_created&gt;61043729&lt;/_created&gt;&lt;_modified&gt;61043729&lt;/_modified&gt;&lt;_db_updated&gt;PubMed&lt;/_db_updated&gt;&lt;_impact_factor&gt;   7.528&lt;/_impact_factor&gt;&lt;_collection_scope&gt;SCI;SCIE;&lt;/_collection_scope&gt;&lt;/Details&gt;&lt;Extra&gt;&lt;DBUID&gt;{F96A950B-833F-4880-A151-76DA2D6A2879}&lt;/DBUID&gt;&lt;/Extra&gt;&lt;/Item&gt;&lt;/References&gt;&lt;/Group&gt;&lt;/Citation&gt;_x000a_"/>
    <w:docVar w:name="NE.Ref{7A8960BF-5EE4-4D68-B674-31856E148E4C}" w:val=" ADDIN NE.Ref.{7A8960BF-5EE4-4D68-B674-31856E148E4C}&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7DC96C6C-FBBE-4DFB-970B-84B1295B3D0D}" w:val=" ADDIN NE.Ref.{7DC96C6C-FBBE-4DFB-970B-84B1295B3D0D}&lt;Citation&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collection_scope&gt;SCI;SCIE;&lt;/_collection_scope&gt;&lt;_created&gt;60922932&lt;/_created&gt;&lt;_date&gt;2012-11-15&lt;/_date&gt;&lt;_date_display&gt;2012 Nov 15&lt;/_date_display&gt;&lt;_db_updated&gt;PubMed&lt;/_db_updated&gt;&lt;_doi&gt;10.1038/nature11622&lt;/_doi&gt;&lt;_impact_factor&gt;  42.351&lt;/_impact_factor&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modified&gt;60922934&lt;/_modified&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7E99940F-96E1-4A6D-AF69-A8E5160EA0FF}" w:val=" ADDIN NE.Ref.{7E99940F-96E1-4A6D-AF69-A8E5160EA0FF}&lt;Citation&gt;&lt;Group&gt;&lt;References&gt;&lt;Item&gt;&lt;ID&gt;434&lt;/ID&gt;&lt;UID&gt;{9390E6DB-45C2-45D4-BE57-38D897D0D8A6}&lt;/UID&gt;&lt;Title&gt;The variant call format and VCFtools&lt;/Title&gt;&lt;Template&gt;Journal Article&lt;/Template&gt;&lt;Star&gt;0&lt;/Star&gt;&lt;Tag&gt;0&lt;/Tag&gt;&lt;Author&gt;Danecek, P; Auton, A; Abecasis, G; Albers, C A; Banks, E; DePristo, M A; Handsaker, R E; Lunter, G; Marth, G T; Sherry, S T; McVean, G; Durbin, R&lt;/Author&gt;&lt;Year&gt;2011&lt;/Year&gt;&lt;Details&gt;&lt;_accession_num&gt;21653522&lt;/_accession_num&gt;&lt;_author_adr&gt;Wellcome Trust Sanger Institute, Wellcome Trust Genome Campus, Cambridge CB10 1SA, UK.&lt;/_author_adr&gt;&lt;_date_display&gt;2011 Aug 1&lt;/_date_display&gt;&lt;_date&gt;2011-08-01&lt;/_date&gt;&lt;_doi&gt;10.1093/bioinformatics/btr330&lt;/_doi&gt;&lt;_isbn&gt;1367-4811 (Electronic); 1367-4803 (Linking)&lt;/_isbn&gt;&lt;_issue&gt;15&lt;/_issue&gt;&lt;_journal&gt;Bioinformatics&lt;/_journal&gt;&lt;_keywords&gt;Alleles; *Genetic Variation; Genome, Human; Genomics/*methods; Genotype; Humans; Information Storage and Retrieval/*methods; *Software&lt;/_keywords&gt;&lt;_language&gt;eng&lt;/_language&gt;&lt;_pages&gt;2156-8&lt;/_pages&gt;&lt;_tertiary_title&gt;Bioinformatics (Oxford, England)&lt;/_tertiary_title&gt;&lt;_type_work&gt;Journal Article; Research Support, N.I.H., Extramural; Research Support, N.I.H., Intramural; Research Support, Non-U.S. Gov&amp;apos;t&lt;/_type_work&gt;&lt;_url&gt;http://www.ncbi.nlm.nih.gov/entrez/query.fcgi?cmd=Retrieve&amp;amp;db=pubmed&amp;amp;dopt=Abstract&amp;amp;list_uids=21653522&amp;amp;query_hl=1&lt;/_url&gt;&lt;_volume&gt;27&lt;/_volume&gt;&lt;_created&gt;61166034&lt;/_created&gt;&lt;_modified&gt;61166034&lt;/_modified&gt;&lt;_db_updated&gt;PubMed&lt;/_db_updated&gt;&lt;_impact_factor&gt;   4.981&lt;/_impact_factor&gt;&lt;_collection_scope&gt;SCI;SCIE;&lt;/_collection_scope&gt;&lt;/Details&gt;&lt;Extra&gt;&lt;DBUID&gt;{F96A950B-833F-4880-A151-76DA2D6A2879}&lt;/DBUID&gt;&lt;/Extra&gt;&lt;/Item&gt;&lt;/References&gt;&lt;/Group&gt;&lt;/Citation&gt;_x000a_"/>
    <w:docVar w:name="NE.Ref{82EE15C0-3B83-4709-9FBB-540967E2BC85}" w:val=" ADDIN NE.Ref.{82EE15C0-3B83-4709-9FBB-540967E2BC85}&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collection_scope&gt;SCI;SCIE;&lt;/_collection_scope&gt;&lt;_created&gt;61040945&lt;/_created&gt;&lt;_date&gt;2013-11-01&lt;/_date&gt;&lt;_date_display&gt;2013 Nov&lt;/_date_display&gt;&lt;_db_updated&gt;PubMed&lt;/_db_updated&gt;&lt;_doi&gt;10.1101/gr.159426.113&lt;/_doi&gt;&lt;_impact_factor&gt;  11.351&lt;/_impact_factor&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modified&gt;61395632&lt;/_modified&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Details&gt;&lt;Extra&gt;&lt;DBUID&gt;{F96A950B-833F-4880-A151-76DA2D6A2879}&lt;/DBUID&gt;&lt;/Extra&gt;&lt;/Item&gt;&lt;/References&gt;&lt;/Group&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856CC2F7-B465-41A4-987B-C4727E84335E}" w:val=" ADDIN NE.Ref.{856CC2F7-B465-41A4-987B-C4727E84335E}&lt;Citation&gt;&lt;Group&gt;&lt;References&gt;&lt;Item&gt;&lt;ID&gt;397&lt;/ID&gt;&lt;UID&gt;{FD8277C1-D25C-4DAD-A5ED-34600C58F43D}&lt;/UID&gt;&lt;Title&gt;On the Origins of Species by Means of Natural Selection or the Preservation of Favoured Races in the Struggle for life&lt;/Title&gt;&lt;Template&gt;Book&lt;/Template&gt;&lt;Star&gt;0&lt;/Star&gt;&lt;Tag&gt;0&lt;/Tag&gt;&lt;Author&gt;Darwin, C&lt;/Author&gt;&lt;Year&gt;1859&lt;/Year&gt;&lt;Details&gt;&lt;_accessed&gt;60873063&lt;/_accessed&gt;&lt;_created&gt;60873060&lt;/_created&gt;&lt;_modified&gt;60873063&lt;/_modified&gt;&lt;_place_published&gt;London&lt;/_place_published&gt;&lt;_publisher&gt;John Murray&lt;/_publisher&gt;&lt;/Details&gt;&lt;Extra&gt;&lt;DBUID&gt;{F96A950B-833F-4880-A151-76DA2D6A2879}&lt;/DBUID&gt;&lt;/Extra&gt;&lt;/Item&gt;&lt;/References&gt;&lt;/Group&gt;&lt;/Citation&gt;_x000a_"/>
    <w:docVar w:name="NE.Ref{87C031E1-5107-409A-B618-CD36134EF24B}" w:val=" ADDIN NE.Ref.{87C031E1-5107-409A-B618-CD36134EF24B}&lt;Citation&gt;&lt;Group&gt;&lt;References&gt;&lt;Item&gt;&lt;ID&gt;430&lt;/ID&gt;&lt;UID&gt;{B8E8F39D-C8D5-45ED-93F4-2115D01E9A1C}&lt;/UID&gt;&lt;Title&gt;Temporal Dynamics of Avian Populations during Pleistocene Revealed by Whole-Genome Sequences&lt;/Title&gt;&lt;Template&gt;Journal Article&lt;/Template&gt;&lt;Star&gt;0&lt;/Star&gt;&lt;Tag&gt;0&lt;/Tag&gt;&lt;Author&gt;Nadachowska-Brzyska, K; Li, C; Smeds, L; Zhang, G; Ellegren, H&lt;/Author&gt;&lt;Year&gt;2015&lt;/Year&gt;&lt;Details&gt;&lt;_accession_num&gt;25891404&lt;/_accession_num&gt;&lt;_author_adr&gt;Department of Evolutionary Biology, Evolutionary Biology Centre, Uppsala University, Norbyvagen 18D, 752 36 Uppsala, Sweden. Electronic address: krystyna.nadachowska-brzyska@ebc.uu.se.; China National GeneBank, BGI-Shenzhen, Shenzhen 518083, China; Centre for GeoGenetics, Natural History Museum of Denmark, University of Copenhagen, Oster Voldgade 5-7, 1350 Copenhagen, Denmark.; Department of Evolutionary Biology, Evolutionary Biology Centre, Uppsala University, Norbyvagen 18D, 752 36 Uppsala, Sweden.; China National GeneBank, BGI-Shenzhen, Shenzhen 518083, China; Centre for Social  Evolution, Department of Biology, Universitetsparken 15, University of Copenhagen, 2100 Copenhagen, Denmark.; Department of Evolutionary Biology, Evolutionary Biology Centre, Uppsala University, Norbyvagen 18D, 752 36 Uppsala, Sweden.&lt;/_author_adr&gt;&lt;_date_display&gt;2015 May 18&lt;/_date_display&gt;&lt;_date&gt;2015-05-18&lt;/_date&gt;&lt;_doi&gt;10.1016/j.cub.2015.03.047&lt;/_doi&gt;&lt;_isbn&gt;1879-0445 (Electronic); 0960-9822 (Linking)&lt;/_isbn&gt;&lt;_issue&gt;10&lt;/_issue&gt;&lt;_journal&gt;Curr Biol&lt;/_journal&gt;&lt;_language&gt;eng&lt;/_language&gt;&lt;_ori_publication&gt;Copyright (c) 2015 The Authors. Published by Elsevier Ltd.. All rights reserved.&lt;/_ori_publication&gt;&lt;_pages&gt;1375-80&lt;/_pages&gt;&lt;_tertiary_title&gt;Current biology : CB&lt;/_tertiary_title&gt;&lt;_type_work&gt;Journal Article; Research Support, Non-U.S. Gov&amp;apos;t&lt;/_type_work&gt;&lt;_url&gt;http://www.ncbi.nlm.nih.gov/entrez/query.fcgi?cmd=Retrieve&amp;amp;db=pubmed&amp;amp;dopt=Abstract&amp;amp;list_uids=25891404&amp;amp;query_hl=1&lt;/_url&gt;&lt;_volume&gt;25&lt;/_volume&gt;&lt;_created&gt;61126000&lt;/_created&gt;&lt;_modified&gt;61126000&lt;/_modified&gt;&lt;_db_updated&gt;PubMed&lt;/_db_updated&gt;&lt;_impact_factor&gt;   9.571&lt;/_impact_factor&gt;&lt;_collection_scope&gt;SCI;SCIE;&lt;/_collection_scope&gt;&lt;_accessed&gt;61126000&lt;/_accessed&gt;&lt;/Details&gt;&lt;Extra&gt;&lt;DBUID&gt;{F96A950B-833F-4880-A151-76DA2D6A2879}&lt;/DBUID&gt;&lt;/Extra&gt;&lt;/Item&gt;&lt;/References&gt;&lt;/Group&gt;&lt;/Citation&gt;_x000a_"/>
    <w:docVar w:name="NE.Ref{8BC3173C-088D-4594-9CE4-E543AE47B02B}" w:val=" ADDIN NE.Ref.{8BC3173C-088D-4594-9CE4-E543AE47B02B}&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Citation&gt;_x000a_"/>
    <w:docVar w:name="NE.Ref{9188D920-B29E-4E9E-B107-84BAA9040C0E}" w:val=" ADDIN NE.Ref.{9188D920-B29E-4E9E-B107-84BAA9040C0E}&lt;Citation&gt;&lt;Group&gt;&lt;References&gt;&lt;Item&gt;&lt;ID&gt;391&lt;/ID&gt;&lt;UID&gt;{43E31492-E43A-41C5-B204-B1CFAE8D67A1}&lt;/UID&gt;&lt;Title&gt;Evidence of long-term gene flow and selection during domestication from analyses  of Eurasian wild and domestic pig genomes&lt;/Title&gt;&lt;Template&gt;Journal Article&lt;/Template&gt;&lt;Star&gt;0&lt;/Star&gt;&lt;Tag&gt;0&lt;/Tag&gt;&lt;Author&gt;Frantz, L A; Schraiber, J G; Madsen, O; Megens, H J; Cagan, A; Bosse, M; Paudel, Y; Crooijmans, R P; Larson, G; Groenen, M A&lt;/Author&gt;&lt;Year&gt;2015&lt;/Year&gt;&lt;Details&gt;&lt;_accession_num&gt;26323058&lt;/_accession_num&gt;&lt;_author_adr&gt;Animal Breeding and Genomics Group, Wageningen University, Wageningen, the Netherlands.; Palaeogenomics and Bio-Archaeology Research Network, Research Laboratory for Archaeology and History of Art, University of Oxford, Oxford, UK.; Department of Integrative Biology, University of California, Berkeley, Berkeley,  California, USA.; Department of Genome Sciences, University of Washington, Seattle, Washington, USA.; Animal Breeding and Genomics Group, Wageningen University, Wageningen, the Netherlands.; Animal Breeding and Genomics Group, Wageningen University, Wageningen, the Netherlands.; Department of Evolutionary Genetics, Max Planck Institute for Evolutionary Anthropology, Leipzig, Germany.; Animal Breeding and Genomics Group, Wageningen University, Wageningen, the Netherlands.; Animal Breeding and Genomics Group, Wageningen University, Wageningen, the Netherlands.; Animal Breeding and Genomics Group, Wageningen University, Wageningen, the Netherlands.; Palaeogenomics and Bio-Archaeology Research Network, Research Laboratory for Archaeology and History of Art, University of Oxford, Oxford, UK.; Animal Breeding and Genomics Group, Wageningen University, Wageningen, the Netherlands.&lt;/_author_adr&gt;&lt;_collection_scope&gt;SCI;SCIE;&lt;/_collection_scope&gt;&lt;_created&gt;60855388&lt;/_created&gt;&lt;_date&gt;2015-08-31&lt;/_date&gt;&lt;_date_display&gt;2015 Aug 31&lt;/_date_display&gt;&lt;_db_updated&gt;PubMed&lt;/_db_updated&gt;&lt;_doi&gt;10.1038/ng.3394&lt;/_doi&gt;&lt;_impact_factor&gt;  29.648&lt;/_impact_factor&gt;&lt;_isbn&gt;1546-1718 (Electronic); 1061-4036 (Linking)&lt;/_isbn&gt;&lt;_journal&gt;Nat Genet&lt;/_journal&gt;&lt;_language&gt;ENG&lt;/_language&gt;&lt;_modified&gt;60855395&lt;/_modified&gt;&lt;_tertiary_title&gt;Nature genetics&lt;/_tertiary_title&gt;&lt;_type_work&gt;JOURNAL ARTICLE&lt;/_type_work&gt;&lt;_url&gt;http://www.ncbi.nlm.nih.gov/entrez/query.fcgi?cmd=Retrieve&amp;amp;db=pubmed&amp;amp;dopt=Abstract&amp;amp;list_uids=26323058&amp;amp;query_hl=1&lt;/_url&gt;&lt;/Details&gt;&lt;Extra&gt;&lt;DBUID&gt;{F96A950B-833F-4880-A151-76DA2D6A2879}&lt;/DBUID&gt;&lt;/Extra&gt;&lt;/Item&gt;&lt;/References&gt;&lt;/Group&gt;&lt;/Citation&gt;_x000a_"/>
    <w:docVar w:name="NE.Ref{92F25456-69D0-4801-8BC9-38CE80E1A36E}" w:val=" ADDIN NE.Ref.{92F25456-69D0-4801-8BC9-38CE80E1A36E}&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96D9F4EC-515A-4765-B1FB-48929092F89A}" w:val=" ADDIN NE.Ref.{96D9F4EC-515A-4765-B1FB-48929092F89A}&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980053A5-413A-492F-A775-C18460E6134C}" w:val=" ADDIN NE.Ref.{980053A5-413A-492F-A775-C18460E6134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09&lt;/ID&gt;&lt;UID&gt;{D0CB9F77-053A-479F-B7DE-30CAD84A0D62}&lt;/UID&gt;&lt;Title&gt;Whole-genome resequencing reveals loci under selection during chicken domestication&lt;/Title&gt;&lt;Template&gt;Journal Article&lt;/Template&gt;&lt;Star&gt;0&lt;/Star&gt;&lt;Tag&gt;0&lt;/Tag&gt;&lt;Author&gt;Rubin, C J; Zody, M C; Eriksson, J; Meadows, J R; Sherwood, E; Webster, M T; Jiang, L; Ingman, M; Sharpe, T; Ka, S; Hallbook, F; Besnier, F; Carlborg, O; Bed&amp;apos;Hom, B; Tixier-Boichard, M; Jensen, P; Siegel, P; Lindblad-Toh, K; Andersson, L&lt;/Author&gt;&lt;Year&gt;2010&lt;/Year&gt;&lt;Details&gt;&lt;_accession_num&gt;20220755&lt;/_accession_num&gt;&lt;_author_adr&gt;Department of Medical Biochemistry and Microbiology, Uppsala University, Box 582, SE-75123 Uppsala, Sweden.&lt;/_author_adr&gt;&lt;_collection_scope&gt;SCI;SCIE;&lt;/_collection_scope&gt;&lt;_created&gt;60995043&lt;/_created&gt;&lt;_date&gt;2010-03-25&lt;/_date&gt;&lt;_date_display&gt;2010 Mar 25&lt;/_date_display&gt;&lt;_db_updated&gt;PubMed&lt;/_db_updated&gt;&lt;_doi&gt;10.1038/nature08832&lt;/_doi&gt;&lt;_impact_factor&gt;  41.456&lt;/_impact_factor&gt;&lt;_isbn&gt;1476-4687 (Electronic); 0028-0836 (Linking)&lt;/_isbn&gt;&lt;_issue&gt;7288&lt;/_issue&gt;&lt;_journal&gt;Nature&lt;/_journal&gt;&lt;_keywords&gt;Amino Acid Sequence; Animals; Biological Evolution; Chickens/*genetics; Female; Genetic Loci/*genetics; Genome/*genetics; Male; Molecular Sequence Data; Polymorphism, Single Nucleotide; Selection, Genetic/*genetics; Sequence Alignment; Sequence Analysis, DNA; Sequence Deletion&lt;/_keywords&gt;&lt;_language&gt;eng&lt;/_language&gt;&lt;_modified&gt;60995044&lt;/_modified&gt;&lt;_pages&gt;587-91&lt;/_pages&gt;&lt;_tertiary_title&gt;Nature&lt;/_tertiary_title&gt;&lt;_type_work&gt;Journal Article; Research Support, Non-U.S. Gov&amp;apos;t&lt;/_type_work&gt;&lt;_url&gt;http://www.ncbi.nlm.nih.gov/entrez/query.fcgi?cmd=Retrieve&amp;amp;db=pubmed&amp;amp;dopt=Abstract&amp;amp;list_uids=20220755&amp;amp;query_hl=1&lt;/_url&gt;&lt;_volume&gt;464&lt;/_volume&gt;&lt;/Details&gt;&lt;Extra&gt;&lt;DBUID&gt;{F96A950B-833F-4880-A151-76DA2D6A2879}&lt;/DBUID&gt;&lt;/Extra&gt;&lt;/Item&gt;&lt;/References&gt;&lt;/Group&gt;&lt;/Citation&gt;_x000a_"/>
    <w:docVar w:name="NE.Ref{9D106622-F788-40C6-A940-6960B9E390C8}" w:val=" ADDIN NE.Ref.{9D106622-F788-40C6-A940-6960B9E390C8}&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9F783FBD-0977-491C-AE5D-CE21D6ABAE01}" w:val=" ADDIN NE.Ref.{9F783FBD-0977-491C-AE5D-CE21D6ABAE01}&lt;Citation&gt;&lt;Group&gt;&lt;References&gt;&lt;Item&gt;&lt;ID&gt;415&lt;/ID&gt;&lt;UID&gt;{A0B30B03-BADA-4FAF-9324-03F1A4629863}&lt;/UID&gt;&lt;Title&gt;Linked selection and recombination rate variation drive the evolution of the genomic landscape of differentiation across the speciation continuum of Ficedula  flycatchers&lt;/Title&gt;&lt;Template&gt;Journal Article&lt;/Template&gt;&lt;Star&gt;0&lt;/Star&gt;&lt;Tag&gt;0&lt;/Tag&gt;&lt;Author&gt;Burri, R; Nater, A; Kawakami, T; Mugal, C F; Olason, P I; Smeds, L; Suh, A; Dutoit, L; Bures, S; Garamszegi, L Z; Hogner, S; Moreno, J; Qvarnstrom, A; Ruzic, M; Saether, S A; Saetre, G P; Torok, J; Ellegren, H&lt;/Author&gt;&lt;Year&gt;2015&lt;/Year&gt;&lt;Details&gt;&lt;_accession_num&gt;26355005&lt;/_accession_num&gt;&lt;_author_adr&gt;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Wallenberg Advanced Bioinformatics Infrastructure (WABI), Science for Life Laboratory, Uppsala University, 75123 Uppsala, Sweden;; Department of Evolutionary Biology, Evolutionary Biology Centre, Uppsala University, 75236 Uppsala, Sweden;; Department of Evolutionary Biology, Evolutionary Biology Centre, Uppsala University, 75236 Uppsala, Sweden;; Department of Evolutionary Biology, Evolutionary Biology Centre, Uppsala University, 75236 Uppsala, Sweden;; Laboratory of Ornithology, Department of Zoology, Palacky University, 77146 Olomouc, Czech Republic;; Department of Evolutionary Ecology, Estacion Biologica de Donana-CSIC, 41092 Seville, Spain;; Department of Biosciences, Centre for Ecological and Evolutionary Synthesis, University of Oslo, 0316 Oslo, Norway; Natural History Museum, University of Oslo, 0318 Oslo, Norway;; Museo Nacional de Ciencias Naturales-CSIC, 28006 Madrid, Spain;; Department of Animal Ecology, Evolutionary Biology Centre, Uppsala University, 75236 Uppsala, Sweden;; Bird Protection and Study Society of Serbia, Radnicka 20a, 21000 Novi Sad, Serbia;; Department of Biosciences, Centre for Ecological and Evolutionary Synthesis, University of Oslo, 0316 Oslo, Norway; Norwegian Institute for Nature Research (NINA), 7034 Trondheim, Norway;; Department of Biosciences, Centre for Ecological and Evolutionary Synthesis, University of Oslo, 0316 Oslo, Norway;; Behavioural Ecology Group, Department of Systematic Zoology and Ecology, Eotvos Lorand University, 1117 Budapest, Hungary.; Department of Evolutionary Biology, Evolutionary Biology Centre, Uppsala University, 75236 Uppsala, Sweden;&lt;/_author_adr&gt;&lt;_date_display&gt;2015 Nov&lt;/_date_display&gt;&lt;_date&gt;2015-11-01&lt;/_date&gt;&lt;_doi&gt;10.1101/gr.196485.115&lt;/_doi&gt;&lt;_isbn&gt;1549-5469 (Electronic); 1088-9051 (Linking)&lt;/_isbn&gt;&lt;_issue&gt;11&lt;/_issue&gt;&lt;_journal&gt;Genome Res&lt;/_journal&gt;&lt;_language&gt;eng&lt;/_language&gt;&lt;_ori_publication&gt;(c) 2015 Burri et al.; Published by Cold Spring Harbor Laboratory Press.&lt;/_ori_publication&gt;&lt;_pages&gt;1656-65&lt;/_pages&gt;&lt;_tertiary_title&gt;Genome research&lt;/_tertiary_title&gt;&lt;_type_work&gt;Journal Article&lt;/_type_work&gt;&lt;_url&gt;http://www.ncbi.nlm.nih.gov/entrez/query.fcgi?cmd=Retrieve&amp;amp;db=pubmed&amp;amp;dopt=Abstract&amp;amp;list_uids=26355005&amp;amp;query_hl=1&lt;/_url&gt;&lt;_volume&gt;25&lt;/_volume&gt;&lt;_created&gt;61033981&lt;/_created&gt;&lt;_modified&gt;61033981&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A55E7821-A3ED-41DF-AAEB-85C929D6D81C}" w:val=" ADDIN NE.Ref.{A55E7821-A3ED-41DF-AAEB-85C929D6D81C}&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AF49AACB-9F9A-45ED-9DE8-787F867AF42C}" w:val=" ADDIN NE.Ref.{AF49AACB-9F9A-45ED-9DE8-787F867AF42C}&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created&gt;61018552&lt;/_created&gt;&lt;_date&gt;2014-10-01&lt;/_date&gt;&lt;_date_display&gt;2014/10//&lt;/_date_display&gt;&lt;_db_updated&gt;ScienceDirect&lt;/_db_updated&gt;&lt;_doi&gt;10.1016/j.als.2015.01.007&lt;/_doi&gt;&lt;_isbn&gt;2078-1520&lt;/_isbn&gt;&lt;_issue&gt;2&lt;/_issue&gt;&lt;_journal&gt;Achievements in the Life Sciences&lt;/_journal&gt;&lt;_keywords&gt;Birds; Waterfowl population; Phylogenetics; mtDNA&lt;/_keywords&gt;&lt;_modified&gt;61019152&lt;/_modified&gt;&lt;_pages&gt;123-127&lt;/_pages&gt;&lt;_url&gt;http://www.sciencedirect.com/science/article/pii/S2078152015000085&lt;/_url&gt;&lt;_volume&gt;8&lt;/_volume&gt;&lt;/Details&gt;&lt;Extra&gt;&lt;DBUID&gt;{F96A950B-833F-4880-A151-76DA2D6A2879}&lt;/DBUID&gt;&lt;/Extra&gt;&lt;/Item&gt;&lt;/References&gt;&lt;/Group&gt;&lt;/Citation&gt;_x000a_"/>
    <w:docVar w:name="NE.Ref{B28EBF9E-3883-463E-A4B4-F2B026D96078}" w:val=" ADDIN NE.Ref.{B28EBF9E-3883-463E-A4B4-F2B026D96078}&lt;Citation&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BB52A84D-3F78-4097-811C-80791A4A9132}" w:val=" ADDIN NE.Ref.{BB52A84D-3F78-4097-811C-80791A4A9132}&lt;Citation&gt;&lt;Group&gt;&lt;References&gt;&lt;Item&gt;&lt;ID&gt;340&lt;/ID&gt;&lt;UID&gt;{5F51C28B-A54F-44AB-80CF-C1E167074F26}&lt;/UID&gt;&lt;Title&gt;NoteExpress V3.0功能图解&lt;/Title&gt;&lt;Template&gt;Manuscript&lt;/Template&gt;&lt;Star&gt;0&lt;/Star&gt;&lt;Tag&gt;0&lt;/Tag&gt;&lt;Author&gt;北京爱琴海乐之技术有限公司&lt;/Author&gt;&lt;Year&gt;2014&lt;/Year&gt;&lt;Details&gt;&lt;_created&gt;60395799&lt;/_created&gt;&lt;_keywords&gt;教程; 帮助; 搜集; 整理; 管理; 写作&lt;/_keywords&gt;&lt;_modified&gt;60395799&lt;/_modified&gt;&lt;_pages&gt;36&lt;/_pages&gt;&lt;_translated_author&gt;Bei, Jing&amp;apos;aiqinhailezhijishuyouxiangongsi&lt;/_translated_author&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2&lt;/_modified&gt;&lt;_db_updated&gt;PubMed&lt;/_db_updated&gt;&lt;_impact_factor&gt;  42.351&lt;/_impact_factor&gt;&lt;_collection_scope&gt;SCI;SCIE;&lt;/_collection_scope&gt;&lt;/Details&gt;&lt;Extra&gt;&lt;DBUID&gt;{F96A950B-833F-4880-A151-76DA2D6A2879}&lt;/DBUID&gt;&lt;/Extra&gt;&lt;/Item&gt;&lt;/References&gt;&lt;/Group&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Citation&gt;_x000a_"/>
    <w:docVar w:name="NE.Ref{BC65140C-65FD-482F-BC96-3DEEE630ABD7}" w:val=" ADDIN NE.Ref.{BC65140C-65FD-482F-BC96-3DEEE630ABD7}&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1474003-AB64-416F-89EB-C0DE1AFC604B}" w:val=" ADDIN NE.Ref.{C1474003-AB64-416F-89EB-C0DE1AFC604B}&lt;Citation&gt;&lt;Group&gt;&lt;References&gt;&lt;Item&gt;&lt;ID&gt;422&lt;/ID&gt;&lt;UID&gt;{B525DB17-4B78-47B7-9F87-DEA3455E2D3E}&lt;/UID&gt;&lt;Title&gt;Genome-wide evidence for speciation with gene flow in Heliconius butterflies&lt;/Title&gt;&lt;Template&gt;Journal Article&lt;/Template&gt;&lt;Star&gt;0&lt;/Star&gt;&lt;Tag&gt;0&lt;/Tag&gt;&lt;Author&gt;Martin, S H; Dasmahapatra, K K; Nadeau, N J; Salazar, C; Walters, J R; Simpson, F; Blaxter, M; Manica, A; Mallet, J; Jiggins, C D&lt;/Author&gt;&lt;Year&gt;2013&lt;/Year&gt;&lt;Details&gt;&lt;_accession_num&gt;24045163&lt;/_accession_num&gt;&lt;_author_adr&gt;Department of Zoology, University of Cambridge, Cambridge CB2 3EJ, United Kingdom;&lt;/_author_adr&gt;&lt;_date_display&gt;2013 Nov&lt;/_date_display&gt;&lt;_date&gt;2013-11-01&lt;/_date&gt;&lt;_doi&gt;10.1101/gr.159426.113&lt;/_doi&gt;&lt;_isbn&gt;1549-5469 (Electronic); 1088-9051 (Linking)&lt;/_isbn&gt;&lt;_issue&gt;11&lt;/_issue&gt;&lt;_journal&gt;Genome Res&lt;/_journal&gt;&lt;_keywords&gt;Alleles; Animals; Butterflies/classification/*genetics; Evolution, Molecular; *Gene Flow; *Genes, Insect; *Genetic Speciation; Genetic Variation; Genome; Genome, Insect; Linkage Disequilibrium; Phenotype; Phylogeny; Sex Chromosomes/genetics; *Sympatry&lt;/_keywords&gt;&lt;_language&gt;eng&lt;/_language&gt;&lt;_pages&gt;1817-28&lt;/_pages&gt;&lt;_tertiary_title&gt;Genome research&lt;/_tertiary_title&gt;&lt;_type_work&gt;Journal Article; Research Support, Non-U.S. Gov&amp;apos;t&lt;/_type_work&gt;&lt;_url&gt;http://www.ncbi.nlm.nih.gov/entrez/query.fcgi?cmd=Retrieve&amp;amp;db=pubmed&amp;amp;dopt=Abstract&amp;amp;list_uids=24045163&amp;amp;query_hl=1&lt;/_url&gt;&lt;_volume&gt;23&lt;/_volume&gt;&lt;_created&gt;61040945&lt;/_created&gt;&lt;_modified&gt;61040945&lt;/_modified&gt;&lt;_db_updated&gt;PubMed&lt;/_db_updated&gt;&lt;_impact_factor&gt;  14.630&lt;/_impact_factor&gt;&lt;_collection_scope&gt;SCI;SCIE;&lt;/_collection_scope&gt;&lt;/Details&gt;&lt;Extra&gt;&lt;DBUID&gt;{F96A950B-833F-4880-A151-76DA2D6A2879}&lt;/DBUID&gt;&lt;/Extra&gt;&lt;/Item&gt;&lt;/References&gt;&lt;/Group&gt;&lt;Group&gt;&lt;References&gt;&lt;Item&gt;&lt;ID&gt;428&lt;/ID&gt;&lt;UID&gt;{9C17062F-FB49-4806-8FE2-391B0B735B41}&lt;/UID&gt;&lt;Title&gt;Genomics and the origin of species&lt;/Title&gt;&lt;Template&gt;Journal Article&lt;/Template&gt;&lt;Star&gt;0&lt;/Star&gt;&lt;Tag&gt;0&lt;/Tag&gt;&lt;Author&gt;Seehausen, O; Butlin, R K; Keller, I; Wagner, C E; Boughman, J W; Hohenlohe, P A; Peichel, C L; Saetre, G P; Bank, C; Brannstrom, A; Brelsford, A; Clarkson, C S; Eroukhmanoff, F; Feder, J L; Fischer, M C; Foote, A D; Franchini, P; Jiggins, C D; Jones, F C; Lindholm, A K; Lucek, K; Maan, M E; Marques, D A; Martin, S H; Matthews, B; Meier, J I; Most, M; Nachman, M W; Nonaka, E; Rennison, D J; Schwarzer, J; Watson, E T; Westram, A M; Widmer, A&lt;/Author&gt;&lt;Year&gt;2014&lt;/Year&gt;&lt;Details&gt;&lt;_accession_num&gt;24535286&lt;/_accession_num&gt;&lt;_author_adr&gt;Department of Fish Ecology and Evolution, Eawag: Swiss Federal Institute of Aquatic Science and Technology, Center for Ecology, Evolution and Biogeochemistry, 6047 Kastanienbaum, Switzerland; and Division of Aquatic Ecology and Evolution, Institute of Ecology and Evolution, University of Bern, 3012 Bern, Switzerland.; Department of Animal and Plant Sciences, the University of Sheffield, Sheffield S10 2TN, UK; and the Sven Loven Centre - Tjarno, University of Gothenburg, S-452  96 Stromstad, Sweden.;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the Institute of Integrative Biology, ETH Zurich, ETH Zentrum CHN, 8092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Department of Fish Ecology and Evolution, Eawag: Swiss Federal Institute of Aquatic Science and Technology, Center for Ecology, Evolution and Biogeochemistry, 6047 Kastanienbaum, Switzerland; and the Department of Zoology;  Ecology, Evolutionary Biology and Behavior Program; BEACON Center, Michigan State University, 203 Natural Sciences, East Lansing, Michigan 48824, USA.; Department of Biological Sciences, Institute of Bioinformatics and Evolutionary Studies, University of Idaho, Moscow, Idaho 83844-3051, USA.; Division of Human Biology, Fred Hutchinson Cancer Research Center, Seattle, Washington 98109, USA.; Department of Biosciences, Centre for Ecological and Evolutionary Synthesis, University of Oslo, PO BOX 1066, Blindern, N-0316 Oslo, Norway.; School of Life Sciences, Ecole Polytechnique Federale de Lausanne, 1015 Lausanne, Switzerland.; Integrated Science Laboratory and the Department of Mathematics and Mathematical  Statistics, Umea University, 90187 Umea, Sweden.; Department of Ecology and Evolution, University of Lausanne, CH-1015 Lausanne, Switzerland.; Liverpool School of Tropical Medicine, Liverpool L3 5QA, UK.; Department of Biosciences, Centre for Ecological and Evolutionary Synthesis, University of Oslo, PO BOX 1066, Blindern, N-0316 Oslo, Norway.; Department of Biological Sciences, University of Notre Dame, Notre Dame, Indiana  46556-0369 USA.; Institute of Integrative Biology, ETH Zurich, ETH Zentrum CHN, 8092 Zurich, Switzerland.; Centre for GeoGenetics, Natural History Museum of Denmark, University of Copenhagen, DK-1350 Copenhagen, Denmark. Present address: the Department of Evolutionary Biology, Evolutionary Biology Centre, Uppsala University, SE-752 36  Uppsala, Sweden.; Lehrstuhl fur Zoologie und Evolutionsbiologie, Department of Biology, University  of Konstanz, 78457 Konstanz, Germany.; Department of Zoology, University of Cambridge, Cambridge CB2 3EJ, UK.; Friedrich Miescher Laboratory of the Max Planck Society, 72076 Tubingen, Germany.; Institute of Evolutionary Biology and Environmental Studies, University of Zurich, CH-8057 Zurich, Switzerland.; Department of Fish Ecology and Evolution, Eawag: Swiss Federal Institute of Aquatic Science and Technology, Center for Ecology, Evolution and Biogeochemistry, 6047 Kastanienbaum, Switzerland; and the Division of Aquatic Ecology and Evolution, Institute of Ecology and Evolution, University of Bern, 3012 Bern, Switzerland.; Behavioural Biology Group, Centre for Behaviour and Neurosciences, University of  Groningen, PO BOX 11103, 9700 CC Groningen, The Netherlands.;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Department of Aquatic Ecology, Eawag: Swiss Federal Institute of Aquatic Science  and Technology, Center for Ecology, Evolution and Biogeochemistry, 6047 Kastanienbaum, Switzerland.; Department of Fish Ecology and Evolution, Eawag: Swiss Federal Institute of Aquatic Science and Technology, Center for Ecology, Evolution and Biogeochemistry, 6047 Kastanienbaum, Switzerland; the Division of Aquatic Ecology and Evolution, and the Computational and Molecular Population Genetics Laboratory, Institute of Ecology and Evolution, University of Bern, 3012 Bern, Switzerland.; Department of Zoology, University of Cambridge, Cambridge CB2 3EJ, UK; and the Department of Aquatic Ecology, Eawag: Swiss Federal Institute of Aquatic Science  and Technology, 8600 Dubendorf, Switzerland.; Museum of Vertebrate Zoology and Department of Integrative Biology, University of California, Berkeley, California 94720-3160, USA.; Integrated Science Laboratory and Department of Ecology and Environmental Science, Umea University, 90187 Umea, Sweden.; Department of Zoology, University of British Columbia, Vancouver, British Columbia V6T 1Z4, Canada.; Department of Fish Ecology and Evolution, Eawag: Swiss Federal Institute of Aquatic Science and Technology, Center for Ecology, Evolution and Biogeochemistry, 6047 Kastanienbaum, Switzerland; the Division of Aquatic Ecology and Evolution, Institute of Ecology and Evolution, University of Bern, 3012 Bern, Switzerland; and Zoologisches Forschungsmuseum Alexander Koenig, 53113 Bonn, Germany.; Department of Biology, The University of Texas at Arlington, 76010-0498 Texas, USA.; Department of Animal and Plant Sciences, the University of Sheffield, Sheffield S10 2TN, UK.; Institute of Integrative Biology, ETH Zurich, ETH Zentrum CHN, 8092 Zurich, Switzerland.&lt;/_author_adr&gt;&lt;_date_display&gt;2014 Mar&lt;/_date_display&gt;&lt;_date&gt;2014-03-01&lt;/_date&gt;&lt;_doi&gt;10.1038/nrg3644&lt;/_doi&gt;&lt;_isbn&gt;1471-0064 (Electronic); 1471-0056 (Linking)&lt;/_isbn&gt;&lt;_issue&gt;3&lt;/_issue&gt;&lt;_journal&gt;Nat Rev Genet&lt;/_journal&gt;&lt;_keywords&gt;Biodiversity; *Genomics; Models, Genetic&lt;/_keywords&gt;&lt;_language&gt;eng&lt;/_language&gt;&lt;_pages&gt;176-92&lt;/_pages&gt;&lt;_tertiary_title&gt;Nature reviews. Genetics&lt;/_tertiary_title&gt;&lt;_type_work&gt;Journal Article; Research Support, Non-U.S. Gov&amp;apos;t; Review&lt;/_type_work&gt;&lt;_url&gt;http://www.ncbi.nlm.nih.gov/entrez/query.fcgi?cmd=Retrieve&amp;amp;db=pubmed&amp;amp;dopt=Abstract&amp;amp;list_uids=24535286&amp;amp;query_hl=1&lt;/_url&gt;&lt;_volume&gt;15&lt;/_volume&gt;&lt;_created&gt;61046857&lt;/_created&gt;&lt;_modified&gt;61046857&lt;/_modified&gt;&lt;_db_updated&gt;PubMed&lt;/_db_updated&gt;&lt;_impact_factor&gt;  36.978&lt;/_impact_factor&gt;&lt;_collection_scope&gt;SCI;SCIE;&lt;/_collection_scope&gt;&lt;/Details&gt;&lt;Extra&gt;&lt;DBUID&gt;{F96A950B-833F-4880-A151-76DA2D6A2879}&lt;/DBUID&gt;&lt;/Extra&gt;&lt;/Item&gt;&lt;/References&gt;&lt;/Group&gt;&lt;/Citation&gt;_x000a_"/>
    <w:docVar w:name="NE.Ref{C86808D8-BDBE-40A3-AB0F-DC29E32A2650}" w:val=" ADDIN NE.Ref.{C86808D8-BDBE-40A3-AB0F-DC29E32A2650}&lt;Citation&gt;&lt;Group&gt;&lt;References&gt;&lt;Item&gt;&lt;ID&gt;416&lt;/ID&gt;&lt;UID&gt;{BA5F8CE9-D401-448D-837C-63C065D5E424}&lt;/UID&gt;&lt;Title&gt;Reanalysis suggests that genomic islands of speciation are due to reduced diversity, not reduced gene flow&lt;/Title&gt;&lt;Template&gt;Journal Article&lt;/Template&gt;&lt;Star&gt;0&lt;/Star&gt;&lt;Tag&gt;0&lt;/Tag&gt;&lt;Author&gt;Cruickshank, T E; Hahn, M W&lt;/Author&gt;&lt;Year&gt;2014&lt;/Year&gt;&lt;Details&gt;&lt;_accession_num&gt;24845075&lt;/_accession_num&gt;&lt;_author_adr&gt;Department of Biology, Indiana University, Bloomington, IN, 47405, USA.&lt;/_author_adr&gt;&lt;_date_display&gt;2014 Jul&lt;/_date_display&gt;&lt;_date&gt;2014-07-01&lt;/_date&gt;&lt;_doi&gt;10.1111/mec.12796&lt;/_doi&gt;&lt;_isbn&gt;1365-294X (Electronic); 0962-1083 (Linking)&lt;/_isbn&gt;&lt;_issue&gt;13&lt;/_issue&gt;&lt;_journal&gt;Mol Ecol&lt;/_journal&gt;&lt;_keywords&gt;Animals; Computer Simulation; *Gene Flow; Genetic Loci; *Genetic Speciation; *Genomic Islands; *Models, GeneticF ST; IM; hitchhiking; recombination; sympatric speciation&lt;/_keywords&gt;&lt;_language&gt;eng&lt;/_language&gt;&lt;_ori_publication&gt;(c) 2014 John Wiley &amp;amp; Sons Ltd.&lt;/_ori_publication&gt;&lt;_pages&gt;3133-57&lt;/_pages&gt;&lt;_tertiary_title&gt;Molecular ecology&lt;/_tertiary_title&gt;&lt;_type_work&gt;Journal Article; Research Support, U.S. Gov&amp;apos;t, Non-P.H.S.; Review&lt;/_type_work&gt;&lt;_url&gt;http://www.ncbi.nlm.nih.gov/entrez/query.fcgi?cmd=Retrieve&amp;amp;db=pubmed&amp;amp;dopt=Abstract&amp;amp;list_uids=24845075&amp;amp;query_hl=1&lt;/_url&gt;&lt;_volume&gt;23&lt;/_volume&gt;&lt;_created&gt;61038262&lt;/_created&gt;&lt;_modified&gt;61038262&lt;/_modified&gt;&lt;_db_updated&gt;PubMed&lt;/_db_updated&gt;&lt;_impact_factor&gt;   6.494&lt;/_impact_factor&gt;&lt;_collection_scope&gt;SCI;SCIE;&lt;/_collection_scope&gt;&lt;/Details&gt;&lt;Extra&gt;&lt;DBUID&gt;{F96A950B-833F-4880-A151-76DA2D6A2879}&lt;/DBUID&gt;&lt;/Extra&gt;&lt;/Item&gt;&lt;/References&gt;&lt;/Group&gt;&lt;Group&gt;&lt;References&gt;&lt;Item&gt;&lt;ID&gt;417&lt;/ID&gt;&lt;UID&gt;{B2075716-667A-4AD7-83A4-37216C98F40B}&lt;/UID&gt;&lt;Title&gt;Genetic incompatibilities are widespread within species&lt;/Title&gt;&lt;Template&gt;Journal Article&lt;/Template&gt;&lt;Star&gt;0&lt;/Star&gt;&lt;Tag&gt;0&lt;/Tag&gt;&lt;Author&gt;Corbett-Detig, R B; Zhou, J; Clark, A G; Hartl, D L; Ayroles, J F&lt;/Author&gt;&lt;Year&gt;2013&lt;/Year&gt;&lt;Details&gt;&lt;_accession_num&gt;24196712&lt;/_accession_num&gt;&lt;_author_adr&gt;Department of Organismic and Evolutionary Biology, Harvard University, Cambridge, Massachusetts 02138, USA.&lt;/_author_adr&gt;&lt;_date_display&gt;2013 Dec 5&lt;/_date_display&gt;&lt;_date&gt;2013-12-05&lt;/_date&gt;&lt;_doi&gt;10.1038/nature12678&lt;/_doi&gt;&lt;_isbn&gt;1476-4687 (Electronic); 0028-0836 (Linking)&lt;/_isbn&gt;&lt;_issue&gt;7478&lt;/_issue&gt;&lt;_journal&gt;Nature&lt;/_journal&gt;&lt;_keywords&gt;Alleles; Animals; Arabidopsis/genetics; Drosophila melanogaster/*genetics; Epistasis, Genetic/*genetics; Genetic Speciation; Genome/*genetics; Genotype; Mutation; Zea mays/genetics&lt;/_keywords&gt;&lt;_language&gt;eng&lt;/_language&gt;&lt;_pages&gt;135-7&lt;/_pages&gt;&lt;_tertiary_title&gt;Nature&lt;/_tertiary_title&gt;&lt;_type_work&gt;Journal Article; Research Support, N.I.H., Extramural; Research Support, Non-U.S. Gov&amp;apos;t&lt;/_type_work&gt;&lt;_url&gt;http://www.ncbi.nlm.nih.gov/entrez/query.fcgi?cmd=Retrieve&amp;amp;db=pubmed&amp;amp;dopt=Abstract&amp;amp;list_uids=24196712&amp;amp;query_hl=1&lt;/_url&gt;&lt;_volume&gt;504&lt;/_volume&gt;&lt;_created&gt;61038263&lt;/_created&gt;&lt;_modified&gt;61038263&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B68932B-5D27-4151-BF4D-CF9C06E7E5E4}" w:val=" ADDIN NE.Ref.{CB68932B-5D27-4151-BF4D-CF9C06E7E5E4}&lt;Citation&gt;&lt;Group&gt;&lt;References&gt;&lt;Item&gt;&lt;ID&gt;414&lt;/ID&gt;&lt;UID&gt;{8A4905E5-44AA-47C2-8DD2-F9EEDC8DF6D7}&lt;/UID&gt;&lt;Title&gt;The genomic landscape of species divergence in Ficedula flycatchers&lt;/Title&gt;&lt;Template&gt;Journal Article&lt;/Template&gt;&lt;Star&gt;0&lt;/Star&gt;&lt;Tag&gt;0&lt;/Tag&gt;&lt;Author&gt;Ellegren, H; Smeds, L; Burri, R; Olason, P I; Backstrom, N; Kawakami, T; Kunstner, A; Makinen, H; Nadachowska-Brzyska, K; Qvarnstrom, A; Uebbing, S; Wolf, J B&lt;/Author&gt;&lt;Year&gt;2012&lt;/Year&gt;&lt;Details&gt;&lt;_accession_num&gt;23103876&lt;/_accession_num&gt;&lt;_author_adr&gt;Dept of Evolutionary Biology, Evolutionary Biology Centre, Uppsala University, Norbyvagen 18D, SE-752 36 Uppsala, Sweden.&lt;/_author_adr&gt;&lt;_date_display&gt;2012 Nov 29&lt;/_date_display&gt;&lt;_date&gt;2012-11-29&lt;/_date&gt;&lt;_doi&gt;10.1038/nature11584&lt;/_doi&gt;&lt;_isbn&gt;1476-4687 (Electronic); 0028-0836 (Linking)&lt;/_isbn&gt;&lt;_issue&gt;7426&lt;/_issue&gt;&lt;_journal&gt;Nature&lt;/_journal&gt;&lt;_keywords&gt;Animals; Biodiversity; Centromere/genetics; Chromosomes/genetics; Gene Frequency; *Genetic Speciation; Genetic Variation; Genome/*genetics; Genomics; Male; Molecular Sequence Data; Phylogeny; Selection, Genetic/genetics; Songbirds/classification/*genetics; Species Specificity; Telomere/genetics&lt;/_keywords&gt;&lt;_language&gt;eng&lt;/_language&gt;&lt;_pages&gt;756-60&lt;/_pages&gt;&lt;_tertiary_title&gt;Nature&lt;/_tertiary_title&gt;&lt;_type_work&gt;Journal Article; Research Support, Non-U.S. Gov&amp;apos;t&lt;/_type_work&gt;&lt;_url&gt;http://www.ncbi.nlm.nih.gov/entrez/query.fcgi?cmd=Retrieve&amp;amp;db=pubmed&amp;amp;dopt=Abstract&amp;amp;list_uids=23103876&amp;amp;query_hl=1&lt;/_url&gt;&lt;_volume&gt;491&lt;/_volume&gt;&lt;_created&gt;61019204&lt;/_created&gt;&lt;_modified&gt;61019204&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CFB68C72-CD9F-43C4-AA3D-E0940A209441}" w:val=" ADDIN NE.Ref.{CFB68C72-CD9F-43C4-AA3D-E0940A209441}&lt;Citation&gt;&lt;Group&gt;&lt;References&gt;&lt;Item&gt;&lt;ID&gt;396&lt;/ID&gt;&lt;UID&gt;{B88A1E63-2CDC-4559-99B2-EA3C17A5A948}&lt;/UID&gt;&lt;Title&gt;Rabbit genome analysis reveals a polygenic basis for phenotypic change during domestication&lt;/Title&gt;&lt;Template&gt;Journal Article&lt;/Template&gt;&lt;Star&gt;0&lt;/Star&gt;&lt;Tag&gt;0&lt;/Tag&gt;&lt;Author&gt;Carneiro, M; Rubin, C J; Di Palma, F; Albert, F W; Alfoldi, J; Barrio, A M; Pielberg, G; Rafati, N; Sayyab, S; Turner-Maier, J; Younis, S; Afonso, S; Aken, B; Alves, J M; Barrell, D; Bolet, G; Boucher, S; Burbano, H A; Campos, R; Chang, J L; Duranthon, V; Fontanesi, L; Garreau, H; Heiman, D; Johnson, J; Mage, R G; Peng, Z; Queney, G; Rogel-Gaillard, C; Ruffier, M; Searle, S; Villafuerte, R; Xiong, A; Young, S; Forsberg-Nilsson, K; Good, J M; Lander, E S; Ferrand, N; Lindblad-Toh, K; Andersson, L&lt;/Author&gt;&lt;Year&gt;2014&lt;/Year&gt;&lt;Details&gt;&lt;_accession_num&gt;25170157&lt;/_accession_num&gt;&lt;_author_adr&gt;CIBIO/InBIO, Centro de Investigacao em Biodiversidade e Recursos Geneticos, Campus Agrario de Vairao, Universidade do Porto, 4485-661, Vairao, Portugal.; Science for Life Laboratory Uppsala, Department of Medical Biochemistry and Microbiology, Uppsala University, Uppsala, Sweden.; Broad Institute of Harvard and Massachusetts Institute of Technology, 7 Cambridge Center, Cambridge, MA 02142, USA. Vertebrate and Health Genomics, The Genome Analysis Centre, Norwich, UK.; Department of Evolutionary Genetics, Max Planck Institute for Evolutionary Anthropology, Leipzig, Germany.; Broad Institute of Harvard and Massachusetts Institute of Technology, 7 Cambridge Center, Cambridge, MA 02142, USA.; Science for Life Laboratory Uppsala, Department of Medical Biochemistry and Microbiology, Uppsala University, Uppsala, Sweden.; Science for Life Laboratory Uppsala, Department of Medical Biochemistry and Microbiology, Uppsala University, Uppsala, Sweden.; Science for Life Laboratory Uppsala, Department of Medical Biochemistry and Microbiology, Uppsala University, Uppsala, Sweden.; Department of Animal Breeding and Genetics, Swedish University of Agricultural Sciences, Uppsala, Sweden.; Broad Institute of Harvard and Massachusetts Institute of Technology, 7 Cambridge Center, Cambridge, MA 02142, USA.; Science for Life Laboratory Uppsala, Department of Medical Biochemistry and Microbiology, Uppsala University, Uppsala, Sweden. Department of Animal Production, Ain Shams University, Shoubra El-Kheima, Cairo, Egypt.; CIBIO/InBIO, Centro de Investigacao em Biodiversidade e Recursos Geneticos, Campus Agrario de Vairao, Universidade do Porto, 4485-661, Vairao, Portugal.; Wellcome Trust Sanger Institute, Hinxton, UK. European Molecular Biology Laboratory, European Bioinformatics Institute, Wellcome Trust Genome Campus, Hinxton, Cambridge CB10 1SD, UK.; CIBIO/InBIO, Centro de Investigacao em Biodiversidade e Recursos Geneticos, Campus Agrario de Vairao, Universidade do Porto, 4485-661, Vairao, Portugal. Department of Genetics, University of Cambridge, Cambridge CB2 3EH, UK.; Wellcome Trust Sanger Institute, Hinxton, UK. European Molecular Biology Laboratory, European Bioinformatics Institute, Wellcome Trust Genome Campus, Hinxton, Cambridge CB10 1SD, UK.; Institut National de la Recherche Agronomique (INRA), UMR1388 Genetique, Physiologie et Systemes d&amp;apos;Elevage, F-31326 Castanet-Tolosan, France.; Labovet Conseil, BP539, 85505 Les Herbiers Cedex, France.; Department of Evolutionary Genetics, Max Planck Institute for Evolutionary Anthropology, Leipzig, Germany.; CIBIO/InBIO, Centro de Investigacao em Biodiversidade e Recursos Geneticos, Campus Agrario de Vairao, Universidade do Porto, 4485-661, Vairao, Portugal.; Broad Institute of Harvard and Massachusetts Institute of Technology, 7 Cambridge Center, Cambridge, MA 02142, USA.; INRA, UMR1198 Biologie du Developpement et Reproduction, F-78350 Jouy-en-Josas, France.; Department of Agricultural and Food Sciences, Division of Animal Sciences, University of Bologna, 40127 Bologna, Italy.; Institut National de la Recherche Agronomique (INRA), UMR1388 Genetique, Physiologie et Systemes d&amp;apos;Elevage, F-31326 Castanet-Tolosan, France.; Broad Institute of Harvard and Massachusetts Institute of Technology, 7 Cambridge Center, Cambridge, MA 02142, USA.; Broad Institute of Harvard and Massachusetts Institute of Technology, 7 Cambridge Center, Cambridge, MA 02142, USA.; Laboratory of Immunology, National Institute of Allergy and Infectious Diseases (NIAID), National Institutes of Health, Bethesda, MD 20892, USA.; U.S. Department of Energy Joint Genome Institute, Lawrence Berkeley National Laboratory, 2800 Mitchell Drive, Walnut Creek, CA 94598, USA.; ANTAGENE, Animal Genomics Laboratory, Lyon, France.; INRA, UMR1313 Genetique Animale et Biologie Integrative, F- 78350, Jouy-en-Josas, France.; Wellcome Trust Sanger Institute, Hinxton, UK. European Molecular Biology Laboratory, European Bioinformatics Institute, Wellcome Trust Genome Campus, Hinxton, Cambridge CB10 1SD, UK.; Wellcome Trust Sanger Institute, Hinxton, UK.; Instituto de Estudios Sociales Avanzados, (IESA-CSIC) Campo Santo de los Martires 7, Cordoba, Spain.; Science for Life Laboratory, Department of Immunology, Genetics and Pathology, Uppsala University, Uppsala, Sweden.; Broad Institute of Harvard and Massachusetts Institute of Technology, 7 Cambridge Center, Cambridge, MA 02142, USA.; Science for Life Laboratory, Department of Immunology, Genetics and Pathology, Uppsala University, Uppsala, Sweden.; Department of Evolutionary Genetics, Max Planck Institute for Evolutionary Anthropology, Leipzig, Germany. Division of Biological Sciences, The University of Montana, Missoula, MT 59812, USA.; Broad Institute of Harvard and Massachusetts Institute of Technology, 7 Cambridge Center, Cambridge, MA 02142, USA.; CIBIO/InBIO, Centro de Investigacao em Biodiversidade e Recursos Geneticos, Campus Agrario de Vairao, Universidade do Porto, 4485-661, Vairao, Portugal. Departamento de Biologia, Faculdade de Ciencias, Universidade do Porto, Rua do Campo Alegre sn. 4169-007 Porto, Portugal.; Science for Life Laboratory Uppsala, Department of Medical Biochemistry and Microbiology, Uppsala University, Uppsala, Sweden. Broad Institute of Harvard and Massachusetts Institute of Technology, 7 Cambridge Center, Cambridge, MA 02142, USA. kersli@broadinstitute.org leif.andersson@imbim.uu.se.; Science for Life Laboratory Uppsala, Department of Medical Biochemistry and Microbiology, Uppsala University, Uppsala, Sweden. Department of Animal Breeding  and Genetics, Swedish University of Agricultural Sciences, Uppsala, Sweden. Department of Veterinary Integrative Biosciences, College of Veterinary Medicine  and Biomedical Sciences, Texas A&amp;amp;M University, College Station, TX 77843-4458, USA. kersli@broadinstitute.org leif.andersson@imbim.uu.se.&lt;/_author_adr&gt;&lt;_date_display&gt;2014 Aug 29&lt;/_date_display&gt;&lt;_date&gt;2014-08-29&lt;/_date&gt;&lt;_doi&gt;10.1126/science.1253714&lt;/_doi&gt;&lt;_isbn&gt;1095-9203 (Electronic); 0036-8075 (Linking)&lt;/_isbn&gt;&lt;_issue&gt;6200&lt;/_issue&gt;&lt;_journal&gt;Science&lt;/_journal&gt;&lt;_keywords&gt;Animals; Animals, Domestic/anatomy &amp;amp; histology/*genetics/psychology; Animals, Wild/anatomy &amp;amp; histology/*genetics/psychology; Base Sequence; Behavior, Animal; Breeding; Evolution, Molecular; Gene Frequency; Genetic Loci; Genome/genetics; Molecular Sequence Data; Phenotype; Polymorphism, Single Nucleotide; Rabbits/anatomy &amp;amp; histology/*genetics/psychology; Selection, Genetic; Sequence Analysis, DNA&lt;/_keywords&gt;&lt;_language&gt;eng&lt;/_language&gt;&lt;_ori_publication&gt;Copyright (c) 2014, American Association for the Advancement of Science.&lt;/_ori_publication&gt;&lt;_pages&gt;1074-9&lt;/_pages&gt;&lt;_tertiary_title&gt;Science (New York, N.Y.)&lt;/_tertiary_title&gt;&lt;_type_work&gt;Journal Article; Research Support, N.I.H., Extramural; Research Support, N.I.H., Intramural; Research Support, Non-U.S. Gov&amp;apos;t&lt;/_type_work&gt;&lt;_url&gt;http://www.ncbi.nlm.nih.gov/entrez/query.fcgi?cmd=Retrieve&amp;amp;db=pubmed&amp;amp;dopt=Abstract&amp;amp;list_uids=25170157&amp;amp;query_hl=1&lt;/_url&gt;&lt;_volume&gt;345&lt;/_volume&gt;&lt;_created&gt;60855685&lt;/_created&gt;&lt;_modified&gt;60855687&lt;/_modified&gt;&lt;_db_updated&gt;PubMed&lt;/_db_updated&gt;&lt;_impact_factor&gt;  31.477&lt;/_impact_factor&gt;&lt;_collection_scope&gt;SCI;SCIE;&lt;/_collection_scope&gt;&lt;/Details&gt;&lt;Extra&gt;&lt;DBUID&gt;{F96A950B-833F-4880-A151-76DA2D6A2879}&lt;/DBUID&gt;&lt;/Extra&gt;&lt;/Item&gt;&lt;/References&gt;&lt;/Group&gt;&lt;Group&gt;&lt;References&gt;&lt;Item&gt;&lt;ID&gt;399&lt;/ID&gt;&lt;UID&gt;{5FB1FADA-9437-4E6C-B6EB-2FA02D654E5E}&lt;/UID&gt;&lt;Title&gt;Analyses of pig genomes provide insight into porcine demography and evolution&lt;/Title&gt;&lt;Template&gt;Journal Article&lt;/Template&gt;&lt;Star&gt;0&lt;/Star&gt;&lt;Tag&gt;0&lt;/Tag&gt;&lt;Author&gt;Groenen, M A; Archibald, A L; Uenishi, H; Tuggle, C K; Takeuchi, Y; Rothschild, M F; Rogel-Gaillard, C; Park, C; Milan, D; Megens, H J; Li, S; Larkin, D M; Kim, H; Frantz, L A; Caccamo, M; Ahn, H; Aken, B L; Anselmo, A; Anthon, C; Auvil, L; Badaoui, B; Beattie, C W; Bendixen, C; Berman, D; Blecha, F; Blomberg, J; Bolund, L; Bosse, M; Botti, S; Bujie, Z; Bystrom, M; Capitanu, B; Carvalho-Silva, D; Chardon, P; Chen, C; Cheng, R; Choi, S H; Chow, W; Clark, R C; Clee, C; Crooijmans, R P; Dawson, H D; Dehais, P; De Sapio, F; Dibbits, B; Drou, N; &amp;quot;Du ZQ&amp;quot;; Eversole, K; Fadista, J; Fairley, S; Faraut, T; Faulkner, G J; Fowler, K E; Fredholm, M; Fritz, E; Gilbert, J G; Giuffra, E; Gorodkin, J; Griffin, D K; Harrow, J L; Hayward, A; Howe, K; Hu, Z L; Humphray, S J; Hunt, T; Hornshoj, H; Jeon, J T; Jern, P; Jones, M; Jurka, J; Kanamori, H; Kapetanovic, R; Kim, J; Kim, J H; Kim, K W; Kim, T H; Larson, G; Lee, K; Lee, K T; Leggett, R; Lewin, H A; Li, Y; Liu, W; Loveland, J E; Lu, Y; Lunney, J K; Ma, J; Madsen, O; Mann, K; Matthews, L; McLaren, S; Morozumi, T; Murtaugh, M P; Narayan, J; Nguyen, D T; Ni, P; Oh, S J; Onteru, S; Panitz, F; Park, E W; Park, H S; Pascal, G; Paudel, Y; Perez-Enciso, M; Ramirez-Gonzalez, R; Reecy, J M; Rodriguez-Zas, S; Rohrer, G A; Rund, L; Sang, Y; Schachtschneider, K; Schraiber, J G; Schwartz, J; Scobie, L; Scott, C; Searle, S; Servin, B; Southey, B R; Sperber, G; Stadler, P; Sweedler, J V; Tafer, H; Thomsen, B; Wali, R; Wang, J; Wang, J; White, S; Xu, X; Yerle, M; Zhang, G; Zhang, J; Zhang, J; Zhao, S; Rogers, J; Churcher, C; Schook, L B&lt;/Author&gt;&lt;Year&gt;2012&lt;/Year&gt;&lt;Details&gt;&lt;_accession_num&gt;23151582&lt;/_accession_num&gt;&lt;_author_adr&gt;Animal Breeding and Genomics Centre, Wageningen University, De Elst 1, 6708 WD, Wageningen, The Netherlands. martien.groenen@wur.nl&lt;/_author_adr&gt;&lt;_date_display&gt;2012 Nov 15&lt;/_date_display&gt;&lt;_date&gt;2012-11-15&lt;/_date&gt;&lt;_doi&gt;10.1038/nature11622&lt;/_doi&gt;&lt;_isbn&gt;1476-4687 (Electronic); 0028-0836 (Linking)&lt;/_isbn&gt;&lt;_issue&gt;7424&lt;/_issue&gt;&lt;_journal&gt;Nature&lt;/_journal&gt;&lt;_keywords&gt;Animals; Demography; Genome/*genetics; Models, Animal; Molecular Sequence Data; *Phylogeny; Population Dynamics; Sus scrofa/*classification/*genetics&lt;/_keywords&gt;&lt;_language&gt;eng&lt;/_language&gt;&lt;_pages&gt;393-8&lt;/_pages&gt;&lt;_tertiary_title&gt;Nature&lt;/_tertiary_title&gt;&lt;_type_work&gt;Journal Article; Research Support, N.I.H., Extramural; Research Support, Non-U.S. Gov&amp;apos;t; Research Support, U.S. Gov&amp;apos;t, Non-P.H.S.&lt;/_type_work&gt;&lt;_url&gt;http://www.ncbi.nlm.nih.gov/entrez/query.fcgi?cmd=Retrieve&amp;amp;db=pubmed&amp;amp;dopt=Abstract&amp;amp;list_uids=23151582&amp;amp;query_hl=1&lt;/_url&gt;&lt;_volume&gt;491&lt;/_volume&gt;&lt;_created&gt;60922932&lt;/_created&gt;&lt;_modified&gt;60922934&lt;/_modified&gt;&lt;_db_updated&gt;PubMed&lt;/_db_updated&gt;&lt;_impact_factor&gt;  42.351&lt;/_impact_factor&gt;&lt;_collection_scope&gt;SCI;SCIE;&lt;/_collection_scope&gt;&lt;/Details&gt;&lt;Extra&gt;&lt;DBUID&gt;{F96A950B-833F-4880-A151-76DA2D6A2879}&lt;/DBUID&gt;&lt;/Extra&gt;&lt;/Item&gt;&lt;/References&gt;&lt;/Group&gt;&lt;/Citation&gt;_x000a_"/>
    <w:docVar w:name="NE.Ref{D7B440F8-CA8B-42FB-BF88-EF9D6F5B8007}" w:val=" ADDIN NE.Ref.{D7B440F8-CA8B-42FB-BF88-EF9D6F5B8007}&lt;Citation&gt;&lt;Group&gt;&lt;References&gt;&lt;Item&gt;&lt;ID&gt;427&lt;/ID&gt;&lt;UID&gt;{4A049E93-DAFD-44FE-80F7-705124ADF46B}&lt;/UID&gt;&lt;Title&gt;The duck genome and transcriptome provide insight into an avian influenza virus reservoir species&lt;/Title&gt;&lt;Template&gt;Journal Article&lt;/Template&gt;&lt;Star&gt;0&lt;/Star&gt;&lt;Tag&gt;0&lt;/Tag&gt;&lt;Author&gt;Huang, Y; Li, Y; Burt, D W; Chen, H; Zhang, Y; Qian, W; Kim, H; Gan, S; Zhao, Y; Li, J; Yi, K; Feng, H; Zhu, P; Li, B; Liu, Q; Fairley, S; Magor, K E; &amp;quot;Du Z&amp;quot;; Hu, X; Goodman, L; Tafer, H; Vignal, A; Lee, T; Kim, K W; Sheng, Z; An, Y; Searle, S; Herrero, J; Groenen, M A; Crooijmans, R P; Faraut, T; Cai, Q; Webster, R G; Aldridge, J R; Warren, W C; Bartschat, S; Kehr, S; Marz, M; Stadler, P F; Smith, J; Kraus, R H; Zhao, Y; Ren, L; Fei, J; Morisson, M; Kaiser, P; Griffin, D K; Rao, M; Pitel, F; Wang, J; Li, N&lt;/Author&gt;&lt;Year&gt;2013&lt;/Year&gt;&lt;Details&gt;&lt;_accession_num&gt;23749191&lt;/_accession_num&gt;&lt;_author_adr&gt;State Key Laboratory for Agrobiotechnology, China Agricultural University, Beijing, China.&lt;/_author_adr&gt;&lt;_date_display&gt;2013 Jul&lt;/_date_display&gt;&lt;_date&gt;2013-07-01&lt;/_date&gt;&lt;_doi&gt;10.1038/ng.2657&lt;/_doi&gt;&lt;_isbn&gt;1546-1718 (Electronic); 1061-4036 (Linking)&lt;/_isbn&gt;&lt;_issue&gt;7&lt;/_issue&gt;&lt;_journal&gt;Nat Genet&lt;/_journal&gt;&lt;_keywords&gt;Animals; Base Sequence; Chickens/genetics; *Disease Reservoirs; Disease Vectors; Ducks/*genetics/immunology/*virology; Female; Geese/genetics; *Genome/physiology; Host-Pathogen Interactions/genetics/immunology; Immunity/genetics; Influenza in Birds/*genetics/immunology; Molecular Sequence Data; Phylogeny; Species Specificity; Transcriptome/*genetics&lt;/_keywords&gt;&lt;_language&gt;eng&lt;/_language&gt;&lt;_pages&gt;776-83&lt;/_pages&gt;&lt;_tertiary_title&gt;Nature genetics&lt;/_tertiary_title&gt;&lt;_type_work&gt;Journal Article; Research Support, Non-U.S. Gov&amp;apos;t&lt;/_type_work&gt;&lt;_url&gt;http://www.ncbi.nlm.nih.gov/entrez/query.fcgi?cmd=Retrieve&amp;amp;db=pubmed&amp;amp;dopt=Abstract&amp;amp;list_uids=23749191&amp;amp;query_hl=1&lt;/_url&gt;&lt;_volume&gt;45&lt;/_volume&gt;&lt;_created&gt;61044011&lt;/_created&gt;&lt;_modified&gt;61044011&lt;/_modified&gt;&lt;_db_updated&gt;PubMed&lt;/_db_updated&gt;&lt;_impact_factor&gt;  29.352&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DB300739-D7F6-4C0D-ABF9-344EEDC89D47}" w:val=" ADDIN NE.Ref.{DB300739-D7F6-4C0D-ABF9-344EEDC89D47}&lt;Citation&gt;&lt;Group&gt;&lt;References&gt;&lt;Item&gt;&lt;ID&gt;410&lt;/ID&gt;&lt;UID&gt;{904B0A06-B60B-4116-94D7-F67D5C78A8A8}&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001919&lt;/_created&gt;&lt;_modified&gt;61001919&lt;/_modified&gt;&lt;_db_updated&gt;PubMed&lt;/_db_updated&gt;&lt;_impact_factor&gt;  29.352&lt;/_impact_factor&gt;&lt;_collection_scope&gt;SCI;SCIE;&lt;/_collection_scope&gt;&lt;/Details&gt;&lt;Extra&gt;&lt;DBUID&gt;{F96A950B-833F-4880-A151-76DA2D6A2879}&lt;/DBUID&gt;&lt;/Extra&gt;&lt;/Item&gt;&lt;/References&gt;&lt;/Group&gt;&lt;/Citation&gt;_x000a_"/>
    <w:docVar w:name="NE.Ref{DCFA71AE-7A62-464D-9EF4-2E0CEFF592DD}" w:val=" ADDIN NE.Ref.{DCFA71AE-7A62-464D-9EF4-2E0CEFF592DD}&lt;Citation&gt;&lt;Group&gt;&lt;References&gt;&lt;Item&gt;&lt;ID&gt;418&lt;/ID&gt;&lt;UID&gt;{5EE20110-4294-4E1D-8E34-64CF929A816B}&lt;/UID&gt;&lt;Title&gt;Genomic islands of speciation in Anopheles gambiae&lt;/Title&gt;&lt;Template&gt;Journal Article&lt;/Template&gt;&lt;Star&gt;0&lt;/Star&gt;&lt;Tag&gt;0&lt;/Tag&gt;&lt;Author&gt;Turner, T L; Hahn, M W; Nuzhdin, S V&lt;/Author&gt;&lt;Year&gt;2005&lt;/Year&gt;&lt;Details&gt;&lt;_accession_num&gt;16076241&lt;/_accession_num&gt;&lt;_author_adr&gt;Center for Population Biology, University of California, Davis, California, USA.  tlturner@ucdavis.edu&lt;/_author_adr&gt;&lt;_date_display&gt;2005 Sep&lt;/_date_display&gt;&lt;_date&gt;2005-09-01&lt;/_date&gt;&lt;_doi&gt;10.1371/journal.pbio.0030285&lt;/_doi&gt;&lt;_isbn&gt;1545-7885 (Electronic); 1544-9173 (Linking)&lt;/_isbn&gt;&lt;_issue&gt;9&lt;/_issue&gt;&lt;_journal&gt;PLoS Biol&lt;/_journal&gt;&lt;_keywords&gt;Animals; Anopheles gambiae/classification/*genetics; Base Sequence; *Genetic Variation; *Genome; Molecular Sequence Data; Oligonucleotide Array Sequence Analysis/methods; Reproduction; *Species Specificity&lt;/_keywords&gt;&lt;_language&gt;eng&lt;/_language&gt;&lt;_pages&gt;e285&lt;/_pages&gt;&lt;_tertiary_title&gt;PLoS biology&lt;/_tertiary_title&gt;&lt;_type_work&gt;Journal Article; Research Support, N.I.H., Extramural; Research Support, U.S. Gov&amp;apos;t, Non-P.H.S.; Research Support, U.S. Gov&amp;apos;t, P.H.S.&lt;/_type_work&gt;&lt;_url&gt;http://www.ncbi.nlm.nih.gov/entrez/query.fcgi?cmd=Retrieve&amp;amp;db=pubmed&amp;amp;dopt=Abstract&amp;amp;list_uids=16076241&amp;amp;query_hl=1&lt;/_url&gt;&lt;_volume&gt;3&lt;/_volume&gt;&lt;_created&gt;61039662&lt;/_created&gt;&lt;_modified&gt;61039663&lt;/_modified&gt;&lt;_db_updated&gt;PubMed&lt;/_db_updated&gt;&lt;_impact_factor&gt;   9.343&lt;/_impact_factor&gt;&lt;_collection_scope&gt;SCI;SCIE;&lt;/_collection_scope&gt;&lt;/Details&gt;&lt;Extra&gt;&lt;DBUID&gt;{F96A950B-833F-4880-A151-76DA2D6A2879}&lt;/DBUID&gt;&lt;/Extra&gt;&lt;/Item&gt;&lt;/References&gt;&lt;/Group&gt;&lt;Group&gt;&lt;References&gt;&lt;Item&gt;&lt;ID&gt;420&lt;/ID&gt;&lt;UID&gt;{8E37B513-A7CD-4F7E-A0B7-FF582B6D030D}&lt;/UID&gt;&lt;Title&gt;Stick insect genomes reveal natural selection&amp;apos;s role in parallel speciation&lt;/Title&gt;&lt;Template&gt;Journal Article&lt;/Template&gt;&lt;Star&gt;0&lt;/Star&gt;&lt;Tag&gt;0&lt;/Tag&gt;&lt;Author&gt;Soria-Carrasco, V; Gompert, Z; Comeault, A A; Farkas, T E; Parchman, T L; Johnston, J S; Buerkle, C A; Feder, J L; Bast, J; Schwander, T; Egan, S P; Crespi, B J; Nosil, P&lt;/Author&gt;&lt;Year&gt;2014&lt;/Year&gt;&lt;Details&gt;&lt;_accession_num&gt;24833390&lt;/_accession_num&gt;&lt;_author_adr&gt;Department of Animal and Plant Sciences, University of Sheffield, Sheffield S10 2TN, UK.; Department of Biology, Utah State University, Logan, UT 84322, USA.; Department of Animal and Plant Sciences, University of Sheffield, Sheffield S10 2TN, UK.; Department of Animal and Plant Sciences, University of Sheffield, Sheffield S10 2TN, UK.; Deparment of Biology, University of Nevada, Reno, NV 89557, USA.; Department of Entomology, Texas A&amp;amp;M University, College Station, TX 77843, USA.; Department of Botany, University of Wyoming, Laramie, WY 82071, USA.; Department of Biology, Notre Dame University, South Bend, IN 46556, USA.; J. F. Blumenbach Institute of Zoology and Anthropology, University of Gottingen,  37073 Gottingen, Germany.; Department of Ecology and Evolution, University of Lausanne, Lausanne CH-1015, Switzerland.; Department of Ecology and Evolutionary Biology, Rice University, Houston, TX 77005, USA.; Department of Biological Sciences, Simon Fraser University, Burnaby, BC V5A 1S6,  Canada.; Department of Animal and Plant Sciences, University of Sheffield, Sheffield S10 2TN, UK. p.nosil@sheffield.ac.uk.&lt;/_author_adr&gt;&lt;_date_display&gt;2014 May 16&lt;/_date_display&gt;&lt;_date&gt;2014-05-16&lt;/_date&gt;&lt;_doi&gt;10.1126/science.1252136&lt;/_doi&gt;&lt;_isbn&gt;1095-9203 (Electronic); 0036-8075 (Linking)&lt;/_isbn&gt;&lt;_issue&gt;6185&lt;/_issue&gt;&lt;_journal&gt;Science&lt;/_journal&gt;&lt;_keywords&gt;Animals; *Ceanothus; Gene Frequency; *Genetic Speciation; Genetic Variation; *Genome, Insect; Herbivory; Insects/classification/*genetics; Phylogeny; *Selection, Genetic&lt;/_keywords&gt;&lt;_language&gt;eng&lt;/_language&gt;&lt;_ori_publication&gt;Copyright (c) 2014, American Association for the Advancement of Science.&lt;/_ori_publication&gt;&lt;_pages&gt;738-42&lt;/_pages&gt;&lt;_tertiary_title&gt;Science (New York, N.Y.)&lt;/_tertiary_title&gt;&lt;_type_work&gt;Journal Article; Research Support, Non-U.S. Gov&amp;apos;t&lt;/_type_work&gt;&lt;_url&gt;http://www.ncbi.nlm.nih.gov/entrez/query.fcgi?cmd=Retrieve&amp;amp;db=pubmed&amp;amp;dopt=Abstract&amp;amp;list_uids=24833390&amp;amp;query_hl=1&lt;/_url&gt;&lt;_volume&gt;344&lt;/_volume&gt;&lt;_created&gt;61039665&lt;/_created&gt;&lt;_modified&gt;61040943&lt;/_modified&gt;&lt;_db_updated&gt;PubMed&lt;/_db_updated&gt;&lt;_impact_factor&gt;  33.611&lt;/_impact_factor&gt;&lt;_collection_scope&gt;SCI;SCIE;&lt;/_collection_scope&gt;&lt;/Details&gt;&lt;Extra&gt;&lt;DBUID&gt;{F96A950B-833F-4880-A151-76DA2D6A2879}&lt;/DBUID&gt;&lt;/Extra&gt;&lt;/Item&gt;&lt;/References&gt;&lt;/Group&gt;&lt;/Citation&gt;_x000a_"/>
    <w:docVar w:name="NE.Ref{E1A6DAFE-4136-4387-A37E-AB879836F437}" w:val=" ADDIN NE.Ref.{E1A6DAFE-4136-4387-A37E-AB879836F437}&lt;Citation&gt;&lt;Group&gt;&lt;References&gt;&lt;Item&gt;&lt;ID&gt;413&lt;/ID&gt;&lt;UID&gt;{899C7A33-4108-4FA8-A103-E3510B87B2E5}&lt;/UID&gt;&lt;Title&gt;Waterfowl Population Structure: Phylogeographic Inference&lt;/Title&gt;&lt;Template&gt;Journal Article&lt;/Template&gt;&lt;Star&gt;0&lt;/Star&gt;&lt;Tag&gt;0&lt;/Tag&gt;&lt;Author&gt;Zhuravlev, Yury N; Kulikova, Irina V&lt;/Author&gt;&lt;Year&gt;2014&lt;/Year&gt;&lt;Details&gt;&lt;_alternate_title&gt;Achievements in the Life Sciences&lt;/_alternate_title&gt;&lt;_date_display&gt;2014/10//&lt;/_date_display&gt;&lt;_date&gt;2014-10-01&lt;/_date&gt;&lt;_doi&gt;10.1016/j.als.2015.01.007&lt;/_doi&gt;&lt;_isbn&gt;2078-1520&lt;/_isbn&gt;&lt;_issue&gt;2&lt;/_issue&gt;&lt;_journal&gt;Achievements in the Life Sciences&lt;/_journal&gt;&lt;_keywords&gt;Birds; Waterfowl population; Phylogenetics; mtDNA&lt;/_keywords&gt;&lt;_pages&gt;123-127&lt;/_pages&gt;&lt;_url&gt;http://www.sciencedirect.com/science/article/pii/S2078152015000085&lt;/_url&gt;&lt;_volume&gt;8&lt;/_volume&gt;&lt;_created&gt;61018552&lt;/_created&gt;&lt;_modified&gt;61018552&lt;/_modified&gt;&lt;_db_updated&gt;ScienceDirect&lt;/_db_updated&gt;&lt;/Details&gt;&lt;Extra&gt;&lt;DBUID&gt;{F96A950B-833F-4880-A151-76DA2D6A2879}&lt;/DBUID&gt;&lt;/Extra&gt;&lt;/Item&gt;&lt;/References&gt;&lt;/Group&gt;&lt;/Citation&gt;_x000a_"/>
    <w:docVar w:name="NE.Ref{E6694414-1A06-4FEF-ACA3-2E93F3F6C741}" w:val=" ADDIN NE.Ref.{E6694414-1A06-4FEF-ACA3-2E93F3F6C741}&lt;Citation&gt;&lt;Group&gt;&lt;References&gt;&lt;Item&gt;&lt;ID&gt;432&lt;/ID&gt;&lt;UID&gt;{713BD796-55AC-422C-B48B-8D9815B74D59}&lt;/UID&gt;&lt;Title&gt;PopGenome: an efficient Swiss army knife for population genomic analyses in R&lt;/Title&gt;&lt;Template&gt;Journal Article&lt;/Template&gt;&lt;Star&gt;0&lt;/Star&gt;&lt;Tag&gt;0&lt;/Tag&gt;&lt;Author&gt;Pfeifer, B; Wittelsburger, U; Ramos-Onsins, S E; Lercher, M J&lt;/Author&gt;&lt;Year&gt;2014&lt;/Year&gt;&lt;Details&gt;&lt;_accession_num&gt;24739305&lt;/_accession_num&gt;&lt;_author_adr&gt;Institute for Computer Science, Heinrich Heine University, Dusseldorf, Germany.; Institute for Computer Science, Heinrich Heine University, Dusseldorf, Germany.; Centre for Research in Agricultural Genomics, Bellaterra, Spain.; Institute for Computer Science, Heinrich Heine University, Dusseldorf, GermanyCluster of Excellence on Plant Sciences, Dusseldorf, Germany lercher@cs.uni-duesseldorf.de.&lt;/_author_adr&gt;&lt;_date_display&gt;2014 Jul&lt;/_date_display&gt;&lt;_date&gt;2014-07-01&lt;/_date&gt;&lt;_doi&gt;10.1093/molbev/msu136&lt;/_doi&gt;&lt;_isbn&gt;1537-1719 (Electronic); 0737-4038 (Linking)&lt;/_isbn&gt;&lt;_issue&gt;7&lt;/_issue&gt;&lt;_journal&gt;Mol Biol Evol&lt;/_journal&gt;&lt;_keywords&gt;Arabidopsis/genetics; Genetic Variation; Genome, Human; Genome, Plant; Humans; Metagenomics/*methods; Polymorphism, Single Nucleotide; *Software; Web Browserpopulation genomics; single-nucleotide polymorphisms; software&lt;/_keywords&gt;&lt;_language&gt;eng&lt;/_language&gt;&lt;_ori_publication&gt;(c) The Author 2014. Published by Oxford University Press on behalf of the_x000d__x000a_      Society for Molecular Biology and Evolution.&lt;/_ori_publication&gt;&lt;_pages&gt;1929-36&lt;/_pages&gt;&lt;_tertiary_title&gt;Molecular biology and evolution&lt;/_tertiary_title&gt;&lt;_type_work&gt;Journal Article; Research Support, Non-U.S. Gov&amp;apos;t&lt;/_type_work&gt;&lt;_url&gt;http://www.ncbi.nlm.nih.gov/entrez/query.fcgi?cmd=Retrieve&amp;amp;db=pubmed&amp;amp;dopt=Abstract&amp;amp;list_uids=24739305&amp;amp;query_hl=1&lt;/_url&gt;&lt;_volume&gt;31&lt;/_volume&gt;&lt;_created&gt;61163798&lt;/_created&gt;&lt;_modified&gt;61163798&lt;/_modified&gt;&lt;_db_updated&gt;PubMed&lt;/_db_updated&gt;&lt;_impact_factor&gt;   9.105&lt;/_impact_factor&gt;&lt;_collection_scope&gt;SCI;SCIE;&lt;/_collection_scope&gt;&lt;/Details&gt;&lt;Extra&gt;&lt;DBUID&gt;{F96A950B-833F-4880-A151-76DA2D6A2879}&lt;/DBUID&gt;&lt;/Extra&gt;&lt;/Item&gt;&lt;/References&gt;&lt;/Group&gt;&lt;/Citation&gt;_x000a_"/>
    <w:docVar w:name="NE.Ref{E983347A-8F54-4EE6-ACED-86700835AE30}" w:val=" ADDIN NE.Ref.{E983347A-8F54-4EE6-ACED-86700835AE30}&lt;Citation&gt;&lt;Group&gt;&lt;References&gt;&lt;Item&gt;&lt;ID&gt;539&lt;/ID&gt;&lt;UID&gt;{EA5CDDBF-ABD6-4D9B-A63B-1F8DF516F4DF}&lt;/UID&gt;&lt;Title&gt;Demographic divergence history of pied flycatcher and collared flycatcher inferred from whole-genome re-sequencing data&lt;/Title&gt;&lt;Template&gt;Journal Article&lt;/Template&gt;&lt;Star&gt;0&lt;/Star&gt;&lt;Tag&gt;0&lt;/Tag&gt;&lt;Author&gt;Nadachowska-Brzyska, K; Burri, R; Olason, P I; Kawakami, T; Smeds, L; Ellegren, H&lt;/Author&gt;&lt;Year&gt;2013&lt;/Year&gt;&lt;Details&gt;&lt;_accession_num&gt;24244198&lt;/_accession_num&gt;&lt;_author_adr&gt;Department of Evolutionary Biology, Evolutionary Biology Centre, Uppsala University, Uppsala, Sweden.&lt;/_author_adr&gt;&lt;_collection_scope&gt;SCI;SCIE;&lt;/_collection_scope&gt;&lt;_created&gt;61426946&lt;/_created&gt;&lt;_date&gt;2013-11-01&lt;/_date&gt;&lt;_date_display&gt;2013 Nov&lt;/_date_display&gt;&lt;_db_updated&gt;PubMedNew&lt;/_db_updated&gt;&lt;_doi&gt;10.1371/journal.pgen.1003942&lt;/_doi&gt;&lt;_impact_factor&gt;   6.661&lt;/_impact_factor&gt;&lt;_isbn&gt;1553-7404 (Electronic); 1553-7390 (Linking)&lt;/_isbn&gt;&lt;_issue&gt;11&lt;/_issue&gt;&lt;_journal&gt;PLoS Genet&lt;/_journal&gt;&lt;_keywords&gt;Animals; Bayes Theorem; *Biological Evolution; Gene Flow; *Genetic Speciation; Genetic Variation; Markov Chains; Population Density; *Selection, Genetic; Sequence Analysis, DNA; Songbirds/*genetics&lt;/_keywords&gt;&lt;_language&gt;eng&lt;/_language&gt;&lt;_modified&gt;61426948&lt;/_modified&gt;&lt;_pages&gt;e1003942&lt;/_pages&gt;&lt;_tertiary_title&gt;PLoS genetics&lt;/_tertiary_title&gt;&lt;_type_work&gt;Journal Article; Research Support, Non-U.S. Gov&amp;apos;t&lt;/_type_work&gt;&lt;_url&gt;http://www.ncbi.nlm.nih.gov/entrez/query.fcgi?cmd=Retrieve&amp;amp;db=pubmed&amp;amp;dopt=Abstract&amp;amp;list_uids=24244198&amp;amp;query_hl=1&lt;/_url&gt;&lt;_volume&gt;9&lt;/_volume&gt;&lt;/Details&gt;&lt;Extra&gt;&lt;DBUID&gt;{F96A950B-833F-4880-A151-76DA2D6A2879}&lt;/DBUID&gt;&lt;/Extra&gt;&lt;/Item&gt;&lt;/References&gt;&lt;/Group&gt;&lt;/Citation&gt;_x000a_"/>
    <w:docVar w:name="NE.Ref{F32BAB8D-CC8D-4943-A0FA-716C471788D1}" w:val=" ADDIN NE.Ref.{F32BAB8D-CC8D-4943-A0FA-716C471788D1}&lt;Citation&gt;&lt;Group&gt;&lt;References&gt;&lt;Item&gt;&lt;ID&gt;435&lt;/ID&gt;&lt;UID&gt;{5183CBE8-C2C1-4B5B-BFC0-E211FFDC9812}&lt;/UID&gt;&lt;Title&gt;KEGG as a reference resource for gene and protein annotation&lt;/Title&gt;&lt;Template&gt;Journal Article&lt;/Template&gt;&lt;Star&gt;0&lt;/Star&gt;&lt;Tag&gt;0&lt;/Tag&gt;&lt;Author&gt;Kanehisa, M; Sato, Y; Kawashima, M; Furumichi, M; Tanabe, M&lt;/Author&gt;&lt;Year&gt;2016&lt;/Year&gt;&lt;Details&gt;&lt;_accession_num&gt;26476454&lt;/_accession_num&gt;&lt;_author_adr&gt;Institute for Chemical Research, Kyoto University, Uji, Kyoto 611-0011, Japan kanehisa@kuicr.kyoto-u.ac.jp.; Healthcare Solutions Department, Fujitsu Kyushu Systems Ltd., Hakata-ku, Fukuoka  812-0007, Japan.; Healthcare Solutions Department, Fujitsu Kyushu Systems Ltd., Hakata-ku, Fukuoka  812-0007, Japan.; Institute for Chemical Research, Kyoto University, Uji, Kyoto 611-0011, Japan.; Institute for Chemical Research, Kyoto University, Uji, Kyoto 611-0011, Japan.&lt;/_author_adr&gt;&lt;_date_display&gt;2016 Jan 4&lt;/_date_display&gt;&lt;_date&gt;2016-01-04&lt;/_date&gt;&lt;_doi&gt;10.1093/nar/gkv1070&lt;/_doi&gt;&lt;_isbn&gt;1362-4962 (Electronic); 0305-1048 (Linking)&lt;/_isbn&gt;&lt;_issue&gt;D1&lt;/_issue&gt;&lt;_journal&gt;Nucleic Acids Res&lt;/_journal&gt;&lt;_language&gt;eng&lt;/_language&gt;&lt;_ori_publication&gt;(c) The Author(s) 2015. Published by Oxford University Press on behalf of Nucleic_x000d__x000a_      Acids Research.&lt;/_ori_publication&gt;&lt;_pages&gt;D457-62&lt;/_pages&gt;&lt;_tertiary_title&gt;Nucleic acids research&lt;/_tertiary_title&gt;&lt;_type_work&gt;Journal Article&lt;/_type_work&gt;&lt;_url&gt;http://www.ncbi.nlm.nih.gov/entrez/query.fcgi?cmd=Retrieve&amp;amp;db=pubmed&amp;amp;dopt=Abstract&amp;amp;list_uids=26476454&amp;amp;query_hl=1&lt;/_url&gt;&lt;_volume&gt;44&lt;/_volume&gt;&lt;_created&gt;61166053&lt;/_created&gt;&lt;_modified&gt;61166053&lt;/_modified&gt;&lt;_db_updated&gt;PubMed&lt;/_db_updated&gt;&lt;_impact_factor&gt;   9.112&lt;/_impact_factor&gt;&lt;_collection_scope&gt;SCI;SCIE;&lt;/_collection_scope&gt;&lt;/Details&gt;&lt;Extra&gt;&lt;DBUID&gt;{F96A950B-833F-4880-A151-76DA2D6A2879}&lt;/DBUID&gt;&lt;/Extra&gt;&lt;/Item&gt;&lt;/References&gt;&lt;/Group&gt;&lt;/Citation&gt;_x000a_"/>
    <w:docVar w:name="NE.Ref{F42B304F-B16D-455C-A779-66BA6109ABBD}" w:val=" ADDIN NE.Ref.{F42B304F-B16D-455C-A779-66BA6109ABBD}&lt;Citation&gt;&lt;Group&gt;&lt;References&gt;&lt;Item&gt;&lt;ID&gt;425&lt;/ID&gt;&lt;UID&gt;{0335C7E5-7AF0-4BCE-8B6D-2896C8174E05}&lt;/UID&gt;&lt;Title&gt;Inference of human population history from individual whole-genome sequences&lt;/Title&gt;&lt;Template&gt;Journal Article&lt;/Template&gt;&lt;Star&gt;0&lt;/Star&gt;&lt;Tag&gt;0&lt;/Tag&gt;&lt;Author&gt;Li, H; Durbin, R&lt;/Author&gt;&lt;Year&gt;2011&lt;/Year&gt;&lt;Details&gt;&lt;_accession_num&gt;21753753&lt;/_accession_num&gt;&lt;_author_adr&gt;The Wellcome Trust Sanger Institute, Hinxton, Cambridge CB10 1SA, UK.&lt;/_author_adr&gt;&lt;_date_display&gt;2011 Jul 28&lt;/_date_display&gt;&lt;_date&gt;2011-07-28&lt;/_date&gt;&lt;_doi&gt;10.1038/nature10231&lt;/_doi&gt;&lt;_isbn&gt;1476-4687 (Electronic); 0028-0836 (Linking)&lt;/_isbn&gt;&lt;_issue&gt;7357&lt;/_issue&gt;&lt;_journal&gt;Nature&lt;/_journal&gt;&lt;_keywords&gt;Computer Simulation; Female; *Genetics, Population; *Genomics; Humans; Male; *Models, Genetic; Population Density; Population Dynamics; Sequence Analysis, DNA&lt;/_keywords&gt;&lt;_language&gt;eng&lt;/_language&gt;&lt;_pages&gt;493-6&lt;/_pages&gt;&lt;_tertiary_title&gt;Nature&lt;/_tertiary_title&gt;&lt;_type_work&gt;Journal Article; Research Support, Non-U.S. Gov&amp;apos;t&lt;/_type_work&gt;&lt;_url&gt;http://www.ncbi.nlm.nih.gov/entrez/query.fcgi?cmd=Retrieve&amp;amp;db=pubmed&amp;amp;dopt=Abstract&amp;amp;list_uids=21753753&amp;amp;query_hl=1&lt;/_url&gt;&lt;_volume&gt;475&lt;/_volume&gt;&lt;_created&gt;61043744&lt;/_created&gt;&lt;_modified&gt;61043744&lt;/_modified&gt;&lt;_db_updated&gt;PubMed&lt;/_db_updated&gt;&lt;_impact_factor&gt;  41.456&lt;/_impact_factor&gt;&lt;_collection_scope&gt;SCI;SCIE;&lt;/_collection_scope&gt;&lt;/Details&gt;&lt;Extra&gt;&lt;DBUID&gt;{F96A950B-833F-4880-A151-76DA2D6A2879}&lt;/DBUID&gt;&lt;/Extra&gt;&lt;/Item&gt;&lt;/References&gt;&lt;/Group&gt;&lt;Group&gt;&lt;References&gt;&lt;Item&gt;&lt;ID&gt;424&lt;/ID&gt;&lt;UID&gt;{229CB5C8-E476-4117-9E89-AB50E94E58E9}&lt;/UID&gt;&lt;Title&gt;The effect of recent admixture on inference of ancient human population history&lt;/Title&gt;&lt;Template&gt;Journal Article&lt;/Template&gt;&lt;Star&gt;0&lt;/Star&gt;&lt;Tag&gt;0&lt;/Tag&gt;&lt;Author&gt;Lohmueller, K E; Bustamante, C D; Clark, A G&lt;/Author&gt;&lt;Year&gt;2010&lt;/Year&gt;&lt;Details&gt;&lt;_accession_num&gt;20382834&lt;/_accession_num&gt;&lt;_author_adr&gt;Department of Molecular Biology and Genetics, Cornell University, Ithaca, New York 14853, USA. k.lohmueller@berkeley.edu&lt;/_author_adr&gt;&lt;_date_display&gt;2010 Jun&lt;/_date_display&gt;&lt;_date&gt;2010-06-01&lt;/_date&gt;&lt;_doi&gt;10.1534/genetics.109.113761&lt;/_doi&gt;&lt;_isbn&gt;1943-2631 (Electronic); 0016-6731 (Linking)&lt;/_isbn&gt;&lt;_issue&gt;2&lt;/_issue&gt;&lt;_journal&gt;Genetics&lt;/_journal&gt;&lt;_keywords&gt;Africa; African Americans/*genetics; African Continental Ancestry Group/*genetics; Demography; Genetic Variation; Haplotypes; Humans; Nigeria; Polymorphism, Genetic; *Polymorphism, Single Nucleotide; Population Groups/genetics&lt;/_keywords&gt;&lt;_language&gt;eng&lt;/_language&gt;&lt;_pages&gt;611-22&lt;/_pages&gt;&lt;_tertiary_title&gt;Genetics&lt;/_tertiary_title&gt;&lt;_type_work&gt;Journal Article; Research Support, N.I.H., Extramural; Research Support, U.S. Gov&amp;apos;t, Non-P.H.S.&lt;/_type_work&gt;&lt;_url&gt;http://www.ncbi.nlm.nih.gov/entrez/query.fcgi?cmd=Retrieve&amp;amp;db=pubmed&amp;amp;dopt=Abstract&amp;amp;list_uids=20382834&amp;amp;query_hl=1&lt;/_url&gt;&lt;_volume&gt;185&lt;/_volume&gt;&lt;_created&gt;61043744&lt;/_created&gt;&lt;_modified&gt;61043744&lt;/_modified&gt;&lt;_db_updated&gt;PubMed&lt;/_db_updated&gt;&lt;_impact_factor&gt;   5.963&lt;/_impact_factor&gt;&lt;_collection_scope&gt;SCI;SCIE;&lt;/_collection_scope&gt;&lt;/Details&gt;&lt;Extra&gt;&lt;DBUID&gt;{F96A950B-833F-4880-A151-76DA2D6A2879}&lt;/DBUID&gt;&lt;/Extra&gt;&lt;/Item&gt;&lt;/References&gt;&lt;/Group&gt;&lt;/Citation&gt;_x000a_"/>
    <w:docVar w:name="NE.Ref{F5B05026-8098-4BF6-99A4-1D62C3A32D20}" w:val=" ADDIN NE.Ref.{F5B05026-8098-4BF6-99A4-1D62C3A32D20}&lt;Citation&gt;&lt;Group&gt;&lt;References&gt;&lt;Item&gt;&lt;ID&gt;431&lt;/ID&gt;&lt;UID&gt;{17D06068-272E-475C-9001-BB83AC05E534}&lt;/UID&gt;&lt;Title&gt;Efficient mapping of mendelian traits in dogs through genome-wide association&lt;/Title&gt;&lt;Template&gt;Journal Article&lt;/Template&gt;&lt;Star&gt;0&lt;/Star&gt;&lt;Tag&gt;0&lt;/Tag&gt;&lt;Author&gt;Karlsson, E K; Baranowska, I; Wade, C M; Salmon, Hillbertz NH; Zody, M C; Anderson, N; Biagi, T M; Patterson, N; Pielberg, G R; Kulbokas, EJ Rd; Comstock, K E; Keller, E T; Mesirov, J P; von Euler, H; Kampe, O; Hedhammar, A; Lander, E S; Andersson, G; Andersson, L; Lindblad-Toh, K&lt;/Author&gt;&lt;Year&gt;2007&lt;/Year&gt;&lt;Details&gt;&lt;_accession_num&gt;17906626&lt;/_accession_num&gt;&lt;_author_adr&gt;Broad Institute of Harvard and Massachusetts Institute of Technology (MIT), 7 Cambridge Center, Cambridge, Massachusetts 02142, USA. elinor@broad.mit.edu&lt;/_author_adr&gt;&lt;_date_display&gt;2007 Nov&lt;/_date_display&gt;&lt;_date&gt;2007-11-01&lt;/_date&gt;&lt;_doi&gt;10.1038/ng.2007.10&lt;/_doi&gt;&lt;_isbn&gt;1546-1718 (Electronic); 1061-4036 (Linking)&lt;/_isbn&gt;&lt;_issue&gt;11&lt;/_issue&gt;&lt;_journal&gt;Nat Genet&lt;/_journal&gt;&lt;_keywords&gt;Animals; Breeding; *Chromosome Mapping; Dogs/*genetics; Female; *Genetic Linkage; Genome; Hair Color/*genetics; Haplotypes; Male; Melanocytes/cytology/metabolism; Microphthalmia-Associated Transcription Factor/*genetics; Mutation/genetics; *Polymorphism, Single Nucleotide; Promoter Regions, Genetic&lt;/_keywords&gt;&lt;_language&gt;eng&lt;/_language&gt;&lt;_pages&gt;1321-8&lt;/_pages&gt;&lt;_tertiary_title&gt;Nature genetics&lt;/_tertiary_title&gt;&lt;_type_work&gt;Journal Article; Research Support, Non-U.S. Gov&amp;apos;t&lt;/_type_work&gt;&lt;_url&gt;http://www.ncbi.nlm.nih.gov/entrez/query.fcgi?cmd=Retrieve&amp;amp;db=pubmed&amp;amp;dopt=Abstract&amp;amp;list_uids=17906626&amp;amp;query_hl=1&lt;/_url&gt;&lt;_volume&gt;39&lt;/_volume&gt;&lt;_created&gt;61126456&lt;/_created&gt;&lt;_modified&gt;61126456&lt;/_modified&gt;&lt;_db_updated&gt;PubMed&lt;/_db_updated&gt;&lt;_impact_factor&gt;  29.352&lt;/_impact_factor&gt;&lt;_collection_scope&gt;SCI;SCIE;&lt;/_collection_scope&gt;&lt;_accessed&gt;61126456&lt;/_accessed&gt;&lt;/Details&gt;&lt;Extra&gt;&lt;DBUID&gt;{F96A950B-833F-4880-A151-76DA2D6A2879}&lt;/DBUID&gt;&lt;/Extra&gt;&lt;/Item&gt;&lt;/References&gt;&lt;/Group&gt;&lt;/Citation&gt;_x000a_"/>
    <w:docVar w:name="NE.Ref{F6C338B7-C470-4975-904F-741BED54051C}" w:val=" ADDIN NE.Ref.{F6C338B7-C470-4975-904F-741BED54051C}&lt;Citation&gt;&lt;Group&gt;&lt;References&gt;&lt;Item&gt;&lt;ID&gt;411&lt;/ID&gt;&lt;UID&gt;{C6BB9CBA-F967-4781-B0F2-202C445B0D2E}&lt;/UID&gt;&lt;Title&gt;The genomic signature of dog domestication reveals adaptation to a starch-rich diet&lt;/Title&gt;&lt;Template&gt;Journal Article&lt;/Template&gt;&lt;Star&gt;0&lt;/Star&gt;&lt;Tag&gt;0&lt;/Tag&gt;&lt;Author&gt;Axelsson, E; Ratnakumar, A; Arendt, M L; Maqbool, K; Webster, M T; Perloski, M; Liberg, O; Arnemo, J M; Hedhammar, A; Lindblad-Toh, K&lt;/Author&gt;&lt;Year&gt;2013&lt;/Year&gt;&lt;Details&gt;&lt;_accession_num&gt;23354050&lt;/_accession_num&gt;&lt;_author_adr&gt;Science for Life Laboratory, Department of Medical Biochemistry and Microbiology, Uppsala University, 75237 Uppsala, Sweden. Erik.Axelsson@imbim.uu.se&lt;/_author_adr&gt;&lt;_date_display&gt;2013 Mar 21&lt;/_date_display&gt;&lt;_date&gt;2013-03-21&lt;/_date&gt;&lt;_doi&gt;10.1038/nature11837&lt;/_doi&gt;&lt;_isbn&gt;1476-4687 (Electronic); 0028-0836 (Linking)&lt;/_isbn&gt;&lt;_issue&gt;7441&lt;/_issue&gt;&lt;_journal&gt;Nature&lt;/_journal&gt;&lt;_keywords&gt;Amylases/genetics; Animals; Animals, Domestic/*genetics; Diet/*veterinary; Dogs/*genetics; Genome/*genetics; Glycogen Storage Disease Type II; Mutation; *Starch; Wolves/genetics; alpha-Glucosidases/genetics&lt;/_keywords&gt;&lt;_language&gt;eng&lt;/_language&gt;&lt;_pages&gt;360-4&lt;/_pages&gt;&lt;_tertiary_title&gt;Nature&lt;/_tertiary_title&gt;&lt;_type_work&gt;Journal Article; Research Support, Non-U.S. Gov&amp;apos;t&lt;/_type_work&gt;&lt;_url&gt;http://www.ncbi.nlm.nih.gov/entrez/query.fcgi?cmd=Retrieve&amp;amp;db=pubmed&amp;amp;dopt=Abstract&amp;amp;list_uids=23354050&amp;amp;query_hl=1&lt;/_url&gt;&lt;_volume&gt;495&lt;/_volume&gt;&lt;_created&gt;61001932&lt;/_created&gt;&lt;_modified&gt;61001932&lt;/_modified&gt;&lt;_db_updated&gt;PubMed&lt;/_db_updated&gt;&lt;_impact_factor&gt;  41.456&lt;/_impact_factor&gt;&lt;_collection_scope&gt;SCI;SCIE;&lt;/_collection_scope&gt;&lt;/Details&gt;&lt;Extra&gt;&lt;DBUID&gt;{F96A950B-833F-4880-A151-76DA2D6A2879}&lt;/DBUID&gt;&lt;/Extra&gt;&lt;/Item&gt;&lt;/References&gt;&lt;/Group&gt;&lt;/Citation&gt;_x000a_"/>
    <w:docVar w:name="NE.Ref{FD030CF8-EFB6-451E-A0AC-A9849B903283}" w:val=" ADDIN NE.Ref.{FD030CF8-EFB6-451E-A0AC-A9849B903283}&lt;Citation&gt;&lt;Group&gt;&lt;References&gt;&lt;Item&gt;&lt;ID&gt;433&lt;/ID&gt;&lt;UID&gt;{9A887441-861B-4D2A-8543-AEDDDC9F4329}&lt;/UID&gt;&lt;Title&gt;PoPoolation: a toolbox for population genetic analysis of next generation sequencing data from pooled individuals&lt;/Title&gt;&lt;Template&gt;Journal Article&lt;/Template&gt;&lt;Star&gt;0&lt;/Star&gt;&lt;Tag&gt;0&lt;/Tag&gt;&lt;Author&gt;Kofler, R; Orozco-terWengel, P; De Maio, N; Pandey, R V; Nolte, V; Futschik, A; Kosiol, C; Schlotterer, C&lt;/Author&gt;&lt;Year&gt;2011&lt;/Year&gt;&lt;Details&gt;&lt;_accession_num&gt;21253599&lt;/_accession_num&gt;&lt;_author_adr&gt;Institute of Population Genetics, Vetmeduni Vienna, Vienna, Austria.&lt;/_author_adr&gt;&lt;_date_display&gt;2011&lt;/_date_display&gt;&lt;_date&gt;2011-01-20&lt;/_date&gt;&lt;_doi&gt;10.1371/journal.pone.0015925&lt;/_doi&gt;&lt;_isbn&gt;1932-6203 (Electronic); 1932-6203 (Linking)&lt;/_isbn&gt;&lt;_issue&gt;1&lt;/_issue&gt;&lt;_journal&gt;PLoS One&lt;/_journal&gt;&lt;_keywords&gt;*Algorithms; Base Sequence; Data Interpretation, Statistical; Genetics, Population; Humans; Internet; Models, Genetic; Sequence Analysis, DNA/*methods/*statistics &amp;amp; numerical data&lt;/_keywords&gt;&lt;_language&gt;eng&lt;/_language&gt;&lt;_pages&gt;e15925&lt;/_pages&gt;&lt;_tertiary_title&gt;PloS one&lt;/_tertiary_title&gt;&lt;_type_work&gt;Journal Article; Research Support, Non-U.S. Gov&amp;apos;t&lt;/_type_work&gt;&lt;_url&gt;http://www.ncbi.nlm.nih.gov/entrez/query.fcgi?cmd=Retrieve&amp;amp;db=pubmed&amp;amp;dopt=Abstract&amp;amp;list_uids=21253599&amp;amp;query_hl=1&lt;/_url&gt;&lt;_volume&gt;6&lt;/_volume&gt;&lt;_created&gt;61164615&lt;/_created&gt;&lt;_modified&gt;61164615&lt;/_modified&gt;&lt;_db_updated&gt;PubMed&lt;/_db_updated&gt;&lt;_impact_factor&gt;   3.234&lt;/_impact_factor&gt;&lt;_collection_scope&gt;SCIE;&lt;/_collection_scope&gt;&lt;/Details&gt;&lt;Extra&gt;&lt;DBUID&gt;{F96A950B-833F-4880-A151-76DA2D6A2879}&lt;/DBUID&gt;&lt;/Extra&gt;&lt;/Item&gt;&lt;/References&gt;&lt;/Group&gt;&lt;/Citation&gt;_x000a_"/>
    <w:docVar w:name="ne_docsoft" w:val="MSWord"/>
    <w:docVar w:name="ne_docversion" w:val="NoteExpress 2.0"/>
    <w:docVar w:name="ne_stylename" w:val="Genome Res New"/>
  </w:docVars>
  <w:rsids>
    <w:rsidRoot w:val="001706A3"/>
    <w:rsid w:val="0000068A"/>
    <w:rsid w:val="000009A7"/>
    <w:rsid w:val="00000DE3"/>
    <w:rsid w:val="000011CC"/>
    <w:rsid w:val="000011D1"/>
    <w:rsid w:val="000011D2"/>
    <w:rsid w:val="00001E15"/>
    <w:rsid w:val="00001EF8"/>
    <w:rsid w:val="00002671"/>
    <w:rsid w:val="000029DE"/>
    <w:rsid w:val="00002AC3"/>
    <w:rsid w:val="000036D6"/>
    <w:rsid w:val="0000388E"/>
    <w:rsid w:val="00003F49"/>
    <w:rsid w:val="000045C2"/>
    <w:rsid w:val="0000462C"/>
    <w:rsid w:val="000058AA"/>
    <w:rsid w:val="00005903"/>
    <w:rsid w:val="00005C41"/>
    <w:rsid w:val="00005E93"/>
    <w:rsid w:val="00006045"/>
    <w:rsid w:val="0000615D"/>
    <w:rsid w:val="00006892"/>
    <w:rsid w:val="0000694C"/>
    <w:rsid w:val="00006D20"/>
    <w:rsid w:val="00007357"/>
    <w:rsid w:val="00007997"/>
    <w:rsid w:val="0001018A"/>
    <w:rsid w:val="00010849"/>
    <w:rsid w:val="00011A00"/>
    <w:rsid w:val="00011DE0"/>
    <w:rsid w:val="00011F94"/>
    <w:rsid w:val="0001204B"/>
    <w:rsid w:val="000121D1"/>
    <w:rsid w:val="00012675"/>
    <w:rsid w:val="000126D4"/>
    <w:rsid w:val="00013289"/>
    <w:rsid w:val="0001376F"/>
    <w:rsid w:val="0001384A"/>
    <w:rsid w:val="00013AA9"/>
    <w:rsid w:val="00013E64"/>
    <w:rsid w:val="00014365"/>
    <w:rsid w:val="00014C9D"/>
    <w:rsid w:val="000152AC"/>
    <w:rsid w:val="0001586C"/>
    <w:rsid w:val="00015A2B"/>
    <w:rsid w:val="00015F67"/>
    <w:rsid w:val="00016553"/>
    <w:rsid w:val="0001661A"/>
    <w:rsid w:val="00016633"/>
    <w:rsid w:val="00017612"/>
    <w:rsid w:val="00017734"/>
    <w:rsid w:val="00017829"/>
    <w:rsid w:val="000179B2"/>
    <w:rsid w:val="000206BD"/>
    <w:rsid w:val="00020C36"/>
    <w:rsid w:val="00021616"/>
    <w:rsid w:val="0002186B"/>
    <w:rsid w:val="000218D4"/>
    <w:rsid w:val="00021BA3"/>
    <w:rsid w:val="00022116"/>
    <w:rsid w:val="0002229D"/>
    <w:rsid w:val="000228CB"/>
    <w:rsid w:val="00022970"/>
    <w:rsid w:val="00022A93"/>
    <w:rsid w:val="00022ABD"/>
    <w:rsid w:val="00022CB0"/>
    <w:rsid w:val="000238E1"/>
    <w:rsid w:val="00023F12"/>
    <w:rsid w:val="00024CE4"/>
    <w:rsid w:val="00024FEC"/>
    <w:rsid w:val="000262AA"/>
    <w:rsid w:val="000265AE"/>
    <w:rsid w:val="00026E5C"/>
    <w:rsid w:val="00026FD5"/>
    <w:rsid w:val="00027358"/>
    <w:rsid w:val="00027A9D"/>
    <w:rsid w:val="00027BDC"/>
    <w:rsid w:val="00030210"/>
    <w:rsid w:val="00030406"/>
    <w:rsid w:val="000306DB"/>
    <w:rsid w:val="00030D5B"/>
    <w:rsid w:val="00031189"/>
    <w:rsid w:val="0003187D"/>
    <w:rsid w:val="00031B6A"/>
    <w:rsid w:val="00031CE7"/>
    <w:rsid w:val="00031F20"/>
    <w:rsid w:val="000321EC"/>
    <w:rsid w:val="00032A27"/>
    <w:rsid w:val="00032F4F"/>
    <w:rsid w:val="00033264"/>
    <w:rsid w:val="0003404C"/>
    <w:rsid w:val="000345CF"/>
    <w:rsid w:val="00034652"/>
    <w:rsid w:val="00034847"/>
    <w:rsid w:val="00034947"/>
    <w:rsid w:val="00034A05"/>
    <w:rsid w:val="00034DD2"/>
    <w:rsid w:val="0003557C"/>
    <w:rsid w:val="0003616A"/>
    <w:rsid w:val="000369CE"/>
    <w:rsid w:val="00036A03"/>
    <w:rsid w:val="00036D7A"/>
    <w:rsid w:val="000370E2"/>
    <w:rsid w:val="000402B5"/>
    <w:rsid w:val="000405FC"/>
    <w:rsid w:val="000413C1"/>
    <w:rsid w:val="00041AE3"/>
    <w:rsid w:val="00041B6E"/>
    <w:rsid w:val="00041E09"/>
    <w:rsid w:val="00041E86"/>
    <w:rsid w:val="000420BA"/>
    <w:rsid w:val="000428E9"/>
    <w:rsid w:val="00042C9E"/>
    <w:rsid w:val="00042E9A"/>
    <w:rsid w:val="00042EDC"/>
    <w:rsid w:val="000435E3"/>
    <w:rsid w:val="0004407F"/>
    <w:rsid w:val="00044494"/>
    <w:rsid w:val="000449F5"/>
    <w:rsid w:val="00044DD3"/>
    <w:rsid w:val="00045020"/>
    <w:rsid w:val="0004522F"/>
    <w:rsid w:val="0004542F"/>
    <w:rsid w:val="00045668"/>
    <w:rsid w:val="00045A30"/>
    <w:rsid w:val="00045FA7"/>
    <w:rsid w:val="00046C0F"/>
    <w:rsid w:val="0004767A"/>
    <w:rsid w:val="00047889"/>
    <w:rsid w:val="00047A3F"/>
    <w:rsid w:val="00047CA0"/>
    <w:rsid w:val="000506BC"/>
    <w:rsid w:val="00050B01"/>
    <w:rsid w:val="00050F79"/>
    <w:rsid w:val="00050FD0"/>
    <w:rsid w:val="00051769"/>
    <w:rsid w:val="00051822"/>
    <w:rsid w:val="00051F36"/>
    <w:rsid w:val="00052DCA"/>
    <w:rsid w:val="00052FB8"/>
    <w:rsid w:val="000530A6"/>
    <w:rsid w:val="000536A3"/>
    <w:rsid w:val="000537C1"/>
    <w:rsid w:val="000537EC"/>
    <w:rsid w:val="00054128"/>
    <w:rsid w:val="00054A5F"/>
    <w:rsid w:val="000553E0"/>
    <w:rsid w:val="00055450"/>
    <w:rsid w:val="000559A5"/>
    <w:rsid w:val="00056026"/>
    <w:rsid w:val="00056189"/>
    <w:rsid w:val="00056286"/>
    <w:rsid w:val="00056997"/>
    <w:rsid w:val="00056F3B"/>
    <w:rsid w:val="00057293"/>
    <w:rsid w:val="00057A33"/>
    <w:rsid w:val="00060125"/>
    <w:rsid w:val="00060203"/>
    <w:rsid w:val="00060361"/>
    <w:rsid w:val="00060634"/>
    <w:rsid w:val="000610D4"/>
    <w:rsid w:val="00061222"/>
    <w:rsid w:val="0006133A"/>
    <w:rsid w:val="00061747"/>
    <w:rsid w:val="000617E8"/>
    <w:rsid w:val="00061A23"/>
    <w:rsid w:val="00061E5C"/>
    <w:rsid w:val="0006258E"/>
    <w:rsid w:val="0006275A"/>
    <w:rsid w:val="000629C1"/>
    <w:rsid w:val="00063310"/>
    <w:rsid w:val="00063348"/>
    <w:rsid w:val="0006338A"/>
    <w:rsid w:val="000633E2"/>
    <w:rsid w:val="00063591"/>
    <w:rsid w:val="000645EF"/>
    <w:rsid w:val="00064AB2"/>
    <w:rsid w:val="0006515A"/>
    <w:rsid w:val="00065E01"/>
    <w:rsid w:val="0006634C"/>
    <w:rsid w:val="000671E3"/>
    <w:rsid w:val="00067DF4"/>
    <w:rsid w:val="00067F51"/>
    <w:rsid w:val="00070111"/>
    <w:rsid w:val="00070B86"/>
    <w:rsid w:val="00070F5F"/>
    <w:rsid w:val="000711B6"/>
    <w:rsid w:val="0007156D"/>
    <w:rsid w:val="000717D9"/>
    <w:rsid w:val="00071841"/>
    <w:rsid w:val="00072828"/>
    <w:rsid w:val="000731A3"/>
    <w:rsid w:val="0007375C"/>
    <w:rsid w:val="00073A36"/>
    <w:rsid w:val="00073C4A"/>
    <w:rsid w:val="00074187"/>
    <w:rsid w:val="00074643"/>
    <w:rsid w:val="000748D8"/>
    <w:rsid w:val="00075126"/>
    <w:rsid w:val="0007551D"/>
    <w:rsid w:val="00075AC8"/>
    <w:rsid w:val="00076542"/>
    <w:rsid w:val="000768AF"/>
    <w:rsid w:val="000769CB"/>
    <w:rsid w:val="00076F36"/>
    <w:rsid w:val="00077099"/>
    <w:rsid w:val="00077238"/>
    <w:rsid w:val="00077D2F"/>
    <w:rsid w:val="00080196"/>
    <w:rsid w:val="0008082C"/>
    <w:rsid w:val="00080D8C"/>
    <w:rsid w:val="00080EC4"/>
    <w:rsid w:val="00081684"/>
    <w:rsid w:val="00082032"/>
    <w:rsid w:val="000823B8"/>
    <w:rsid w:val="0008282D"/>
    <w:rsid w:val="00082E8F"/>
    <w:rsid w:val="00083A24"/>
    <w:rsid w:val="0008482F"/>
    <w:rsid w:val="00085262"/>
    <w:rsid w:val="000854C0"/>
    <w:rsid w:val="000854CB"/>
    <w:rsid w:val="00085D9C"/>
    <w:rsid w:val="00085DC5"/>
    <w:rsid w:val="00085EF2"/>
    <w:rsid w:val="0008623A"/>
    <w:rsid w:val="000864D9"/>
    <w:rsid w:val="000871BA"/>
    <w:rsid w:val="00087889"/>
    <w:rsid w:val="00087BBB"/>
    <w:rsid w:val="000904F1"/>
    <w:rsid w:val="00090634"/>
    <w:rsid w:val="00090745"/>
    <w:rsid w:val="0009086F"/>
    <w:rsid w:val="00090D60"/>
    <w:rsid w:val="00090FCF"/>
    <w:rsid w:val="000910CE"/>
    <w:rsid w:val="0009119C"/>
    <w:rsid w:val="00091782"/>
    <w:rsid w:val="000919EF"/>
    <w:rsid w:val="000921BA"/>
    <w:rsid w:val="00092817"/>
    <w:rsid w:val="000930A9"/>
    <w:rsid w:val="000938E6"/>
    <w:rsid w:val="00093C9E"/>
    <w:rsid w:val="00093E40"/>
    <w:rsid w:val="0009406B"/>
    <w:rsid w:val="00094309"/>
    <w:rsid w:val="000945EA"/>
    <w:rsid w:val="00094CBE"/>
    <w:rsid w:val="00094DFD"/>
    <w:rsid w:val="000954B4"/>
    <w:rsid w:val="00095941"/>
    <w:rsid w:val="00095B5B"/>
    <w:rsid w:val="00096713"/>
    <w:rsid w:val="00096AFF"/>
    <w:rsid w:val="00097627"/>
    <w:rsid w:val="000979FD"/>
    <w:rsid w:val="00097EAA"/>
    <w:rsid w:val="000A01B6"/>
    <w:rsid w:val="000A07C7"/>
    <w:rsid w:val="000A0900"/>
    <w:rsid w:val="000A0BAF"/>
    <w:rsid w:val="000A0BB0"/>
    <w:rsid w:val="000A0CD7"/>
    <w:rsid w:val="000A1EBC"/>
    <w:rsid w:val="000A2617"/>
    <w:rsid w:val="000A2A7C"/>
    <w:rsid w:val="000A34C8"/>
    <w:rsid w:val="000A3891"/>
    <w:rsid w:val="000A3CC4"/>
    <w:rsid w:val="000A4529"/>
    <w:rsid w:val="000A48BC"/>
    <w:rsid w:val="000A4C79"/>
    <w:rsid w:val="000A4D19"/>
    <w:rsid w:val="000A505E"/>
    <w:rsid w:val="000A5280"/>
    <w:rsid w:val="000A5687"/>
    <w:rsid w:val="000A57C2"/>
    <w:rsid w:val="000A5D9E"/>
    <w:rsid w:val="000A70A0"/>
    <w:rsid w:val="000A7235"/>
    <w:rsid w:val="000A72B6"/>
    <w:rsid w:val="000A72DA"/>
    <w:rsid w:val="000A75BA"/>
    <w:rsid w:val="000A7978"/>
    <w:rsid w:val="000A7983"/>
    <w:rsid w:val="000A7A65"/>
    <w:rsid w:val="000A7E1E"/>
    <w:rsid w:val="000B05AE"/>
    <w:rsid w:val="000B0D33"/>
    <w:rsid w:val="000B0D58"/>
    <w:rsid w:val="000B165C"/>
    <w:rsid w:val="000B18A3"/>
    <w:rsid w:val="000B1D14"/>
    <w:rsid w:val="000B1D87"/>
    <w:rsid w:val="000B1DF8"/>
    <w:rsid w:val="000B231F"/>
    <w:rsid w:val="000B26BE"/>
    <w:rsid w:val="000B3460"/>
    <w:rsid w:val="000B36B5"/>
    <w:rsid w:val="000B3891"/>
    <w:rsid w:val="000B38D1"/>
    <w:rsid w:val="000B3AD9"/>
    <w:rsid w:val="000B3FCC"/>
    <w:rsid w:val="000B4BA7"/>
    <w:rsid w:val="000B5298"/>
    <w:rsid w:val="000B534C"/>
    <w:rsid w:val="000B54F8"/>
    <w:rsid w:val="000B57EB"/>
    <w:rsid w:val="000B5D60"/>
    <w:rsid w:val="000B6521"/>
    <w:rsid w:val="000B6700"/>
    <w:rsid w:val="000B6816"/>
    <w:rsid w:val="000B6876"/>
    <w:rsid w:val="000B6C7A"/>
    <w:rsid w:val="000B73E9"/>
    <w:rsid w:val="000B7FFA"/>
    <w:rsid w:val="000C002C"/>
    <w:rsid w:val="000C04EE"/>
    <w:rsid w:val="000C1D66"/>
    <w:rsid w:val="000C20C6"/>
    <w:rsid w:val="000C21A6"/>
    <w:rsid w:val="000C23B0"/>
    <w:rsid w:val="000C23FE"/>
    <w:rsid w:val="000C2637"/>
    <w:rsid w:val="000C2C4E"/>
    <w:rsid w:val="000C3057"/>
    <w:rsid w:val="000C3318"/>
    <w:rsid w:val="000C371D"/>
    <w:rsid w:val="000C37FB"/>
    <w:rsid w:val="000C384D"/>
    <w:rsid w:val="000C3D2A"/>
    <w:rsid w:val="000C468E"/>
    <w:rsid w:val="000C4826"/>
    <w:rsid w:val="000C4E95"/>
    <w:rsid w:val="000C5248"/>
    <w:rsid w:val="000C5670"/>
    <w:rsid w:val="000C56A9"/>
    <w:rsid w:val="000C5808"/>
    <w:rsid w:val="000C5908"/>
    <w:rsid w:val="000C5A2C"/>
    <w:rsid w:val="000C5D60"/>
    <w:rsid w:val="000C6070"/>
    <w:rsid w:val="000C64C1"/>
    <w:rsid w:val="000C6820"/>
    <w:rsid w:val="000C7004"/>
    <w:rsid w:val="000C7D96"/>
    <w:rsid w:val="000D089B"/>
    <w:rsid w:val="000D10A3"/>
    <w:rsid w:val="000D14B6"/>
    <w:rsid w:val="000D2891"/>
    <w:rsid w:val="000D397E"/>
    <w:rsid w:val="000D3C8C"/>
    <w:rsid w:val="000D457D"/>
    <w:rsid w:val="000D4701"/>
    <w:rsid w:val="000D4831"/>
    <w:rsid w:val="000D49F6"/>
    <w:rsid w:val="000D4B53"/>
    <w:rsid w:val="000D4B6A"/>
    <w:rsid w:val="000D4BB1"/>
    <w:rsid w:val="000D4BB7"/>
    <w:rsid w:val="000D4D06"/>
    <w:rsid w:val="000D4F90"/>
    <w:rsid w:val="000D52BD"/>
    <w:rsid w:val="000D53ED"/>
    <w:rsid w:val="000D5EB8"/>
    <w:rsid w:val="000D6E98"/>
    <w:rsid w:val="000D728F"/>
    <w:rsid w:val="000D7BC8"/>
    <w:rsid w:val="000D7ED7"/>
    <w:rsid w:val="000D7F2F"/>
    <w:rsid w:val="000E098F"/>
    <w:rsid w:val="000E1209"/>
    <w:rsid w:val="000E1464"/>
    <w:rsid w:val="000E19BA"/>
    <w:rsid w:val="000E1E48"/>
    <w:rsid w:val="000E1E93"/>
    <w:rsid w:val="000E25AA"/>
    <w:rsid w:val="000E27B4"/>
    <w:rsid w:val="000E2BD5"/>
    <w:rsid w:val="000E2FA4"/>
    <w:rsid w:val="000E30F8"/>
    <w:rsid w:val="000E46D6"/>
    <w:rsid w:val="000E483F"/>
    <w:rsid w:val="000E4948"/>
    <w:rsid w:val="000E4DD1"/>
    <w:rsid w:val="000E4FF4"/>
    <w:rsid w:val="000E5A4C"/>
    <w:rsid w:val="000E60B5"/>
    <w:rsid w:val="000E6BCF"/>
    <w:rsid w:val="000E7130"/>
    <w:rsid w:val="000E76E9"/>
    <w:rsid w:val="000E7C93"/>
    <w:rsid w:val="000E7F03"/>
    <w:rsid w:val="000F0778"/>
    <w:rsid w:val="000F07BD"/>
    <w:rsid w:val="000F13EE"/>
    <w:rsid w:val="000F147F"/>
    <w:rsid w:val="000F1936"/>
    <w:rsid w:val="000F2239"/>
    <w:rsid w:val="000F2848"/>
    <w:rsid w:val="000F2CE5"/>
    <w:rsid w:val="000F35BE"/>
    <w:rsid w:val="000F3F09"/>
    <w:rsid w:val="000F4627"/>
    <w:rsid w:val="000F487C"/>
    <w:rsid w:val="000F4A21"/>
    <w:rsid w:val="000F4E69"/>
    <w:rsid w:val="000F4FE2"/>
    <w:rsid w:val="000F58A9"/>
    <w:rsid w:val="000F65E4"/>
    <w:rsid w:val="000F74D8"/>
    <w:rsid w:val="000F76FB"/>
    <w:rsid w:val="000F77B0"/>
    <w:rsid w:val="0010034B"/>
    <w:rsid w:val="001005E4"/>
    <w:rsid w:val="00100725"/>
    <w:rsid w:val="001011AF"/>
    <w:rsid w:val="001016B4"/>
    <w:rsid w:val="00101B60"/>
    <w:rsid w:val="00101BAD"/>
    <w:rsid w:val="00101DB5"/>
    <w:rsid w:val="0010239D"/>
    <w:rsid w:val="0010276E"/>
    <w:rsid w:val="00103176"/>
    <w:rsid w:val="00103B18"/>
    <w:rsid w:val="00103DC4"/>
    <w:rsid w:val="00104794"/>
    <w:rsid w:val="001057BE"/>
    <w:rsid w:val="00105DBA"/>
    <w:rsid w:val="00105DDF"/>
    <w:rsid w:val="00106028"/>
    <w:rsid w:val="001068CB"/>
    <w:rsid w:val="00106E46"/>
    <w:rsid w:val="001071D2"/>
    <w:rsid w:val="00107454"/>
    <w:rsid w:val="0010766B"/>
    <w:rsid w:val="001078FF"/>
    <w:rsid w:val="00107E0F"/>
    <w:rsid w:val="00110568"/>
    <w:rsid w:val="0011065C"/>
    <w:rsid w:val="00110851"/>
    <w:rsid w:val="001109EA"/>
    <w:rsid w:val="00111366"/>
    <w:rsid w:val="0011197B"/>
    <w:rsid w:val="00111B28"/>
    <w:rsid w:val="00111F73"/>
    <w:rsid w:val="00112515"/>
    <w:rsid w:val="00112616"/>
    <w:rsid w:val="00112A86"/>
    <w:rsid w:val="00112CEE"/>
    <w:rsid w:val="0011351E"/>
    <w:rsid w:val="0011359E"/>
    <w:rsid w:val="0011464C"/>
    <w:rsid w:val="00114940"/>
    <w:rsid w:val="00114FC6"/>
    <w:rsid w:val="0011548B"/>
    <w:rsid w:val="00115679"/>
    <w:rsid w:val="001156D4"/>
    <w:rsid w:val="00115761"/>
    <w:rsid w:val="00115773"/>
    <w:rsid w:val="0011595C"/>
    <w:rsid w:val="00115E08"/>
    <w:rsid w:val="0011625B"/>
    <w:rsid w:val="0011682D"/>
    <w:rsid w:val="001169F1"/>
    <w:rsid w:val="00116A72"/>
    <w:rsid w:val="00116CFE"/>
    <w:rsid w:val="001170F1"/>
    <w:rsid w:val="001171E1"/>
    <w:rsid w:val="00117239"/>
    <w:rsid w:val="00117B41"/>
    <w:rsid w:val="00117C1A"/>
    <w:rsid w:val="00120AA3"/>
    <w:rsid w:val="001211AD"/>
    <w:rsid w:val="00121402"/>
    <w:rsid w:val="0012163D"/>
    <w:rsid w:val="00121894"/>
    <w:rsid w:val="00121CCB"/>
    <w:rsid w:val="001223EB"/>
    <w:rsid w:val="0012277B"/>
    <w:rsid w:val="001227E2"/>
    <w:rsid w:val="00122A8A"/>
    <w:rsid w:val="00122BE1"/>
    <w:rsid w:val="001233BE"/>
    <w:rsid w:val="0012376F"/>
    <w:rsid w:val="0012386D"/>
    <w:rsid w:val="00123AFE"/>
    <w:rsid w:val="00124706"/>
    <w:rsid w:val="001247A0"/>
    <w:rsid w:val="00125597"/>
    <w:rsid w:val="0012637A"/>
    <w:rsid w:val="0012647C"/>
    <w:rsid w:val="001266AE"/>
    <w:rsid w:val="00126910"/>
    <w:rsid w:val="00126FD7"/>
    <w:rsid w:val="00127AC0"/>
    <w:rsid w:val="00127C2F"/>
    <w:rsid w:val="00127EC2"/>
    <w:rsid w:val="00130AD0"/>
    <w:rsid w:val="00130CEE"/>
    <w:rsid w:val="00130E1E"/>
    <w:rsid w:val="00130F4C"/>
    <w:rsid w:val="001310E7"/>
    <w:rsid w:val="0013150B"/>
    <w:rsid w:val="00131AAA"/>
    <w:rsid w:val="001322AB"/>
    <w:rsid w:val="001325F5"/>
    <w:rsid w:val="0013290B"/>
    <w:rsid w:val="001329D3"/>
    <w:rsid w:val="00132B0E"/>
    <w:rsid w:val="00132F4C"/>
    <w:rsid w:val="0013354D"/>
    <w:rsid w:val="00134532"/>
    <w:rsid w:val="00134657"/>
    <w:rsid w:val="00134B7F"/>
    <w:rsid w:val="00134B86"/>
    <w:rsid w:val="00134D05"/>
    <w:rsid w:val="00134EC1"/>
    <w:rsid w:val="00134F78"/>
    <w:rsid w:val="0013541D"/>
    <w:rsid w:val="001358F5"/>
    <w:rsid w:val="00135E18"/>
    <w:rsid w:val="0013608C"/>
    <w:rsid w:val="00136241"/>
    <w:rsid w:val="0013681E"/>
    <w:rsid w:val="00136BF5"/>
    <w:rsid w:val="00136D8E"/>
    <w:rsid w:val="00136E1B"/>
    <w:rsid w:val="0013701D"/>
    <w:rsid w:val="00137740"/>
    <w:rsid w:val="00137D21"/>
    <w:rsid w:val="001401CD"/>
    <w:rsid w:val="00140367"/>
    <w:rsid w:val="00140519"/>
    <w:rsid w:val="0014085F"/>
    <w:rsid w:val="00140B93"/>
    <w:rsid w:val="00140E54"/>
    <w:rsid w:val="00141DE0"/>
    <w:rsid w:val="00141F8D"/>
    <w:rsid w:val="00142688"/>
    <w:rsid w:val="00142829"/>
    <w:rsid w:val="00142CD2"/>
    <w:rsid w:val="00143674"/>
    <w:rsid w:val="001436B7"/>
    <w:rsid w:val="001437E4"/>
    <w:rsid w:val="00143BF6"/>
    <w:rsid w:val="001449F6"/>
    <w:rsid w:val="00145553"/>
    <w:rsid w:val="001457EC"/>
    <w:rsid w:val="001458D2"/>
    <w:rsid w:val="00146339"/>
    <w:rsid w:val="001466ED"/>
    <w:rsid w:val="00146FC9"/>
    <w:rsid w:val="00147331"/>
    <w:rsid w:val="00147834"/>
    <w:rsid w:val="00147C7F"/>
    <w:rsid w:val="00147CE9"/>
    <w:rsid w:val="00150250"/>
    <w:rsid w:val="001505BF"/>
    <w:rsid w:val="0015092D"/>
    <w:rsid w:val="00150943"/>
    <w:rsid w:val="00150D56"/>
    <w:rsid w:val="00150D61"/>
    <w:rsid w:val="00150D88"/>
    <w:rsid w:val="001510A3"/>
    <w:rsid w:val="001510B0"/>
    <w:rsid w:val="0015165D"/>
    <w:rsid w:val="00151C6E"/>
    <w:rsid w:val="00151F16"/>
    <w:rsid w:val="001529FD"/>
    <w:rsid w:val="00152BBC"/>
    <w:rsid w:val="00153148"/>
    <w:rsid w:val="001531C1"/>
    <w:rsid w:val="00153668"/>
    <w:rsid w:val="001536ED"/>
    <w:rsid w:val="00153AD4"/>
    <w:rsid w:val="00153BC2"/>
    <w:rsid w:val="001544B2"/>
    <w:rsid w:val="001549C1"/>
    <w:rsid w:val="00154CB5"/>
    <w:rsid w:val="00155678"/>
    <w:rsid w:val="00155842"/>
    <w:rsid w:val="00155B62"/>
    <w:rsid w:val="00156DE0"/>
    <w:rsid w:val="00156F65"/>
    <w:rsid w:val="00157569"/>
    <w:rsid w:val="0015777C"/>
    <w:rsid w:val="00157882"/>
    <w:rsid w:val="00157ADF"/>
    <w:rsid w:val="00157E3F"/>
    <w:rsid w:val="001600C4"/>
    <w:rsid w:val="00160901"/>
    <w:rsid w:val="00160B7A"/>
    <w:rsid w:val="0016124C"/>
    <w:rsid w:val="00161666"/>
    <w:rsid w:val="001616E3"/>
    <w:rsid w:val="00161788"/>
    <w:rsid w:val="00161F03"/>
    <w:rsid w:val="00161F86"/>
    <w:rsid w:val="001620E9"/>
    <w:rsid w:val="00162885"/>
    <w:rsid w:val="001628D0"/>
    <w:rsid w:val="00162E33"/>
    <w:rsid w:val="0016328A"/>
    <w:rsid w:val="00163B6C"/>
    <w:rsid w:val="00163D68"/>
    <w:rsid w:val="00163F90"/>
    <w:rsid w:val="0016404D"/>
    <w:rsid w:val="0016412E"/>
    <w:rsid w:val="00164A5D"/>
    <w:rsid w:val="00164C66"/>
    <w:rsid w:val="0016531E"/>
    <w:rsid w:val="00165530"/>
    <w:rsid w:val="001659A7"/>
    <w:rsid w:val="00165A49"/>
    <w:rsid w:val="00165B85"/>
    <w:rsid w:val="00165BD3"/>
    <w:rsid w:val="00165DA0"/>
    <w:rsid w:val="00166171"/>
    <w:rsid w:val="001662AE"/>
    <w:rsid w:val="00166AFC"/>
    <w:rsid w:val="00166B5B"/>
    <w:rsid w:val="00166CC4"/>
    <w:rsid w:val="00167E87"/>
    <w:rsid w:val="00167FEB"/>
    <w:rsid w:val="0017069F"/>
    <w:rsid w:val="001706A3"/>
    <w:rsid w:val="00170920"/>
    <w:rsid w:val="00170E27"/>
    <w:rsid w:val="0017120A"/>
    <w:rsid w:val="00171721"/>
    <w:rsid w:val="00171A42"/>
    <w:rsid w:val="00172413"/>
    <w:rsid w:val="0017255A"/>
    <w:rsid w:val="00172A38"/>
    <w:rsid w:val="00172DFB"/>
    <w:rsid w:val="00173997"/>
    <w:rsid w:val="00173A57"/>
    <w:rsid w:val="00173C72"/>
    <w:rsid w:val="00174C64"/>
    <w:rsid w:val="00176296"/>
    <w:rsid w:val="001763CF"/>
    <w:rsid w:val="00176C71"/>
    <w:rsid w:val="00176DA3"/>
    <w:rsid w:val="00177271"/>
    <w:rsid w:val="00177528"/>
    <w:rsid w:val="00177B94"/>
    <w:rsid w:val="00180659"/>
    <w:rsid w:val="001807B0"/>
    <w:rsid w:val="0018085F"/>
    <w:rsid w:val="00180B22"/>
    <w:rsid w:val="00181004"/>
    <w:rsid w:val="00181253"/>
    <w:rsid w:val="0018180C"/>
    <w:rsid w:val="00181933"/>
    <w:rsid w:val="00181E48"/>
    <w:rsid w:val="00181F02"/>
    <w:rsid w:val="00181F45"/>
    <w:rsid w:val="0018370C"/>
    <w:rsid w:val="00183EC6"/>
    <w:rsid w:val="001842ED"/>
    <w:rsid w:val="00184372"/>
    <w:rsid w:val="00184907"/>
    <w:rsid w:val="00184DB5"/>
    <w:rsid w:val="00184E7B"/>
    <w:rsid w:val="001853FF"/>
    <w:rsid w:val="001854ED"/>
    <w:rsid w:val="0018557D"/>
    <w:rsid w:val="00185638"/>
    <w:rsid w:val="00185938"/>
    <w:rsid w:val="001866BC"/>
    <w:rsid w:val="00186810"/>
    <w:rsid w:val="0018713E"/>
    <w:rsid w:val="00187531"/>
    <w:rsid w:val="00187673"/>
    <w:rsid w:val="00187A14"/>
    <w:rsid w:val="00187EEB"/>
    <w:rsid w:val="00187FBB"/>
    <w:rsid w:val="00190124"/>
    <w:rsid w:val="0019019C"/>
    <w:rsid w:val="001917FE"/>
    <w:rsid w:val="0019253F"/>
    <w:rsid w:val="0019254C"/>
    <w:rsid w:val="00192576"/>
    <w:rsid w:val="00192EF7"/>
    <w:rsid w:val="001931A5"/>
    <w:rsid w:val="001934CF"/>
    <w:rsid w:val="00193CA7"/>
    <w:rsid w:val="00193D7E"/>
    <w:rsid w:val="00194533"/>
    <w:rsid w:val="00194803"/>
    <w:rsid w:val="00194863"/>
    <w:rsid w:val="0019503A"/>
    <w:rsid w:val="00195455"/>
    <w:rsid w:val="00195591"/>
    <w:rsid w:val="00195850"/>
    <w:rsid w:val="001958CC"/>
    <w:rsid w:val="0019643C"/>
    <w:rsid w:val="0019651E"/>
    <w:rsid w:val="001967B2"/>
    <w:rsid w:val="0019680A"/>
    <w:rsid w:val="001968AF"/>
    <w:rsid w:val="00196A8B"/>
    <w:rsid w:val="00196B25"/>
    <w:rsid w:val="00196DAE"/>
    <w:rsid w:val="00196E4D"/>
    <w:rsid w:val="001973FE"/>
    <w:rsid w:val="001975A0"/>
    <w:rsid w:val="00197AA3"/>
    <w:rsid w:val="00197FE1"/>
    <w:rsid w:val="001A012F"/>
    <w:rsid w:val="001A057F"/>
    <w:rsid w:val="001A0895"/>
    <w:rsid w:val="001A0E76"/>
    <w:rsid w:val="001A0F3D"/>
    <w:rsid w:val="001A1362"/>
    <w:rsid w:val="001A1BCD"/>
    <w:rsid w:val="001A1D28"/>
    <w:rsid w:val="001A2314"/>
    <w:rsid w:val="001A235A"/>
    <w:rsid w:val="001A23DD"/>
    <w:rsid w:val="001A243B"/>
    <w:rsid w:val="001A27DD"/>
    <w:rsid w:val="001A288A"/>
    <w:rsid w:val="001A2C85"/>
    <w:rsid w:val="001A2D89"/>
    <w:rsid w:val="001A2D8A"/>
    <w:rsid w:val="001A2DF0"/>
    <w:rsid w:val="001A3705"/>
    <w:rsid w:val="001A3EA3"/>
    <w:rsid w:val="001A3F1E"/>
    <w:rsid w:val="001A479D"/>
    <w:rsid w:val="001A4A18"/>
    <w:rsid w:val="001A4BD4"/>
    <w:rsid w:val="001A62AE"/>
    <w:rsid w:val="001A7136"/>
    <w:rsid w:val="001A768D"/>
    <w:rsid w:val="001A7750"/>
    <w:rsid w:val="001A7DD1"/>
    <w:rsid w:val="001B04A0"/>
    <w:rsid w:val="001B06E0"/>
    <w:rsid w:val="001B0D2E"/>
    <w:rsid w:val="001B16A5"/>
    <w:rsid w:val="001B16C3"/>
    <w:rsid w:val="001B16E3"/>
    <w:rsid w:val="001B1C92"/>
    <w:rsid w:val="001B1ECA"/>
    <w:rsid w:val="001B314C"/>
    <w:rsid w:val="001B36BB"/>
    <w:rsid w:val="001B3790"/>
    <w:rsid w:val="001B46AB"/>
    <w:rsid w:val="001B49AC"/>
    <w:rsid w:val="001B4B67"/>
    <w:rsid w:val="001B505A"/>
    <w:rsid w:val="001B523B"/>
    <w:rsid w:val="001B54E2"/>
    <w:rsid w:val="001B55F8"/>
    <w:rsid w:val="001B56DA"/>
    <w:rsid w:val="001B57FA"/>
    <w:rsid w:val="001B5D9A"/>
    <w:rsid w:val="001B5FEE"/>
    <w:rsid w:val="001B6229"/>
    <w:rsid w:val="001B6AA0"/>
    <w:rsid w:val="001B6BD1"/>
    <w:rsid w:val="001B73C3"/>
    <w:rsid w:val="001B7CC4"/>
    <w:rsid w:val="001B7D83"/>
    <w:rsid w:val="001C0277"/>
    <w:rsid w:val="001C0469"/>
    <w:rsid w:val="001C0E7C"/>
    <w:rsid w:val="001C0FAB"/>
    <w:rsid w:val="001C1852"/>
    <w:rsid w:val="001C1CDF"/>
    <w:rsid w:val="001C2015"/>
    <w:rsid w:val="001C2374"/>
    <w:rsid w:val="001C237F"/>
    <w:rsid w:val="001C284D"/>
    <w:rsid w:val="001C2F28"/>
    <w:rsid w:val="001C3300"/>
    <w:rsid w:val="001C35CF"/>
    <w:rsid w:val="001C3796"/>
    <w:rsid w:val="001C394C"/>
    <w:rsid w:val="001C3A29"/>
    <w:rsid w:val="001C3E07"/>
    <w:rsid w:val="001C42BA"/>
    <w:rsid w:val="001C5246"/>
    <w:rsid w:val="001C5369"/>
    <w:rsid w:val="001C5496"/>
    <w:rsid w:val="001C56BB"/>
    <w:rsid w:val="001C59E5"/>
    <w:rsid w:val="001C5BCB"/>
    <w:rsid w:val="001C5C34"/>
    <w:rsid w:val="001C622E"/>
    <w:rsid w:val="001C632C"/>
    <w:rsid w:val="001C683C"/>
    <w:rsid w:val="001C6953"/>
    <w:rsid w:val="001C695A"/>
    <w:rsid w:val="001C6D8A"/>
    <w:rsid w:val="001C6F58"/>
    <w:rsid w:val="001C70F6"/>
    <w:rsid w:val="001C7BA0"/>
    <w:rsid w:val="001C7D9D"/>
    <w:rsid w:val="001D0199"/>
    <w:rsid w:val="001D01CA"/>
    <w:rsid w:val="001D01D3"/>
    <w:rsid w:val="001D02AD"/>
    <w:rsid w:val="001D051B"/>
    <w:rsid w:val="001D0721"/>
    <w:rsid w:val="001D0A73"/>
    <w:rsid w:val="001D1811"/>
    <w:rsid w:val="001D1B43"/>
    <w:rsid w:val="001D21BA"/>
    <w:rsid w:val="001D2D5A"/>
    <w:rsid w:val="001D2F5B"/>
    <w:rsid w:val="001D30E1"/>
    <w:rsid w:val="001D3760"/>
    <w:rsid w:val="001D39DA"/>
    <w:rsid w:val="001D3E78"/>
    <w:rsid w:val="001D4AFB"/>
    <w:rsid w:val="001D51CB"/>
    <w:rsid w:val="001D54C4"/>
    <w:rsid w:val="001D5571"/>
    <w:rsid w:val="001D5AB5"/>
    <w:rsid w:val="001D5C8A"/>
    <w:rsid w:val="001D5E03"/>
    <w:rsid w:val="001D5F11"/>
    <w:rsid w:val="001D5FAB"/>
    <w:rsid w:val="001D6079"/>
    <w:rsid w:val="001D6477"/>
    <w:rsid w:val="001D7E2E"/>
    <w:rsid w:val="001D7E4A"/>
    <w:rsid w:val="001D7FE3"/>
    <w:rsid w:val="001E0209"/>
    <w:rsid w:val="001E0714"/>
    <w:rsid w:val="001E0C4A"/>
    <w:rsid w:val="001E0DEB"/>
    <w:rsid w:val="001E11D4"/>
    <w:rsid w:val="001E21F7"/>
    <w:rsid w:val="001E2387"/>
    <w:rsid w:val="001E2515"/>
    <w:rsid w:val="001E2721"/>
    <w:rsid w:val="001E27D3"/>
    <w:rsid w:val="001E27E2"/>
    <w:rsid w:val="001E2E3B"/>
    <w:rsid w:val="001E2E6F"/>
    <w:rsid w:val="001E4575"/>
    <w:rsid w:val="001E4737"/>
    <w:rsid w:val="001E48A1"/>
    <w:rsid w:val="001E54B2"/>
    <w:rsid w:val="001E57A0"/>
    <w:rsid w:val="001E585C"/>
    <w:rsid w:val="001E59F9"/>
    <w:rsid w:val="001E5C27"/>
    <w:rsid w:val="001E613F"/>
    <w:rsid w:val="001E657D"/>
    <w:rsid w:val="001E73F3"/>
    <w:rsid w:val="001F04D6"/>
    <w:rsid w:val="001F0F40"/>
    <w:rsid w:val="001F1004"/>
    <w:rsid w:val="001F149A"/>
    <w:rsid w:val="001F14F0"/>
    <w:rsid w:val="001F15EB"/>
    <w:rsid w:val="001F18C0"/>
    <w:rsid w:val="001F1EF8"/>
    <w:rsid w:val="001F311F"/>
    <w:rsid w:val="001F35D2"/>
    <w:rsid w:val="001F3930"/>
    <w:rsid w:val="001F39B2"/>
    <w:rsid w:val="001F406F"/>
    <w:rsid w:val="001F4B88"/>
    <w:rsid w:val="001F4C87"/>
    <w:rsid w:val="001F4D68"/>
    <w:rsid w:val="001F55C5"/>
    <w:rsid w:val="001F595C"/>
    <w:rsid w:val="001F5AC3"/>
    <w:rsid w:val="001F5B0D"/>
    <w:rsid w:val="001F6253"/>
    <w:rsid w:val="001F6556"/>
    <w:rsid w:val="001F66AA"/>
    <w:rsid w:val="001F66C4"/>
    <w:rsid w:val="001F68BD"/>
    <w:rsid w:val="001F69A2"/>
    <w:rsid w:val="001F7CFC"/>
    <w:rsid w:val="0020035A"/>
    <w:rsid w:val="00200541"/>
    <w:rsid w:val="0020075B"/>
    <w:rsid w:val="00200FAF"/>
    <w:rsid w:val="002014EF"/>
    <w:rsid w:val="00201BD6"/>
    <w:rsid w:val="00202047"/>
    <w:rsid w:val="00202053"/>
    <w:rsid w:val="002020B9"/>
    <w:rsid w:val="0020212A"/>
    <w:rsid w:val="00202201"/>
    <w:rsid w:val="002024DB"/>
    <w:rsid w:val="002025E2"/>
    <w:rsid w:val="00202637"/>
    <w:rsid w:val="00202E47"/>
    <w:rsid w:val="00202F9B"/>
    <w:rsid w:val="00202FFC"/>
    <w:rsid w:val="00203166"/>
    <w:rsid w:val="0020316A"/>
    <w:rsid w:val="00203CF8"/>
    <w:rsid w:val="00203D34"/>
    <w:rsid w:val="00203DFE"/>
    <w:rsid w:val="0020418E"/>
    <w:rsid w:val="0020447E"/>
    <w:rsid w:val="00205433"/>
    <w:rsid w:val="00205891"/>
    <w:rsid w:val="00205AE4"/>
    <w:rsid w:val="00205DF9"/>
    <w:rsid w:val="00205E35"/>
    <w:rsid w:val="00205F94"/>
    <w:rsid w:val="002066EC"/>
    <w:rsid w:val="00206B9D"/>
    <w:rsid w:val="00206D2A"/>
    <w:rsid w:val="00206DEB"/>
    <w:rsid w:val="00206E81"/>
    <w:rsid w:val="00207339"/>
    <w:rsid w:val="00207452"/>
    <w:rsid w:val="002074AB"/>
    <w:rsid w:val="00207D6F"/>
    <w:rsid w:val="0021026C"/>
    <w:rsid w:val="00210BF9"/>
    <w:rsid w:val="00210EB5"/>
    <w:rsid w:val="00210EC5"/>
    <w:rsid w:val="00211E04"/>
    <w:rsid w:val="00211FC1"/>
    <w:rsid w:val="002134A8"/>
    <w:rsid w:val="00213CE2"/>
    <w:rsid w:val="00213D8D"/>
    <w:rsid w:val="00214077"/>
    <w:rsid w:val="002141D0"/>
    <w:rsid w:val="002142A2"/>
    <w:rsid w:val="002142FB"/>
    <w:rsid w:val="00214AA7"/>
    <w:rsid w:val="00214C6A"/>
    <w:rsid w:val="0021525B"/>
    <w:rsid w:val="002153F2"/>
    <w:rsid w:val="00215514"/>
    <w:rsid w:val="002155FF"/>
    <w:rsid w:val="00215A91"/>
    <w:rsid w:val="00215E6E"/>
    <w:rsid w:val="00215F8A"/>
    <w:rsid w:val="00216465"/>
    <w:rsid w:val="00216489"/>
    <w:rsid w:val="002165A8"/>
    <w:rsid w:val="002168DE"/>
    <w:rsid w:val="00216997"/>
    <w:rsid w:val="00216A3B"/>
    <w:rsid w:val="00217160"/>
    <w:rsid w:val="002175D0"/>
    <w:rsid w:val="002179E7"/>
    <w:rsid w:val="00217CA2"/>
    <w:rsid w:val="00217F1B"/>
    <w:rsid w:val="00220472"/>
    <w:rsid w:val="002206A7"/>
    <w:rsid w:val="00220BAC"/>
    <w:rsid w:val="00220EA1"/>
    <w:rsid w:val="002211A8"/>
    <w:rsid w:val="002215C6"/>
    <w:rsid w:val="00221A94"/>
    <w:rsid w:val="0022216C"/>
    <w:rsid w:val="002221FE"/>
    <w:rsid w:val="002225DA"/>
    <w:rsid w:val="002226B8"/>
    <w:rsid w:val="00222A70"/>
    <w:rsid w:val="00222B58"/>
    <w:rsid w:val="00223125"/>
    <w:rsid w:val="00223465"/>
    <w:rsid w:val="00223649"/>
    <w:rsid w:val="00223BA7"/>
    <w:rsid w:val="002244BB"/>
    <w:rsid w:val="00224E84"/>
    <w:rsid w:val="00225A46"/>
    <w:rsid w:val="00225EC3"/>
    <w:rsid w:val="0022688B"/>
    <w:rsid w:val="002268F5"/>
    <w:rsid w:val="002268F7"/>
    <w:rsid w:val="00226B92"/>
    <w:rsid w:val="00226BE6"/>
    <w:rsid w:val="00226D8E"/>
    <w:rsid w:val="002273FF"/>
    <w:rsid w:val="002275AC"/>
    <w:rsid w:val="00227AE2"/>
    <w:rsid w:val="00227BFA"/>
    <w:rsid w:val="00227F7C"/>
    <w:rsid w:val="0023063D"/>
    <w:rsid w:val="002307FC"/>
    <w:rsid w:val="002309AE"/>
    <w:rsid w:val="00230EE5"/>
    <w:rsid w:val="00231021"/>
    <w:rsid w:val="0023142A"/>
    <w:rsid w:val="0023209C"/>
    <w:rsid w:val="00233205"/>
    <w:rsid w:val="002336AB"/>
    <w:rsid w:val="00233860"/>
    <w:rsid w:val="00233C2F"/>
    <w:rsid w:val="00233D34"/>
    <w:rsid w:val="00233D5A"/>
    <w:rsid w:val="00233F35"/>
    <w:rsid w:val="002349E4"/>
    <w:rsid w:val="00234ACA"/>
    <w:rsid w:val="00234AD1"/>
    <w:rsid w:val="00235023"/>
    <w:rsid w:val="002357BE"/>
    <w:rsid w:val="002359E3"/>
    <w:rsid w:val="00235F76"/>
    <w:rsid w:val="002369A2"/>
    <w:rsid w:val="00236A78"/>
    <w:rsid w:val="00236DB9"/>
    <w:rsid w:val="00236E9A"/>
    <w:rsid w:val="00237790"/>
    <w:rsid w:val="00237AC6"/>
    <w:rsid w:val="00237B4B"/>
    <w:rsid w:val="00237CEE"/>
    <w:rsid w:val="00237DEA"/>
    <w:rsid w:val="002406DB"/>
    <w:rsid w:val="002419DB"/>
    <w:rsid w:val="00241C0C"/>
    <w:rsid w:val="00241FB6"/>
    <w:rsid w:val="002421D2"/>
    <w:rsid w:val="002425AC"/>
    <w:rsid w:val="00242767"/>
    <w:rsid w:val="0024286F"/>
    <w:rsid w:val="00242DA8"/>
    <w:rsid w:val="00243A7A"/>
    <w:rsid w:val="00243DE5"/>
    <w:rsid w:val="00244175"/>
    <w:rsid w:val="00244831"/>
    <w:rsid w:val="00245C93"/>
    <w:rsid w:val="00245E3F"/>
    <w:rsid w:val="0024608D"/>
    <w:rsid w:val="00246098"/>
    <w:rsid w:val="0024716D"/>
    <w:rsid w:val="00247403"/>
    <w:rsid w:val="00247CC0"/>
    <w:rsid w:val="00250287"/>
    <w:rsid w:val="002503D6"/>
    <w:rsid w:val="00250646"/>
    <w:rsid w:val="002506A3"/>
    <w:rsid w:val="0025078D"/>
    <w:rsid w:val="0025098F"/>
    <w:rsid w:val="00250A42"/>
    <w:rsid w:val="00250AB5"/>
    <w:rsid w:val="002515B6"/>
    <w:rsid w:val="002518D5"/>
    <w:rsid w:val="00251CCC"/>
    <w:rsid w:val="0025205E"/>
    <w:rsid w:val="00252BD0"/>
    <w:rsid w:val="00252FE3"/>
    <w:rsid w:val="002532F1"/>
    <w:rsid w:val="002532F8"/>
    <w:rsid w:val="00253FBB"/>
    <w:rsid w:val="002540D8"/>
    <w:rsid w:val="00254375"/>
    <w:rsid w:val="0025457B"/>
    <w:rsid w:val="00254631"/>
    <w:rsid w:val="00254751"/>
    <w:rsid w:val="002565CA"/>
    <w:rsid w:val="00256A97"/>
    <w:rsid w:val="00256C71"/>
    <w:rsid w:val="00257190"/>
    <w:rsid w:val="0025759D"/>
    <w:rsid w:val="002577FA"/>
    <w:rsid w:val="002577FB"/>
    <w:rsid w:val="002578D1"/>
    <w:rsid w:val="00257B33"/>
    <w:rsid w:val="00260271"/>
    <w:rsid w:val="00260AE2"/>
    <w:rsid w:val="00260E60"/>
    <w:rsid w:val="002612B9"/>
    <w:rsid w:val="002612C4"/>
    <w:rsid w:val="00261755"/>
    <w:rsid w:val="00261E15"/>
    <w:rsid w:val="00262595"/>
    <w:rsid w:val="002629FE"/>
    <w:rsid w:val="00262D3F"/>
    <w:rsid w:val="00262D8A"/>
    <w:rsid w:val="002632E2"/>
    <w:rsid w:val="00263912"/>
    <w:rsid w:val="00263A34"/>
    <w:rsid w:val="00263C99"/>
    <w:rsid w:val="002652E7"/>
    <w:rsid w:val="00265494"/>
    <w:rsid w:val="002654D1"/>
    <w:rsid w:val="00265F8B"/>
    <w:rsid w:val="00266082"/>
    <w:rsid w:val="00266228"/>
    <w:rsid w:val="002662FC"/>
    <w:rsid w:val="002665E5"/>
    <w:rsid w:val="00267019"/>
    <w:rsid w:val="00267086"/>
    <w:rsid w:val="002670FE"/>
    <w:rsid w:val="0026724D"/>
    <w:rsid w:val="00267370"/>
    <w:rsid w:val="00267A07"/>
    <w:rsid w:val="00267A9E"/>
    <w:rsid w:val="00267B40"/>
    <w:rsid w:val="0027009C"/>
    <w:rsid w:val="00270671"/>
    <w:rsid w:val="00270D31"/>
    <w:rsid w:val="00270D4A"/>
    <w:rsid w:val="00270F71"/>
    <w:rsid w:val="00270FB1"/>
    <w:rsid w:val="002712E4"/>
    <w:rsid w:val="00271B01"/>
    <w:rsid w:val="00272143"/>
    <w:rsid w:val="002721DF"/>
    <w:rsid w:val="00272815"/>
    <w:rsid w:val="002731F6"/>
    <w:rsid w:val="00273542"/>
    <w:rsid w:val="00273E4A"/>
    <w:rsid w:val="00274109"/>
    <w:rsid w:val="00274277"/>
    <w:rsid w:val="00274409"/>
    <w:rsid w:val="002749AF"/>
    <w:rsid w:val="00274C30"/>
    <w:rsid w:val="00274E23"/>
    <w:rsid w:val="002751CC"/>
    <w:rsid w:val="002754B0"/>
    <w:rsid w:val="0027578C"/>
    <w:rsid w:val="00275A82"/>
    <w:rsid w:val="002762DF"/>
    <w:rsid w:val="002764DC"/>
    <w:rsid w:val="00276548"/>
    <w:rsid w:val="00276582"/>
    <w:rsid w:val="00276C93"/>
    <w:rsid w:val="002772F2"/>
    <w:rsid w:val="00277758"/>
    <w:rsid w:val="0028047B"/>
    <w:rsid w:val="002804B1"/>
    <w:rsid w:val="00280736"/>
    <w:rsid w:val="0028089F"/>
    <w:rsid w:val="0028097F"/>
    <w:rsid w:val="00280AA4"/>
    <w:rsid w:val="002812E3"/>
    <w:rsid w:val="00281431"/>
    <w:rsid w:val="00281AA2"/>
    <w:rsid w:val="00281DF8"/>
    <w:rsid w:val="002823A2"/>
    <w:rsid w:val="00282F5E"/>
    <w:rsid w:val="002836D2"/>
    <w:rsid w:val="002837C4"/>
    <w:rsid w:val="0028388C"/>
    <w:rsid w:val="00283956"/>
    <w:rsid w:val="00283AFF"/>
    <w:rsid w:val="00283C6C"/>
    <w:rsid w:val="00283EB9"/>
    <w:rsid w:val="0028454B"/>
    <w:rsid w:val="00284633"/>
    <w:rsid w:val="00284855"/>
    <w:rsid w:val="00285A24"/>
    <w:rsid w:val="00285A7E"/>
    <w:rsid w:val="00285E18"/>
    <w:rsid w:val="00286347"/>
    <w:rsid w:val="00286586"/>
    <w:rsid w:val="00286EBC"/>
    <w:rsid w:val="00286F95"/>
    <w:rsid w:val="00286FCA"/>
    <w:rsid w:val="002871E2"/>
    <w:rsid w:val="00287716"/>
    <w:rsid w:val="00287917"/>
    <w:rsid w:val="00287B55"/>
    <w:rsid w:val="00287BA3"/>
    <w:rsid w:val="00287E69"/>
    <w:rsid w:val="00290471"/>
    <w:rsid w:val="00290FF4"/>
    <w:rsid w:val="00291130"/>
    <w:rsid w:val="002916BC"/>
    <w:rsid w:val="002917C4"/>
    <w:rsid w:val="00291D51"/>
    <w:rsid w:val="00292496"/>
    <w:rsid w:val="0029293E"/>
    <w:rsid w:val="00292B52"/>
    <w:rsid w:val="00292C7E"/>
    <w:rsid w:val="002931C3"/>
    <w:rsid w:val="002938C5"/>
    <w:rsid w:val="00293DF4"/>
    <w:rsid w:val="00294028"/>
    <w:rsid w:val="002940F3"/>
    <w:rsid w:val="00294FD4"/>
    <w:rsid w:val="002951C7"/>
    <w:rsid w:val="002961CC"/>
    <w:rsid w:val="0029631D"/>
    <w:rsid w:val="002967CF"/>
    <w:rsid w:val="00296E28"/>
    <w:rsid w:val="00297339"/>
    <w:rsid w:val="0029766D"/>
    <w:rsid w:val="00297799"/>
    <w:rsid w:val="00297E22"/>
    <w:rsid w:val="002A0949"/>
    <w:rsid w:val="002A0E1A"/>
    <w:rsid w:val="002A1B36"/>
    <w:rsid w:val="002A1C55"/>
    <w:rsid w:val="002A21B7"/>
    <w:rsid w:val="002A22C4"/>
    <w:rsid w:val="002A2491"/>
    <w:rsid w:val="002A25DD"/>
    <w:rsid w:val="002A2966"/>
    <w:rsid w:val="002A2B48"/>
    <w:rsid w:val="002A2B4C"/>
    <w:rsid w:val="002A3098"/>
    <w:rsid w:val="002A309B"/>
    <w:rsid w:val="002A323A"/>
    <w:rsid w:val="002A34B6"/>
    <w:rsid w:val="002A39D4"/>
    <w:rsid w:val="002A3A56"/>
    <w:rsid w:val="002A3EC8"/>
    <w:rsid w:val="002A40B2"/>
    <w:rsid w:val="002A411F"/>
    <w:rsid w:val="002A4618"/>
    <w:rsid w:val="002A47B9"/>
    <w:rsid w:val="002A49F6"/>
    <w:rsid w:val="002A4F03"/>
    <w:rsid w:val="002A5C24"/>
    <w:rsid w:val="002A5F50"/>
    <w:rsid w:val="002A6598"/>
    <w:rsid w:val="002A690D"/>
    <w:rsid w:val="002A6B13"/>
    <w:rsid w:val="002A71B6"/>
    <w:rsid w:val="002A7EA5"/>
    <w:rsid w:val="002A7EA7"/>
    <w:rsid w:val="002A7F7A"/>
    <w:rsid w:val="002A7FC4"/>
    <w:rsid w:val="002B052F"/>
    <w:rsid w:val="002B0BD0"/>
    <w:rsid w:val="002B0CF5"/>
    <w:rsid w:val="002B0FDA"/>
    <w:rsid w:val="002B168C"/>
    <w:rsid w:val="002B1816"/>
    <w:rsid w:val="002B1BB0"/>
    <w:rsid w:val="002B1EB8"/>
    <w:rsid w:val="002B1F9D"/>
    <w:rsid w:val="002B223F"/>
    <w:rsid w:val="002B2242"/>
    <w:rsid w:val="002B2F6C"/>
    <w:rsid w:val="002B2FCE"/>
    <w:rsid w:val="002B3196"/>
    <w:rsid w:val="002B3262"/>
    <w:rsid w:val="002B343E"/>
    <w:rsid w:val="002B3660"/>
    <w:rsid w:val="002B39AD"/>
    <w:rsid w:val="002B39B7"/>
    <w:rsid w:val="002B3EBC"/>
    <w:rsid w:val="002B44F0"/>
    <w:rsid w:val="002B4864"/>
    <w:rsid w:val="002B4AB8"/>
    <w:rsid w:val="002B4E27"/>
    <w:rsid w:val="002B5AD4"/>
    <w:rsid w:val="002B61A0"/>
    <w:rsid w:val="002B6C69"/>
    <w:rsid w:val="002B6EDC"/>
    <w:rsid w:val="002B781A"/>
    <w:rsid w:val="002B7F01"/>
    <w:rsid w:val="002C0B22"/>
    <w:rsid w:val="002C0BBE"/>
    <w:rsid w:val="002C1B96"/>
    <w:rsid w:val="002C1FB0"/>
    <w:rsid w:val="002C21E6"/>
    <w:rsid w:val="002C250D"/>
    <w:rsid w:val="002C2524"/>
    <w:rsid w:val="002C27BD"/>
    <w:rsid w:val="002C2807"/>
    <w:rsid w:val="002C3182"/>
    <w:rsid w:val="002C38AA"/>
    <w:rsid w:val="002C4D9E"/>
    <w:rsid w:val="002C4FD6"/>
    <w:rsid w:val="002C5141"/>
    <w:rsid w:val="002C526F"/>
    <w:rsid w:val="002C5C82"/>
    <w:rsid w:val="002C5F17"/>
    <w:rsid w:val="002C6695"/>
    <w:rsid w:val="002C6699"/>
    <w:rsid w:val="002C692B"/>
    <w:rsid w:val="002C6D5E"/>
    <w:rsid w:val="002C7353"/>
    <w:rsid w:val="002C7A75"/>
    <w:rsid w:val="002C7C52"/>
    <w:rsid w:val="002D1AA2"/>
    <w:rsid w:val="002D1DAB"/>
    <w:rsid w:val="002D2062"/>
    <w:rsid w:val="002D2389"/>
    <w:rsid w:val="002D2805"/>
    <w:rsid w:val="002D29DC"/>
    <w:rsid w:val="002D2A71"/>
    <w:rsid w:val="002D346C"/>
    <w:rsid w:val="002D386B"/>
    <w:rsid w:val="002D3A17"/>
    <w:rsid w:val="002D3BB3"/>
    <w:rsid w:val="002D402F"/>
    <w:rsid w:val="002D4FDD"/>
    <w:rsid w:val="002D4FFE"/>
    <w:rsid w:val="002D540C"/>
    <w:rsid w:val="002D5529"/>
    <w:rsid w:val="002D554E"/>
    <w:rsid w:val="002D5774"/>
    <w:rsid w:val="002D5C46"/>
    <w:rsid w:val="002D5F15"/>
    <w:rsid w:val="002D69C6"/>
    <w:rsid w:val="002D6A2E"/>
    <w:rsid w:val="002D6AF0"/>
    <w:rsid w:val="002D6E5B"/>
    <w:rsid w:val="002D769F"/>
    <w:rsid w:val="002D7A98"/>
    <w:rsid w:val="002E0374"/>
    <w:rsid w:val="002E09E7"/>
    <w:rsid w:val="002E0A64"/>
    <w:rsid w:val="002E0A79"/>
    <w:rsid w:val="002E0C28"/>
    <w:rsid w:val="002E0FAD"/>
    <w:rsid w:val="002E10E1"/>
    <w:rsid w:val="002E1788"/>
    <w:rsid w:val="002E1AEF"/>
    <w:rsid w:val="002E1F38"/>
    <w:rsid w:val="002E1FAA"/>
    <w:rsid w:val="002E225F"/>
    <w:rsid w:val="002E2D0B"/>
    <w:rsid w:val="002E354E"/>
    <w:rsid w:val="002E397E"/>
    <w:rsid w:val="002E403E"/>
    <w:rsid w:val="002E4F60"/>
    <w:rsid w:val="002E5061"/>
    <w:rsid w:val="002E534F"/>
    <w:rsid w:val="002E5AD2"/>
    <w:rsid w:val="002E5B68"/>
    <w:rsid w:val="002E5C43"/>
    <w:rsid w:val="002E5C8A"/>
    <w:rsid w:val="002E6075"/>
    <w:rsid w:val="002E6474"/>
    <w:rsid w:val="002E6584"/>
    <w:rsid w:val="002E6C15"/>
    <w:rsid w:val="002E7FE8"/>
    <w:rsid w:val="002F028A"/>
    <w:rsid w:val="002F0524"/>
    <w:rsid w:val="002F0E04"/>
    <w:rsid w:val="002F11ED"/>
    <w:rsid w:val="002F127C"/>
    <w:rsid w:val="002F1B0E"/>
    <w:rsid w:val="002F2208"/>
    <w:rsid w:val="002F2599"/>
    <w:rsid w:val="002F2817"/>
    <w:rsid w:val="002F2953"/>
    <w:rsid w:val="002F318E"/>
    <w:rsid w:val="002F31E2"/>
    <w:rsid w:val="002F37BF"/>
    <w:rsid w:val="002F37E0"/>
    <w:rsid w:val="002F39E6"/>
    <w:rsid w:val="002F3A92"/>
    <w:rsid w:val="002F3BBF"/>
    <w:rsid w:val="002F59FC"/>
    <w:rsid w:val="002F5B5D"/>
    <w:rsid w:val="002F63CE"/>
    <w:rsid w:val="002F64F2"/>
    <w:rsid w:val="002F6EC5"/>
    <w:rsid w:val="002F71C4"/>
    <w:rsid w:val="002F7778"/>
    <w:rsid w:val="002F796C"/>
    <w:rsid w:val="003004E0"/>
    <w:rsid w:val="003006D1"/>
    <w:rsid w:val="0030125D"/>
    <w:rsid w:val="003015E1"/>
    <w:rsid w:val="00302098"/>
    <w:rsid w:val="00302A18"/>
    <w:rsid w:val="00302C8D"/>
    <w:rsid w:val="00303258"/>
    <w:rsid w:val="00303920"/>
    <w:rsid w:val="00303A60"/>
    <w:rsid w:val="00304030"/>
    <w:rsid w:val="003042B7"/>
    <w:rsid w:val="00304521"/>
    <w:rsid w:val="00304A0E"/>
    <w:rsid w:val="00304CBA"/>
    <w:rsid w:val="00304FB7"/>
    <w:rsid w:val="00305159"/>
    <w:rsid w:val="003056C3"/>
    <w:rsid w:val="00305925"/>
    <w:rsid w:val="00305A06"/>
    <w:rsid w:val="00305C3E"/>
    <w:rsid w:val="00306F06"/>
    <w:rsid w:val="003078FE"/>
    <w:rsid w:val="0030798E"/>
    <w:rsid w:val="00307B91"/>
    <w:rsid w:val="00307BB2"/>
    <w:rsid w:val="003105F0"/>
    <w:rsid w:val="00310832"/>
    <w:rsid w:val="00310D4B"/>
    <w:rsid w:val="00310EAE"/>
    <w:rsid w:val="00310F3A"/>
    <w:rsid w:val="0031113A"/>
    <w:rsid w:val="003111BA"/>
    <w:rsid w:val="00311556"/>
    <w:rsid w:val="00311774"/>
    <w:rsid w:val="00311DD0"/>
    <w:rsid w:val="00311E80"/>
    <w:rsid w:val="00312A2B"/>
    <w:rsid w:val="00312B6C"/>
    <w:rsid w:val="00312C50"/>
    <w:rsid w:val="00313529"/>
    <w:rsid w:val="00313717"/>
    <w:rsid w:val="00314511"/>
    <w:rsid w:val="0031499A"/>
    <w:rsid w:val="00315466"/>
    <w:rsid w:val="003160C0"/>
    <w:rsid w:val="003161BF"/>
    <w:rsid w:val="003161E5"/>
    <w:rsid w:val="00316222"/>
    <w:rsid w:val="00316576"/>
    <w:rsid w:val="00316609"/>
    <w:rsid w:val="0031665D"/>
    <w:rsid w:val="00316830"/>
    <w:rsid w:val="003168FA"/>
    <w:rsid w:val="00316D1D"/>
    <w:rsid w:val="00316EC0"/>
    <w:rsid w:val="00317215"/>
    <w:rsid w:val="0031777A"/>
    <w:rsid w:val="003205F4"/>
    <w:rsid w:val="003206AF"/>
    <w:rsid w:val="00320770"/>
    <w:rsid w:val="00320787"/>
    <w:rsid w:val="00320909"/>
    <w:rsid w:val="00321239"/>
    <w:rsid w:val="003213E9"/>
    <w:rsid w:val="00321A1E"/>
    <w:rsid w:val="00321F6C"/>
    <w:rsid w:val="0032247C"/>
    <w:rsid w:val="00322E54"/>
    <w:rsid w:val="00323144"/>
    <w:rsid w:val="00323205"/>
    <w:rsid w:val="00323A58"/>
    <w:rsid w:val="00324292"/>
    <w:rsid w:val="00325249"/>
    <w:rsid w:val="003258B2"/>
    <w:rsid w:val="003259A9"/>
    <w:rsid w:val="00325FDF"/>
    <w:rsid w:val="0032606F"/>
    <w:rsid w:val="003265B5"/>
    <w:rsid w:val="00326999"/>
    <w:rsid w:val="003269DE"/>
    <w:rsid w:val="0032780E"/>
    <w:rsid w:val="00330106"/>
    <w:rsid w:val="003301BC"/>
    <w:rsid w:val="0033030B"/>
    <w:rsid w:val="00330328"/>
    <w:rsid w:val="003307F9"/>
    <w:rsid w:val="00330C09"/>
    <w:rsid w:val="00330C7C"/>
    <w:rsid w:val="00330CB2"/>
    <w:rsid w:val="0033163B"/>
    <w:rsid w:val="00331C48"/>
    <w:rsid w:val="00332C34"/>
    <w:rsid w:val="00332D7F"/>
    <w:rsid w:val="00332FA1"/>
    <w:rsid w:val="0033377F"/>
    <w:rsid w:val="00333800"/>
    <w:rsid w:val="00333CC1"/>
    <w:rsid w:val="00333D40"/>
    <w:rsid w:val="00333FD2"/>
    <w:rsid w:val="0033477B"/>
    <w:rsid w:val="003351BA"/>
    <w:rsid w:val="003352F2"/>
    <w:rsid w:val="0033532B"/>
    <w:rsid w:val="00335755"/>
    <w:rsid w:val="003359C8"/>
    <w:rsid w:val="00337BF4"/>
    <w:rsid w:val="00337C39"/>
    <w:rsid w:val="00340577"/>
    <w:rsid w:val="00340D58"/>
    <w:rsid w:val="00341529"/>
    <w:rsid w:val="0034197E"/>
    <w:rsid w:val="0034198E"/>
    <w:rsid w:val="00341B3D"/>
    <w:rsid w:val="00341C8C"/>
    <w:rsid w:val="00342EBC"/>
    <w:rsid w:val="00342F85"/>
    <w:rsid w:val="003431F0"/>
    <w:rsid w:val="003436B8"/>
    <w:rsid w:val="003437B0"/>
    <w:rsid w:val="003437C1"/>
    <w:rsid w:val="0034382B"/>
    <w:rsid w:val="003438D8"/>
    <w:rsid w:val="003440B6"/>
    <w:rsid w:val="0034473E"/>
    <w:rsid w:val="0034474A"/>
    <w:rsid w:val="00344BDB"/>
    <w:rsid w:val="00344FBC"/>
    <w:rsid w:val="00345CD1"/>
    <w:rsid w:val="003463A6"/>
    <w:rsid w:val="003464DD"/>
    <w:rsid w:val="00346E60"/>
    <w:rsid w:val="003472E8"/>
    <w:rsid w:val="00347498"/>
    <w:rsid w:val="0034756E"/>
    <w:rsid w:val="00347C22"/>
    <w:rsid w:val="00350173"/>
    <w:rsid w:val="003507AC"/>
    <w:rsid w:val="0035098B"/>
    <w:rsid w:val="00351087"/>
    <w:rsid w:val="00351A12"/>
    <w:rsid w:val="00351A7D"/>
    <w:rsid w:val="00351AF0"/>
    <w:rsid w:val="00352201"/>
    <w:rsid w:val="00352B69"/>
    <w:rsid w:val="003531F2"/>
    <w:rsid w:val="00353D63"/>
    <w:rsid w:val="003542DD"/>
    <w:rsid w:val="00354975"/>
    <w:rsid w:val="0035522F"/>
    <w:rsid w:val="003555B3"/>
    <w:rsid w:val="0035643D"/>
    <w:rsid w:val="0035783C"/>
    <w:rsid w:val="003600D1"/>
    <w:rsid w:val="00360365"/>
    <w:rsid w:val="00360A47"/>
    <w:rsid w:val="00361036"/>
    <w:rsid w:val="003612F2"/>
    <w:rsid w:val="00361459"/>
    <w:rsid w:val="00361585"/>
    <w:rsid w:val="00361A36"/>
    <w:rsid w:val="003623F7"/>
    <w:rsid w:val="0036258D"/>
    <w:rsid w:val="00362640"/>
    <w:rsid w:val="00363045"/>
    <w:rsid w:val="003631C3"/>
    <w:rsid w:val="003637E4"/>
    <w:rsid w:val="00363ABA"/>
    <w:rsid w:val="00363DE8"/>
    <w:rsid w:val="0036405A"/>
    <w:rsid w:val="0036412F"/>
    <w:rsid w:val="00364AD9"/>
    <w:rsid w:val="003651AF"/>
    <w:rsid w:val="003656A7"/>
    <w:rsid w:val="003656BA"/>
    <w:rsid w:val="00365876"/>
    <w:rsid w:val="003662C2"/>
    <w:rsid w:val="00366448"/>
    <w:rsid w:val="0036680C"/>
    <w:rsid w:val="00366A61"/>
    <w:rsid w:val="00366CBE"/>
    <w:rsid w:val="00366E62"/>
    <w:rsid w:val="00366F61"/>
    <w:rsid w:val="003671D7"/>
    <w:rsid w:val="00367327"/>
    <w:rsid w:val="003678FA"/>
    <w:rsid w:val="0037045A"/>
    <w:rsid w:val="0037065B"/>
    <w:rsid w:val="00370885"/>
    <w:rsid w:val="00370C45"/>
    <w:rsid w:val="00370E45"/>
    <w:rsid w:val="003715AE"/>
    <w:rsid w:val="00372252"/>
    <w:rsid w:val="0037234D"/>
    <w:rsid w:val="003724D2"/>
    <w:rsid w:val="003726ED"/>
    <w:rsid w:val="00372703"/>
    <w:rsid w:val="003730F7"/>
    <w:rsid w:val="00373136"/>
    <w:rsid w:val="0037363A"/>
    <w:rsid w:val="00373CC7"/>
    <w:rsid w:val="00373D40"/>
    <w:rsid w:val="00373F0A"/>
    <w:rsid w:val="00373F47"/>
    <w:rsid w:val="003741BA"/>
    <w:rsid w:val="00374821"/>
    <w:rsid w:val="00374847"/>
    <w:rsid w:val="003749F9"/>
    <w:rsid w:val="00374E3E"/>
    <w:rsid w:val="00374F29"/>
    <w:rsid w:val="00374FD3"/>
    <w:rsid w:val="003750A3"/>
    <w:rsid w:val="0037518F"/>
    <w:rsid w:val="00375315"/>
    <w:rsid w:val="00375437"/>
    <w:rsid w:val="003755FE"/>
    <w:rsid w:val="00375E9D"/>
    <w:rsid w:val="003766A9"/>
    <w:rsid w:val="003768FC"/>
    <w:rsid w:val="003769DB"/>
    <w:rsid w:val="00376AAF"/>
    <w:rsid w:val="00377346"/>
    <w:rsid w:val="003773E9"/>
    <w:rsid w:val="0037752A"/>
    <w:rsid w:val="0037786F"/>
    <w:rsid w:val="00377C22"/>
    <w:rsid w:val="0038022A"/>
    <w:rsid w:val="003803E2"/>
    <w:rsid w:val="003807D0"/>
    <w:rsid w:val="003809EE"/>
    <w:rsid w:val="00380CD0"/>
    <w:rsid w:val="00380DAB"/>
    <w:rsid w:val="0038116B"/>
    <w:rsid w:val="00381C8F"/>
    <w:rsid w:val="00381E01"/>
    <w:rsid w:val="0038271F"/>
    <w:rsid w:val="00382784"/>
    <w:rsid w:val="003829C6"/>
    <w:rsid w:val="00382A27"/>
    <w:rsid w:val="003830E7"/>
    <w:rsid w:val="00383296"/>
    <w:rsid w:val="00383582"/>
    <w:rsid w:val="00383CAA"/>
    <w:rsid w:val="00383E82"/>
    <w:rsid w:val="00384B7E"/>
    <w:rsid w:val="00384FA7"/>
    <w:rsid w:val="003852DE"/>
    <w:rsid w:val="00385383"/>
    <w:rsid w:val="00385848"/>
    <w:rsid w:val="00385D70"/>
    <w:rsid w:val="003866AA"/>
    <w:rsid w:val="0038673A"/>
    <w:rsid w:val="00386AC6"/>
    <w:rsid w:val="00386AE0"/>
    <w:rsid w:val="00386CF7"/>
    <w:rsid w:val="00387103"/>
    <w:rsid w:val="0038733E"/>
    <w:rsid w:val="003878AA"/>
    <w:rsid w:val="00387A45"/>
    <w:rsid w:val="00390135"/>
    <w:rsid w:val="00390160"/>
    <w:rsid w:val="003904F3"/>
    <w:rsid w:val="0039060C"/>
    <w:rsid w:val="00390B91"/>
    <w:rsid w:val="00390DA3"/>
    <w:rsid w:val="00390E0C"/>
    <w:rsid w:val="00390F57"/>
    <w:rsid w:val="00391077"/>
    <w:rsid w:val="003913B8"/>
    <w:rsid w:val="00391B99"/>
    <w:rsid w:val="00391BD0"/>
    <w:rsid w:val="00391BEE"/>
    <w:rsid w:val="003920E3"/>
    <w:rsid w:val="003921A4"/>
    <w:rsid w:val="003929CD"/>
    <w:rsid w:val="003931C6"/>
    <w:rsid w:val="00393356"/>
    <w:rsid w:val="0039338E"/>
    <w:rsid w:val="0039343B"/>
    <w:rsid w:val="00393676"/>
    <w:rsid w:val="003939EC"/>
    <w:rsid w:val="00393A07"/>
    <w:rsid w:val="003941E8"/>
    <w:rsid w:val="003942C2"/>
    <w:rsid w:val="0039463D"/>
    <w:rsid w:val="003950F7"/>
    <w:rsid w:val="003953BA"/>
    <w:rsid w:val="0039575E"/>
    <w:rsid w:val="00396A71"/>
    <w:rsid w:val="00396C55"/>
    <w:rsid w:val="00396C85"/>
    <w:rsid w:val="00397D30"/>
    <w:rsid w:val="003A0B06"/>
    <w:rsid w:val="003A0B1D"/>
    <w:rsid w:val="003A0DDC"/>
    <w:rsid w:val="003A146D"/>
    <w:rsid w:val="003A15F6"/>
    <w:rsid w:val="003A1BD9"/>
    <w:rsid w:val="003A1EF0"/>
    <w:rsid w:val="003A1F67"/>
    <w:rsid w:val="003A232B"/>
    <w:rsid w:val="003A2394"/>
    <w:rsid w:val="003A2BFC"/>
    <w:rsid w:val="003A32C7"/>
    <w:rsid w:val="003A34BD"/>
    <w:rsid w:val="003A36C0"/>
    <w:rsid w:val="003A3A98"/>
    <w:rsid w:val="003A3B13"/>
    <w:rsid w:val="003A41A5"/>
    <w:rsid w:val="003A420E"/>
    <w:rsid w:val="003A4897"/>
    <w:rsid w:val="003A4AA8"/>
    <w:rsid w:val="003A4ADB"/>
    <w:rsid w:val="003A5362"/>
    <w:rsid w:val="003A5A06"/>
    <w:rsid w:val="003A5A94"/>
    <w:rsid w:val="003A5D1C"/>
    <w:rsid w:val="003A618E"/>
    <w:rsid w:val="003A643E"/>
    <w:rsid w:val="003A648E"/>
    <w:rsid w:val="003A6625"/>
    <w:rsid w:val="003A7C4C"/>
    <w:rsid w:val="003A7CE7"/>
    <w:rsid w:val="003A7D9B"/>
    <w:rsid w:val="003B039E"/>
    <w:rsid w:val="003B04E8"/>
    <w:rsid w:val="003B063D"/>
    <w:rsid w:val="003B0A2B"/>
    <w:rsid w:val="003B0AE4"/>
    <w:rsid w:val="003B0C1B"/>
    <w:rsid w:val="003B0DC8"/>
    <w:rsid w:val="003B1364"/>
    <w:rsid w:val="003B2033"/>
    <w:rsid w:val="003B2273"/>
    <w:rsid w:val="003B2E14"/>
    <w:rsid w:val="003B2FDE"/>
    <w:rsid w:val="003B3517"/>
    <w:rsid w:val="003B383F"/>
    <w:rsid w:val="003B38D5"/>
    <w:rsid w:val="003B3D4E"/>
    <w:rsid w:val="003B43F8"/>
    <w:rsid w:val="003B5088"/>
    <w:rsid w:val="003B51D4"/>
    <w:rsid w:val="003B51E7"/>
    <w:rsid w:val="003B5383"/>
    <w:rsid w:val="003B559A"/>
    <w:rsid w:val="003B631F"/>
    <w:rsid w:val="003B6748"/>
    <w:rsid w:val="003B6B93"/>
    <w:rsid w:val="003B6F14"/>
    <w:rsid w:val="003B714B"/>
    <w:rsid w:val="003B730D"/>
    <w:rsid w:val="003B7463"/>
    <w:rsid w:val="003B7899"/>
    <w:rsid w:val="003B7986"/>
    <w:rsid w:val="003B7F35"/>
    <w:rsid w:val="003B7F96"/>
    <w:rsid w:val="003C0B54"/>
    <w:rsid w:val="003C0B97"/>
    <w:rsid w:val="003C12ED"/>
    <w:rsid w:val="003C14F6"/>
    <w:rsid w:val="003C15FF"/>
    <w:rsid w:val="003C1F1B"/>
    <w:rsid w:val="003C1F24"/>
    <w:rsid w:val="003C1FE6"/>
    <w:rsid w:val="003C24DA"/>
    <w:rsid w:val="003C288F"/>
    <w:rsid w:val="003C2CB7"/>
    <w:rsid w:val="003C3929"/>
    <w:rsid w:val="003C397A"/>
    <w:rsid w:val="003C3CD1"/>
    <w:rsid w:val="003C4013"/>
    <w:rsid w:val="003C4152"/>
    <w:rsid w:val="003C4244"/>
    <w:rsid w:val="003C447B"/>
    <w:rsid w:val="003C4491"/>
    <w:rsid w:val="003C509A"/>
    <w:rsid w:val="003C5322"/>
    <w:rsid w:val="003C5909"/>
    <w:rsid w:val="003C59F3"/>
    <w:rsid w:val="003C5D68"/>
    <w:rsid w:val="003C63F5"/>
    <w:rsid w:val="003C691F"/>
    <w:rsid w:val="003C69AD"/>
    <w:rsid w:val="003C74BD"/>
    <w:rsid w:val="003C7525"/>
    <w:rsid w:val="003D034F"/>
    <w:rsid w:val="003D05E5"/>
    <w:rsid w:val="003D06CA"/>
    <w:rsid w:val="003D0F3A"/>
    <w:rsid w:val="003D165E"/>
    <w:rsid w:val="003D1CB0"/>
    <w:rsid w:val="003D2495"/>
    <w:rsid w:val="003D2AA2"/>
    <w:rsid w:val="003D2B2C"/>
    <w:rsid w:val="003D3A47"/>
    <w:rsid w:val="003D3CDD"/>
    <w:rsid w:val="003D3CEB"/>
    <w:rsid w:val="003D3D37"/>
    <w:rsid w:val="003D404B"/>
    <w:rsid w:val="003D44EA"/>
    <w:rsid w:val="003D4A47"/>
    <w:rsid w:val="003D56A2"/>
    <w:rsid w:val="003D56EC"/>
    <w:rsid w:val="003D60DA"/>
    <w:rsid w:val="003D6C7C"/>
    <w:rsid w:val="003D7217"/>
    <w:rsid w:val="003D785D"/>
    <w:rsid w:val="003D7DC5"/>
    <w:rsid w:val="003E0B6E"/>
    <w:rsid w:val="003E0C68"/>
    <w:rsid w:val="003E11FE"/>
    <w:rsid w:val="003E141C"/>
    <w:rsid w:val="003E17B2"/>
    <w:rsid w:val="003E17E7"/>
    <w:rsid w:val="003E184E"/>
    <w:rsid w:val="003E1AB7"/>
    <w:rsid w:val="003E2E61"/>
    <w:rsid w:val="003E34CA"/>
    <w:rsid w:val="003E3879"/>
    <w:rsid w:val="003E3E30"/>
    <w:rsid w:val="003E3F11"/>
    <w:rsid w:val="003E3FA5"/>
    <w:rsid w:val="003E42CB"/>
    <w:rsid w:val="003E4326"/>
    <w:rsid w:val="003E455D"/>
    <w:rsid w:val="003E4C2F"/>
    <w:rsid w:val="003E555E"/>
    <w:rsid w:val="003E5EA5"/>
    <w:rsid w:val="003E6142"/>
    <w:rsid w:val="003E62EE"/>
    <w:rsid w:val="003E644D"/>
    <w:rsid w:val="003E6751"/>
    <w:rsid w:val="003E6928"/>
    <w:rsid w:val="003E6FFD"/>
    <w:rsid w:val="003E715E"/>
    <w:rsid w:val="003E7573"/>
    <w:rsid w:val="003E7853"/>
    <w:rsid w:val="003E7D36"/>
    <w:rsid w:val="003F013D"/>
    <w:rsid w:val="003F043B"/>
    <w:rsid w:val="003F050C"/>
    <w:rsid w:val="003F09BD"/>
    <w:rsid w:val="003F0EF3"/>
    <w:rsid w:val="003F147D"/>
    <w:rsid w:val="003F1760"/>
    <w:rsid w:val="003F1762"/>
    <w:rsid w:val="003F1783"/>
    <w:rsid w:val="003F1F2B"/>
    <w:rsid w:val="003F24E2"/>
    <w:rsid w:val="003F2732"/>
    <w:rsid w:val="003F2A5E"/>
    <w:rsid w:val="003F2C26"/>
    <w:rsid w:val="003F3227"/>
    <w:rsid w:val="003F34ED"/>
    <w:rsid w:val="003F350A"/>
    <w:rsid w:val="003F3C3D"/>
    <w:rsid w:val="003F3F5B"/>
    <w:rsid w:val="003F421A"/>
    <w:rsid w:val="003F44D8"/>
    <w:rsid w:val="003F45C4"/>
    <w:rsid w:val="003F4D0C"/>
    <w:rsid w:val="003F5011"/>
    <w:rsid w:val="003F505A"/>
    <w:rsid w:val="003F53F8"/>
    <w:rsid w:val="003F555E"/>
    <w:rsid w:val="003F5CC9"/>
    <w:rsid w:val="003F5D1A"/>
    <w:rsid w:val="003F67B9"/>
    <w:rsid w:val="003F6B0A"/>
    <w:rsid w:val="003F6C59"/>
    <w:rsid w:val="003F6F8A"/>
    <w:rsid w:val="003F7843"/>
    <w:rsid w:val="00400317"/>
    <w:rsid w:val="00400360"/>
    <w:rsid w:val="004010F7"/>
    <w:rsid w:val="00401A72"/>
    <w:rsid w:val="00401BE2"/>
    <w:rsid w:val="00401EA8"/>
    <w:rsid w:val="0040272F"/>
    <w:rsid w:val="00402F3B"/>
    <w:rsid w:val="00403032"/>
    <w:rsid w:val="00403231"/>
    <w:rsid w:val="00403855"/>
    <w:rsid w:val="00403ABB"/>
    <w:rsid w:val="00403CDF"/>
    <w:rsid w:val="00403D78"/>
    <w:rsid w:val="004040F4"/>
    <w:rsid w:val="004043FA"/>
    <w:rsid w:val="00404CF4"/>
    <w:rsid w:val="00404E09"/>
    <w:rsid w:val="004050A9"/>
    <w:rsid w:val="00405A42"/>
    <w:rsid w:val="00406071"/>
    <w:rsid w:val="0040616F"/>
    <w:rsid w:val="00406246"/>
    <w:rsid w:val="00406614"/>
    <w:rsid w:val="00406905"/>
    <w:rsid w:val="0040690B"/>
    <w:rsid w:val="00407495"/>
    <w:rsid w:val="00407755"/>
    <w:rsid w:val="00407DCD"/>
    <w:rsid w:val="004108CC"/>
    <w:rsid w:val="00410C83"/>
    <w:rsid w:val="0041172D"/>
    <w:rsid w:val="0041184E"/>
    <w:rsid w:val="0041186B"/>
    <w:rsid w:val="00412245"/>
    <w:rsid w:val="00412700"/>
    <w:rsid w:val="00412AAA"/>
    <w:rsid w:val="00412DEE"/>
    <w:rsid w:val="00412FD3"/>
    <w:rsid w:val="004131E6"/>
    <w:rsid w:val="004134F4"/>
    <w:rsid w:val="00413AC8"/>
    <w:rsid w:val="00413FE7"/>
    <w:rsid w:val="00414207"/>
    <w:rsid w:val="0041430F"/>
    <w:rsid w:val="004145E8"/>
    <w:rsid w:val="00414609"/>
    <w:rsid w:val="00414A6C"/>
    <w:rsid w:val="00414F47"/>
    <w:rsid w:val="00414F8A"/>
    <w:rsid w:val="0041535C"/>
    <w:rsid w:val="00415368"/>
    <w:rsid w:val="00415E9F"/>
    <w:rsid w:val="00415EE8"/>
    <w:rsid w:val="00416264"/>
    <w:rsid w:val="004169D7"/>
    <w:rsid w:val="00416ADB"/>
    <w:rsid w:val="00416ECB"/>
    <w:rsid w:val="00417921"/>
    <w:rsid w:val="004179A0"/>
    <w:rsid w:val="00417BF9"/>
    <w:rsid w:val="00417E3D"/>
    <w:rsid w:val="00420349"/>
    <w:rsid w:val="0042060C"/>
    <w:rsid w:val="004206F6"/>
    <w:rsid w:val="00420C9A"/>
    <w:rsid w:val="00421442"/>
    <w:rsid w:val="00421508"/>
    <w:rsid w:val="004224EB"/>
    <w:rsid w:val="00422815"/>
    <w:rsid w:val="00422A5E"/>
    <w:rsid w:val="00423265"/>
    <w:rsid w:val="004232F8"/>
    <w:rsid w:val="004233D0"/>
    <w:rsid w:val="00423C74"/>
    <w:rsid w:val="00424ADA"/>
    <w:rsid w:val="00424F5E"/>
    <w:rsid w:val="004250AE"/>
    <w:rsid w:val="004250B9"/>
    <w:rsid w:val="0042529B"/>
    <w:rsid w:val="0042532F"/>
    <w:rsid w:val="004257B2"/>
    <w:rsid w:val="0042636A"/>
    <w:rsid w:val="00426609"/>
    <w:rsid w:val="00427884"/>
    <w:rsid w:val="00427954"/>
    <w:rsid w:val="00427AD6"/>
    <w:rsid w:val="00430471"/>
    <w:rsid w:val="00430854"/>
    <w:rsid w:val="00430929"/>
    <w:rsid w:val="00430A9C"/>
    <w:rsid w:val="00430C0E"/>
    <w:rsid w:val="00430C75"/>
    <w:rsid w:val="00431017"/>
    <w:rsid w:val="004311D3"/>
    <w:rsid w:val="00431227"/>
    <w:rsid w:val="00431467"/>
    <w:rsid w:val="00431753"/>
    <w:rsid w:val="00431DEC"/>
    <w:rsid w:val="0043227E"/>
    <w:rsid w:val="004322C2"/>
    <w:rsid w:val="00432957"/>
    <w:rsid w:val="004329E9"/>
    <w:rsid w:val="00432A08"/>
    <w:rsid w:val="00432CFC"/>
    <w:rsid w:val="00432DDB"/>
    <w:rsid w:val="00433096"/>
    <w:rsid w:val="0043415D"/>
    <w:rsid w:val="0043439C"/>
    <w:rsid w:val="00434495"/>
    <w:rsid w:val="004348FD"/>
    <w:rsid w:val="0043587A"/>
    <w:rsid w:val="00436257"/>
    <w:rsid w:val="004363DA"/>
    <w:rsid w:val="0043657F"/>
    <w:rsid w:val="0043664E"/>
    <w:rsid w:val="00436A81"/>
    <w:rsid w:val="00436E99"/>
    <w:rsid w:val="00436EA5"/>
    <w:rsid w:val="00437E91"/>
    <w:rsid w:val="0044043E"/>
    <w:rsid w:val="0044154B"/>
    <w:rsid w:val="00441557"/>
    <w:rsid w:val="004415F2"/>
    <w:rsid w:val="00441901"/>
    <w:rsid w:val="004423BA"/>
    <w:rsid w:val="004427AA"/>
    <w:rsid w:val="00442BBB"/>
    <w:rsid w:val="00442DC6"/>
    <w:rsid w:val="00443382"/>
    <w:rsid w:val="0044395B"/>
    <w:rsid w:val="00443AE9"/>
    <w:rsid w:val="00444058"/>
    <w:rsid w:val="004443BD"/>
    <w:rsid w:val="00444C29"/>
    <w:rsid w:val="00444E7F"/>
    <w:rsid w:val="004454C9"/>
    <w:rsid w:val="00445A0D"/>
    <w:rsid w:val="00445A20"/>
    <w:rsid w:val="00445E2E"/>
    <w:rsid w:val="004462D1"/>
    <w:rsid w:val="0044650B"/>
    <w:rsid w:val="00446A64"/>
    <w:rsid w:val="00446E3D"/>
    <w:rsid w:val="00447518"/>
    <w:rsid w:val="00447ACF"/>
    <w:rsid w:val="0045013B"/>
    <w:rsid w:val="0045077F"/>
    <w:rsid w:val="00450BC6"/>
    <w:rsid w:val="00450F20"/>
    <w:rsid w:val="004519EF"/>
    <w:rsid w:val="00451B97"/>
    <w:rsid w:val="00451DEA"/>
    <w:rsid w:val="00451F4E"/>
    <w:rsid w:val="00451F81"/>
    <w:rsid w:val="00452135"/>
    <w:rsid w:val="0045281B"/>
    <w:rsid w:val="0045315C"/>
    <w:rsid w:val="00453934"/>
    <w:rsid w:val="00454081"/>
    <w:rsid w:val="00454192"/>
    <w:rsid w:val="00454435"/>
    <w:rsid w:val="0045463D"/>
    <w:rsid w:val="00454D80"/>
    <w:rsid w:val="00455AC5"/>
    <w:rsid w:val="00455C63"/>
    <w:rsid w:val="00455FA0"/>
    <w:rsid w:val="004564B8"/>
    <w:rsid w:val="004567AC"/>
    <w:rsid w:val="00456C5D"/>
    <w:rsid w:val="00457494"/>
    <w:rsid w:val="00457581"/>
    <w:rsid w:val="00457F2D"/>
    <w:rsid w:val="0046007C"/>
    <w:rsid w:val="004605C2"/>
    <w:rsid w:val="00460B50"/>
    <w:rsid w:val="00461251"/>
    <w:rsid w:val="00461327"/>
    <w:rsid w:val="00462147"/>
    <w:rsid w:val="0046221C"/>
    <w:rsid w:val="004623C2"/>
    <w:rsid w:val="004624C8"/>
    <w:rsid w:val="00462E8C"/>
    <w:rsid w:val="0046314C"/>
    <w:rsid w:val="0046334A"/>
    <w:rsid w:val="004635ED"/>
    <w:rsid w:val="00463744"/>
    <w:rsid w:val="00463B39"/>
    <w:rsid w:val="00463C15"/>
    <w:rsid w:val="00464679"/>
    <w:rsid w:val="00464788"/>
    <w:rsid w:val="00464A40"/>
    <w:rsid w:val="00464F9B"/>
    <w:rsid w:val="0046516E"/>
    <w:rsid w:val="004656ED"/>
    <w:rsid w:val="004658B3"/>
    <w:rsid w:val="00465E46"/>
    <w:rsid w:val="00465EDD"/>
    <w:rsid w:val="0046607B"/>
    <w:rsid w:val="004661AB"/>
    <w:rsid w:val="004666A9"/>
    <w:rsid w:val="00466D30"/>
    <w:rsid w:val="00466D32"/>
    <w:rsid w:val="00466F4B"/>
    <w:rsid w:val="0046709E"/>
    <w:rsid w:val="0046734B"/>
    <w:rsid w:val="00470920"/>
    <w:rsid w:val="00470B48"/>
    <w:rsid w:val="004712C2"/>
    <w:rsid w:val="004712CC"/>
    <w:rsid w:val="00471B19"/>
    <w:rsid w:val="00471E00"/>
    <w:rsid w:val="00471E86"/>
    <w:rsid w:val="00473755"/>
    <w:rsid w:val="004738C9"/>
    <w:rsid w:val="00473948"/>
    <w:rsid w:val="00473E25"/>
    <w:rsid w:val="00474172"/>
    <w:rsid w:val="00474232"/>
    <w:rsid w:val="00474655"/>
    <w:rsid w:val="00474D51"/>
    <w:rsid w:val="00474F59"/>
    <w:rsid w:val="004750EF"/>
    <w:rsid w:val="00475128"/>
    <w:rsid w:val="00475200"/>
    <w:rsid w:val="004753B1"/>
    <w:rsid w:val="0047545E"/>
    <w:rsid w:val="00475C70"/>
    <w:rsid w:val="00475EA6"/>
    <w:rsid w:val="004760F1"/>
    <w:rsid w:val="00476BEF"/>
    <w:rsid w:val="00476DDA"/>
    <w:rsid w:val="00476F89"/>
    <w:rsid w:val="00477314"/>
    <w:rsid w:val="004776D6"/>
    <w:rsid w:val="00477707"/>
    <w:rsid w:val="00477A8F"/>
    <w:rsid w:val="004809C3"/>
    <w:rsid w:val="00480AE3"/>
    <w:rsid w:val="00481686"/>
    <w:rsid w:val="00481A66"/>
    <w:rsid w:val="00481B4F"/>
    <w:rsid w:val="00481D25"/>
    <w:rsid w:val="004823DA"/>
    <w:rsid w:val="00482761"/>
    <w:rsid w:val="00482B03"/>
    <w:rsid w:val="00482EE1"/>
    <w:rsid w:val="00483D36"/>
    <w:rsid w:val="004841C5"/>
    <w:rsid w:val="0048441E"/>
    <w:rsid w:val="004848FF"/>
    <w:rsid w:val="00485D10"/>
    <w:rsid w:val="00486250"/>
    <w:rsid w:val="00487663"/>
    <w:rsid w:val="004902D9"/>
    <w:rsid w:val="0049072F"/>
    <w:rsid w:val="00490BF7"/>
    <w:rsid w:val="004915A4"/>
    <w:rsid w:val="00491661"/>
    <w:rsid w:val="00491B5D"/>
    <w:rsid w:val="00491D57"/>
    <w:rsid w:val="00491F1F"/>
    <w:rsid w:val="00492031"/>
    <w:rsid w:val="00492825"/>
    <w:rsid w:val="00493396"/>
    <w:rsid w:val="004938A4"/>
    <w:rsid w:val="0049399B"/>
    <w:rsid w:val="00493CC5"/>
    <w:rsid w:val="0049404C"/>
    <w:rsid w:val="0049408C"/>
    <w:rsid w:val="00494478"/>
    <w:rsid w:val="00494809"/>
    <w:rsid w:val="00494869"/>
    <w:rsid w:val="00494CF5"/>
    <w:rsid w:val="00494E6B"/>
    <w:rsid w:val="004951D8"/>
    <w:rsid w:val="00495988"/>
    <w:rsid w:val="00495AF4"/>
    <w:rsid w:val="0049676A"/>
    <w:rsid w:val="0049742F"/>
    <w:rsid w:val="00497544"/>
    <w:rsid w:val="004976E0"/>
    <w:rsid w:val="00497D57"/>
    <w:rsid w:val="00497D5F"/>
    <w:rsid w:val="004A0715"/>
    <w:rsid w:val="004A2489"/>
    <w:rsid w:val="004A2529"/>
    <w:rsid w:val="004A2D02"/>
    <w:rsid w:val="004A2E4A"/>
    <w:rsid w:val="004A2F7C"/>
    <w:rsid w:val="004A3B10"/>
    <w:rsid w:val="004A3E38"/>
    <w:rsid w:val="004A438A"/>
    <w:rsid w:val="004A469A"/>
    <w:rsid w:val="004A4759"/>
    <w:rsid w:val="004A4C4D"/>
    <w:rsid w:val="004A4F59"/>
    <w:rsid w:val="004A515E"/>
    <w:rsid w:val="004A51C0"/>
    <w:rsid w:val="004A5E4E"/>
    <w:rsid w:val="004A6483"/>
    <w:rsid w:val="004A67FB"/>
    <w:rsid w:val="004A6CC9"/>
    <w:rsid w:val="004A6F69"/>
    <w:rsid w:val="004A6F6F"/>
    <w:rsid w:val="004A7ECF"/>
    <w:rsid w:val="004A7F92"/>
    <w:rsid w:val="004B0771"/>
    <w:rsid w:val="004B1622"/>
    <w:rsid w:val="004B1C6C"/>
    <w:rsid w:val="004B1E2A"/>
    <w:rsid w:val="004B21F7"/>
    <w:rsid w:val="004B2314"/>
    <w:rsid w:val="004B24FD"/>
    <w:rsid w:val="004B2A6A"/>
    <w:rsid w:val="004B301D"/>
    <w:rsid w:val="004B33CE"/>
    <w:rsid w:val="004B3594"/>
    <w:rsid w:val="004B38F6"/>
    <w:rsid w:val="004B3CE3"/>
    <w:rsid w:val="004B404B"/>
    <w:rsid w:val="004B4433"/>
    <w:rsid w:val="004B44BC"/>
    <w:rsid w:val="004B462F"/>
    <w:rsid w:val="004B5A06"/>
    <w:rsid w:val="004B5A3E"/>
    <w:rsid w:val="004B5E18"/>
    <w:rsid w:val="004B6676"/>
    <w:rsid w:val="004B6AE5"/>
    <w:rsid w:val="004B6B7A"/>
    <w:rsid w:val="004B6D7F"/>
    <w:rsid w:val="004B6DAF"/>
    <w:rsid w:val="004B7316"/>
    <w:rsid w:val="004B75C0"/>
    <w:rsid w:val="004B7697"/>
    <w:rsid w:val="004C0086"/>
    <w:rsid w:val="004C071F"/>
    <w:rsid w:val="004C07D4"/>
    <w:rsid w:val="004C14E3"/>
    <w:rsid w:val="004C1689"/>
    <w:rsid w:val="004C1DE1"/>
    <w:rsid w:val="004C1FFA"/>
    <w:rsid w:val="004C207F"/>
    <w:rsid w:val="004C20FF"/>
    <w:rsid w:val="004C277E"/>
    <w:rsid w:val="004C2C4B"/>
    <w:rsid w:val="004C3EB1"/>
    <w:rsid w:val="004C3FD9"/>
    <w:rsid w:val="004C4615"/>
    <w:rsid w:val="004C4C94"/>
    <w:rsid w:val="004C57B5"/>
    <w:rsid w:val="004C585B"/>
    <w:rsid w:val="004C5F07"/>
    <w:rsid w:val="004C6233"/>
    <w:rsid w:val="004C6710"/>
    <w:rsid w:val="004C67B6"/>
    <w:rsid w:val="004C75D6"/>
    <w:rsid w:val="004C77EA"/>
    <w:rsid w:val="004C7CE3"/>
    <w:rsid w:val="004C7D02"/>
    <w:rsid w:val="004D0862"/>
    <w:rsid w:val="004D0BE2"/>
    <w:rsid w:val="004D18C9"/>
    <w:rsid w:val="004D18DF"/>
    <w:rsid w:val="004D22DA"/>
    <w:rsid w:val="004D2B23"/>
    <w:rsid w:val="004D2DD1"/>
    <w:rsid w:val="004D3E47"/>
    <w:rsid w:val="004D3F87"/>
    <w:rsid w:val="004D4A0D"/>
    <w:rsid w:val="004D4A25"/>
    <w:rsid w:val="004D4FFB"/>
    <w:rsid w:val="004D5066"/>
    <w:rsid w:val="004D5151"/>
    <w:rsid w:val="004D5253"/>
    <w:rsid w:val="004D5335"/>
    <w:rsid w:val="004D577F"/>
    <w:rsid w:val="004D5A9B"/>
    <w:rsid w:val="004D5AD8"/>
    <w:rsid w:val="004D67E2"/>
    <w:rsid w:val="004D6A2B"/>
    <w:rsid w:val="004D6C15"/>
    <w:rsid w:val="004D6C87"/>
    <w:rsid w:val="004D7E46"/>
    <w:rsid w:val="004E02EC"/>
    <w:rsid w:val="004E08BE"/>
    <w:rsid w:val="004E08E4"/>
    <w:rsid w:val="004E0B1E"/>
    <w:rsid w:val="004E1470"/>
    <w:rsid w:val="004E1692"/>
    <w:rsid w:val="004E1D17"/>
    <w:rsid w:val="004E2597"/>
    <w:rsid w:val="004E25CA"/>
    <w:rsid w:val="004E26A5"/>
    <w:rsid w:val="004E26B3"/>
    <w:rsid w:val="004E2801"/>
    <w:rsid w:val="004E2A24"/>
    <w:rsid w:val="004E2B93"/>
    <w:rsid w:val="004E2CF5"/>
    <w:rsid w:val="004E3A25"/>
    <w:rsid w:val="004E3B9F"/>
    <w:rsid w:val="004E4534"/>
    <w:rsid w:val="004E47E3"/>
    <w:rsid w:val="004E4835"/>
    <w:rsid w:val="004E4C8B"/>
    <w:rsid w:val="004E5562"/>
    <w:rsid w:val="004E558B"/>
    <w:rsid w:val="004E595B"/>
    <w:rsid w:val="004E5AF5"/>
    <w:rsid w:val="004E62A1"/>
    <w:rsid w:val="004E6F54"/>
    <w:rsid w:val="004E74C1"/>
    <w:rsid w:val="004F029F"/>
    <w:rsid w:val="004F02C8"/>
    <w:rsid w:val="004F0441"/>
    <w:rsid w:val="004F0801"/>
    <w:rsid w:val="004F09A7"/>
    <w:rsid w:val="004F0BC0"/>
    <w:rsid w:val="004F1125"/>
    <w:rsid w:val="004F1248"/>
    <w:rsid w:val="004F1303"/>
    <w:rsid w:val="004F17F4"/>
    <w:rsid w:val="004F186E"/>
    <w:rsid w:val="004F2783"/>
    <w:rsid w:val="004F285F"/>
    <w:rsid w:val="004F28E1"/>
    <w:rsid w:val="004F2D7B"/>
    <w:rsid w:val="004F3268"/>
    <w:rsid w:val="004F371D"/>
    <w:rsid w:val="004F5284"/>
    <w:rsid w:val="004F55C4"/>
    <w:rsid w:val="004F5813"/>
    <w:rsid w:val="004F5B52"/>
    <w:rsid w:val="004F5D13"/>
    <w:rsid w:val="004F5E45"/>
    <w:rsid w:val="004F5E93"/>
    <w:rsid w:val="004F5F47"/>
    <w:rsid w:val="004F5F90"/>
    <w:rsid w:val="004F628E"/>
    <w:rsid w:val="004F6F3F"/>
    <w:rsid w:val="004F717A"/>
    <w:rsid w:val="004F73E3"/>
    <w:rsid w:val="004F77D4"/>
    <w:rsid w:val="005003CD"/>
    <w:rsid w:val="005015D9"/>
    <w:rsid w:val="005019D6"/>
    <w:rsid w:val="00502258"/>
    <w:rsid w:val="005025FA"/>
    <w:rsid w:val="005027B9"/>
    <w:rsid w:val="00502A82"/>
    <w:rsid w:val="00502C92"/>
    <w:rsid w:val="00503BBD"/>
    <w:rsid w:val="00503BE1"/>
    <w:rsid w:val="00503E13"/>
    <w:rsid w:val="0050448E"/>
    <w:rsid w:val="00504835"/>
    <w:rsid w:val="00504BB1"/>
    <w:rsid w:val="00504BDF"/>
    <w:rsid w:val="00505046"/>
    <w:rsid w:val="00505508"/>
    <w:rsid w:val="005067D8"/>
    <w:rsid w:val="005069A0"/>
    <w:rsid w:val="00506BE3"/>
    <w:rsid w:val="00507757"/>
    <w:rsid w:val="00507E95"/>
    <w:rsid w:val="00507FF9"/>
    <w:rsid w:val="00510024"/>
    <w:rsid w:val="0051023A"/>
    <w:rsid w:val="005103AD"/>
    <w:rsid w:val="005109EE"/>
    <w:rsid w:val="00510C2F"/>
    <w:rsid w:val="00511700"/>
    <w:rsid w:val="0051177B"/>
    <w:rsid w:val="00511C19"/>
    <w:rsid w:val="00511D4F"/>
    <w:rsid w:val="005136DB"/>
    <w:rsid w:val="00514994"/>
    <w:rsid w:val="00514D2E"/>
    <w:rsid w:val="0051529D"/>
    <w:rsid w:val="005153F4"/>
    <w:rsid w:val="00515539"/>
    <w:rsid w:val="00515973"/>
    <w:rsid w:val="00515974"/>
    <w:rsid w:val="00515F9C"/>
    <w:rsid w:val="00516273"/>
    <w:rsid w:val="00516F9E"/>
    <w:rsid w:val="0051722A"/>
    <w:rsid w:val="0051768D"/>
    <w:rsid w:val="0051780F"/>
    <w:rsid w:val="00517A31"/>
    <w:rsid w:val="00520113"/>
    <w:rsid w:val="00520244"/>
    <w:rsid w:val="00520A24"/>
    <w:rsid w:val="00520EE0"/>
    <w:rsid w:val="00520FC9"/>
    <w:rsid w:val="0052132E"/>
    <w:rsid w:val="005213FE"/>
    <w:rsid w:val="005215F8"/>
    <w:rsid w:val="00521AC9"/>
    <w:rsid w:val="00521B9E"/>
    <w:rsid w:val="005223FE"/>
    <w:rsid w:val="0052297E"/>
    <w:rsid w:val="00522AE4"/>
    <w:rsid w:val="00522B20"/>
    <w:rsid w:val="00522BD7"/>
    <w:rsid w:val="00523668"/>
    <w:rsid w:val="0052370B"/>
    <w:rsid w:val="00523ABC"/>
    <w:rsid w:val="00523CF0"/>
    <w:rsid w:val="00523FBE"/>
    <w:rsid w:val="005242C4"/>
    <w:rsid w:val="00524793"/>
    <w:rsid w:val="00524F82"/>
    <w:rsid w:val="005253D0"/>
    <w:rsid w:val="00525B08"/>
    <w:rsid w:val="00525B18"/>
    <w:rsid w:val="00525DF2"/>
    <w:rsid w:val="005267F6"/>
    <w:rsid w:val="00526942"/>
    <w:rsid w:val="0052779B"/>
    <w:rsid w:val="00527DD9"/>
    <w:rsid w:val="00527FFB"/>
    <w:rsid w:val="00530C6A"/>
    <w:rsid w:val="005320B2"/>
    <w:rsid w:val="005322A1"/>
    <w:rsid w:val="005323CA"/>
    <w:rsid w:val="00532A40"/>
    <w:rsid w:val="00532F25"/>
    <w:rsid w:val="0053324C"/>
    <w:rsid w:val="00533340"/>
    <w:rsid w:val="005336C3"/>
    <w:rsid w:val="00533944"/>
    <w:rsid w:val="005341C1"/>
    <w:rsid w:val="0053493D"/>
    <w:rsid w:val="00535A93"/>
    <w:rsid w:val="00535B09"/>
    <w:rsid w:val="00535D0B"/>
    <w:rsid w:val="00536205"/>
    <w:rsid w:val="00536318"/>
    <w:rsid w:val="005363B4"/>
    <w:rsid w:val="005367D4"/>
    <w:rsid w:val="0053688A"/>
    <w:rsid w:val="00536BE6"/>
    <w:rsid w:val="00536E60"/>
    <w:rsid w:val="00537316"/>
    <w:rsid w:val="00537473"/>
    <w:rsid w:val="0053749E"/>
    <w:rsid w:val="005376A1"/>
    <w:rsid w:val="00537B5C"/>
    <w:rsid w:val="00540441"/>
    <w:rsid w:val="0054067C"/>
    <w:rsid w:val="00540928"/>
    <w:rsid w:val="0054098E"/>
    <w:rsid w:val="00540B70"/>
    <w:rsid w:val="00541165"/>
    <w:rsid w:val="005413C8"/>
    <w:rsid w:val="00541644"/>
    <w:rsid w:val="005416EC"/>
    <w:rsid w:val="00541A52"/>
    <w:rsid w:val="00542052"/>
    <w:rsid w:val="00543C69"/>
    <w:rsid w:val="005446D1"/>
    <w:rsid w:val="00544C9E"/>
    <w:rsid w:val="00544D70"/>
    <w:rsid w:val="00544EEA"/>
    <w:rsid w:val="00545FC1"/>
    <w:rsid w:val="00546191"/>
    <w:rsid w:val="0054623E"/>
    <w:rsid w:val="005467C2"/>
    <w:rsid w:val="00546DDB"/>
    <w:rsid w:val="00546E37"/>
    <w:rsid w:val="00546FBA"/>
    <w:rsid w:val="0054709C"/>
    <w:rsid w:val="00547B44"/>
    <w:rsid w:val="00550120"/>
    <w:rsid w:val="0055027A"/>
    <w:rsid w:val="00551923"/>
    <w:rsid w:val="0055208D"/>
    <w:rsid w:val="00552283"/>
    <w:rsid w:val="00552527"/>
    <w:rsid w:val="005528E1"/>
    <w:rsid w:val="00552963"/>
    <w:rsid w:val="00552B5F"/>
    <w:rsid w:val="00552EF1"/>
    <w:rsid w:val="00553192"/>
    <w:rsid w:val="00553BFF"/>
    <w:rsid w:val="00553F0A"/>
    <w:rsid w:val="00553FC9"/>
    <w:rsid w:val="00553FFE"/>
    <w:rsid w:val="005545DA"/>
    <w:rsid w:val="00554A82"/>
    <w:rsid w:val="00554CEE"/>
    <w:rsid w:val="00555041"/>
    <w:rsid w:val="00555212"/>
    <w:rsid w:val="00555512"/>
    <w:rsid w:val="00555609"/>
    <w:rsid w:val="005556AC"/>
    <w:rsid w:val="00555B57"/>
    <w:rsid w:val="0055679B"/>
    <w:rsid w:val="0055680F"/>
    <w:rsid w:val="005570BC"/>
    <w:rsid w:val="00557975"/>
    <w:rsid w:val="00560458"/>
    <w:rsid w:val="0056048B"/>
    <w:rsid w:val="00560579"/>
    <w:rsid w:val="005606B7"/>
    <w:rsid w:val="00560741"/>
    <w:rsid w:val="0056074C"/>
    <w:rsid w:val="00560A70"/>
    <w:rsid w:val="00560AEE"/>
    <w:rsid w:val="00560F92"/>
    <w:rsid w:val="00561A9A"/>
    <w:rsid w:val="00562687"/>
    <w:rsid w:val="0056271A"/>
    <w:rsid w:val="0056307E"/>
    <w:rsid w:val="00563773"/>
    <w:rsid w:val="005639E4"/>
    <w:rsid w:val="00563CEC"/>
    <w:rsid w:val="00564ACC"/>
    <w:rsid w:val="00564B5C"/>
    <w:rsid w:val="0056539D"/>
    <w:rsid w:val="005653D4"/>
    <w:rsid w:val="00565401"/>
    <w:rsid w:val="0056616B"/>
    <w:rsid w:val="0056745C"/>
    <w:rsid w:val="00567AF6"/>
    <w:rsid w:val="00567C5F"/>
    <w:rsid w:val="00567D1A"/>
    <w:rsid w:val="00567D3B"/>
    <w:rsid w:val="005701A9"/>
    <w:rsid w:val="00570202"/>
    <w:rsid w:val="0057060C"/>
    <w:rsid w:val="0057067A"/>
    <w:rsid w:val="005717BB"/>
    <w:rsid w:val="00571D28"/>
    <w:rsid w:val="00571E81"/>
    <w:rsid w:val="0057200C"/>
    <w:rsid w:val="00572EA9"/>
    <w:rsid w:val="00572F9D"/>
    <w:rsid w:val="00572FCA"/>
    <w:rsid w:val="0057342B"/>
    <w:rsid w:val="005738D0"/>
    <w:rsid w:val="00573CC6"/>
    <w:rsid w:val="00573DBB"/>
    <w:rsid w:val="005740E9"/>
    <w:rsid w:val="00574145"/>
    <w:rsid w:val="00574584"/>
    <w:rsid w:val="005745C8"/>
    <w:rsid w:val="00574B89"/>
    <w:rsid w:val="005753D3"/>
    <w:rsid w:val="00575812"/>
    <w:rsid w:val="00575889"/>
    <w:rsid w:val="00575C83"/>
    <w:rsid w:val="00576B1F"/>
    <w:rsid w:val="00577120"/>
    <w:rsid w:val="00577246"/>
    <w:rsid w:val="005773D6"/>
    <w:rsid w:val="0057741B"/>
    <w:rsid w:val="00577520"/>
    <w:rsid w:val="005778E0"/>
    <w:rsid w:val="00580466"/>
    <w:rsid w:val="005822BE"/>
    <w:rsid w:val="00582553"/>
    <w:rsid w:val="005834F7"/>
    <w:rsid w:val="005836EB"/>
    <w:rsid w:val="00583BE5"/>
    <w:rsid w:val="00583E2D"/>
    <w:rsid w:val="00583F99"/>
    <w:rsid w:val="00583FD6"/>
    <w:rsid w:val="0058451F"/>
    <w:rsid w:val="005845C8"/>
    <w:rsid w:val="005846BB"/>
    <w:rsid w:val="00584E42"/>
    <w:rsid w:val="00585617"/>
    <w:rsid w:val="00585E0C"/>
    <w:rsid w:val="00585E5C"/>
    <w:rsid w:val="0058606D"/>
    <w:rsid w:val="005861F2"/>
    <w:rsid w:val="00586BD4"/>
    <w:rsid w:val="00587020"/>
    <w:rsid w:val="005872F0"/>
    <w:rsid w:val="00587647"/>
    <w:rsid w:val="00590574"/>
    <w:rsid w:val="00590B20"/>
    <w:rsid w:val="00590D5C"/>
    <w:rsid w:val="00590F0C"/>
    <w:rsid w:val="00590F57"/>
    <w:rsid w:val="00591370"/>
    <w:rsid w:val="0059160C"/>
    <w:rsid w:val="005918A9"/>
    <w:rsid w:val="00591DD8"/>
    <w:rsid w:val="00592372"/>
    <w:rsid w:val="00592FB8"/>
    <w:rsid w:val="005937AD"/>
    <w:rsid w:val="005937E4"/>
    <w:rsid w:val="00593A16"/>
    <w:rsid w:val="00593AE1"/>
    <w:rsid w:val="00593E2E"/>
    <w:rsid w:val="00594284"/>
    <w:rsid w:val="0059488C"/>
    <w:rsid w:val="005948AD"/>
    <w:rsid w:val="00594C1F"/>
    <w:rsid w:val="00595167"/>
    <w:rsid w:val="00595475"/>
    <w:rsid w:val="0059549B"/>
    <w:rsid w:val="00595C0A"/>
    <w:rsid w:val="00596192"/>
    <w:rsid w:val="0059698E"/>
    <w:rsid w:val="005977EB"/>
    <w:rsid w:val="00597A7C"/>
    <w:rsid w:val="00597CE0"/>
    <w:rsid w:val="00597D86"/>
    <w:rsid w:val="00597F94"/>
    <w:rsid w:val="005A018B"/>
    <w:rsid w:val="005A0F4D"/>
    <w:rsid w:val="005A10C7"/>
    <w:rsid w:val="005A1218"/>
    <w:rsid w:val="005A1F84"/>
    <w:rsid w:val="005A2243"/>
    <w:rsid w:val="005A233A"/>
    <w:rsid w:val="005A2A25"/>
    <w:rsid w:val="005A3061"/>
    <w:rsid w:val="005A315B"/>
    <w:rsid w:val="005A3581"/>
    <w:rsid w:val="005A37A4"/>
    <w:rsid w:val="005A4029"/>
    <w:rsid w:val="005A4530"/>
    <w:rsid w:val="005A4621"/>
    <w:rsid w:val="005A469C"/>
    <w:rsid w:val="005A469E"/>
    <w:rsid w:val="005A4C3B"/>
    <w:rsid w:val="005A4D24"/>
    <w:rsid w:val="005A52D4"/>
    <w:rsid w:val="005A575B"/>
    <w:rsid w:val="005A59D3"/>
    <w:rsid w:val="005A5FA5"/>
    <w:rsid w:val="005A6325"/>
    <w:rsid w:val="005A6C0B"/>
    <w:rsid w:val="005A6E53"/>
    <w:rsid w:val="005A71D9"/>
    <w:rsid w:val="005A7249"/>
    <w:rsid w:val="005A7C3D"/>
    <w:rsid w:val="005A7CD2"/>
    <w:rsid w:val="005A7D4A"/>
    <w:rsid w:val="005A7E63"/>
    <w:rsid w:val="005B01E3"/>
    <w:rsid w:val="005B0540"/>
    <w:rsid w:val="005B13B3"/>
    <w:rsid w:val="005B1920"/>
    <w:rsid w:val="005B2075"/>
    <w:rsid w:val="005B226D"/>
    <w:rsid w:val="005B23BA"/>
    <w:rsid w:val="005B2972"/>
    <w:rsid w:val="005B2A1F"/>
    <w:rsid w:val="005B2D11"/>
    <w:rsid w:val="005B2D8A"/>
    <w:rsid w:val="005B31A1"/>
    <w:rsid w:val="005B3FC4"/>
    <w:rsid w:val="005B4546"/>
    <w:rsid w:val="005B47D3"/>
    <w:rsid w:val="005B4A28"/>
    <w:rsid w:val="005B4A8F"/>
    <w:rsid w:val="005B4AB6"/>
    <w:rsid w:val="005B5036"/>
    <w:rsid w:val="005B51C7"/>
    <w:rsid w:val="005B56D1"/>
    <w:rsid w:val="005B61AB"/>
    <w:rsid w:val="005B62B8"/>
    <w:rsid w:val="005B6578"/>
    <w:rsid w:val="005B6C98"/>
    <w:rsid w:val="005B6D7F"/>
    <w:rsid w:val="005B6E78"/>
    <w:rsid w:val="005B706B"/>
    <w:rsid w:val="005B7472"/>
    <w:rsid w:val="005B7597"/>
    <w:rsid w:val="005B75DA"/>
    <w:rsid w:val="005B7C37"/>
    <w:rsid w:val="005C0B2F"/>
    <w:rsid w:val="005C0B4B"/>
    <w:rsid w:val="005C0E5A"/>
    <w:rsid w:val="005C11A4"/>
    <w:rsid w:val="005C11A6"/>
    <w:rsid w:val="005C18A4"/>
    <w:rsid w:val="005C18D9"/>
    <w:rsid w:val="005C1A24"/>
    <w:rsid w:val="005C278F"/>
    <w:rsid w:val="005C27BA"/>
    <w:rsid w:val="005C379C"/>
    <w:rsid w:val="005C3AFD"/>
    <w:rsid w:val="005C3BD0"/>
    <w:rsid w:val="005C407E"/>
    <w:rsid w:val="005C40BD"/>
    <w:rsid w:val="005C424D"/>
    <w:rsid w:val="005C4D06"/>
    <w:rsid w:val="005C54DF"/>
    <w:rsid w:val="005C550B"/>
    <w:rsid w:val="005C5898"/>
    <w:rsid w:val="005C58A5"/>
    <w:rsid w:val="005C641B"/>
    <w:rsid w:val="005C67DC"/>
    <w:rsid w:val="005C6EEE"/>
    <w:rsid w:val="005C7311"/>
    <w:rsid w:val="005C77E8"/>
    <w:rsid w:val="005D0008"/>
    <w:rsid w:val="005D00FB"/>
    <w:rsid w:val="005D04B1"/>
    <w:rsid w:val="005D0804"/>
    <w:rsid w:val="005D0BA5"/>
    <w:rsid w:val="005D0E98"/>
    <w:rsid w:val="005D0F14"/>
    <w:rsid w:val="005D1185"/>
    <w:rsid w:val="005D11CF"/>
    <w:rsid w:val="005D1C6E"/>
    <w:rsid w:val="005D2370"/>
    <w:rsid w:val="005D2728"/>
    <w:rsid w:val="005D2F27"/>
    <w:rsid w:val="005D49EE"/>
    <w:rsid w:val="005D532E"/>
    <w:rsid w:val="005D53EB"/>
    <w:rsid w:val="005D59D0"/>
    <w:rsid w:val="005D5A1A"/>
    <w:rsid w:val="005D5A62"/>
    <w:rsid w:val="005D6582"/>
    <w:rsid w:val="005D6960"/>
    <w:rsid w:val="005D6986"/>
    <w:rsid w:val="005E028D"/>
    <w:rsid w:val="005E06DC"/>
    <w:rsid w:val="005E11A2"/>
    <w:rsid w:val="005E16A5"/>
    <w:rsid w:val="005E175E"/>
    <w:rsid w:val="005E1AF0"/>
    <w:rsid w:val="005E1EC2"/>
    <w:rsid w:val="005E248B"/>
    <w:rsid w:val="005E2588"/>
    <w:rsid w:val="005E2C03"/>
    <w:rsid w:val="005E2D75"/>
    <w:rsid w:val="005E39E8"/>
    <w:rsid w:val="005E3D4D"/>
    <w:rsid w:val="005E4CCD"/>
    <w:rsid w:val="005E4F0D"/>
    <w:rsid w:val="005E5125"/>
    <w:rsid w:val="005E5257"/>
    <w:rsid w:val="005E5E58"/>
    <w:rsid w:val="005E6012"/>
    <w:rsid w:val="005E61DB"/>
    <w:rsid w:val="005E626B"/>
    <w:rsid w:val="005E7134"/>
    <w:rsid w:val="005E757F"/>
    <w:rsid w:val="005E7CC6"/>
    <w:rsid w:val="005E7DAE"/>
    <w:rsid w:val="005E7E94"/>
    <w:rsid w:val="005F0289"/>
    <w:rsid w:val="005F02AD"/>
    <w:rsid w:val="005F03A2"/>
    <w:rsid w:val="005F052D"/>
    <w:rsid w:val="005F08DC"/>
    <w:rsid w:val="005F0D0D"/>
    <w:rsid w:val="005F12C3"/>
    <w:rsid w:val="005F1C25"/>
    <w:rsid w:val="005F20E3"/>
    <w:rsid w:val="005F241F"/>
    <w:rsid w:val="005F2F5F"/>
    <w:rsid w:val="005F308E"/>
    <w:rsid w:val="005F328E"/>
    <w:rsid w:val="005F3656"/>
    <w:rsid w:val="005F38DB"/>
    <w:rsid w:val="005F3EBB"/>
    <w:rsid w:val="005F4E65"/>
    <w:rsid w:val="005F510D"/>
    <w:rsid w:val="005F5279"/>
    <w:rsid w:val="005F594E"/>
    <w:rsid w:val="005F6367"/>
    <w:rsid w:val="005F6673"/>
    <w:rsid w:val="005F6911"/>
    <w:rsid w:val="005F70CE"/>
    <w:rsid w:val="005F7329"/>
    <w:rsid w:val="005F76F0"/>
    <w:rsid w:val="005F7ABE"/>
    <w:rsid w:val="005F7D25"/>
    <w:rsid w:val="00600167"/>
    <w:rsid w:val="00600700"/>
    <w:rsid w:val="0060093D"/>
    <w:rsid w:val="00600DF7"/>
    <w:rsid w:val="00600ED9"/>
    <w:rsid w:val="00600F71"/>
    <w:rsid w:val="0060109E"/>
    <w:rsid w:val="006013D4"/>
    <w:rsid w:val="00601515"/>
    <w:rsid w:val="0060185E"/>
    <w:rsid w:val="00601A18"/>
    <w:rsid w:val="00601BA2"/>
    <w:rsid w:val="00601EC2"/>
    <w:rsid w:val="0060216C"/>
    <w:rsid w:val="006027A3"/>
    <w:rsid w:val="00602897"/>
    <w:rsid w:val="00602B70"/>
    <w:rsid w:val="00602BA2"/>
    <w:rsid w:val="0060352C"/>
    <w:rsid w:val="006040BE"/>
    <w:rsid w:val="00604B90"/>
    <w:rsid w:val="00604D02"/>
    <w:rsid w:val="00605277"/>
    <w:rsid w:val="00605404"/>
    <w:rsid w:val="006066CB"/>
    <w:rsid w:val="006068FC"/>
    <w:rsid w:val="00606AA5"/>
    <w:rsid w:val="00606D4B"/>
    <w:rsid w:val="0060719F"/>
    <w:rsid w:val="00607737"/>
    <w:rsid w:val="0060783A"/>
    <w:rsid w:val="00607AB0"/>
    <w:rsid w:val="00607BAF"/>
    <w:rsid w:val="00610079"/>
    <w:rsid w:val="0061009B"/>
    <w:rsid w:val="006104D4"/>
    <w:rsid w:val="00610560"/>
    <w:rsid w:val="006105A4"/>
    <w:rsid w:val="006121F1"/>
    <w:rsid w:val="006125C8"/>
    <w:rsid w:val="006126ED"/>
    <w:rsid w:val="00612785"/>
    <w:rsid w:val="00613837"/>
    <w:rsid w:val="00613842"/>
    <w:rsid w:val="00613E1B"/>
    <w:rsid w:val="00613E58"/>
    <w:rsid w:val="0061420E"/>
    <w:rsid w:val="006142C9"/>
    <w:rsid w:val="006147E1"/>
    <w:rsid w:val="00614C0F"/>
    <w:rsid w:val="00614D03"/>
    <w:rsid w:val="00614D68"/>
    <w:rsid w:val="00614EFF"/>
    <w:rsid w:val="0061525B"/>
    <w:rsid w:val="00615493"/>
    <w:rsid w:val="0061605A"/>
    <w:rsid w:val="00616291"/>
    <w:rsid w:val="00617164"/>
    <w:rsid w:val="006171FF"/>
    <w:rsid w:val="00617422"/>
    <w:rsid w:val="00617977"/>
    <w:rsid w:val="00617988"/>
    <w:rsid w:val="00617999"/>
    <w:rsid w:val="00617D6B"/>
    <w:rsid w:val="00617E14"/>
    <w:rsid w:val="006207E3"/>
    <w:rsid w:val="00620B4C"/>
    <w:rsid w:val="00620D68"/>
    <w:rsid w:val="00620F9F"/>
    <w:rsid w:val="00621A59"/>
    <w:rsid w:val="00621C64"/>
    <w:rsid w:val="006227BF"/>
    <w:rsid w:val="00622BA4"/>
    <w:rsid w:val="00622E6F"/>
    <w:rsid w:val="00623347"/>
    <w:rsid w:val="00623BAD"/>
    <w:rsid w:val="00623C32"/>
    <w:rsid w:val="00623CB6"/>
    <w:rsid w:val="0062426E"/>
    <w:rsid w:val="006244D8"/>
    <w:rsid w:val="00624570"/>
    <w:rsid w:val="00624F7B"/>
    <w:rsid w:val="0062518B"/>
    <w:rsid w:val="006253F0"/>
    <w:rsid w:val="00625782"/>
    <w:rsid w:val="0062583C"/>
    <w:rsid w:val="0062663D"/>
    <w:rsid w:val="006301D7"/>
    <w:rsid w:val="006304F8"/>
    <w:rsid w:val="00630867"/>
    <w:rsid w:val="00630DF3"/>
    <w:rsid w:val="00630E0F"/>
    <w:rsid w:val="0063153B"/>
    <w:rsid w:val="006320A8"/>
    <w:rsid w:val="00632AE2"/>
    <w:rsid w:val="00633154"/>
    <w:rsid w:val="00633A52"/>
    <w:rsid w:val="00633B4A"/>
    <w:rsid w:val="006341E1"/>
    <w:rsid w:val="00634509"/>
    <w:rsid w:val="00634685"/>
    <w:rsid w:val="0063486B"/>
    <w:rsid w:val="00634EFE"/>
    <w:rsid w:val="006352E0"/>
    <w:rsid w:val="006353B9"/>
    <w:rsid w:val="00635401"/>
    <w:rsid w:val="00635815"/>
    <w:rsid w:val="006362FA"/>
    <w:rsid w:val="0063633D"/>
    <w:rsid w:val="00636650"/>
    <w:rsid w:val="00636CAB"/>
    <w:rsid w:val="006374F8"/>
    <w:rsid w:val="00637501"/>
    <w:rsid w:val="00637A8F"/>
    <w:rsid w:val="00637C1C"/>
    <w:rsid w:val="00637E8C"/>
    <w:rsid w:val="00637F12"/>
    <w:rsid w:val="00640302"/>
    <w:rsid w:val="006403E7"/>
    <w:rsid w:val="00640BAB"/>
    <w:rsid w:val="00640FC7"/>
    <w:rsid w:val="006410EA"/>
    <w:rsid w:val="00641791"/>
    <w:rsid w:val="006417FA"/>
    <w:rsid w:val="00641A33"/>
    <w:rsid w:val="0064211B"/>
    <w:rsid w:val="006421D7"/>
    <w:rsid w:val="00642553"/>
    <w:rsid w:val="00642910"/>
    <w:rsid w:val="00642E8D"/>
    <w:rsid w:val="00643611"/>
    <w:rsid w:val="00643B3C"/>
    <w:rsid w:val="006440F7"/>
    <w:rsid w:val="006441A2"/>
    <w:rsid w:val="006441B9"/>
    <w:rsid w:val="006442C5"/>
    <w:rsid w:val="0064447C"/>
    <w:rsid w:val="00644C87"/>
    <w:rsid w:val="00644E7F"/>
    <w:rsid w:val="006451D1"/>
    <w:rsid w:val="0064540E"/>
    <w:rsid w:val="00645420"/>
    <w:rsid w:val="0064543E"/>
    <w:rsid w:val="006459D1"/>
    <w:rsid w:val="00645A4B"/>
    <w:rsid w:val="00645D4D"/>
    <w:rsid w:val="00645D71"/>
    <w:rsid w:val="00646055"/>
    <w:rsid w:val="00646172"/>
    <w:rsid w:val="0064661A"/>
    <w:rsid w:val="006468B1"/>
    <w:rsid w:val="00646A67"/>
    <w:rsid w:val="00647248"/>
    <w:rsid w:val="0064733F"/>
    <w:rsid w:val="00647783"/>
    <w:rsid w:val="00647B4E"/>
    <w:rsid w:val="00647BF4"/>
    <w:rsid w:val="00647DEE"/>
    <w:rsid w:val="00647DFF"/>
    <w:rsid w:val="0065024D"/>
    <w:rsid w:val="006508EE"/>
    <w:rsid w:val="00650B37"/>
    <w:rsid w:val="00650D33"/>
    <w:rsid w:val="00651A24"/>
    <w:rsid w:val="00651B71"/>
    <w:rsid w:val="00651DEB"/>
    <w:rsid w:val="00652ABE"/>
    <w:rsid w:val="00652F7B"/>
    <w:rsid w:val="006530BA"/>
    <w:rsid w:val="00653612"/>
    <w:rsid w:val="00653DAC"/>
    <w:rsid w:val="00653EF2"/>
    <w:rsid w:val="00654116"/>
    <w:rsid w:val="006543D7"/>
    <w:rsid w:val="006543FD"/>
    <w:rsid w:val="00654DEA"/>
    <w:rsid w:val="00654E6A"/>
    <w:rsid w:val="006559EC"/>
    <w:rsid w:val="00655C23"/>
    <w:rsid w:val="0065610C"/>
    <w:rsid w:val="00656449"/>
    <w:rsid w:val="00656539"/>
    <w:rsid w:val="00656C16"/>
    <w:rsid w:val="00657EF9"/>
    <w:rsid w:val="00657FA9"/>
    <w:rsid w:val="00660157"/>
    <w:rsid w:val="00660C61"/>
    <w:rsid w:val="00661528"/>
    <w:rsid w:val="00661705"/>
    <w:rsid w:val="00661BC1"/>
    <w:rsid w:val="00661E78"/>
    <w:rsid w:val="0066271C"/>
    <w:rsid w:val="006630F2"/>
    <w:rsid w:val="006634B3"/>
    <w:rsid w:val="006634D5"/>
    <w:rsid w:val="0066370C"/>
    <w:rsid w:val="006644A0"/>
    <w:rsid w:val="00664D61"/>
    <w:rsid w:val="006652A7"/>
    <w:rsid w:val="00665ADA"/>
    <w:rsid w:val="0066685B"/>
    <w:rsid w:val="00666B68"/>
    <w:rsid w:val="00666CB8"/>
    <w:rsid w:val="0066747F"/>
    <w:rsid w:val="00667BC3"/>
    <w:rsid w:val="00670082"/>
    <w:rsid w:val="006703C4"/>
    <w:rsid w:val="00670D59"/>
    <w:rsid w:val="006715FD"/>
    <w:rsid w:val="00671804"/>
    <w:rsid w:val="006721E2"/>
    <w:rsid w:val="0067222F"/>
    <w:rsid w:val="00672871"/>
    <w:rsid w:val="00673289"/>
    <w:rsid w:val="00673493"/>
    <w:rsid w:val="006741B0"/>
    <w:rsid w:val="0067457D"/>
    <w:rsid w:val="006746BD"/>
    <w:rsid w:val="00674A23"/>
    <w:rsid w:val="00674EB4"/>
    <w:rsid w:val="00675202"/>
    <w:rsid w:val="00675712"/>
    <w:rsid w:val="0067597E"/>
    <w:rsid w:val="0067609D"/>
    <w:rsid w:val="00676397"/>
    <w:rsid w:val="006764D4"/>
    <w:rsid w:val="00676826"/>
    <w:rsid w:val="00676AA0"/>
    <w:rsid w:val="00676E1B"/>
    <w:rsid w:val="00677263"/>
    <w:rsid w:val="00677586"/>
    <w:rsid w:val="0067795F"/>
    <w:rsid w:val="00677995"/>
    <w:rsid w:val="00677E16"/>
    <w:rsid w:val="006801C4"/>
    <w:rsid w:val="00680862"/>
    <w:rsid w:val="006809DE"/>
    <w:rsid w:val="00680CE4"/>
    <w:rsid w:val="00680E5C"/>
    <w:rsid w:val="00681266"/>
    <w:rsid w:val="00681590"/>
    <w:rsid w:val="006816FF"/>
    <w:rsid w:val="00681B33"/>
    <w:rsid w:val="00682062"/>
    <w:rsid w:val="006824D6"/>
    <w:rsid w:val="00682BC9"/>
    <w:rsid w:val="006837B2"/>
    <w:rsid w:val="006839E3"/>
    <w:rsid w:val="00683E7E"/>
    <w:rsid w:val="00684371"/>
    <w:rsid w:val="0068491D"/>
    <w:rsid w:val="00684B5C"/>
    <w:rsid w:val="00684E53"/>
    <w:rsid w:val="006854C1"/>
    <w:rsid w:val="00685544"/>
    <w:rsid w:val="006859C5"/>
    <w:rsid w:val="00685C9D"/>
    <w:rsid w:val="00685E9B"/>
    <w:rsid w:val="00685F88"/>
    <w:rsid w:val="006860E9"/>
    <w:rsid w:val="00686141"/>
    <w:rsid w:val="006864BE"/>
    <w:rsid w:val="006865A4"/>
    <w:rsid w:val="00686E00"/>
    <w:rsid w:val="00687165"/>
    <w:rsid w:val="006873A8"/>
    <w:rsid w:val="00687BE7"/>
    <w:rsid w:val="00690042"/>
    <w:rsid w:val="00690385"/>
    <w:rsid w:val="00690AB8"/>
    <w:rsid w:val="00690D9E"/>
    <w:rsid w:val="006912C7"/>
    <w:rsid w:val="00691B13"/>
    <w:rsid w:val="00691D31"/>
    <w:rsid w:val="00692303"/>
    <w:rsid w:val="006925B6"/>
    <w:rsid w:val="00692B33"/>
    <w:rsid w:val="00692C9C"/>
    <w:rsid w:val="0069340A"/>
    <w:rsid w:val="0069368A"/>
    <w:rsid w:val="006936AE"/>
    <w:rsid w:val="006941B9"/>
    <w:rsid w:val="006946D9"/>
    <w:rsid w:val="00694891"/>
    <w:rsid w:val="006949F7"/>
    <w:rsid w:val="00694B33"/>
    <w:rsid w:val="0069594B"/>
    <w:rsid w:val="00695B83"/>
    <w:rsid w:val="006971DF"/>
    <w:rsid w:val="006974DB"/>
    <w:rsid w:val="0069793E"/>
    <w:rsid w:val="00697B3B"/>
    <w:rsid w:val="006A005E"/>
    <w:rsid w:val="006A091B"/>
    <w:rsid w:val="006A1379"/>
    <w:rsid w:val="006A15C7"/>
    <w:rsid w:val="006A1716"/>
    <w:rsid w:val="006A19D9"/>
    <w:rsid w:val="006A1C15"/>
    <w:rsid w:val="006A1CC0"/>
    <w:rsid w:val="006A1DF3"/>
    <w:rsid w:val="006A2375"/>
    <w:rsid w:val="006A3078"/>
    <w:rsid w:val="006A31D9"/>
    <w:rsid w:val="006A3913"/>
    <w:rsid w:val="006A39FB"/>
    <w:rsid w:val="006A46D7"/>
    <w:rsid w:val="006A487A"/>
    <w:rsid w:val="006A492B"/>
    <w:rsid w:val="006A4A30"/>
    <w:rsid w:val="006A4C84"/>
    <w:rsid w:val="006A4CE3"/>
    <w:rsid w:val="006A5174"/>
    <w:rsid w:val="006A542F"/>
    <w:rsid w:val="006A58BF"/>
    <w:rsid w:val="006A5918"/>
    <w:rsid w:val="006A5C68"/>
    <w:rsid w:val="006A642C"/>
    <w:rsid w:val="006A6623"/>
    <w:rsid w:val="006A6A06"/>
    <w:rsid w:val="006A6B25"/>
    <w:rsid w:val="006A6DEF"/>
    <w:rsid w:val="006A6EDB"/>
    <w:rsid w:val="006A7288"/>
    <w:rsid w:val="006A74DF"/>
    <w:rsid w:val="006A7A1D"/>
    <w:rsid w:val="006A7FD1"/>
    <w:rsid w:val="006B0228"/>
    <w:rsid w:val="006B0C9B"/>
    <w:rsid w:val="006B0DBD"/>
    <w:rsid w:val="006B0F7F"/>
    <w:rsid w:val="006B1010"/>
    <w:rsid w:val="006B1845"/>
    <w:rsid w:val="006B2224"/>
    <w:rsid w:val="006B226A"/>
    <w:rsid w:val="006B22B0"/>
    <w:rsid w:val="006B2ED1"/>
    <w:rsid w:val="006B2F17"/>
    <w:rsid w:val="006B3069"/>
    <w:rsid w:val="006B3108"/>
    <w:rsid w:val="006B3B30"/>
    <w:rsid w:val="006B3D2E"/>
    <w:rsid w:val="006B416E"/>
    <w:rsid w:val="006B446F"/>
    <w:rsid w:val="006B468F"/>
    <w:rsid w:val="006B4A07"/>
    <w:rsid w:val="006B4EE5"/>
    <w:rsid w:val="006B592C"/>
    <w:rsid w:val="006B5BD2"/>
    <w:rsid w:val="006B5E03"/>
    <w:rsid w:val="006B7EC5"/>
    <w:rsid w:val="006C00ED"/>
    <w:rsid w:val="006C03A5"/>
    <w:rsid w:val="006C057D"/>
    <w:rsid w:val="006C073B"/>
    <w:rsid w:val="006C07B1"/>
    <w:rsid w:val="006C0947"/>
    <w:rsid w:val="006C0AF5"/>
    <w:rsid w:val="006C1487"/>
    <w:rsid w:val="006C1619"/>
    <w:rsid w:val="006C19F0"/>
    <w:rsid w:val="006C1B68"/>
    <w:rsid w:val="006C1FBE"/>
    <w:rsid w:val="006C2732"/>
    <w:rsid w:val="006C2D8F"/>
    <w:rsid w:val="006C315D"/>
    <w:rsid w:val="006C33EC"/>
    <w:rsid w:val="006C3655"/>
    <w:rsid w:val="006C429F"/>
    <w:rsid w:val="006C569C"/>
    <w:rsid w:val="006C5796"/>
    <w:rsid w:val="006C5C04"/>
    <w:rsid w:val="006C5C6E"/>
    <w:rsid w:val="006C5CE4"/>
    <w:rsid w:val="006C6139"/>
    <w:rsid w:val="006C6722"/>
    <w:rsid w:val="006C6900"/>
    <w:rsid w:val="006C71EB"/>
    <w:rsid w:val="006C73FE"/>
    <w:rsid w:val="006C77BC"/>
    <w:rsid w:val="006C7927"/>
    <w:rsid w:val="006C7C79"/>
    <w:rsid w:val="006C7CF6"/>
    <w:rsid w:val="006C7EE9"/>
    <w:rsid w:val="006D0586"/>
    <w:rsid w:val="006D0A29"/>
    <w:rsid w:val="006D12D1"/>
    <w:rsid w:val="006D139D"/>
    <w:rsid w:val="006D1F07"/>
    <w:rsid w:val="006D2228"/>
    <w:rsid w:val="006D2A96"/>
    <w:rsid w:val="006D2F35"/>
    <w:rsid w:val="006D30DF"/>
    <w:rsid w:val="006D348C"/>
    <w:rsid w:val="006D3555"/>
    <w:rsid w:val="006D3664"/>
    <w:rsid w:val="006D3B78"/>
    <w:rsid w:val="006D3D64"/>
    <w:rsid w:val="006D422D"/>
    <w:rsid w:val="006D4A4E"/>
    <w:rsid w:val="006D4F7D"/>
    <w:rsid w:val="006D5BFA"/>
    <w:rsid w:val="006D6237"/>
    <w:rsid w:val="006D69F6"/>
    <w:rsid w:val="006D6C28"/>
    <w:rsid w:val="006D710D"/>
    <w:rsid w:val="006D768A"/>
    <w:rsid w:val="006D76DB"/>
    <w:rsid w:val="006D7E02"/>
    <w:rsid w:val="006D7EC4"/>
    <w:rsid w:val="006E0159"/>
    <w:rsid w:val="006E0926"/>
    <w:rsid w:val="006E0C7E"/>
    <w:rsid w:val="006E0D05"/>
    <w:rsid w:val="006E0DDE"/>
    <w:rsid w:val="006E14F7"/>
    <w:rsid w:val="006E1D55"/>
    <w:rsid w:val="006E24BD"/>
    <w:rsid w:val="006E28ED"/>
    <w:rsid w:val="006E2DF1"/>
    <w:rsid w:val="006E317F"/>
    <w:rsid w:val="006E3908"/>
    <w:rsid w:val="006E39EA"/>
    <w:rsid w:val="006E4B87"/>
    <w:rsid w:val="006E4C58"/>
    <w:rsid w:val="006E4E66"/>
    <w:rsid w:val="006E4E73"/>
    <w:rsid w:val="006E5316"/>
    <w:rsid w:val="006E55B7"/>
    <w:rsid w:val="006E5885"/>
    <w:rsid w:val="006E6008"/>
    <w:rsid w:val="006E685A"/>
    <w:rsid w:val="006E68F2"/>
    <w:rsid w:val="006E6AB2"/>
    <w:rsid w:val="006E6B4F"/>
    <w:rsid w:val="006E6CA0"/>
    <w:rsid w:val="006E6FE2"/>
    <w:rsid w:val="006E71B6"/>
    <w:rsid w:val="006E7AB2"/>
    <w:rsid w:val="006E7C1D"/>
    <w:rsid w:val="006F09E7"/>
    <w:rsid w:val="006F12BD"/>
    <w:rsid w:val="006F15DD"/>
    <w:rsid w:val="006F1E5D"/>
    <w:rsid w:val="006F2005"/>
    <w:rsid w:val="006F213D"/>
    <w:rsid w:val="006F261B"/>
    <w:rsid w:val="006F2BF8"/>
    <w:rsid w:val="006F3028"/>
    <w:rsid w:val="006F37A0"/>
    <w:rsid w:val="006F3C7E"/>
    <w:rsid w:val="006F417C"/>
    <w:rsid w:val="006F41A6"/>
    <w:rsid w:val="006F429C"/>
    <w:rsid w:val="006F431C"/>
    <w:rsid w:val="006F49B2"/>
    <w:rsid w:val="006F4CBF"/>
    <w:rsid w:val="006F4E7A"/>
    <w:rsid w:val="006F506D"/>
    <w:rsid w:val="006F540E"/>
    <w:rsid w:val="006F5A10"/>
    <w:rsid w:val="006F5C37"/>
    <w:rsid w:val="006F640F"/>
    <w:rsid w:val="006F6447"/>
    <w:rsid w:val="006F6883"/>
    <w:rsid w:val="006F6AC3"/>
    <w:rsid w:val="006F6D61"/>
    <w:rsid w:val="006F6DD9"/>
    <w:rsid w:val="006F7053"/>
    <w:rsid w:val="006F7105"/>
    <w:rsid w:val="006F723B"/>
    <w:rsid w:val="006F7476"/>
    <w:rsid w:val="006F7546"/>
    <w:rsid w:val="006F7984"/>
    <w:rsid w:val="00700302"/>
    <w:rsid w:val="007014D0"/>
    <w:rsid w:val="007021B9"/>
    <w:rsid w:val="00702466"/>
    <w:rsid w:val="007024C5"/>
    <w:rsid w:val="0070279B"/>
    <w:rsid w:val="007029EB"/>
    <w:rsid w:val="0070368A"/>
    <w:rsid w:val="007036E8"/>
    <w:rsid w:val="007039B0"/>
    <w:rsid w:val="00703DCC"/>
    <w:rsid w:val="00703EF3"/>
    <w:rsid w:val="00704274"/>
    <w:rsid w:val="0070451C"/>
    <w:rsid w:val="00704675"/>
    <w:rsid w:val="007049EA"/>
    <w:rsid w:val="007055CE"/>
    <w:rsid w:val="00705734"/>
    <w:rsid w:val="00705979"/>
    <w:rsid w:val="00705B89"/>
    <w:rsid w:val="00705C0D"/>
    <w:rsid w:val="00705C3F"/>
    <w:rsid w:val="00705E48"/>
    <w:rsid w:val="00706149"/>
    <w:rsid w:val="00706EAB"/>
    <w:rsid w:val="007071CC"/>
    <w:rsid w:val="0070736F"/>
    <w:rsid w:val="0070782F"/>
    <w:rsid w:val="00707BB8"/>
    <w:rsid w:val="00707E8E"/>
    <w:rsid w:val="00707EE1"/>
    <w:rsid w:val="007102A4"/>
    <w:rsid w:val="00710D29"/>
    <w:rsid w:val="0071172B"/>
    <w:rsid w:val="00711B06"/>
    <w:rsid w:val="00712512"/>
    <w:rsid w:val="007128E8"/>
    <w:rsid w:val="00712955"/>
    <w:rsid w:val="00712F2F"/>
    <w:rsid w:val="0071391A"/>
    <w:rsid w:val="0071397D"/>
    <w:rsid w:val="0071412D"/>
    <w:rsid w:val="007148CB"/>
    <w:rsid w:val="007148CE"/>
    <w:rsid w:val="0071491F"/>
    <w:rsid w:val="007149F2"/>
    <w:rsid w:val="00714B9D"/>
    <w:rsid w:val="00714F8F"/>
    <w:rsid w:val="00715335"/>
    <w:rsid w:val="00715B67"/>
    <w:rsid w:val="00715C7A"/>
    <w:rsid w:val="00715D85"/>
    <w:rsid w:val="00715FDA"/>
    <w:rsid w:val="00716528"/>
    <w:rsid w:val="00716CD4"/>
    <w:rsid w:val="007172CB"/>
    <w:rsid w:val="0071750C"/>
    <w:rsid w:val="0071776F"/>
    <w:rsid w:val="00717861"/>
    <w:rsid w:val="00720035"/>
    <w:rsid w:val="0072083B"/>
    <w:rsid w:val="00721151"/>
    <w:rsid w:val="00721405"/>
    <w:rsid w:val="00721A18"/>
    <w:rsid w:val="007229A8"/>
    <w:rsid w:val="00722B19"/>
    <w:rsid w:val="00722E43"/>
    <w:rsid w:val="00722FF3"/>
    <w:rsid w:val="00723073"/>
    <w:rsid w:val="007237A0"/>
    <w:rsid w:val="00724108"/>
    <w:rsid w:val="007242BA"/>
    <w:rsid w:val="00724D98"/>
    <w:rsid w:val="00724DCF"/>
    <w:rsid w:val="00724E0C"/>
    <w:rsid w:val="00725289"/>
    <w:rsid w:val="00725615"/>
    <w:rsid w:val="00725910"/>
    <w:rsid w:val="007259A0"/>
    <w:rsid w:val="007261C1"/>
    <w:rsid w:val="007264E7"/>
    <w:rsid w:val="007267F4"/>
    <w:rsid w:val="007269DD"/>
    <w:rsid w:val="0072716C"/>
    <w:rsid w:val="0072748F"/>
    <w:rsid w:val="007304DD"/>
    <w:rsid w:val="00730DFE"/>
    <w:rsid w:val="00730FE9"/>
    <w:rsid w:val="00731443"/>
    <w:rsid w:val="0073198A"/>
    <w:rsid w:val="00731CD1"/>
    <w:rsid w:val="00732A24"/>
    <w:rsid w:val="00732E79"/>
    <w:rsid w:val="00733224"/>
    <w:rsid w:val="0073397F"/>
    <w:rsid w:val="0073468B"/>
    <w:rsid w:val="00734DE5"/>
    <w:rsid w:val="00734F6D"/>
    <w:rsid w:val="00734FAE"/>
    <w:rsid w:val="007352BA"/>
    <w:rsid w:val="007355B5"/>
    <w:rsid w:val="0073592C"/>
    <w:rsid w:val="007366B6"/>
    <w:rsid w:val="0073672D"/>
    <w:rsid w:val="0073717C"/>
    <w:rsid w:val="00737E35"/>
    <w:rsid w:val="007405C4"/>
    <w:rsid w:val="00740712"/>
    <w:rsid w:val="007408AB"/>
    <w:rsid w:val="00740966"/>
    <w:rsid w:val="00740CE1"/>
    <w:rsid w:val="007411C0"/>
    <w:rsid w:val="007411DD"/>
    <w:rsid w:val="007415EB"/>
    <w:rsid w:val="00741A66"/>
    <w:rsid w:val="00741AFE"/>
    <w:rsid w:val="00741C79"/>
    <w:rsid w:val="00741D8F"/>
    <w:rsid w:val="00741EC8"/>
    <w:rsid w:val="007430B5"/>
    <w:rsid w:val="00743262"/>
    <w:rsid w:val="0074355D"/>
    <w:rsid w:val="007435C8"/>
    <w:rsid w:val="007438CB"/>
    <w:rsid w:val="00743ADE"/>
    <w:rsid w:val="0074430C"/>
    <w:rsid w:val="00744734"/>
    <w:rsid w:val="00745C17"/>
    <w:rsid w:val="00746275"/>
    <w:rsid w:val="007464DC"/>
    <w:rsid w:val="00746AE7"/>
    <w:rsid w:val="00746C1C"/>
    <w:rsid w:val="00746F0D"/>
    <w:rsid w:val="00746FC7"/>
    <w:rsid w:val="007471F3"/>
    <w:rsid w:val="007472EA"/>
    <w:rsid w:val="007479FD"/>
    <w:rsid w:val="00747B13"/>
    <w:rsid w:val="00747B28"/>
    <w:rsid w:val="00747C3A"/>
    <w:rsid w:val="007501CB"/>
    <w:rsid w:val="00750214"/>
    <w:rsid w:val="00750686"/>
    <w:rsid w:val="00750B61"/>
    <w:rsid w:val="00750C93"/>
    <w:rsid w:val="00750F36"/>
    <w:rsid w:val="007511F2"/>
    <w:rsid w:val="00751AF6"/>
    <w:rsid w:val="007525A0"/>
    <w:rsid w:val="0075283F"/>
    <w:rsid w:val="00752917"/>
    <w:rsid w:val="00752951"/>
    <w:rsid w:val="0075382D"/>
    <w:rsid w:val="0075385B"/>
    <w:rsid w:val="00753C24"/>
    <w:rsid w:val="00753E22"/>
    <w:rsid w:val="00753F45"/>
    <w:rsid w:val="00753F54"/>
    <w:rsid w:val="00754023"/>
    <w:rsid w:val="00754D9D"/>
    <w:rsid w:val="00755467"/>
    <w:rsid w:val="0075596E"/>
    <w:rsid w:val="00755A92"/>
    <w:rsid w:val="00755A9C"/>
    <w:rsid w:val="0075614D"/>
    <w:rsid w:val="0075699F"/>
    <w:rsid w:val="00756E5F"/>
    <w:rsid w:val="00757284"/>
    <w:rsid w:val="00757A4B"/>
    <w:rsid w:val="00757A9F"/>
    <w:rsid w:val="00757E50"/>
    <w:rsid w:val="00760A1E"/>
    <w:rsid w:val="00761396"/>
    <w:rsid w:val="0076182C"/>
    <w:rsid w:val="007618FC"/>
    <w:rsid w:val="00761CCA"/>
    <w:rsid w:val="00761DB2"/>
    <w:rsid w:val="00762731"/>
    <w:rsid w:val="00762EDB"/>
    <w:rsid w:val="00762FA3"/>
    <w:rsid w:val="00763419"/>
    <w:rsid w:val="00763F80"/>
    <w:rsid w:val="00764358"/>
    <w:rsid w:val="007651A5"/>
    <w:rsid w:val="00765BF5"/>
    <w:rsid w:val="00766214"/>
    <w:rsid w:val="007664B3"/>
    <w:rsid w:val="00766F4C"/>
    <w:rsid w:val="00767052"/>
    <w:rsid w:val="0076725A"/>
    <w:rsid w:val="00767392"/>
    <w:rsid w:val="00767AB9"/>
    <w:rsid w:val="00767B52"/>
    <w:rsid w:val="007704D8"/>
    <w:rsid w:val="007704F9"/>
    <w:rsid w:val="00770B26"/>
    <w:rsid w:val="00770E74"/>
    <w:rsid w:val="0077124C"/>
    <w:rsid w:val="007712F5"/>
    <w:rsid w:val="007714DB"/>
    <w:rsid w:val="00771B5F"/>
    <w:rsid w:val="00771DAC"/>
    <w:rsid w:val="00771F20"/>
    <w:rsid w:val="00772204"/>
    <w:rsid w:val="0077227C"/>
    <w:rsid w:val="00772963"/>
    <w:rsid w:val="00774710"/>
    <w:rsid w:val="00774DE2"/>
    <w:rsid w:val="0077565F"/>
    <w:rsid w:val="0077575E"/>
    <w:rsid w:val="0077621F"/>
    <w:rsid w:val="00776476"/>
    <w:rsid w:val="007766F4"/>
    <w:rsid w:val="0077679B"/>
    <w:rsid w:val="00776BBA"/>
    <w:rsid w:val="00776E45"/>
    <w:rsid w:val="00776EAD"/>
    <w:rsid w:val="00777505"/>
    <w:rsid w:val="007775F9"/>
    <w:rsid w:val="00777C6A"/>
    <w:rsid w:val="00777D4B"/>
    <w:rsid w:val="007807C9"/>
    <w:rsid w:val="00780E68"/>
    <w:rsid w:val="00781710"/>
    <w:rsid w:val="007819CE"/>
    <w:rsid w:val="007825BC"/>
    <w:rsid w:val="00782C3D"/>
    <w:rsid w:val="00782C4A"/>
    <w:rsid w:val="007830FA"/>
    <w:rsid w:val="00783242"/>
    <w:rsid w:val="00783845"/>
    <w:rsid w:val="00783AD8"/>
    <w:rsid w:val="00784640"/>
    <w:rsid w:val="00784664"/>
    <w:rsid w:val="00784A52"/>
    <w:rsid w:val="00784F8E"/>
    <w:rsid w:val="00784F99"/>
    <w:rsid w:val="00785DF1"/>
    <w:rsid w:val="00786A6F"/>
    <w:rsid w:val="00786E2D"/>
    <w:rsid w:val="00787280"/>
    <w:rsid w:val="00787723"/>
    <w:rsid w:val="0078777B"/>
    <w:rsid w:val="00787902"/>
    <w:rsid w:val="00787D5C"/>
    <w:rsid w:val="0079029E"/>
    <w:rsid w:val="007902E7"/>
    <w:rsid w:val="007903F1"/>
    <w:rsid w:val="007905F1"/>
    <w:rsid w:val="007907FA"/>
    <w:rsid w:val="00790B64"/>
    <w:rsid w:val="00790FED"/>
    <w:rsid w:val="00791483"/>
    <w:rsid w:val="00791498"/>
    <w:rsid w:val="007920A8"/>
    <w:rsid w:val="007921C4"/>
    <w:rsid w:val="007925B3"/>
    <w:rsid w:val="0079272B"/>
    <w:rsid w:val="00793CE2"/>
    <w:rsid w:val="00793D77"/>
    <w:rsid w:val="007945E7"/>
    <w:rsid w:val="007947BA"/>
    <w:rsid w:val="00794B10"/>
    <w:rsid w:val="007950D4"/>
    <w:rsid w:val="00795A21"/>
    <w:rsid w:val="00795F3A"/>
    <w:rsid w:val="0079680D"/>
    <w:rsid w:val="00796F33"/>
    <w:rsid w:val="00797144"/>
    <w:rsid w:val="00797282"/>
    <w:rsid w:val="00797C02"/>
    <w:rsid w:val="00797F41"/>
    <w:rsid w:val="007A01A5"/>
    <w:rsid w:val="007A0443"/>
    <w:rsid w:val="007A0618"/>
    <w:rsid w:val="007A11B8"/>
    <w:rsid w:val="007A1B7C"/>
    <w:rsid w:val="007A1CFF"/>
    <w:rsid w:val="007A2A83"/>
    <w:rsid w:val="007A362B"/>
    <w:rsid w:val="007A3CB1"/>
    <w:rsid w:val="007A4275"/>
    <w:rsid w:val="007A4B71"/>
    <w:rsid w:val="007A4CCA"/>
    <w:rsid w:val="007A500C"/>
    <w:rsid w:val="007A524D"/>
    <w:rsid w:val="007A58EA"/>
    <w:rsid w:val="007A5B88"/>
    <w:rsid w:val="007A6050"/>
    <w:rsid w:val="007A66F1"/>
    <w:rsid w:val="007A675F"/>
    <w:rsid w:val="007A69F9"/>
    <w:rsid w:val="007A6AB8"/>
    <w:rsid w:val="007A7436"/>
    <w:rsid w:val="007A788F"/>
    <w:rsid w:val="007A7B79"/>
    <w:rsid w:val="007A7E93"/>
    <w:rsid w:val="007B0077"/>
    <w:rsid w:val="007B0695"/>
    <w:rsid w:val="007B07F1"/>
    <w:rsid w:val="007B0E12"/>
    <w:rsid w:val="007B20AC"/>
    <w:rsid w:val="007B28BE"/>
    <w:rsid w:val="007B2CE1"/>
    <w:rsid w:val="007B3401"/>
    <w:rsid w:val="007B35EC"/>
    <w:rsid w:val="007B3F0E"/>
    <w:rsid w:val="007B4FE5"/>
    <w:rsid w:val="007B5D58"/>
    <w:rsid w:val="007B5F2A"/>
    <w:rsid w:val="007B65AF"/>
    <w:rsid w:val="007B6AA3"/>
    <w:rsid w:val="007B6BA2"/>
    <w:rsid w:val="007B719C"/>
    <w:rsid w:val="007B763A"/>
    <w:rsid w:val="007B7774"/>
    <w:rsid w:val="007C02BE"/>
    <w:rsid w:val="007C0748"/>
    <w:rsid w:val="007C0801"/>
    <w:rsid w:val="007C10E8"/>
    <w:rsid w:val="007C10EC"/>
    <w:rsid w:val="007C1483"/>
    <w:rsid w:val="007C299E"/>
    <w:rsid w:val="007C2DBC"/>
    <w:rsid w:val="007C2DD6"/>
    <w:rsid w:val="007C3580"/>
    <w:rsid w:val="007C411B"/>
    <w:rsid w:val="007C57DA"/>
    <w:rsid w:val="007C5B56"/>
    <w:rsid w:val="007C5E4C"/>
    <w:rsid w:val="007C6188"/>
    <w:rsid w:val="007C651D"/>
    <w:rsid w:val="007C6860"/>
    <w:rsid w:val="007C6C53"/>
    <w:rsid w:val="007C6D50"/>
    <w:rsid w:val="007C703D"/>
    <w:rsid w:val="007C7245"/>
    <w:rsid w:val="007C7325"/>
    <w:rsid w:val="007C7458"/>
    <w:rsid w:val="007C7508"/>
    <w:rsid w:val="007C75C6"/>
    <w:rsid w:val="007C76D2"/>
    <w:rsid w:val="007C7752"/>
    <w:rsid w:val="007C79BA"/>
    <w:rsid w:val="007D0184"/>
    <w:rsid w:val="007D038A"/>
    <w:rsid w:val="007D0595"/>
    <w:rsid w:val="007D070A"/>
    <w:rsid w:val="007D0AD8"/>
    <w:rsid w:val="007D125E"/>
    <w:rsid w:val="007D12A1"/>
    <w:rsid w:val="007D1333"/>
    <w:rsid w:val="007D16F0"/>
    <w:rsid w:val="007D1A28"/>
    <w:rsid w:val="007D1ACD"/>
    <w:rsid w:val="007D1C50"/>
    <w:rsid w:val="007D2051"/>
    <w:rsid w:val="007D20E8"/>
    <w:rsid w:val="007D2AB7"/>
    <w:rsid w:val="007D2B96"/>
    <w:rsid w:val="007D36D3"/>
    <w:rsid w:val="007D3791"/>
    <w:rsid w:val="007D41C2"/>
    <w:rsid w:val="007D432E"/>
    <w:rsid w:val="007D4630"/>
    <w:rsid w:val="007D48B2"/>
    <w:rsid w:val="007D4946"/>
    <w:rsid w:val="007D55F9"/>
    <w:rsid w:val="007D5985"/>
    <w:rsid w:val="007D5DDC"/>
    <w:rsid w:val="007D6471"/>
    <w:rsid w:val="007D64BE"/>
    <w:rsid w:val="007D6996"/>
    <w:rsid w:val="007D6D0B"/>
    <w:rsid w:val="007D7242"/>
    <w:rsid w:val="007D75AA"/>
    <w:rsid w:val="007D7676"/>
    <w:rsid w:val="007D7A4E"/>
    <w:rsid w:val="007E0275"/>
    <w:rsid w:val="007E0EF1"/>
    <w:rsid w:val="007E0F52"/>
    <w:rsid w:val="007E11CA"/>
    <w:rsid w:val="007E11D0"/>
    <w:rsid w:val="007E137F"/>
    <w:rsid w:val="007E17A5"/>
    <w:rsid w:val="007E26DC"/>
    <w:rsid w:val="007E3071"/>
    <w:rsid w:val="007E31DA"/>
    <w:rsid w:val="007E34DE"/>
    <w:rsid w:val="007E37A6"/>
    <w:rsid w:val="007E3B4C"/>
    <w:rsid w:val="007E403E"/>
    <w:rsid w:val="007E4223"/>
    <w:rsid w:val="007E4654"/>
    <w:rsid w:val="007E4771"/>
    <w:rsid w:val="007E4A81"/>
    <w:rsid w:val="007E4A9F"/>
    <w:rsid w:val="007E4DDF"/>
    <w:rsid w:val="007E5195"/>
    <w:rsid w:val="007E5435"/>
    <w:rsid w:val="007E5555"/>
    <w:rsid w:val="007E56EF"/>
    <w:rsid w:val="007E5DA7"/>
    <w:rsid w:val="007E66D6"/>
    <w:rsid w:val="007E6F2A"/>
    <w:rsid w:val="007E70BF"/>
    <w:rsid w:val="007E74DC"/>
    <w:rsid w:val="007E7740"/>
    <w:rsid w:val="007E77C8"/>
    <w:rsid w:val="007E7A91"/>
    <w:rsid w:val="007F0112"/>
    <w:rsid w:val="007F0331"/>
    <w:rsid w:val="007F03C5"/>
    <w:rsid w:val="007F041C"/>
    <w:rsid w:val="007F0B4A"/>
    <w:rsid w:val="007F19DE"/>
    <w:rsid w:val="007F1C39"/>
    <w:rsid w:val="007F1C97"/>
    <w:rsid w:val="007F1DB9"/>
    <w:rsid w:val="007F1F5A"/>
    <w:rsid w:val="007F1F5E"/>
    <w:rsid w:val="007F1F94"/>
    <w:rsid w:val="007F2123"/>
    <w:rsid w:val="007F2126"/>
    <w:rsid w:val="007F2FFE"/>
    <w:rsid w:val="007F3522"/>
    <w:rsid w:val="007F401B"/>
    <w:rsid w:val="007F43BE"/>
    <w:rsid w:val="007F4C21"/>
    <w:rsid w:val="007F4E6A"/>
    <w:rsid w:val="007F4E8B"/>
    <w:rsid w:val="007F5712"/>
    <w:rsid w:val="007F5909"/>
    <w:rsid w:val="007F5EE0"/>
    <w:rsid w:val="007F68CB"/>
    <w:rsid w:val="007F6902"/>
    <w:rsid w:val="007F6EF1"/>
    <w:rsid w:val="007F7AF8"/>
    <w:rsid w:val="007F7D66"/>
    <w:rsid w:val="0080011F"/>
    <w:rsid w:val="00800162"/>
    <w:rsid w:val="0080049F"/>
    <w:rsid w:val="0080054C"/>
    <w:rsid w:val="0080087B"/>
    <w:rsid w:val="00800CED"/>
    <w:rsid w:val="00800FB8"/>
    <w:rsid w:val="00801806"/>
    <w:rsid w:val="00801DF0"/>
    <w:rsid w:val="00802DF5"/>
    <w:rsid w:val="00803B60"/>
    <w:rsid w:val="00804006"/>
    <w:rsid w:val="008040EA"/>
    <w:rsid w:val="008045D5"/>
    <w:rsid w:val="00804C7F"/>
    <w:rsid w:val="00806856"/>
    <w:rsid w:val="008069E7"/>
    <w:rsid w:val="00807258"/>
    <w:rsid w:val="00807385"/>
    <w:rsid w:val="00807585"/>
    <w:rsid w:val="00807A29"/>
    <w:rsid w:val="00807D47"/>
    <w:rsid w:val="0081007C"/>
    <w:rsid w:val="00810111"/>
    <w:rsid w:val="00810189"/>
    <w:rsid w:val="00810655"/>
    <w:rsid w:val="008107B5"/>
    <w:rsid w:val="00810EC0"/>
    <w:rsid w:val="00811009"/>
    <w:rsid w:val="00811254"/>
    <w:rsid w:val="008117AB"/>
    <w:rsid w:val="00812307"/>
    <w:rsid w:val="008128FF"/>
    <w:rsid w:val="00812B40"/>
    <w:rsid w:val="00812E2F"/>
    <w:rsid w:val="00813746"/>
    <w:rsid w:val="008138BE"/>
    <w:rsid w:val="00813F4E"/>
    <w:rsid w:val="00814760"/>
    <w:rsid w:val="008148F5"/>
    <w:rsid w:val="00814A26"/>
    <w:rsid w:val="00814FAE"/>
    <w:rsid w:val="00815550"/>
    <w:rsid w:val="00815D8A"/>
    <w:rsid w:val="00816A2C"/>
    <w:rsid w:val="00816BB0"/>
    <w:rsid w:val="00816F4E"/>
    <w:rsid w:val="008173F3"/>
    <w:rsid w:val="00817A7D"/>
    <w:rsid w:val="00817C38"/>
    <w:rsid w:val="008201B6"/>
    <w:rsid w:val="008205C3"/>
    <w:rsid w:val="008209B7"/>
    <w:rsid w:val="00820C78"/>
    <w:rsid w:val="00821BD0"/>
    <w:rsid w:val="00821C97"/>
    <w:rsid w:val="00821CBD"/>
    <w:rsid w:val="008225CB"/>
    <w:rsid w:val="00822A98"/>
    <w:rsid w:val="00823057"/>
    <w:rsid w:val="008232C9"/>
    <w:rsid w:val="00823800"/>
    <w:rsid w:val="00823A3B"/>
    <w:rsid w:val="0082426C"/>
    <w:rsid w:val="00824398"/>
    <w:rsid w:val="0082444C"/>
    <w:rsid w:val="00824B32"/>
    <w:rsid w:val="00824E6C"/>
    <w:rsid w:val="00825ACE"/>
    <w:rsid w:val="00825E88"/>
    <w:rsid w:val="00825EE3"/>
    <w:rsid w:val="00826D4E"/>
    <w:rsid w:val="00827241"/>
    <w:rsid w:val="008272AB"/>
    <w:rsid w:val="00827457"/>
    <w:rsid w:val="0082755D"/>
    <w:rsid w:val="00827606"/>
    <w:rsid w:val="00827821"/>
    <w:rsid w:val="008309DD"/>
    <w:rsid w:val="008312B4"/>
    <w:rsid w:val="008315F7"/>
    <w:rsid w:val="00831671"/>
    <w:rsid w:val="0083173C"/>
    <w:rsid w:val="008317F4"/>
    <w:rsid w:val="00831902"/>
    <w:rsid w:val="00831B11"/>
    <w:rsid w:val="00832AD4"/>
    <w:rsid w:val="00832B99"/>
    <w:rsid w:val="008332C5"/>
    <w:rsid w:val="0083435B"/>
    <w:rsid w:val="00834455"/>
    <w:rsid w:val="00834582"/>
    <w:rsid w:val="00834B1B"/>
    <w:rsid w:val="00834D2B"/>
    <w:rsid w:val="008367D8"/>
    <w:rsid w:val="00836992"/>
    <w:rsid w:val="00836BFF"/>
    <w:rsid w:val="00837130"/>
    <w:rsid w:val="0083733E"/>
    <w:rsid w:val="008373E5"/>
    <w:rsid w:val="008373E6"/>
    <w:rsid w:val="008375AF"/>
    <w:rsid w:val="00837665"/>
    <w:rsid w:val="00837920"/>
    <w:rsid w:val="00837948"/>
    <w:rsid w:val="00837F20"/>
    <w:rsid w:val="0084018A"/>
    <w:rsid w:val="008403EF"/>
    <w:rsid w:val="00840B51"/>
    <w:rsid w:val="00840C0A"/>
    <w:rsid w:val="00840C45"/>
    <w:rsid w:val="00841779"/>
    <w:rsid w:val="008422F7"/>
    <w:rsid w:val="0084285D"/>
    <w:rsid w:val="008428AF"/>
    <w:rsid w:val="00842A6B"/>
    <w:rsid w:val="00842D1F"/>
    <w:rsid w:val="00843E34"/>
    <w:rsid w:val="00843F04"/>
    <w:rsid w:val="00844723"/>
    <w:rsid w:val="00844858"/>
    <w:rsid w:val="00844D29"/>
    <w:rsid w:val="00844F9D"/>
    <w:rsid w:val="00845630"/>
    <w:rsid w:val="0084569E"/>
    <w:rsid w:val="008458F1"/>
    <w:rsid w:val="0084592E"/>
    <w:rsid w:val="00845E45"/>
    <w:rsid w:val="008460D8"/>
    <w:rsid w:val="0084622D"/>
    <w:rsid w:val="008465AB"/>
    <w:rsid w:val="008471A2"/>
    <w:rsid w:val="008475D6"/>
    <w:rsid w:val="00847E95"/>
    <w:rsid w:val="0085004E"/>
    <w:rsid w:val="00850619"/>
    <w:rsid w:val="008507AA"/>
    <w:rsid w:val="00850D05"/>
    <w:rsid w:val="008512FD"/>
    <w:rsid w:val="0085145C"/>
    <w:rsid w:val="00851852"/>
    <w:rsid w:val="00852301"/>
    <w:rsid w:val="008524E7"/>
    <w:rsid w:val="00852946"/>
    <w:rsid w:val="00852F85"/>
    <w:rsid w:val="00854054"/>
    <w:rsid w:val="0085434B"/>
    <w:rsid w:val="00854428"/>
    <w:rsid w:val="00854476"/>
    <w:rsid w:val="008547F0"/>
    <w:rsid w:val="00854830"/>
    <w:rsid w:val="00855932"/>
    <w:rsid w:val="00856604"/>
    <w:rsid w:val="008567D6"/>
    <w:rsid w:val="00856B07"/>
    <w:rsid w:val="00856CC2"/>
    <w:rsid w:val="00856F10"/>
    <w:rsid w:val="008578C8"/>
    <w:rsid w:val="00857E03"/>
    <w:rsid w:val="008604E7"/>
    <w:rsid w:val="0086071C"/>
    <w:rsid w:val="008607A9"/>
    <w:rsid w:val="00860828"/>
    <w:rsid w:val="00860936"/>
    <w:rsid w:val="00860CD2"/>
    <w:rsid w:val="00861035"/>
    <w:rsid w:val="00861B40"/>
    <w:rsid w:val="0086220A"/>
    <w:rsid w:val="00862219"/>
    <w:rsid w:val="00862251"/>
    <w:rsid w:val="0086262D"/>
    <w:rsid w:val="00862643"/>
    <w:rsid w:val="00862AD7"/>
    <w:rsid w:val="00862D96"/>
    <w:rsid w:val="008630B5"/>
    <w:rsid w:val="008637E4"/>
    <w:rsid w:val="00863FD6"/>
    <w:rsid w:val="008640BD"/>
    <w:rsid w:val="008648F5"/>
    <w:rsid w:val="00864C95"/>
    <w:rsid w:val="00864CBC"/>
    <w:rsid w:val="00864E41"/>
    <w:rsid w:val="008650BE"/>
    <w:rsid w:val="00865324"/>
    <w:rsid w:val="0086544D"/>
    <w:rsid w:val="0086590E"/>
    <w:rsid w:val="00865E22"/>
    <w:rsid w:val="008664B9"/>
    <w:rsid w:val="00866618"/>
    <w:rsid w:val="008667F5"/>
    <w:rsid w:val="008674DC"/>
    <w:rsid w:val="00867A46"/>
    <w:rsid w:val="00867B2C"/>
    <w:rsid w:val="00867ECB"/>
    <w:rsid w:val="00870550"/>
    <w:rsid w:val="00871668"/>
    <w:rsid w:val="008719DE"/>
    <w:rsid w:val="00871AA2"/>
    <w:rsid w:val="00871B8C"/>
    <w:rsid w:val="00871DBE"/>
    <w:rsid w:val="0087201D"/>
    <w:rsid w:val="00872298"/>
    <w:rsid w:val="008722D6"/>
    <w:rsid w:val="0087295F"/>
    <w:rsid w:val="008729DE"/>
    <w:rsid w:val="00872C36"/>
    <w:rsid w:val="00872D04"/>
    <w:rsid w:val="00872F83"/>
    <w:rsid w:val="0087320B"/>
    <w:rsid w:val="00873BDF"/>
    <w:rsid w:val="008740AF"/>
    <w:rsid w:val="00874223"/>
    <w:rsid w:val="0087427C"/>
    <w:rsid w:val="008747A4"/>
    <w:rsid w:val="00875556"/>
    <w:rsid w:val="00875EBB"/>
    <w:rsid w:val="008765DD"/>
    <w:rsid w:val="008765E4"/>
    <w:rsid w:val="00876AF4"/>
    <w:rsid w:val="00876C13"/>
    <w:rsid w:val="0088096B"/>
    <w:rsid w:val="0088098F"/>
    <w:rsid w:val="008811C5"/>
    <w:rsid w:val="0088126B"/>
    <w:rsid w:val="008814D9"/>
    <w:rsid w:val="0088223E"/>
    <w:rsid w:val="00882B4C"/>
    <w:rsid w:val="0088323F"/>
    <w:rsid w:val="008834D1"/>
    <w:rsid w:val="00883D04"/>
    <w:rsid w:val="00883DEE"/>
    <w:rsid w:val="00883E18"/>
    <w:rsid w:val="00883ECF"/>
    <w:rsid w:val="00883F2D"/>
    <w:rsid w:val="0088401B"/>
    <w:rsid w:val="00884031"/>
    <w:rsid w:val="008846D4"/>
    <w:rsid w:val="00884A59"/>
    <w:rsid w:val="0088534C"/>
    <w:rsid w:val="00885E35"/>
    <w:rsid w:val="008862C7"/>
    <w:rsid w:val="00886C79"/>
    <w:rsid w:val="00886E09"/>
    <w:rsid w:val="00886F81"/>
    <w:rsid w:val="0088747C"/>
    <w:rsid w:val="008875EF"/>
    <w:rsid w:val="00887B8A"/>
    <w:rsid w:val="00887D8C"/>
    <w:rsid w:val="00887E47"/>
    <w:rsid w:val="0089001F"/>
    <w:rsid w:val="0089038F"/>
    <w:rsid w:val="00890686"/>
    <w:rsid w:val="0089068B"/>
    <w:rsid w:val="0089167F"/>
    <w:rsid w:val="0089225C"/>
    <w:rsid w:val="00892457"/>
    <w:rsid w:val="00892548"/>
    <w:rsid w:val="00892B57"/>
    <w:rsid w:val="00892D49"/>
    <w:rsid w:val="00893691"/>
    <w:rsid w:val="008936EF"/>
    <w:rsid w:val="00893E09"/>
    <w:rsid w:val="008944E4"/>
    <w:rsid w:val="0089470D"/>
    <w:rsid w:val="0089473E"/>
    <w:rsid w:val="00894B3A"/>
    <w:rsid w:val="008956BA"/>
    <w:rsid w:val="00895755"/>
    <w:rsid w:val="0089593D"/>
    <w:rsid w:val="00895F78"/>
    <w:rsid w:val="00896267"/>
    <w:rsid w:val="00896A3B"/>
    <w:rsid w:val="00896D7D"/>
    <w:rsid w:val="008A039B"/>
    <w:rsid w:val="008A135C"/>
    <w:rsid w:val="008A1442"/>
    <w:rsid w:val="008A1454"/>
    <w:rsid w:val="008A172B"/>
    <w:rsid w:val="008A175C"/>
    <w:rsid w:val="008A20F9"/>
    <w:rsid w:val="008A21BC"/>
    <w:rsid w:val="008A283E"/>
    <w:rsid w:val="008A2916"/>
    <w:rsid w:val="008A2C06"/>
    <w:rsid w:val="008A3AE9"/>
    <w:rsid w:val="008A3CBF"/>
    <w:rsid w:val="008A3E27"/>
    <w:rsid w:val="008A4B7A"/>
    <w:rsid w:val="008A556A"/>
    <w:rsid w:val="008A5675"/>
    <w:rsid w:val="008A5E7C"/>
    <w:rsid w:val="008A5F64"/>
    <w:rsid w:val="008A6300"/>
    <w:rsid w:val="008A6341"/>
    <w:rsid w:val="008A6497"/>
    <w:rsid w:val="008A6713"/>
    <w:rsid w:val="008A6D25"/>
    <w:rsid w:val="008A6F49"/>
    <w:rsid w:val="008A705C"/>
    <w:rsid w:val="008A7705"/>
    <w:rsid w:val="008A7A5A"/>
    <w:rsid w:val="008A7F7C"/>
    <w:rsid w:val="008B060D"/>
    <w:rsid w:val="008B0E61"/>
    <w:rsid w:val="008B11BF"/>
    <w:rsid w:val="008B15D5"/>
    <w:rsid w:val="008B1A14"/>
    <w:rsid w:val="008B2037"/>
    <w:rsid w:val="008B2368"/>
    <w:rsid w:val="008B2C34"/>
    <w:rsid w:val="008B2D3A"/>
    <w:rsid w:val="008B2DA8"/>
    <w:rsid w:val="008B3647"/>
    <w:rsid w:val="008B3900"/>
    <w:rsid w:val="008B3E8B"/>
    <w:rsid w:val="008B3F42"/>
    <w:rsid w:val="008B4A08"/>
    <w:rsid w:val="008B5CB6"/>
    <w:rsid w:val="008B5E07"/>
    <w:rsid w:val="008B69DC"/>
    <w:rsid w:val="008B6AC1"/>
    <w:rsid w:val="008B6B02"/>
    <w:rsid w:val="008B6B8B"/>
    <w:rsid w:val="008B6DF3"/>
    <w:rsid w:val="008B6E20"/>
    <w:rsid w:val="008B7032"/>
    <w:rsid w:val="008B72FF"/>
    <w:rsid w:val="008B7549"/>
    <w:rsid w:val="008C0511"/>
    <w:rsid w:val="008C075D"/>
    <w:rsid w:val="008C092B"/>
    <w:rsid w:val="008C0F74"/>
    <w:rsid w:val="008C1204"/>
    <w:rsid w:val="008C1535"/>
    <w:rsid w:val="008C1AA6"/>
    <w:rsid w:val="008C295A"/>
    <w:rsid w:val="008C2F1D"/>
    <w:rsid w:val="008C42D9"/>
    <w:rsid w:val="008C42ED"/>
    <w:rsid w:val="008C431F"/>
    <w:rsid w:val="008C47A7"/>
    <w:rsid w:val="008C48D9"/>
    <w:rsid w:val="008C48DD"/>
    <w:rsid w:val="008C4A56"/>
    <w:rsid w:val="008C4D50"/>
    <w:rsid w:val="008C5283"/>
    <w:rsid w:val="008C52A7"/>
    <w:rsid w:val="008C5543"/>
    <w:rsid w:val="008C582E"/>
    <w:rsid w:val="008C59D5"/>
    <w:rsid w:val="008C5A7E"/>
    <w:rsid w:val="008C5F20"/>
    <w:rsid w:val="008C61EC"/>
    <w:rsid w:val="008C6BD5"/>
    <w:rsid w:val="008C6F50"/>
    <w:rsid w:val="008C74BC"/>
    <w:rsid w:val="008C7C48"/>
    <w:rsid w:val="008C7EEF"/>
    <w:rsid w:val="008D003F"/>
    <w:rsid w:val="008D02DB"/>
    <w:rsid w:val="008D031E"/>
    <w:rsid w:val="008D0661"/>
    <w:rsid w:val="008D0932"/>
    <w:rsid w:val="008D0B24"/>
    <w:rsid w:val="008D109E"/>
    <w:rsid w:val="008D112E"/>
    <w:rsid w:val="008D1166"/>
    <w:rsid w:val="008D1731"/>
    <w:rsid w:val="008D2140"/>
    <w:rsid w:val="008D2191"/>
    <w:rsid w:val="008D2AC2"/>
    <w:rsid w:val="008D2E29"/>
    <w:rsid w:val="008D316E"/>
    <w:rsid w:val="008D3492"/>
    <w:rsid w:val="008D3BAD"/>
    <w:rsid w:val="008D3C29"/>
    <w:rsid w:val="008D4319"/>
    <w:rsid w:val="008D4583"/>
    <w:rsid w:val="008D5015"/>
    <w:rsid w:val="008D5607"/>
    <w:rsid w:val="008D5774"/>
    <w:rsid w:val="008D5A33"/>
    <w:rsid w:val="008D5B10"/>
    <w:rsid w:val="008D5E28"/>
    <w:rsid w:val="008D5F69"/>
    <w:rsid w:val="008D76AE"/>
    <w:rsid w:val="008D775D"/>
    <w:rsid w:val="008D7895"/>
    <w:rsid w:val="008D78C2"/>
    <w:rsid w:val="008D7BE2"/>
    <w:rsid w:val="008D7D9D"/>
    <w:rsid w:val="008E00CB"/>
    <w:rsid w:val="008E03CB"/>
    <w:rsid w:val="008E07B7"/>
    <w:rsid w:val="008E0C3C"/>
    <w:rsid w:val="008E0D0A"/>
    <w:rsid w:val="008E1CDE"/>
    <w:rsid w:val="008E2233"/>
    <w:rsid w:val="008E2DED"/>
    <w:rsid w:val="008E3074"/>
    <w:rsid w:val="008E3157"/>
    <w:rsid w:val="008E353B"/>
    <w:rsid w:val="008E364D"/>
    <w:rsid w:val="008E3766"/>
    <w:rsid w:val="008E3A29"/>
    <w:rsid w:val="008E42B6"/>
    <w:rsid w:val="008E5FCB"/>
    <w:rsid w:val="008E665B"/>
    <w:rsid w:val="008E7239"/>
    <w:rsid w:val="008E7703"/>
    <w:rsid w:val="008E78F2"/>
    <w:rsid w:val="008F0B18"/>
    <w:rsid w:val="008F1B73"/>
    <w:rsid w:val="008F1B8A"/>
    <w:rsid w:val="008F3238"/>
    <w:rsid w:val="008F36E5"/>
    <w:rsid w:val="008F385C"/>
    <w:rsid w:val="008F3988"/>
    <w:rsid w:val="008F3E0A"/>
    <w:rsid w:val="008F414E"/>
    <w:rsid w:val="008F4441"/>
    <w:rsid w:val="008F44B1"/>
    <w:rsid w:val="008F4B85"/>
    <w:rsid w:val="008F4C0D"/>
    <w:rsid w:val="008F4E9A"/>
    <w:rsid w:val="008F5093"/>
    <w:rsid w:val="008F552F"/>
    <w:rsid w:val="008F558B"/>
    <w:rsid w:val="008F57A3"/>
    <w:rsid w:val="008F64F5"/>
    <w:rsid w:val="008F7331"/>
    <w:rsid w:val="008F79B8"/>
    <w:rsid w:val="008F7B6F"/>
    <w:rsid w:val="008F7BC6"/>
    <w:rsid w:val="0090062A"/>
    <w:rsid w:val="00900A5C"/>
    <w:rsid w:val="00901019"/>
    <w:rsid w:val="009011F3"/>
    <w:rsid w:val="009013C1"/>
    <w:rsid w:val="00901A28"/>
    <w:rsid w:val="00901D7B"/>
    <w:rsid w:val="00901FB6"/>
    <w:rsid w:val="0090225D"/>
    <w:rsid w:val="009025C2"/>
    <w:rsid w:val="00902648"/>
    <w:rsid w:val="009032E4"/>
    <w:rsid w:val="00903F33"/>
    <w:rsid w:val="00904345"/>
    <w:rsid w:val="009044CF"/>
    <w:rsid w:val="00904943"/>
    <w:rsid w:val="00904CD0"/>
    <w:rsid w:val="00904CDA"/>
    <w:rsid w:val="00904FCF"/>
    <w:rsid w:val="009051FC"/>
    <w:rsid w:val="00906B36"/>
    <w:rsid w:val="0090711B"/>
    <w:rsid w:val="009100A0"/>
    <w:rsid w:val="009100E4"/>
    <w:rsid w:val="009102E5"/>
    <w:rsid w:val="00910397"/>
    <w:rsid w:val="00910613"/>
    <w:rsid w:val="009106BD"/>
    <w:rsid w:val="00910E96"/>
    <w:rsid w:val="00911ABA"/>
    <w:rsid w:val="009127EB"/>
    <w:rsid w:val="00912E62"/>
    <w:rsid w:val="009133DB"/>
    <w:rsid w:val="00913518"/>
    <w:rsid w:val="00913EB1"/>
    <w:rsid w:val="00914436"/>
    <w:rsid w:val="00914707"/>
    <w:rsid w:val="00914B80"/>
    <w:rsid w:val="00914C53"/>
    <w:rsid w:val="009152CA"/>
    <w:rsid w:val="00915948"/>
    <w:rsid w:val="00915C49"/>
    <w:rsid w:val="00916A2F"/>
    <w:rsid w:val="00917E98"/>
    <w:rsid w:val="00917FD8"/>
    <w:rsid w:val="00920366"/>
    <w:rsid w:val="00921555"/>
    <w:rsid w:val="00921680"/>
    <w:rsid w:val="00921F6E"/>
    <w:rsid w:val="00922178"/>
    <w:rsid w:val="00922408"/>
    <w:rsid w:val="00922B90"/>
    <w:rsid w:val="00922D52"/>
    <w:rsid w:val="009238B9"/>
    <w:rsid w:val="0092409B"/>
    <w:rsid w:val="009243B3"/>
    <w:rsid w:val="0092495E"/>
    <w:rsid w:val="00924B08"/>
    <w:rsid w:val="009250F9"/>
    <w:rsid w:val="00926134"/>
    <w:rsid w:val="009261ED"/>
    <w:rsid w:val="00926C32"/>
    <w:rsid w:val="0092719A"/>
    <w:rsid w:val="00927269"/>
    <w:rsid w:val="00927344"/>
    <w:rsid w:val="00927C1E"/>
    <w:rsid w:val="00927E3D"/>
    <w:rsid w:val="00927E84"/>
    <w:rsid w:val="0093020F"/>
    <w:rsid w:val="009304C9"/>
    <w:rsid w:val="009308B9"/>
    <w:rsid w:val="00930DA7"/>
    <w:rsid w:val="0093120B"/>
    <w:rsid w:val="0093139E"/>
    <w:rsid w:val="009316CA"/>
    <w:rsid w:val="00931C62"/>
    <w:rsid w:val="00932526"/>
    <w:rsid w:val="00932A80"/>
    <w:rsid w:val="00932B7F"/>
    <w:rsid w:val="009335F8"/>
    <w:rsid w:val="00933876"/>
    <w:rsid w:val="00933B75"/>
    <w:rsid w:val="0093400E"/>
    <w:rsid w:val="009340AB"/>
    <w:rsid w:val="00934695"/>
    <w:rsid w:val="00935012"/>
    <w:rsid w:val="00935071"/>
    <w:rsid w:val="009353A3"/>
    <w:rsid w:val="009355D1"/>
    <w:rsid w:val="00935875"/>
    <w:rsid w:val="00935FF2"/>
    <w:rsid w:val="00936EED"/>
    <w:rsid w:val="009372B5"/>
    <w:rsid w:val="009375F8"/>
    <w:rsid w:val="009377B8"/>
    <w:rsid w:val="00937E3F"/>
    <w:rsid w:val="0094010B"/>
    <w:rsid w:val="0094017F"/>
    <w:rsid w:val="00940426"/>
    <w:rsid w:val="0094042B"/>
    <w:rsid w:val="00940919"/>
    <w:rsid w:val="00940A1B"/>
    <w:rsid w:val="00940C8E"/>
    <w:rsid w:val="009410B2"/>
    <w:rsid w:val="009411DF"/>
    <w:rsid w:val="00941294"/>
    <w:rsid w:val="00941A0B"/>
    <w:rsid w:val="00941EBA"/>
    <w:rsid w:val="0094218D"/>
    <w:rsid w:val="009434D3"/>
    <w:rsid w:val="00943D59"/>
    <w:rsid w:val="00943F26"/>
    <w:rsid w:val="00943F39"/>
    <w:rsid w:val="009448F4"/>
    <w:rsid w:val="00944AD9"/>
    <w:rsid w:val="00944C43"/>
    <w:rsid w:val="00944C5F"/>
    <w:rsid w:val="00944D2A"/>
    <w:rsid w:val="00945064"/>
    <w:rsid w:val="0094529A"/>
    <w:rsid w:val="00945935"/>
    <w:rsid w:val="009459C1"/>
    <w:rsid w:val="00945DB3"/>
    <w:rsid w:val="00946516"/>
    <w:rsid w:val="0094759D"/>
    <w:rsid w:val="009475A3"/>
    <w:rsid w:val="00947C39"/>
    <w:rsid w:val="00950288"/>
    <w:rsid w:val="0095078D"/>
    <w:rsid w:val="00950C8A"/>
    <w:rsid w:val="0095124E"/>
    <w:rsid w:val="00951A21"/>
    <w:rsid w:val="0095255C"/>
    <w:rsid w:val="009529C3"/>
    <w:rsid w:val="00952CCC"/>
    <w:rsid w:val="0095398B"/>
    <w:rsid w:val="00953B8C"/>
    <w:rsid w:val="00954152"/>
    <w:rsid w:val="00954269"/>
    <w:rsid w:val="009549EA"/>
    <w:rsid w:val="00954A97"/>
    <w:rsid w:val="00955954"/>
    <w:rsid w:val="00955B0E"/>
    <w:rsid w:val="00956009"/>
    <w:rsid w:val="00956030"/>
    <w:rsid w:val="0095630E"/>
    <w:rsid w:val="0095636C"/>
    <w:rsid w:val="009563C7"/>
    <w:rsid w:val="0095659C"/>
    <w:rsid w:val="00956C2A"/>
    <w:rsid w:val="0095722E"/>
    <w:rsid w:val="009575D6"/>
    <w:rsid w:val="00957728"/>
    <w:rsid w:val="0095786D"/>
    <w:rsid w:val="00957DDA"/>
    <w:rsid w:val="009604B8"/>
    <w:rsid w:val="009604DB"/>
    <w:rsid w:val="00960E4D"/>
    <w:rsid w:val="00961365"/>
    <w:rsid w:val="00961A32"/>
    <w:rsid w:val="0096221B"/>
    <w:rsid w:val="00962258"/>
    <w:rsid w:val="0096235D"/>
    <w:rsid w:val="009628E9"/>
    <w:rsid w:val="00962AB4"/>
    <w:rsid w:val="00962D35"/>
    <w:rsid w:val="00963D51"/>
    <w:rsid w:val="00963FD2"/>
    <w:rsid w:val="00964255"/>
    <w:rsid w:val="0096460D"/>
    <w:rsid w:val="00964B04"/>
    <w:rsid w:val="00964BC2"/>
    <w:rsid w:val="00964F2C"/>
    <w:rsid w:val="0096636D"/>
    <w:rsid w:val="00966BA2"/>
    <w:rsid w:val="0096715E"/>
    <w:rsid w:val="009675BD"/>
    <w:rsid w:val="009678A6"/>
    <w:rsid w:val="00967A35"/>
    <w:rsid w:val="00967BF0"/>
    <w:rsid w:val="00970CB8"/>
    <w:rsid w:val="00971146"/>
    <w:rsid w:val="00971830"/>
    <w:rsid w:val="00971E01"/>
    <w:rsid w:val="00971F9A"/>
    <w:rsid w:val="009720EA"/>
    <w:rsid w:val="0097256E"/>
    <w:rsid w:val="00972921"/>
    <w:rsid w:val="0097294B"/>
    <w:rsid w:val="00972EC0"/>
    <w:rsid w:val="00973440"/>
    <w:rsid w:val="00973B07"/>
    <w:rsid w:val="00973D08"/>
    <w:rsid w:val="00974256"/>
    <w:rsid w:val="0097455D"/>
    <w:rsid w:val="0097473C"/>
    <w:rsid w:val="00975668"/>
    <w:rsid w:val="0097576E"/>
    <w:rsid w:val="00975CF9"/>
    <w:rsid w:val="00975E02"/>
    <w:rsid w:val="0097736E"/>
    <w:rsid w:val="00977535"/>
    <w:rsid w:val="00977BA6"/>
    <w:rsid w:val="00977F68"/>
    <w:rsid w:val="0098018B"/>
    <w:rsid w:val="00980526"/>
    <w:rsid w:val="009805D2"/>
    <w:rsid w:val="0098074F"/>
    <w:rsid w:val="00980D62"/>
    <w:rsid w:val="00980EAF"/>
    <w:rsid w:val="009817CD"/>
    <w:rsid w:val="0098215F"/>
    <w:rsid w:val="009824BF"/>
    <w:rsid w:val="009826F3"/>
    <w:rsid w:val="00982910"/>
    <w:rsid w:val="0098343C"/>
    <w:rsid w:val="00983571"/>
    <w:rsid w:val="009835A9"/>
    <w:rsid w:val="0098382C"/>
    <w:rsid w:val="009838DC"/>
    <w:rsid w:val="00984016"/>
    <w:rsid w:val="00984D94"/>
    <w:rsid w:val="00985529"/>
    <w:rsid w:val="009856A9"/>
    <w:rsid w:val="009856F4"/>
    <w:rsid w:val="00986050"/>
    <w:rsid w:val="009862D8"/>
    <w:rsid w:val="00986D91"/>
    <w:rsid w:val="00986E57"/>
    <w:rsid w:val="009871B9"/>
    <w:rsid w:val="00987797"/>
    <w:rsid w:val="0099073F"/>
    <w:rsid w:val="009909EE"/>
    <w:rsid w:val="00990A91"/>
    <w:rsid w:val="00990CAD"/>
    <w:rsid w:val="009910A3"/>
    <w:rsid w:val="0099163C"/>
    <w:rsid w:val="0099256D"/>
    <w:rsid w:val="009927F8"/>
    <w:rsid w:val="00992813"/>
    <w:rsid w:val="00992D3B"/>
    <w:rsid w:val="00993A07"/>
    <w:rsid w:val="00993A0C"/>
    <w:rsid w:val="00994F9C"/>
    <w:rsid w:val="0099555B"/>
    <w:rsid w:val="00995B8E"/>
    <w:rsid w:val="00995F18"/>
    <w:rsid w:val="0099663B"/>
    <w:rsid w:val="009966DD"/>
    <w:rsid w:val="00996BE0"/>
    <w:rsid w:val="00997555"/>
    <w:rsid w:val="009976DB"/>
    <w:rsid w:val="00997C46"/>
    <w:rsid w:val="00997F8F"/>
    <w:rsid w:val="009A0323"/>
    <w:rsid w:val="009A0326"/>
    <w:rsid w:val="009A0506"/>
    <w:rsid w:val="009A0A94"/>
    <w:rsid w:val="009A0BA8"/>
    <w:rsid w:val="009A0DBE"/>
    <w:rsid w:val="009A0E87"/>
    <w:rsid w:val="009A0F9F"/>
    <w:rsid w:val="009A1466"/>
    <w:rsid w:val="009A1717"/>
    <w:rsid w:val="009A1757"/>
    <w:rsid w:val="009A27E9"/>
    <w:rsid w:val="009A27EB"/>
    <w:rsid w:val="009A2922"/>
    <w:rsid w:val="009A2DFF"/>
    <w:rsid w:val="009A2FE0"/>
    <w:rsid w:val="009A31FD"/>
    <w:rsid w:val="009A36FE"/>
    <w:rsid w:val="009A428B"/>
    <w:rsid w:val="009A6310"/>
    <w:rsid w:val="009A6911"/>
    <w:rsid w:val="009A6B10"/>
    <w:rsid w:val="009A6B41"/>
    <w:rsid w:val="009A7330"/>
    <w:rsid w:val="009B00B4"/>
    <w:rsid w:val="009B0CF5"/>
    <w:rsid w:val="009B1171"/>
    <w:rsid w:val="009B16A2"/>
    <w:rsid w:val="009B1AEF"/>
    <w:rsid w:val="009B2201"/>
    <w:rsid w:val="009B2B5D"/>
    <w:rsid w:val="009B2C8B"/>
    <w:rsid w:val="009B3760"/>
    <w:rsid w:val="009B3828"/>
    <w:rsid w:val="009B3AEA"/>
    <w:rsid w:val="009B3C6B"/>
    <w:rsid w:val="009B3D08"/>
    <w:rsid w:val="009B42ED"/>
    <w:rsid w:val="009B4500"/>
    <w:rsid w:val="009B4ED3"/>
    <w:rsid w:val="009B4F4B"/>
    <w:rsid w:val="009B548C"/>
    <w:rsid w:val="009B5A45"/>
    <w:rsid w:val="009B644F"/>
    <w:rsid w:val="009B6492"/>
    <w:rsid w:val="009B7180"/>
    <w:rsid w:val="009B7BC5"/>
    <w:rsid w:val="009C10A4"/>
    <w:rsid w:val="009C1A14"/>
    <w:rsid w:val="009C1C4D"/>
    <w:rsid w:val="009C1CD0"/>
    <w:rsid w:val="009C1E64"/>
    <w:rsid w:val="009C1FBE"/>
    <w:rsid w:val="009C2229"/>
    <w:rsid w:val="009C22AF"/>
    <w:rsid w:val="009C22D6"/>
    <w:rsid w:val="009C2371"/>
    <w:rsid w:val="009C33F3"/>
    <w:rsid w:val="009C3526"/>
    <w:rsid w:val="009C3742"/>
    <w:rsid w:val="009C3EB9"/>
    <w:rsid w:val="009C4A4B"/>
    <w:rsid w:val="009C50CC"/>
    <w:rsid w:val="009C68C7"/>
    <w:rsid w:val="009C6943"/>
    <w:rsid w:val="009C6A19"/>
    <w:rsid w:val="009C6B77"/>
    <w:rsid w:val="009C72A5"/>
    <w:rsid w:val="009C77E5"/>
    <w:rsid w:val="009C7E5B"/>
    <w:rsid w:val="009D024D"/>
    <w:rsid w:val="009D03B4"/>
    <w:rsid w:val="009D043B"/>
    <w:rsid w:val="009D0846"/>
    <w:rsid w:val="009D0C5E"/>
    <w:rsid w:val="009D0CC1"/>
    <w:rsid w:val="009D1191"/>
    <w:rsid w:val="009D119F"/>
    <w:rsid w:val="009D1964"/>
    <w:rsid w:val="009D1C1B"/>
    <w:rsid w:val="009D22C1"/>
    <w:rsid w:val="009D22D9"/>
    <w:rsid w:val="009D2499"/>
    <w:rsid w:val="009D266D"/>
    <w:rsid w:val="009D2A84"/>
    <w:rsid w:val="009D2B26"/>
    <w:rsid w:val="009D2C1C"/>
    <w:rsid w:val="009D33F1"/>
    <w:rsid w:val="009D383E"/>
    <w:rsid w:val="009D3AF6"/>
    <w:rsid w:val="009D3C52"/>
    <w:rsid w:val="009D3EAE"/>
    <w:rsid w:val="009D469E"/>
    <w:rsid w:val="009D587B"/>
    <w:rsid w:val="009D5CA3"/>
    <w:rsid w:val="009D5D99"/>
    <w:rsid w:val="009D6476"/>
    <w:rsid w:val="009D6712"/>
    <w:rsid w:val="009D6B0A"/>
    <w:rsid w:val="009D6DDD"/>
    <w:rsid w:val="009D7674"/>
    <w:rsid w:val="009D78AF"/>
    <w:rsid w:val="009D7C3F"/>
    <w:rsid w:val="009E0735"/>
    <w:rsid w:val="009E13AC"/>
    <w:rsid w:val="009E1533"/>
    <w:rsid w:val="009E184A"/>
    <w:rsid w:val="009E1D8D"/>
    <w:rsid w:val="009E1DE3"/>
    <w:rsid w:val="009E2AFF"/>
    <w:rsid w:val="009E2B3E"/>
    <w:rsid w:val="009E3024"/>
    <w:rsid w:val="009E35DE"/>
    <w:rsid w:val="009E3ED7"/>
    <w:rsid w:val="009E40A9"/>
    <w:rsid w:val="009E421E"/>
    <w:rsid w:val="009E4395"/>
    <w:rsid w:val="009E4690"/>
    <w:rsid w:val="009E47A2"/>
    <w:rsid w:val="009E49CD"/>
    <w:rsid w:val="009E51C9"/>
    <w:rsid w:val="009E5495"/>
    <w:rsid w:val="009E576F"/>
    <w:rsid w:val="009E5E39"/>
    <w:rsid w:val="009E620E"/>
    <w:rsid w:val="009E6265"/>
    <w:rsid w:val="009E626C"/>
    <w:rsid w:val="009E649E"/>
    <w:rsid w:val="009E69AF"/>
    <w:rsid w:val="009E6C38"/>
    <w:rsid w:val="009E7591"/>
    <w:rsid w:val="009E7593"/>
    <w:rsid w:val="009E78EE"/>
    <w:rsid w:val="009E793E"/>
    <w:rsid w:val="009E7A13"/>
    <w:rsid w:val="009F0608"/>
    <w:rsid w:val="009F065E"/>
    <w:rsid w:val="009F07E7"/>
    <w:rsid w:val="009F0A2F"/>
    <w:rsid w:val="009F0C3B"/>
    <w:rsid w:val="009F1082"/>
    <w:rsid w:val="009F10EC"/>
    <w:rsid w:val="009F13FD"/>
    <w:rsid w:val="009F1611"/>
    <w:rsid w:val="009F19E8"/>
    <w:rsid w:val="009F1A13"/>
    <w:rsid w:val="009F1BD2"/>
    <w:rsid w:val="009F1F58"/>
    <w:rsid w:val="009F2106"/>
    <w:rsid w:val="009F2BA2"/>
    <w:rsid w:val="009F2EAD"/>
    <w:rsid w:val="009F362A"/>
    <w:rsid w:val="009F3AC5"/>
    <w:rsid w:val="009F3F13"/>
    <w:rsid w:val="009F415A"/>
    <w:rsid w:val="009F41AF"/>
    <w:rsid w:val="009F43D3"/>
    <w:rsid w:val="009F4460"/>
    <w:rsid w:val="009F4AB9"/>
    <w:rsid w:val="009F5AB8"/>
    <w:rsid w:val="009F5B0C"/>
    <w:rsid w:val="009F641C"/>
    <w:rsid w:val="009F657D"/>
    <w:rsid w:val="009F6CD5"/>
    <w:rsid w:val="009F72A9"/>
    <w:rsid w:val="009F7B8B"/>
    <w:rsid w:val="009F7DAD"/>
    <w:rsid w:val="00A00199"/>
    <w:rsid w:val="00A0164F"/>
    <w:rsid w:val="00A01A0B"/>
    <w:rsid w:val="00A01C37"/>
    <w:rsid w:val="00A02364"/>
    <w:rsid w:val="00A02539"/>
    <w:rsid w:val="00A0253A"/>
    <w:rsid w:val="00A026F6"/>
    <w:rsid w:val="00A02DF9"/>
    <w:rsid w:val="00A02E46"/>
    <w:rsid w:val="00A042C5"/>
    <w:rsid w:val="00A0438F"/>
    <w:rsid w:val="00A045DF"/>
    <w:rsid w:val="00A045E7"/>
    <w:rsid w:val="00A0499D"/>
    <w:rsid w:val="00A0506F"/>
    <w:rsid w:val="00A05298"/>
    <w:rsid w:val="00A05428"/>
    <w:rsid w:val="00A054D7"/>
    <w:rsid w:val="00A05AE7"/>
    <w:rsid w:val="00A05E0E"/>
    <w:rsid w:val="00A0608E"/>
    <w:rsid w:val="00A060C3"/>
    <w:rsid w:val="00A062BA"/>
    <w:rsid w:val="00A064C1"/>
    <w:rsid w:val="00A06F3B"/>
    <w:rsid w:val="00A07027"/>
    <w:rsid w:val="00A07266"/>
    <w:rsid w:val="00A07A53"/>
    <w:rsid w:val="00A100A2"/>
    <w:rsid w:val="00A103B8"/>
    <w:rsid w:val="00A103C8"/>
    <w:rsid w:val="00A10646"/>
    <w:rsid w:val="00A1076E"/>
    <w:rsid w:val="00A10849"/>
    <w:rsid w:val="00A10C7F"/>
    <w:rsid w:val="00A112BB"/>
    <w:rsid w:val="00A1134A"/>
    <w:rsid w:val="00A1154B"/>
    <w:rsid w:val="00A11A7F"/>
    <w:rsid w:val="00A11F12"/>
    <w:rsid w:val="00A12158"/>
    <w:rsid w:val="00A127ED"/>
    <w:rsid w:val="00A12E21"/>
    <w:rsid w:val="00A12FAB"/>
    <w:rsid w:val="00A130D0"/>
    <w:rsid w:val="00A1341D"/>
    <w:rsid w:val="00A134BE"/>
    <w:rsid w:val="00A138ED"/>
    <w:rsid w:val="00A13A74"/>
    <w:rsid w:val="00A13A9E"/>
    <w:rsid w:val="00A14110"/>
    <w:rsid w:val="00A1498C"/>
    <w:rsid w:val="00A14A4A"/>
    <w:rsid w:val="00A14F92"/>
    <w:rsid w:val="00A15D65"/>
    <w:rsid w:val="00A15EBB"/>
    <w:rsid w:val="00A16077"/>
    <w:rsid w:val="00A165A3"/>
    <w:rsid w:val="00A16B3F"/>
    <w:rsid w:val="00A16E2B"/>
    <w:rsid w:val="00A16F5C"/>
    <w:rsid w:val="00A1706D"/>
    <w:rsid w:val="00A177FB"/>
    <w:rsid w:val="00A17961"/>
    <w:rsid w:val="00A17CA0"/>
    <w:rsid w:val="00A17CC1"/>
    <w:rsid w:val="00A17CF7"/>
    <w:rsid w:val="00A201AF"/>
    <w:rsid w:val="00A20F22"/>
    <w:rsid w:val="00A21B62"/>
    <w:rsid w:val="00A21C93"/>
    <w:rsid w:val="00A21CCB"/>
    <w:rsid w:val="00A2298C"/>
    <w:rsid w:val="00A22AF7"/>
    <w:rsid w:val="00A239C0"/>
    <w:rsid w:val="00A23CC0"/>
    <w:rsid w:val="00A25051"/>
    <w:rsid w:val="00A2518F"/>
    <w:rsid w:val="00A2541E"/>
    <w:rsid w:val="00A25969"/>
    <w:rsid w:val="00A26555"/>
    <w:rsid w:val="00A2688D"/>
    <w:rsid w:val="00A269B8"/>
    <w:rsid w:val="00A27AE3"/>
    <w:rsid w:val="00A309C9"/>
    <w:rsid w:val="00A30A9C"/>
    <w:rsid w:val="00A315AD"/>
    <w:rsid w:val="00A31DC4"/>
    <w:rsid w:val="00A31DF1"/>
    <w:rsid w:val="00A321E9"/>
    <w:rsid w:val="00A3231D"/>
    <w:rsid w:val="00A3244E"/>
    <w:rsid w:val="00A32862"/>
    <w:rsid w:val="00A32997"/>
    <w:rsid w:val="00A32AC4"/>
    <w:rsid w:val="00A32CC8"/>
    <w:rsid w:val="00A33056"/>
    <w:rsid w:val="00A33441"/>
    <w:rsid w:val="00A33979"/>
    <w:rsid w:val="00A33A0F"/>
    <w:rsid w:val="00A343BD"/>
    <w:rsid w:val="00A34B03"/>
    <w:rsid w:val="00A34EFD"/>
    <w:rsid w:val="00A3502F"/>
    <w:rsid w:val="00A35046"/>
    <w:rsid w:val="00A35524"/>
    <w:rsid w:val="00A3596C"/>
    <w:rsid w:val="00A35E1C"/>
    <w:rsid w:val="00A35E87"/>
    <w:rsid w:val="00A36122"/>
    <w:rsid w:val="00A364F1"/>
    <w:rsid w:val="00A367FC"/>
    <w:rsid w:val="00A36A3B"/>
    <w:rsid w:val="00A36A3D"/>
    <w:rsid w:val="00A377A8"/>
    <w:rsid w:val="00A4000E"/>
    <w:rsid w:val="00A40D99"/>
    <w:rsid w:val="00A41692"/>
    <w:rsid w:val="00A41AA0"/>
    <w:rsid w:val="00A41EAC"/>
    <w:rsid w:val="00A42042"/>
    <w:rsid w:val="00A42129"/>
    <w:rsid w:val="00A424E9"/>
    <w:rsid w:val="00A4282C"/>
    <w:rsid w:val="00A429BB"/>
    <w:rsid w:val="00A42A39"/>
    <w:rsid w:val="00A433AD"/>
    <w:rsid w:val="00A4341E"/>
    <w:rsid w:val="00A435A2"/>
    <w:rsid w:val="00A436DB"/>
    <w:rsid w:val="00A43987"/>
    <w:rsid w:val="00A43AF7"/>
    <w:rsid w:val="00A43E07"/>
    <w:rsid w:val="00A44123"/>
    <w:rsid w:val="00A45667"/>
    <w:rsid w:val="00A46066"/>
    <w:rsid w:val="00A4635E"/>
    <w:rsid w:val="00A464C0"/>
    <w:rsid w:val="00A467FC"/>
    <w:rsid w:val="00A46817"/>
    <w:rsid w:val="00A46992"/>
    <w:rsid w:val="00A46F24"/>
    <w:rsid w:val="00A4705D"/>
    <w:rsid w:val="00A472B2"/>
    <w:rsid w:val="00A4733C"/>
    <w:rsid w:val="00A4736C"/>
    <w:rsid w:val="00A473E7"/>
    <w:rsid w:val="00A47643"/>
    <w:rsid w:val="00A47786"/>
    <w:rsid w:val="00A479DD"/>
    <w:rsid w:val="00A47A93"/>
    <w:rsid w:val="00A47C56"/>
    <w:rsid w:val="00A47D5B"/>
    <w:rsid w:val="00A50336"/>
    <w:rsid w:val="00A50495"/>
    <w:rsid w:val="00A506E6"/>
    <w:rsid w:val="00A51898"/>
    <w:rsid w:val="00A51A82"/>
    <w:rsid w:val="00A51C0E"/>
    <w:rsid w:val="00A51C61"/>
    <w:rsid w:val="00A51EF1"/>
    <w:rsid w:val="00A524C7"/>
    <w:rsid w:val="00A53103"/>
    <w:rsid w:val="00A53B94"/>
    <w:rsid w:val="00A5445F"/>
    <w:rsid w:val="00A54656"/>
    <w:rsid w:val="00A54658"/>
    <w:rsid w:val="00A54A72"/>
    <w:rsid w:val="00A54AB4"/>
    <w:rsid w:val="00A54FC4"/>
    <w:rsid w:val="00A55035"/>
    <w:rsid w:val="00A5519F"/>
    <w:rsid w:val="00A564A1"/>
    <w:rsid w:val="00A56E2E"/>
    <w:rsid w:val="00A57371"/>
    <w:rsid w:val="00A573A3"/>
    <w:rsid w:val="00A57647"/>
    <w:rsid w:val="00A57B54"/>
    <w:rsid w:val="00A57D8C"/>
    <w:rsid w:val="00A57E93"/>
    <w:rsid w:val="00A60226"/>
    <w:rsid w:val="00A602A2"/>
    <w:rsid w:val="00A60860"/>
    <w:rsid w:val="00A609F7"/>
    <w:rsid w:val="00A60DA9"/>
    <w:rsid w:val="00A60EC0"/>
    <w:rsid w:val="00A6121D"/>
    <w:rsid w:val="00A6126D"/>
    <w:rsid w:val="00A61E3B"/>
    <w:rsid w:val="00A6240D"/>
    <w:rsid w:val="00A6254D"/>
    <w:rsid w:val="00A625D6"/>
    <w:rsid w:val="00A62B93"/>
    <w:rsid w:val="00A62FAA"/>
    <w:rsid w:val="00A6347D"/>
    <w:rsid w:val="00A63732"/>
    <w:rsid w:val="00A63CE7"/>
    <w:rsid w:val="00A64190"/>
    <w:rsid w:val="00A64420"/>
    <w:rsid w:val="00A64A81"/>
    <w:rsid w:val="00A64B88"/>
    <w:rsid w:val="00A64E9E"/>
    <w:rsid w:val="00A652DA"/>
    <w:rsid w:val="00A655D6"/>
    <w:rsid w:val="00A65637"/>
    <w:rsid w:val="00A656C0"/>
    <w:rsid w:val="00A658E2"/>
    <w:rsid w:val="00A65F8B"/>
    <w:rsid w:val="00A66191"/>
    <w:rsid w:val="00A66220"/>
    <w:rsid w:val="00A66508"/>
    <w:rsid w:val="00A66AF6"/>
    <w:rsid w:val="00A700AE"/>
    <w:rsid w:val="00A70AB5"/>
    <w:rsid w:val="00A70B06"/>
    <w:rsid w:val="00A71377"/>
    <w:rsid w:val="00A71687"/>
    <w:rsid w:val="00A716A6"/>
    <w:rsid w:val="00A71878"/>
    <w:rsid w:val="00A71A89"/>
    <w:rsid w:val="00A71C90"/>
    <w:rsid w:val="00A7204E"/>
    <w:rsid w:val="00A72420"/>
    <w:rsid w:val="00A72629"/>
    <w:rsid w:val="00A726DD"/>
    <w:rsid w:val="00A72ABD"/>
    <w:rsid w:val="00A72AF9"/>
    <w:rsid w:val="00A72DE2"/>
    <w:rsid w:val="00A730A8"/>
    <w:rsid w:val="00A730AC"/>
    <w:rsid w:val="00A731DC"/>
    <w:rsid w:val="00A73207"/>
    <w:rsid w:val="00A73352"/>
    <w:rsid w:val="00A73397"/>
    <w:rsid w:val="00A73D33"/>
    <w:rsid w:val="00A745F4"/>
    <w:rsid w:val="00A7547D"/>
    <w:rsid w:val="00A7548D"/>
    <w:rsid w:val="00A757F1"/>
    <w:rsid w:val="00A75A77"/>
    <w:rsid w:val="00A75C3C"/>
    <w:rsid w:val="00A75E46"/>
    <w:rsid w:val="00A75EED"/>
    <w:rsid w:val="00A76408"/>
    <w:rsid w:val="00A765C6"/>
    <w:rsid w:val="00A76904"/>
    <w:rsid w:val="00A774C1"/>
    <w:rsid w:val="00A77639"/>
    <w:rsid w:val="00A77747"/>
    <w:rsid w:val="00A77848"/>
    <w:rsid w:val="00A8073D"/>
    <w:rsid w:val="00A8105E"/>
    <w:rsid w:val="00A8115E"/>
    <w:rsid w:val="00A813F2"/>
    <w:rsid w:val="00A81D00"/>
    <w:rsid w:val="00A81F6F"/>
    <w:rsid w:val="00A825FB"/>
    <w:rsid w:val="00A82D38"/>
    <w:rsid w:val="00A82E7D"/>
    <w:rsid w:val="00A831D2"/>
    <w:rsid w:val="00A83273"/>
    <w:rsid w:val="00A83709"/>
    <w:rsid w:val="00A83A0D"/>
    <w:rsid w:val="00A8442F"/>
    <w:rsid w:val="00A84A8E"/>
    <w:rsid w:val="00A84B1F"/>
    <w:rsid w:val="00A8533E"/>
    <w:rsid w:val="00A85D01"/>
    <w:rsid w:val="00A85D76"/>
    <w:rsid w:val="00A86A76"/>
    <w:rsid w:val="00A86A7A"/>
    <w:rsid w:val="00A86D60"/>
    <w:rsid w:val="00A87047"/>
    <w:rsid w:val="00A8723A"/>
    <w:rsid w:val="00A87A26"/>
    <w:rsid w:val="00A904AA"/>
    <w:rsid w:val="00A90951"/>
    <w:rsid w:val="00A90C29"/>
    <w:rsid w:val="00A90CF2"/>
    <w:rsid w:val="00A90D0B"/>
    <w:rsid w:val="00A91542"/>
    <w:rsid w:val="00A918FE"/>
    <w:rsid w:val="00A91910"/>
    <w:rsid w:val="00A91AE8"/>
    <w:rsid w:val="00A91EEC"/>
    <w:rsid w:val="00A91F6A"/>
    <w:rsid w:val="00A92046"/>
    <w:rsid w:val="00A92225"/>
    <w:rsid w:val="00A92252"/>
    <w:rsid w:val="00A92377"/>
    <w:rsid w:val="00A92378"/>
    <w:rsid w:val="00A92449"/>
    <w:rsid w:val="00A92548"/>
    <w:rsid w:val="00A92627"/>
    <w:rsid w:val="00A92634"/>
    <w:rsid w:val="00A9276B"/>
    <w:rsid w:val="00A92C8B"/>
    <w:rsid w:val="00A9333B"/>
    <w:rsid w:val="00A93454"/>
    <w:rsid w:val="00A93861"/>
    <w:rsid w:val="00A93AD7"/>
    <w:rsid w:val="00A94387"/>
    <w:rsid w:val="00A9449D"/>
    <w:rsid w:val="00A94F17"/>
    <w:rsid w:val="00A9534A"/>
    <w:rsid w:val="00A953AD"/>
    <w:rsid w:val="00A9541B"/>
    <w:rsid w:val="00A957EA"/>
    <w:rsid w:val="00A958BD"/>
    <w:rsid w:val="00A95900"/>
    <w:rsid w:val="00A95BB1"/>
    <w:rsid w:val="00A95F45"/>
    <w:rsid w:val="00A9631B"/>
    <w:rsid w:val="00A966A9"/>
    <w:rsid w:val="00A966C8"/>
    <w:rsid w:val="00A966EE"/>
    <w:rsid w:val="00A96BA2"/>
    <w:rsid w:val="00A96FA0"/>
    <w:rsid w:val="00A97290"/>
    <w:rsid w:val="00A97D03"/>
    <w:rsid w:val="00AA061F"/>
    <w:rsid w:val="00AA1DB0"/>
    <w:rsid w:val="00AA2EA0"/>
    <w:rsid w:val="00AA2EC3"/>
    <w:rsid w:val="00AA36DD"/>
    <w:rsid w:val="00AA42E7"/>
    <w:rsid w:val="00AA46D9"/>
    <w:rsid w:val="00AA4AB4"/>
    <w:rsid w:val="00AA4E3C"/>
    <w:rsid w:val="00AA506A"/>
    <w:rsid w:val="00AA53F3"/>
    <w:rsid w:val="00AA60CB"/>
    <w:rsid w:val="00AA6533"/>
    <w:rsid w:val="00AA66D0"/>
    <w:rsid w:val="00AA68B7"/>
    <w:rsid w:val="00AA7872"/>
    <w:rsid w:val="00AA7E0F"/>
    <w:rsid w:val="00AB05DB"/>
    <w:rsid w:val="00AB0706"/>
    <w:rsid w:val="00AB0976"/>
    <w:rsid w:val="00AB0CF7"/>
    <w:rsid w:val="00AB170E"/>
    <w:rsid w:val="00AB1C75"/>
    <w:rsid w:val="00AB1E6D"/>
    <w:rsid w:val="00AB23E9"/>
    <w:rsid w:val="00AB2B45"/>
    <w:rsid w:val="00AB2D86"/>
    <w:rsid w:val="00AB2E13"/>
    <w:rsid w:val="00AB33E5"/>
    <w:rsid w:val="00AB357A"/>
    <w:rsid w:val="00AB4F12"/>
    <w:rsid w:val="00AB5889"/>
    <w:rsid w:val="00AB5918"/>
    <w:rsid w:val="00AB603C"/>
    <w:rsid w:val="00AB641E"/>
    <w:rsid w:val="00AB6626"/>
    <w:rsid w:val="00AB66DA"/>
    <w:rsid w:val="00AB6846"/>
    <w:rsid w:val="00AB697F"/>
    <w:rsid w:val="00AB706F"/>
    <w:rsid w:val="00AB708C"/>
    <w:rsid w:val="00AB737B"/>
    <w:rsid w:val="00AB7726"/>
    <w:rsid w:val="00AB7A12"/>
    <w:rsid w:val="00AB7DFE"/>
    <w:rsid w:val="00AB7E2A"/>
    <w:rsid w:val="00AC09F8"/>
    <w:rsid w:val="00AC0AFC"/>
    <w:rsid w:val="00AC0E4B"/>
    <w:rsid w:val="00AC1063"/>
    <w:rsid w:val="00AC1579"/>
    <w:rsid w:val="00AC1D2B"/>
    <w:rsid w:val="00AC26D8"/>
    <w:rsid w:val="00AC28FE"/>
    <w:rsid w:val="00AC292B"/>
    <w:rsid w:val="00AC2AC1"/>
    <w:rsid w:val="00AC2B91"/>
    <w:rsid w:val="00AC30B4"/>
    <w:rsid w:val="00AC33E5"/>
    <w:rsid w:val="00AC34BD"/>
    <w:rsid w:val="00AC353C"/>
    <w:rsid w:val="00AC44F0"/>
    <w:rsid w:val="00AC522B"/>
    <w:rsid w:val="00AC5289"/>
    <w:rsid w:val="00AC5495"/>
    <w:rsid w:val="00AC5AA7"/>
    <w:rsid w:val="00AC5BE6"/>
    <w:rsid w:val="00AC5CFF"/>
    <w:rsid w:val="00AC72BA"/>
    <w:rsid w:val="00AC7C29"/>
    <w:rsid w:val="00AD00C3"/>
    <w:rsid w:val="00AD05D6"/>
    <w:rsid w:val="00AD160D"/>
    <w:rsid w:val="00AD1B30"/>
    <w:rsid w:val="00AD1B75"/>
    <w:rsid w:val="00AD277F"/>
    <w:rsid w:val="00AD28D8"/>
    <w:rsid w:val="00AD28FD"/>
    <w:rsid w:val="00AD2D4F"/>
    <w:rsid w:val="00AD3C06"/>
    <w:rsid w:val="00AD3CAB"/>
    <w:rsid w:val="00AD3D64"/>
    <w:rsid w:val="00AD3DBC"/>
    <w:rsid w:val="00AD3E29"/>
    <w:rsid w:val="00AD4026"/>
    <w:rsid w:val="00AD4241"/>
    <w:rsid w:val="00AD46C6"/>
    <w:rsid w:val="00AD4809"/>
    <w:rsid w:val="00AD49B0"/>
    <w:rsid w:val="00AD4C53"/>
    <w:rsid w:val="00AD4D2F"/>
    <w:rsid w:val="00AD4DD6"/>
    <w:rsid w:val="00AD558D"/>
    <w:rsid w:val="00AD55D0"/>
    <w:rsid w:val="00AD5A43"/>
    <w:rsid w:val="00AD631E"/>
    <w:rsid w:val="00AD70F8"/>
    <w:rsid w:val="00AD7174"/>
    <w:rsid w:val="00AD7BAF"/>
    <w:rsid w:val="00AE0358"/>
    <w:rsid w:val="00AE08E7"/>
    <w:rsid w:val="00AE0DEE"/>
    <w:rsid w:val="00AE11EE"/>
    <w:rsid w:val="00AE1A35"/>
    <w:rsid w:val="00AE1B5E"/>
    <w:rsid w:val="00AE1FB6"/>
    <w:rsid w:val="00AE2330"/>
    <w:rsid w:val="00AE26FF"/>
    <w:rsid w:val="00AE2F0A"/>
    <w:rsid w:val="00AE34D0"/>
    <w:rsid w:val="00AE3AD1"/>
    <w:rsid w:val="00AE3BBC"/>
    <w:rsid w:val="00AE3D50"/>
    <w:rsid w:val="00AE4072"/>
    <w:rsid w:val="00AE42F7"/>
    <w:rsid w:val="00AE4576"/>
    <w:rsid w:val="00AE45AA"/>
    <w:rsid w:val="00AE46A4"/>
    <w:rsid w:val="00AE46FB"/>
    <w:rsid w:val="00AE4ECA"/>
    <w:rsid w:val="00AE4F1F"/>
    <w:rsid w:val="00AE55BA"/>
    <w:rsid w:val="00AE5DF5"/>
    <w:rsid w:val="00AE6301"/>
    <w:rsid w:val="00AE6DA8"/>
    <w:rsid w:val="00AE71A7"/>
    <w:rsid w:val="00AE733D"/>
    <w:rsid w:val="00AF05A4"/>
    <w:rsid w:val="00AF0BF1"/>
    <w:rsid w:val="00AF0D42"/>
    <w:rsid w:val="00AF0FB7"/>
    <w:rsid w:val="00AF13A0"/>
    <w:rsid w:val="00AF146F"/>
    <w:rsid w:val="00AF1EF6"/>
    <w:rsid w:val="00AF2D50"/>
    <w:rsid w:val="00AF32C7"/>
    <w:rsid w:val="00AF332B"/>
    <w:rsid w:val="00AF41CA"/>
    <w:rsid w:val="00AF442D"/>
    <w:rsid w:val="00AF444D"/>
    <w:rsid w:val="00AF48DB"/>
    <w:rsid w:val="00AF51ED"/>
    <w:rsid w:val="00AF52B7"/>
    <w:rsid w:val="00AF5447"/>
    <w:rsid w:val="00AF54DF"/>
    <w:rsid w:val="00AF59E1"/>
    <w:rsid w:val="00AF6045"/>
    <w:rsid w:val="00AF613F"/>
    <w:rsid w:val="00AF71FC"/>
    <w:rsid w:val="00AF771F"/>
    <w:rsid w:val="00AF79F5"/>
    <w:rsid w:val="00AF7BAA"/>
    <w:rsid w:val="00AF7C2D"/>
    <w:rsid w:val="00B00392"/>
    <w:rsid w:val="00B0078C"/>
    <w:rsid w:val="00B00F4F"/>
    <w:rsid w:val="00B013C9"/>
    <w:rsid w:val="00B023AB"/>
    <w:rsid w:val="00B02539"/>
    <w:rsid w:val="00B028AA"/>
    <w:rsid w:val="00B034EA"/>
    <w:rsid w:val="00B039C4"/>
    <w:rsid w:val="00B03DA0"/>
    <w:rsid w:val="00B03EFD"/>
    <w:rsid w:val="00B040E3"/>
    <w:rsid w:val="00B040FF"/>
    <w:rsid w:val="00B041E9"/>
    <w:rsid w:val="00B04E0E"/>
    <w:rsid w:val="00B04E4B"/>
    <w:rsid w:val="00B05091"/>
    <w:rsid w:val="00B052DB"/>
    <w:rsid w:val="00B05454"/>
    <w:rsid w:val="00B06130"/>
    <w:rsid w:val="00B0624F"/>
    <w:rsid w:val="00B066DF"/>
    <w:rsid w:val="00B06ECE"/>
    <w:rsid w:val="00B07180"/>
    <w:rsid w:val="00B0730D"/>
    <w:rsid w:val="00B07850"/>
    <w:rsid w:val="00B07971"/>
    <w:rsid w:val="00B07D55"/>
    <w:rsid w:val="00B07F9C"/>
    <w:rsid w:val="00B10068"/>
    <w:rsid w:val="00B106F3"/>
    <w:rsid w:val="00B10BEC"/>
    <w:rsid w:val="00B10CB4"/>
    <w:rsid w:val="00B11032"/>
    <w:rsid w:val="00B1106E"/>
    <w:rsid w:val="00B11EC9"/>
    <w:rsid w:val="00B11FAD"/>
    <w:rsid w:val="00B121AB"/>
    <w:rsid w:val="00B12B0E"/>
    <w:rsid w:val="00B12B0F"/>
    <w:rsid w:val="00B12B96"/>
    <w:rsid w:val="00B12C89"/>
    <w:rsid w:val="00B14026"/>
    <w:rsid w:val="00B14346"/>
    <w:rsid w:val="00B15FE8"/>
    <w:rsid w:val="00B16212"/>
    <w:rsid w:val="00B16230"/>
    <w:rsid w:val="00B1683B"/>
    <w:rsid w:val="00B16BF5"/>
    <w:rsid w:val="00B16DA1"/>
    <w:rsid w:val="00B17166"/>
    <w:rsid w:val="00B172DB"/>
    <w:rsid w:val="00B17692"/>
    <w:rsid w:val="00B176BB"/>
    <w:rsid w:val="00B2015D"/>
    <w:rsid w:val="00B2044E"/>
    <w:rsid w:val="00B212FE"/>
    <w:rsid w:val="00B21785"/>
    <w:rsid w:val="00B21F96"/>
    <w:rsid w:val="00B22028"/>
    <w:rsid w:val="00B225BD"/>
    <w:rsid w:val="00B22D88"/>
    <w:rsid w:val="00B22E1B"/>
    <w:rsid w:val="00B23085"/>
    <w:rsid w:val="00B231A2"/>
    <w:rsid w:val="00B232F8"/>
    <w:rsid w:val="00B233E4"/>
    <w:rsid w:val="00B23500"/>
    <w:rsid w:val="00B23A8F"/>
    <w:rsid w:val="00B24223"/>
    <w:rsid w:val="00B2479A"/>
    <w:rsid w:val="00B2545A"/>
    <w:rsid w:val="00B25F62"/>
    <w:rsid w:val="00B26F2C"/>
    <w:rsid w:val="00B2766E"/>
    <w:rsid w:val="00B276B8"/>
    <w:rsid w:val="00B27BFD"/>
    <w:rsid w:val="00B30174"/>
    <w:rsid w:val="00B30556"/>
    <w:rsid w:val="00B30F9F"/>
    <w:rsid w:val="00B3109E"/>
    <w:rsid w:val="00B313DA"/>
    <w:rsid w:val="00B31411"/>
    <w:rsid w:val="00B31BE9"/>
    <w:rsid w:val="00B320B9"/>
    <w:rsid w:val="00B32675"/>
    <w:rsid w:val="00B32B3E"/>
    <w:rsid w:val="00B330FF"/>
    <w:rsid w:val="00B34009"/>
    <w:rsid w:val="00B3433E"/>
    <w:rsid w:val="00B34877"/>
    <w:rsid w:val="00B34D30"/>
    <w:rsid w:val="00B35412"/>
    <w:rsid w:val="00B35519"/>
    <w:rsid w:val="00B357E5"/>
    <w:rsid w:val="00B3599F"/>
    <w:rsid w:val="00B35B83"/>
    <w:rsid w:val="00B35D17"/>
    <w:rsid w:val="00B3799E"/>
    <w:rsid w:val="00B37F31"/>
    <w:rsid w:val="00B4014E"/>
    <w:rsid w:val="00B40878"/>
    <w:rsid w:val="00B40A75"/>
    <w:rsid w:val="00B40E11"/>
    <w:rsid w:val="00B41285"/>
    <w:rsid w:val="00B417BD"/>
    <w:rsid w:val="00B41B1A"/>
    <w:rsid w:val="00B41BAE"/>
    <w:rsid w:val="00B4236B"/>
    <w:rsid w:val="00B42468"/>
    <w:rsid w:val="00B429A8"/>
    <w:rsid w:val="00B429C4"/>
    <w:rsid w:val="00B42B95"/>
    <w:rsid w:val="00B42F03"/>
    <w:rsid w:val="00B42FFC"/>
    <w:rsid w:val="00B439B1"/>
    <w:rsid w:val="00B43FEE"/>
    <w:rsid w:val="00B44C58"/>
    <w:rsid w:val="00B4538B"/>
    <w:rsid w:val="00B4555E"/>
    <w:rsid w:val="00B45599"/>
    <w:rsid w:val="00B456A7"/>
    <w:rsid w:val="00B45900"/>
    <w:rsid w:val="00B4591D"/>
    <w:rsid w:val="00B45AD5"/>
    <w:rsid w:val="00B462F2"/>
    <w:rsid w:val="00B46347"/>
    <w:rsid w:val="00B46BC8"/>
    <w:rsid w:val="00B4743A"/>
    <w:rsid w:val="00B47631"/>
    <w:rsid w:val="00B4765F"/>
    <w:rsid w:val="00B47699"/>
    <w:rsid w:val="00B479E3"/>
    <w:rsid w:val="00B47AAC"/>
    <w:rsid w:val="00B47E57"/>
    <w:rsid w:val="00B500EA"/>
    <w:rsid w:val="00B50388"/>
    <w:rsid w:val="00B50591"/>
    <w:rsid w:val="00B5060D"/>
    <w:rsid w:val="00B507A6"/>
    <w:rsid w:val="00B5119D"/>
    <w:rsid w:val="00B51319"/>
    <w:rsid w:val="00B51FF7"/>
    <w:rsid w:val="00B5246A"/>
    <w:rsid w:val="00B52488"/>
    <w:rsid w:val="00B524F1"/>
    <w:rsid w:val="00B5294B"/>
    <w:rsid w:val="00B52C02"/>
    <w:rsid w:val="00B5309F"/>
    <w:rsid w:val="00B53A02"/>
    <w:rsid w:val="00B54410"/>
    <w:rsid w:val="00B5449E"/>
    <w:rsid w:val="00B54D05"/>
    <w:rsid w:val="00B54D43"/>
    <w:rsid w:val="00B54D5C"/>
    <w:rsid w:val="00B558DE"/>
    <w:rsid w:val="00B55984"/>
    <w:rsid w:val="00B55C94"/>
    <w:rsid w:val="00B55F0D"/>
    <w:rsid w:val="00B5652D"/>
    <w:rsid w:val="00B567FE"/>
    <w:rsid w:val="00B56845"/>
    <w:rsid w:val="00B56C8D"/>
    <w:rsid w:val="00B56D8F"/>
    <w:rsid w:val="00B57BD3"/>
    <w:rsid w:val="00B57D02"/>
    <w:rsid w:val="00B60134"/>
    <w:rsid w:val="00B601D8"/>
    <w:rsid w:val="00B60F72"/>
    <w:rsid w:val="00B60FD2"/>
    <w:rsid w:val="00B610A4"/>
    <w:rsid w:val="00B61287"/>
    <w:rsid w:val="00B61C80"/>
    <w:rsid w:val="00B61FAB"/>
    <w:rsid w:val="00B62290"/>
    <w:rsid w:val="00B62720"/>
    <w:rsid w:val="00B627C9"/>
    <w:rsid w:val="00B63271"/>
    <w:rsid w:val="00B63290"/>
    <w:rsid w:val="00B632E6"/>
    <w:rsid w:val="00B64323"/>
    <w:rsid w:val="00B6484D"/>
    <w:rsid w:val="00B648B0"/>
    <w:rsid w:val="00B6547A"/>
    <w:rsid w:val="00B663B2"/>
    <w:rsid w:val="00B66538"/>
    <w:rsid w:val="00B66B88"/>
    <w:rsid w:val="00B67872"/>
    <w:rsid w:val="00B6797E"/>
    <w:rsid w:val="00B67B0D"/>
    <w:rsid w:val="00B67B9C"/>
    <w:rsid w:val="00B67CB1"/>
    <w:rsid w:val="00B67D6F"/>
    <w:rsid w:val="00B70120"/>
    <w:rsid w:val="00B706F9"/>
    <w:rsid w:val="00B70BA1"/>
    <w:rsid w:val="00B70D44"/>
    <w:rsid w:val="00B710AE"/>
    <w:rsid w:val="00B71138"/>
    <w:rsid w:val="00B714D7"/>
    <w:rsid w:val="00B719CA"/>
    <w:rsid w:val="00B71C10"/>
    <w:rsid w:val="00B72088"/>
    <w:rsid w:val="00B72C56"/>
    <w:rsid w:val="00B72DD2"/>
    <w:rsid w:val="00B73836"/>
    <w:rsid w:val="00B73B6A"/>
    <w:rsid w:val="00B74157"/>
    <w:rsid w:val="00B74203"/>
    <w:rsid w:val="00B74316"/>
    <w:rsid w:val="00B74A62"/>
    <w:rsid w:val="00B750D4"/>
    <w:rsid w:val="00B7549D"/>
    <w:rsid w:val="00B754B2"/>
    <w:rsid w:val="00B7588E"/>
    <w:rsid w:val="00B75C1C"/>
    <w:rsid w:val="00B760B8"/>
    <w:rsid w:val="00B760C4"/>
    <w:rsid w:val="00B76123"/>
    <w:rsid w:val="00B76606"/>
    <w:rsid w:val="00B7670A"/>
    <w:rsid w:val="00B767B6"/>
    <w:rsid w:val="00B7682A"/>
    <w:rsid w:val="00B77185"/>
    <w:rsid w:val="00B7720A"/>
    <w:rsid w:val="00B77236"/>
    <w:rsid w:val="00B77608"/>
    <w:rsid w:val="00B7776C"/>
    <w:rsid w:val="00B7789C"/>
    <w:rsid w:val="00B77B43"/>
    <w:rsid w:val="00B77BE3"/>
    <w:rsid w:val="00B77DA4"/>
    <w:rsid w:val="00B80103"/>
    <w:rsid w:val="00B80372"/>
    <w:rsid w:val="00B80BE5"/>
    <w:rsid w:val="00B81029"/>
    <w:rsid w:val="00B81783"/>
    <w:rsid w:val="00B8205A"/>
    <w:rsid w:val="00B82B2A"/>
    <w:rsid w:val="00B83055"/>
    <w:rsid w:val="00B83074"/>
    <w:rsid w:val="00B832AE"/>
    <w:rsid w:val="00B8336C"/>
    <w:rsid w:val="00B83671"/>
    <w:rsid w:val="00B8388C"/>
    <w:rsid w:val="00B83B5D"/>
    <w:rsid w:val="00B85C87"/>
    <w:rsid w:val="00B85D54"/>
    <w:rsid w:val="00B85EFA"/>
    <w:rsid w:val="00B8664D"/>
    <w:rsid w:val="00B90A56"/>
    <w:rsid w:val="00B90B80"/>
    <w:rsid w:val="00B91CBA"/>
    <w:rsid w:val="00B91FE8"/>
    <w:rsid w:val="00B92074"/>
    <w:rsid w:val="00B921FB"/>
    <w:rsid w:val="00B9312E"/>
    <w:rsid w:val="00B93CD1"/>
    <w:rsid w:val="00B9443A"/>
    <w:rsid w:val="00B944BA"/>
    <w:rsid w:val="00B945BA"/>
    <w:rsid w:val="00B94618"/>
    <w:rsid w:val="00B94B39"/>
    <w:rsid w:val="00B94BB0"/>
    <w:rsid w:val="00B94ED3"/>
    <w:rsid w:val="00B950A2"/>
    <w:rsid w:val="00B958C0"/>
    <w:rsid w:val="00B95DFC"/>
    <w:rsid w:val="00B95FC5"/>
    <w:rsid w:val="00B9621C"/>
    <w:rsid w:val="00B962F9"/>
    <w:rsid w:val="00B96767"/>
    <w:rsid w:val="00B968A2"/>
    <w:rsid w:val="00B96932"/>
    <w:rsid w:val="00B96967"/>
    <w:rsid w:val="00B96996"/>
    <w:rsid w:val="00B977A2"/>
    <w:rsid w:val="00B97E03"/>
    <w:rsid w:val="00B97EEC"/>
    <w:rsid w:val="00B97F33"/>
    <w:rsid w:val="00BA0303"/>
    <w:rsid w:val="00BA0B03"/>
    <w:rsid w:val="00BA12E4"/>
    <w:rsid w:val="00BA18E7"/>
    <w:rsid w:val="00BA2E8A"/>
    <w:rsid w:val="00BA3E1E"/>
    <w:rsid w:val="00BA45BA"/>
    <w:rsid w:val="00BA46AB"/>
    <w:rsid w:val="00BA4768"/>
    <w:rsid w:val="00BA49B3"/>
    <w:rsid w:val="00BA4A2F"/>
    <w:rsid w:val="00BA4A30"/>
    <w:rsid w:val="00BA4B98"/>
    <w:rsid w:val="00BA4CB8"/>
    <w:rsid w:val="00BA5143"/>
    <w:rsid w:val="00BA53BE"/>
    <w:rsid w:val="00BA58F9"/>
    <w:rsid w:val="00BA5F51"/>
    <w:rsid w:val="00BA64E9"/>
    <w:rsid w:val="00BA687A"/>
    <w:rsid w:val="00BA6BFF"/>
    <w:rsid w:val="00BA6C7E"/>
    <w:rsid w:val="00BA70CF"/>
    <w:rsid w:val="00BA7885"/>
    <w:rsid w:val="00BA7899"/>
    <w:rsid w:val="00BA7C33"/>
    <w:rsid w:val="00BA7C61"/>
    <w:rsid w:val="00BA7D93"/>
    <w:rsid w:val="00BA7FDB"/>
    <w:rsid w:val="00BB0065"/>
    <w:rsid w:val="00BB017B"/>
    <w:rsid w:val="00BB0407"/>
    <w:rsid w:val="00BB04F6"/>
    <w:rsid w:val="00BB0614"/>
    <w:rsid w:val="00BB07A2"/>
    <w:rsid w:val="00BB0AB0"/>
    <w:rsid w:val="00BB0EAA"/>
    <w:rsid w:val="00BB1E60"/>
    <w:rsid w:val="00BB25A9"/>
    <w:rsid w:val="00BB2D50"/>
    <w:rsid w:val="00BB2F92"/>
    <w:rsid w:val="00BB33AC"/>
    <w:rsid w:val="00BB3D34"/>
    <w:rsid w:val="00BB4141"/>
    <w:rsid w:val="00BB48B8"/>
    <w:rsid w:val="00BB4C31"/>
    <w:rsid w:val="00BB4D2C"/>
    <w:rsid w:val="00BB4F10"/>
    <w:rsid w:val="00BB68ED"/>
    <w:rsid w:val="00BB6A45"/>
    <w:rsid w:val="00BB6B1C"/>
    <w:rsid w:val="00BB710B"/>
    <w:rsid w:val="00BB7511"/>
    <w:rsid w:val="00BB7E50"/>
    <w:rsid w:val="00BC0FE4"/>
    <w:rsid w:val="00BC103F"/>
    <w:rsid w:val="00BC112D"/>
    <w:rsid w:val="00BC125E"/>
    <w:rsid w:val="00BC1D2A"/>
    <w:rsid w:val="00BC236E"/>
    <w:rsid w:val="00BC264C"/>
    <w:rsid w:val="00BC28F2"/>
    <w:rsid w:val="00BC32BD"/>
    <w:rsid w:val="00BC3421"/>
    <w:rsid w:val="00BC3486"/>
    <w:rsid w:val="00BC375C"/>
    <w:rsid w:val="00BC3CD0"/>
    <w:rsid w:val="00BC412B"/>
    <w:rsid w:val="00BC4466"/>
    <w:rsid w:val="00BC4C1B"/>
    <w:rsid w:val="00BC4E81"/>
    <w:rsid w:val="00BC501F"/>
    <w:rsid w:val="00BC5765"/>
    <w:rsid w:val="00BC6A17"/>
    <w:rsid w:val="00BC6F06"/>
    <w:rsid w:val="00BC7130"/>
    <w:rsid w:val="00BC7233"/>
    <w:rsid w:val="00BC78F2"/>
    <w:rsid w:val="00BD02AB"/>
    <w:rsid w:val="00BD04C3"/>
    <w:rsid w:val="00BD07C9"/>
    <w:rsid w:val="00BD09E4"/>
    <w:rsid w:val="00BD101C"/>
    <w:rsid w:val="00BD12D1"/>
    <w:rsid w:val="00BD13CA"/>
    <w:rsid w:val="00BD1806"/>
    <w:rsid w:val="00BD198E"/>
    <w:rsid w:val="00BD24F7"/>
    <w:rsid w:val="00BD2925"/>
    <w:rsid w:val="00BD2B37"/>
    <w:rsid w:val="00BD31CE"/>
    <w:rsid w:val="00BD3286"/>
    <w:rsid w:val="00BD34D4"/>
    <w:rsid w:val="00BD414B"/>
    <w:rsid w:val="00BD41E2"/>
    <w:rsid w:val="00BD4456"/>
    <w:rsid w:val="00BD4893"/>
    <w:rsid w:val="00BD5516"/>
    <w:rsid w:val="00BD5770"/>
    <w:rsid w:val="00BD5817"/>
    <w:rsid w:val="00BD5BB9"/>
    <w:rsid w:val="00BD5C30"/>
    <w:rsid w:val="00BD6395"/>
    <w:rsid w:val="00BD6511"/>
    <w:rsid w:val="00BD656F"/>
    <w:rsid w:val="00BD66DC"/>
    <w:rsid w:val="00BD6F0E"/>
    <w:rsid w:val="00BD7605"/>
    <w:rsid w:val="00BD7958"/>
    <w:rsid w:val="00BD7CB8"/>
    <w:rsid w:val="00BD7D3C"/>
    <w:rsid w:val="00BE0A3D"/>
    <w:rsid w:val="00BE0AB0"/>
    <w:rsid w:val="00BE1268"/>
    <w:rsid w:val="00BE1782"/>
    <w:rsid w:val="00BE1E4F"/>
    <w:rsid w:val="00BE1F21"/>
    <w:rsid w:val="00BE1FB2"/>
    <w:rsid w:val="00BE284E"/>
    <w:rsid w:val="00BE28BE"/>
    <w:rsid w:val="00BE2C54"/>
    <w:rsid w:val="00BE2CDC"/>
    <w:rsid w:val="00BE33BB"/>
    <w:rsid w:val="00BE33D3"/>
    <w:rsid w:val="00BE34BB"/>
    <w:rsid w:val="00BE37F7"/>
    <w:rsid w:val="00BE4B0A"/>
    <w:rsid w:val="00BE4DF0"/>
    <w:rsid w:val="00BE50D0"/>
    <w:rsid w:val="00BE528E"/>
    <w:rsid w:val="00BE53A8"/>
    <w:rsid w:val="00BE548C"/>
    <w:rsid w:val="00BE586A"/>
    <w:rsid w:val="00BE5A3E"/>
    <w:rsid w:val="00BE62CE"/>
    <w:rsid w:val="00BE651A"/>
    <w:rsid w:val="00BE6614"/>
    <w:rsid w:val="00BE7092"/>
    <w:rsid w:val="00BE7638"/>
    <w:rsid w:val="00BE7645"/>
    <w:rsid w:val="00BE795E"/>
    <w:rsid w:val="00BF01F5"/>
    <w:rsid w:val="00BF0873"/>
    <w:rsid w:val="00BF1177"/>
    <w:rsid w:val="00BF1D64"/>
    <w:rsid w:val="00BF1F7B"/>
    <w:rsid w:val="00BF2113"/>
    <w:rsid w:val="00BF2393"/>
    <w:rsid w:val="00BF2635"/>
    <w:rsid w:val="00BF2C30"/>
    <w:rsid w:val="00BF31D1"/>
    <w:rsid w:val="00BF4048"/>
    <w:rsid w:val="00BF40D5"/>
    <w:rsid w:val="00BF4199"/>
    <w:rsid w:val="00BF42F4"/>
    <w:rsid w:val="00BF4B4B"/>
    <w:rsid w:val="00BF5687"/>
    <w:rsid w:val="00BF642A"/>
    <w:rsid w:val="00BF653E"/>
    <w:rsid w:val="00BF6924"/>
    <w:rsid w:val="00BF6A34"/>
    <w:rsid w:val="00BF6DD3"/>
    <w:rsid w:val="00BF6E96"/>
    <w:rsid w:val="00BF6F99"/>
    <w:rsid w:val="00BF7630"/>
    <w:rsid w:val="00BF78A0"/>
    <w:rsid w:val="00BF7A20"/>
    <w:rsid w:val="00BF7CB5"/>
    <w:rsid w:val="00BF7E48"/>
    <w:rsid w:val="00BF7FE6"/>
    <w:rsid w:val="00C00434"/>
    <w:rsid w:val="00C007A0"/>
    <w:rsid w:val="00C007DE"/>
    <w:rsid w:val="00C00927"/>
    <w:rsid w:val="00C009C1"/>
    <w:rsid w:val="00C00D8B"/>
    <w:rsid w:val="00C01791"/>
    <w:rsid w:val="00C01870"/>
    <w:rsid w:val="00C01A24"/>
    <w:rsid w:val="00C01C62"/>
    <w:rsid w:val="00C0206E"/>
    <w:rsid w:val="00C024FD"/>
    <w:rsid w:val="00C02AB4"/>
    <w:rsid w:val="00C03395"/>
    <w:rsid w:val="00C03576"/>
    <w:rsid w:val="00C03ABA"/>
    <w:rsid w:val="00C03C6B"/>
    <w:rsid w:val="00C03F75"/>
    <w:rsid w:val="00C04261"/>
    <w:rsid w:val="00C04854"/>
    <w:rsid w:val="00C049BA"/>
    <w:rsid w:val="00C04D21"/>
    <w:rsid w:val="00C05604"/>
    <w:rsid w:val="00C0593C"/>
    <w:rsid w:val="00C059D1"/>
    <w:rsid w:val="00C05E77"/>
    <w:rsid w:val="00C060F6"/>
    <w:rsid w:val="00C0611B"/>
    <w:rsid w:val="00C07B40"/>
    <w:rsid w:val="00C07C69"/>
    <w:rsid w:val="00C07E3C"/>
    <w:rsid w:val="00C100FA"/>
    <w:rsid w:val="00C105F8"/>
    <w:rsid w:val="00C108EB"/>
    <w:rsid w:val="00C10A9D"/>
    <w:rsid w:val="00C10D69"/>
    <w:rsid w:val="00C11070"/>
    <w:rsid w:val="00C11352"/>
    <w:rsid w:val="00C11D1D"/>
    <w:rsid w:val="00C12359"/>
    <w:rsid w:val="00C1276C"/>
    <w:rsid w:val="00C13468"/>
    <w:rsid w:val="00C135CB"/>
    <w:rsid w:val="00C13AD4"/>
    <w:rsid w:val="00C143AF"/>
    <w:rsid w:val="00C144F4"/>
    <w:rsid w:val="00C1536C"/>
    <w:rsid w:val="00C1545C"/>
    <w:rsid w:val="00C15D0D"/>
    <w:rsid w:val="00C164E8"/>
    <w:rsid w:val="00C16521"/>
    <w:rsid w:val="00C166A6"/>
    <w:rsid w:val="00C167AF"/>
    <w:rsid w:val="00C175EF"/>
    <w:rsid w:val="00C179A2"/>
    <w:rsid w:val="00C20538"/>
    <w:rsid w:val="00C20981"/>
    <w:rsid w:val="00C214E5"/>
    <w:rsid w:val="00C21957"/>
    <w:rsid w:val="00C21E0B"/>
    <w:rsid w:val="00C224EE"/>
    <w:rsid w:val="00C225C6"/>
    <w:rsid w:val="00C22C7F"/>
    <w:rsid w:val="00C22E2C"/>
    <w:rsid w:val="00C23149"/>
    <w:rsid w:val="00C239A6"/>
    <w:rsid w:val="00C2441A"/>
    <w:rsid w:val="00C2448F"/>
    <w:rsid w:val="00C248F1"/>
    <w:rsid w:val="00C2495B"/>
    <w:rsid w:val="00C24C2D"/>
    <w:rsid w:val="00C2545D"/>
    <w:rsid w:val="00C25992"/>
    <w:rsid w:val="00C26285"/>
    <w:rsid w:val="00C2644C"/>
    <w:rsid w:val="00C26788"/>
    <w:rsid w:val="00C26EF5"/>
    <w:rsid w:val="00C27283"/>
    <w:rsid w:val="00C303BA"/>
    <w:rsid w:val="00C304C6"/>
    <w:rsid w:val="00C30674"/>
    <w:rsid w:val="00C30915"/>
    <w:rsid w:val="00C30AED"/>
    <w:rsid w:val="00C30D42"/>
    <w:rsid w:val="00C32175"/>
    <w:rsid w:val="00C3248C"/>
    <w:rsid w:val="00C325B6"/>
    <w:rsid w:val="00C32941"/>
    <w:rsid w:val="00C331D7"/>
    <w:rsid w:val="00C33785"/>
    <w:rsid w:val="00C33D0A"/>
    <w:rsid w:val="00C344B7"/>
    <w:rsid w:val="00C349B0"/>
    <w:rsid w:val="00C34E80"/>
    <w:rsid w:val="00C3529A"/>
    <w:rsid w:val="00C35674"/>
    <w:rsid w:val="00C35D59"/>
    <w:rsid w:val="00C36118"/>
    <w:rsid w:val="00C36825"/>
    <w:rsid w:val="00C36918"/>
    <w:rsid w:val="00C36A86"/>
    <w:rsid w:val="00C36E0D"/>
    <w:rsid w:val="00C40522"/>
    <w:rsid w:val="00C405F7"/>
    <w:rsid w:val="00C40F98"/>
    <w:rsid w:val="00C412C1"/>
    <w:rsid w:val="00C4153F"/>
    <w:rsid w:val="00C41A05"/>
    <w:rsid w:val="00C42078"/>
    <w:rsid w:val="00C42CB3"/>
    <w:rsid w:val="00C432C6"/>
    <w:rsid w:val="00C433B8"/>
    <w:rsid w:val="00C434C1"/>
    <w:rsid w:val="00C44359"/>
    <w:rsid w:val="00C44422"/>
    <w:rsid w:val="00C44BF8"/>
    <w:rsid w:val="00C44CB1"/>
    <w:rsid w:val="00C44DC0"/>
    <w:rsid w:val="00C44EFD"/>
    <w:rsid w:val="00C45918"/>
    <w:rsid w:val="00C4675D"/>
    <w:rsid w:val="00C46977"/>
    <w:rsid w:val="00C47129"/>
    <w:rsid w:val="00C4716C"/>
    <w:rsid w:val="00C474A7"/>
    <w:rsid w:val="00C50A45"/>
    <w:rsid w:val="00C50D27"/>
    <w:rsid w:val="00C50F42"/>
    <w:rsid w:val="00C51750"/>
    <w:rsid w:val="00C5189B"/>
    <w:rsid w:val="00C51B83"/>
    <w:rsid w:val="00C51DF2"/>
    <w:rsid w:val="00C52585"/>
    <w:rsid w:val="00C53556"/>
    <w:rsid w:val="00C536E4"/>
    <w:rsid w:val="00C53879"/>
    <w:rsid w:val="00C53E9D"/>
    <w:rsid w:val="00C53EA2"/>
    <w:rsid w:val="00C53FFF"/>
    <w:rsid w:val="00C5469A"/>
    <w:rsid w:val="00C554C2"/>
    <w:rsid w:val="00C5590B"/>
    <w:rsid w:val="00C55DBC"/>
    <w:rsid w:val="00C561BB"/>
    <w:rsid w:val="00C564B4"/>
    <w:rsid w:val="00C5693D"/>
    <w:rsid w:val="00C57402"/>
    <w:rsid w:val="00C57910"/>
    <w:rsid w:val="00C57A81"/>
    <w:rsid w:val="00C57F7F"/>
    <w:rsid w:val="00C6001A"/>
    <w:rsid w:val="00C6040A"/>
    <w:rsid w:val="00C6117A"/>
    <w:rsid w:val="00C6123D"/>
    <w:rsid w:val="00C61379"/>
    <w:rsid w:val="00C617F1"/>
    <w:rsid w:val="00C625BB"/>
    <w:rsid w:val="00C62BA0"/>
    <w:rsid w:val="00C62E08"/>
    <w:rsid w:val="00C63151"/>
    <w:rsid w:val="00C6368E"/>
    <w:rsid w:val="00C636A9"/>
    <w:rsid w:val="00C63CB7"/>
    <w:rsid w:val="00C63DD5"/>
    <w:rsid w:val="00C63EF6"/>
    <w:rsid w:val="00C6462E"/>
    <w:rsid w:val="00C65142"/>
    <w:rsid w:val="00C65159"/>
    <w:rsid w:val="00C65EFA"/>
    <w:rsid w:val="00C660AE"/>
    <w:rsid w:val="00C66196"/>
    <w:rsid w:val="00C670FC"/>
    <w:rsid w:val="00C673A4"/>
    <w:rsid w:val="00C67800"/>
    <w:rsid w:val="00C67AB6"/>
    <w:rsid w:val="00C7026B"/>
    <w:rsid w:val="00C70583"/>
    <w:rsid w:val="00C709C4"/>
    <w:rsid w:val="00C717D3"/>
    <w:rsid w:val="00C71881"/>
    <w:rsid w:val="00C71FE1"/>
    <w:rsid w:val="00C72635"/>
    <w:rsid w:val="00C72681"/>
    <w:rsid w:val="00C726AE"/>
    <w:rsid w:val="00C72A2C"/>
    <w:rsid w:val="00C72F4A"/>
    <w:rsid w:val="00C7315F"/>
    <w:rsid w:val="00C73BAE"/>
    <w:rsid w:val="00C746A2"/>
    <w:rsid w:val="00C74D81"/>
    <w:rsid w:val="00C74D90"/>
    <w:rsid w:val="00C75018"/>
    <w:rsid w:val="00C75737"/>
    <w:rsid w:val="00C75846"/>
    <w:rsid w:val="00C75A70"/>
    <w:rsid w:val="00C7687B"/>
    <w:rsid w:val="00C76A7B"/>
    <w:rsid w:val="00C76D12"/>
    <w:rsid w:val="00C800FB"/>
    <w:rsid w:val="00C81530"/>
    <w:rsid w:val="00C8157B"/>
    <w:rsid w:val="00C8189B"/>
    <w:rsid w:val="00C81C78"/>
    <w:rsid w:val="00C81E37"/>
    <w:rsid w:val="00C82178"/>
    <w:rsid w:val="00C8259B"/>
    <w:rsid w:val="00C8286C"/>
    <w:rsid w:val="00C82A34"/>
    <w:rsid w:val="00C82A65"/>
    <w:rsid w:val="00C82BBD"/>
    <w:rsid w:val="00C82FDB"/>
    <w:rsid w:val="00C8335D"/>
    <w:rsid w:val="00C8416D"/>
    <w:rsid w:val="00C853DD"/>
    <w:rsid w:val="00C85DB3"/>
    <w:rsid w:val="00C85DB7"/>
    <w:rsid w:val="00C86410"/>
    <w:rsid w:val="00C87036"/>
    <w:rsid w:val="00C873C7"/>
    <w:rsid w:val="00C878F1"/>
    <w:rsid w:val="00C8792D"/>
    <w:rsid w:val="00C87B7A"/>
    <w:rsid w:val="00C90FCF"/>
    <w:rsid w:val="00C917DD"/>
    <w:rsid w:val="00C91863"/>
    <w:rsid w:val="00C91D70"/>
    <w:rsid w:val="00C91F7D"/>
    <w:rsid w:val="00C92A1D"/>
    <w:rsid w:val="00C92A9F"/>
    <w:rsid w:val="00C9305D"/>
    <w:rsid w:val="00C93661"/>
    <w:rsid w:val="00C937A6"/>
    <w:rsid w:val="00C9385E"/>
    <w:rsid w:val="00C93CA9"/>
    <w:rsid w:val="00C93DF0"/>
    <w:rsid w:val="00C94347"/>
    <w:rsid w:val="00C94BEE"/>
    <w:rsid w:val="00C94EC8"/>
    <w:rsid w:val="00C95208"/>
    <w:rsid w:val="00C95826"/>
    <w:rsid w:val="00C95C10"/>
    <w:rsid w:val="00C95FF6"/>
    <w:rsid w:val="00C960D9"/>
    <w:rsid w:val="00C96835"/>
    <w:rsid w:val="00C96D8F"/>
    <w:rsid w:val="00C96DBF"/>
    <w:rsid w:val="00C96F1E"/>
    <w:rsid w:val="00C9725A"/>
    <w:rsid w:val="00C9740A"/>
    <w:rsid w:val="00C97742"/>
    <w:rsid w:val="00CA01C5"/>
    <w:rsid w:val="00CA02E8"/>
    <w:rsid w:val="00CA0AAD"/>
    <w:rsid w:val="00CA0BF3"/>
    <w:rsid w:val="00CA0DB1"/>
    <w:rsid w:val="00CA0E61"/>
    <w:rsid w:val="00CA1802"/>
    <w:rsid w:val="00CA1920"/>
    <w:rsid w:val="00CA1AEF"/>
    <w:rsid w:val="00CA1B9C"/>
    <w:rsid w:val="00CA287E"/>
    <w:rsid w:val="00CA2AB9"/>
    <w:rsid w:val="00CA2D67"/>
    <w:rsid w:val="00CA333E"/>
    <w:rsid w:val="00CA355D"/>
    <w:rsid w:val="00CA3829"/>
    <w:rsid w:val="00CA396B"/>
    <w:rsid w:val="00CA3B2D"/>
    <w:rsid w:val="00CA415A"/>
    <w:rsid w:val="00CA425C"/>
    <w:rsid w:val="00CA6144"/>
    <w:rsid w:val="00CA629F"/>
    <w:rsid w:val="00CA692E"/>
    <w:rsid w:val="00CA6C88"/>
    <w:rsid w:val="00CA6D79"/>
    <w:rsid w:val="00CA71C6"/>
    <w:rsid w:val="00CA7B11"/>
    <w:rsid w:val="00CB013C"/>
    <w:rsid w:val="00CB0E24"/>
    <w:rsid w:val="00CB0F27"/>
    <w:rsid w:val="00CB133B"/>
    <w:rsid w:val="00CB1C42"/>
    <w:rsid w:val="00CB1F3C"/>
    <w:rsid w:val="00CB2BA7"/>
    <w:rsid w:val="00CB379E"/>
    <w:rsid w:val="00CB3A73"/>
    <w:rsid w:val="00CB3A84"/>
    <w:rsid w:val="00CB3FFE"/>
    <w:rsid w:val="00CB46F7"/>
    <w:rsid w:val="00CB48D2"/>
    <w:rsid w:val="00CB4945"/>
    <w:rsid w:val="00CB49AE"/>
    <w:rsid w:val="00CB4A02"/>
    <w:rsid w:val="00CB4DB7"/>
    <w:rsid w:val="00CB4E79"/>
    <w:rsid w:val="00CB50D7"/>
    <w:rsid w:val="00CB5550"/>
    <w:rsid w:val="00CB5B0E"/>
    <w:rsid w:val="00CB65A9"/>
    <w:rsid w:val="00CB6C8C"/>
    <w:rsid w:val="00CB6D46"/>
    <w:rsid w:val="00CB6FAE"/>
    <w:rsid w:val="00CB71FD"/>
    <w:rsid w:val="00CB7384"/>
    <w:rsid w:val="00CB741A"/>
    <w:rsid w:val="00CB79F4"/>
    <w:rsid w:val="00CB7BE3"/>
    <w:rsid w:val="00CC033F"/>
    <w:rsid w:val="00CC0441"/>
    <w:rsid w:val="00CC04D2"/>
    <w:rsid w:val="00CC0675"/>
    <w:rsid w:val="00CC0721"/>
    <w:rsid w:val="00CC0DDF"/>
    <w:rsid w:val="00CC0EFB"/>
    <w:rsid w:val="00CC10C0"/>
    <w:rsid w:val="00CC201C"/>
    <w:rsid w:val="00CC242B"/>
    <w:rsid w:val="00CC284F"/>
    <w:rsid w:val="00CC2F0E"/>
    <w:rsid w:val="00CC344C"/>
    <w:rsid w:val="00CC35D8"/>
    <w:rsid w:val="00CC3707"/>
    <w:rsid w:val="00CC38A7"/>
    <w:rsid w:val="00CC3BCF"/>
    <w:rsid w:val="00CC469D"/>
    <w:rsid w:val="00CC4BF4"/>
    <w:rsid w:val="00CC4D98"/>
    <w:rsid w:val="00CC5982"/>
    <w:rsid w:val="00CC63DA"/>
    <w:rsid w:val="00CC643E"/>
    <w:rsid w:val="00CC6573"/>
    <w:rsid w:val="00CC66C3"/>
    <w:rsid w:val="00CC702D"/>
    <w:rsid w:val="00CC72C3"/>
    <w:rsid w:val="00CC7498"/>
    <w:rsid w:val="00CC7632"/>
    <w:rsid w:val="00CC765D"/>
    <w:rsid w:val="00CC79A5"/>
    <w:rsid w:val="00CD073C"/>
    <w:rsid w:val="00CD0873"/>
    <w:rsid w:val="00CD1066"/>
    <w:rsid w:val="00CD1AF9"/>
    <w:rsid w:val="00CD29AC"/>
    <w:rsid w:val="00CD2A64"/>
    <w:rsid w:val="00CD2EAC"/>
    <w:rsid w:val="00CD3AC3"/>
    <w:rsid w:val="00CD3FAC"/>
    <w:rsid w:val="00CD40DC"/>
    <w:rsid w:val="00CD4270"/>
    <w:rsid w:val="00CD47D4"/>
    <w:rsid w:val="00CD5187"/>
    <w:rsid w:val="00CD5682"/>
    <w:rsid w:val="00CD5EE4"/>
    <w:rsid w:val="00CD5F4B"/>
    <w:rsid w:val="00CD6143"/>
    <w:rsid w:val="00CD6C35"/>
    <w:rsid w:val="00CD7481"/>
    <w:rsid w:val="00CD7520"/>
    <w:rsid w:val="00CD7901"/>
    <w:rsid w:val="00CE04DD"/>
    <w:rsid w:val="00CE04EC"/>
    <w:rsid w:val="00CE0CE1"/>
    <w:rsid w:val="00CE0F85"/>
    <w:rsid w:val="00CE16CD"/>
    <w:rsid w:val="00CE1BD7"/>
    <w:rsid w:val="00CE231B"/>
    <w:rsid w:val="00CE27A3"/>
    <w:rsid w:val="00CE27E5"/>
    <w:rsid w:val="00CE33B9"/>
    <w:rsid w:val="00CE349F"/>
    <w:rsid w:val="00CE3D11"/>
    <w:rsid w:val="00CE3D98"/>
    <w:rsid w:val="00CE3DD4"/>
    <w:rsid w:val="00CE428D"/>
    <w:rsid w:val="00CE4A52"/>
    <w:rsid w:val="00CE51CD"/>
    <w:rsid w:val="00CE52E0"/>
    <w:rsid w:val="00CE54C8"/>
    <w:rsid w:val="00CE5512"/>
    <w:rsid w:val="00CE5648"/>
    <w:rsid w:val="00CE56AB"/>
    <w:rsid w:val="00CE5C57"/>
    <w:rsid w:val="00CE5E5F"/>
    <w:rsid w:val="00CE622C"/>
    <w:rsid w:val="00CE655A"/>
    <w:rsid w:val="00CE6727"/>
    <w:rsid w:val="00CE67CF"/>
    <w:rsid w:val="00CE6AA0"/>
    <w:rsid w:val="00CE6BCE"/>
    <w:rsid w:val="00CE75B4"/>
    <w:rsid w:val="00CE799D"/>
    <w:rsid w:val="00CF006D"/>
    <w:rsid w:val="00CF0156"/>
    <w:rsid w:val="00CF0202"/>
    <w:rsid w:val="00CF04AF"/>
    <w:rsid w:val="00CF054B"/>
    <w:rsid w:val="00CF0A67"/>
    <w:rsid w:val="00CF0CA0"/>
    <w:rsid w:val="00CF0D78"/>
    <w:rsid w:val="00CF1C38"/>
    <w:rsid w:val="00CF23CB"/>
    <w:rsid w:val="00CF2AE8"/>
    <w:rsid w:val="00CF309A"/>
    <w:rsid w:val="00CF3664"/>
    <w:rsid w:val="00CF3C26"/>
    <w:rsid w:val="00CF3CDE"/>
    <w:rsid w:val="00CF3F18"/>
    <w:rsid w:val="00CF4495"/>
    <w:rsid w:val="00CF4A97"/>
    <w:rsid w:val="00CF4FAF"/>
    <w:rsid w:val="00CF5434"/>
    <w:rsid w:val="00CF55F2"/>
    <w:rsid w:val="00CF58AE"/>
    <w:rsid w:val="00CF599F"/>
    <w:rsid w:val="00CF5DA4"/>
    <w:rsid w:val="00CF6475"/>
    <w:rsid w:val="00CF6EB5"/>
    <w:rsid w:val="00CF74D2"/>
    <w:rsid w:val="00CF7A54"/>
    <w:rsid w:val="00D000DC"/>
    <w:rsid w:val="00D00291"/>
    <w:rsid w:val="00D00DE7"/>
    <w:rsid w:val="00D0113B"/>
    <w:rsid w:val="00D01994"/>
    <w:rsid w:val="00D0259A"/>
    <w:rsid w:val="00D028D3"/>
    <w:rsid w:val="00D02944"/>
    <w:rsid w:val="00D02F19"/>
    <w:rsid w:val="00D03099"/>
    <w:rsid w:val="00D03152"/>
    <w:rsid w:val="00D03760"/>
    <w:rsid w:val="00D038CB"/>
    <w:rsid w:val="00D03A96"/>
    <w:rsid w:val="00D03FC2"/>
    <w:rsid w:val="00D04538"/>
    <w:rsid w:val="00D0455C"/>
    <w:rsid w:val="00D053E0"/>
    <w:rsid w:val="00D0546D"/>
    <w:rsid w:val="00D056FE"/>
    <w:rsid w:val="00D05D79"/>
    <w:rsid w:val="00D0683E"/>
    <w:rsid w:val="00D06A68"/>
    <w:rsid w:val="00D06B25"/>
    <w:rsid w:val="00D07164"/>
    <w:rsid w:val="00D07C3B"/>
    <w:rsid w:val="00D104A0"/>
    <w:rsid w:val="00D105F2"/>
    <w:rsid w:val="00D10A47"/>
    <w:rsid w:val="00D10AE8"/>
    <w:rsid w:val="00D10C71"/>
    <w:rsid w:val="00D10F0B"/>
    <w:rsid w:val="00D11244"/>
    <w:rsid w:val="00D115AC"/>
    <w:rsid w:val="00D118DA"/>
    <w:rsid w:val="00D11CEA"/>
    <w:rsid w:val="00D11D3E"/>
    <w:rsid w:val="00D12514"/>
    <w:rsid w:val="00D128F9"/>
    <w:rsid w:val="00D12992"/>
    <w:rsid w:val="00D12AE0"/>
    <w:rsid w:val="00D12C24"/>
    <w:rsid w:val="00D12D37"/>
    <w:rsid w:val="00D13049"/>
    <w:rsid w:val="00D130D9"/>
    <w:rsid w:val="00D13CB0"/>
    <w:rsid w:val="00D140D6"/>
    <w:rsid w:val="00D14C77"/>
    <w:rsid w:val="00D14DB6"/>
    <w:rsid w:val="00D158A3"/>
    <w:rsid w:val="00D15D6E"/>
    <w:rsid w:val="00D15FBD"/>
    <w:rsid w:val="00D16108"/>
    <w:rsid w:val="00D16453"/>
    <w:rsid w:val="00D16619"/>
    <w:rsid w:val="00D166D5"/>
    <w:rsid w:val="00D168AE"/>
    <w:rsid w:val="00D16EE8"/>
    <w:rsid w:val="00D1789C"/>
    <w:rsid w:val="00D2097D"/>
    <w:rsid w:val="00D217FB"/>
    <w:rsid w:val="00D21A47"/>
    <w:rsid w:val="00D21BE5"/>
    <w:rsid w:val="00D226F0"/>
    <w:rsid w:val="00D22A76"/>
    <w:rsid w:val="00D2325F"/>
    <w:rsid w:val="00D2399B"/>
    <w:rsid w:val="00D240E8"/>
    <w:rsid w:val="00D25974"/>
    <w:rsid w:val="00D25A74"/>
    <w:rsid w:val="00D25E68"/>
    <w:rsid w:val="00D25FD2"/>
    <w:rsid w:val="00D26C50"/>
    <w:rsid w:val="00D26D54"/>
    <w:rsid w:val="00D2747C"/>
    <w:rsid w:val="00D27B74"/>
    <w:rsid w:val="00D27C3D"/>
    <w:rsid w:val="00D27E0C"/>
    <w:rsid w:val="00D30ADE"/>
    <w:rsid w:val="00D31605"/>
    <w:rsid w:val="00D31BF6"/>
    <w:rsid w:val="00D31DCC"/>
    <w:rsid w:val="00D32CC3"/>
    <w:rsid w:val="00D3333F"/>
    <w:rsid w:val="00D334B3"/>
    <w:rsid w:val="00D3350A"/>
    <w:rsid w:val="00D337DE"/>
    <w:rsid w:val="00D3380C"/>
    <w:rsid w:val="00D33882"/>
    <w:rsid w:val="00D33C71"/>
    <w:rsid w:val="00D341CF"/>
    <w:rsid w:val="00D34761"/>
    <w:rsid w:val="00D347F0"/>
    <w:rsid w:val="00D34DA6"/>
    <w:rsid w:val="00D35351"/>
    <w:rsid w:val="00D35509"/>
    <w:rsid w:val="00D355BD"/>
    <w:rsid w:val="00D35E86"/>
    <w:rsid w:val="00D35EDA"/>
    <w:rsid w:val="00D362EB"/>
    <w:rsid w:val="00D36323"/>
    <w:rsid w:val="00D36525"/>
    <w:rsid w:val="00D36E8F"/>
    <w:rsid w:val="00D36F94"/>
    <w:rsid w:val="00D371B6"/>
    <w:rsid w:val="00D372EF"/>
    <w:rsid w:val="00D37824"/>
    <w:rsid w:val="00D40FD8"/>
    <w:rsid w:val="00D41287"/>
    <w:rsid w:val="00D41667"/>
    <w:rsid w:val="00D41ADB"/>
    <w:rsid w:val="00D41D5A"/>
    <w:rsid w:val="00D42037"/>
    <w:rsid w:val="00D42378"/>
    <w:rsid w:val="00D42B7D"/>
    <w:rsid w:val="00D43277"/>
    <w:rsid w:val="00D437EC"/>
    <w:rsid w:val="00D439AB"/>
    <w:rsid w:val="00D43EAD"/>
    <w:rsid w:val="00D44887"/>
    <w:rsid w:val="00D44AAA"/>
    <w:rsid w:val="00D45439"/>
    <w:rsid w:val="00D45758"/>
    <w:rsid w:val="00D45CEE"/>
    <w:rsid w:val="00D46087"/>
    <w:rsid w:val="00D471A9"/>
    <w:rsid w:val="00D472A7"/>
    <w:rsid w:val="00D47750"/>
    <w:rsid w:val="00D47B99"/>
    <w:rsid w:val="00D50B20"/>
    <w:rsid w:val="00D51157"/>
    <w:rsid w:val="00D511F7"/>
    <w:rsid w:val="00D51A97"/>
    <w:rsid w:val="00D51B9C"/>
    <w:rsid w:val="00D51C6F"/>
    <w:rsid w:val="00D51F19"/>
    <w:rsid w:val="00D522B3"/>
    <w:rsid w:val="00D5268E"/>
    <w:rsid w:val="00D52D4D"/>
    <w:rsid w:val="00D52D91"/>
    <w:rsid w:val="00D52EF6"/>
    <w:rsid w:val="00D539E0"/>
    <w:rsid w:val="00D53C1E"/>
    <w:rsid w:val="00D53C68"/>
    <w:rsid w:val="00D54213"/>
    <w:rsid w:val="00D5426E"/>
    <w:rsid w:val="00D546B8"/>
    <w:rsid w:val="00D54B33"/>
    <w:rsid w:val="00D54CA0"/>
    <w:rsid w:val="00D5527E"/>
    <w:rsid w:val="00D555FE"/>
    <w:rsid w:val="00D559C8"/>
    <w:rsid w:val="00D56C03"/>
    <w:rsid w:val="00D56F38"/>
    <w:rsid w:val="00D604C9"/>
    <w:rsid w:val="00D60829"/>
    <w:rsid w:val="00D60A16"/>
    <w:rsid w:val="00D60B81"/>
    <w:rsid w:val="00D60D51"/>
    <w:rsid w:val="00D6122B"/>
    <w:rsid w:val="00D61A8C"/>
    <w:rsid w:val="00D61C6D"/>
    <w:rsid w:val="00D62257"/>
    <w:rsid w:val="00D62A5F"/>
    <w:rsid w:val="00D62D3D"/>
    <w:rsid w:val="00D63051"/>
    <w:rsid w:val="00D63B14"/>
    <w:rsid w:val="00D647BE"/>
    <w:rsid w:val="00D6489E"/>
    <w:rsid w:val="00D64BC8"/>
    <w:rsid w:val="00D64DB1"/>
    <w:rsid w:val="00D653D5"/>
    <w:rsid w:val="00D656ED"/>
    <w:rsid w:val="00D65818"/>
    <w:rsid w:val="00D65B8B"/>
    <w:rsid w:val="00D65FCC"/>
    <w:rsid w:val="00D665A9"/>
    <w:rsid w:val="00D66947"/>
    <w:rsid w:val="00D66BCD"/>
    <w:rsid w:val="00D66C17"/>
    <w:rsid w:val="00D7013E"/>
    <w:rsid w:val="00D704A0"/>
    <w:rsid w:val="00D70844"/>
    <w:rsid w:val="00D70C40"/>
    <w:rsid w:val="00D70CA3"/>
    <w:rsid w:val="00D7129A"/>
    <w:rsid w:val="00D71924"/>
    <w:rsid w:val="00D71DCC"/>
    <w:rsid w:val="00D71E15"/>
    <w:rsid w:val="00D71F83"/>
    <w:rsid w:val="00D72235"/>
    <w:rsid w:val="00D72886"/>
    <w:rsid w:val="00D731AF"/>
    <w:rsid w:val="00D732FC"/>
    <w:rsid w:val="00D734ED"/>
    <w:rsid w:val="00D73532"/>
    <w:rsid w:val="00D73725"/>
    <w:rsid w:val="00D738DE"/>
    <w:rsid w:val="00D73A03"/>
    <w:rsid w:val="00D73A1F"/>
    <w:rsid w:val="00D73B00"/>
    <w:rsid w:val="00D73C3E"/>
    <w:rsid w:val="00D74598"/>
    <w:rsid w:val="00D74E61"/>
    <w:rsid w:val="00D756A8"/>
    <w:rsid w:val="00D75D86"/>
    <w:rsid w:val="00D75E88"/>
    <w:rsid w:val="00D75E8F"/>
    <w:rsid w:val="00D76231"/>
    <w:rsid w:val="00D7631E"/>
    <w:rsid w:val="00D76C65"/>
    <w:rsid w:val="00D76DB4"/>
    <w:rsid w:val="00D80391"/>
    <w:rsid w:val="00D804DB"/>
    <w:rsid w:val="00D80822"/>
    <w:rsid w:val="00D81131"/>
    <w:rsid w:val="00D81382"/>
    <w:rsid w:val="00D815EE"/>
    <w:rsid w:val="00D81644"/>
    <w:rsid w:val="00D819F3"/>
    <w:rsid w:val="00D82138"/>
    <w:rsid w:val="00D82741"/>
    <w:rsid w:val="00D8374E"/>
    <w:rsid w:val="00D837F3"/>
    <w:rsid w:val="00D838BD"/>
    <w:rsid w:val="00D83D5B"/>
    <w:rsid w:val="00D84379"/>
    <w:rsid w:val="00D843AD"/>
    <w:rsid w:val="00D846CA"/>
    <w:rsid w:val="00D84D75"/>
    <w:rsid w:val="00D8516C"/>
    <w:rsid w:val="00D85526"/>
    <w:rsid w:val="00D85BD6"/>
    <w:rsid w:val="00D86178"/>
    <w:rsid w:val="00D869B9"/>
    <w:rsid w:val="00D86D18"/>
    <w:rsid w:val="00D86DA3"/>
    <w:rsid w:val="00D86F1D"/>
    <w:rsid w:val="00D87B9D"/>
    <w:rsid w:val="00D87D5F"/>
    <w:rsid w:val="00D87E4A"/>
    <w:rsid w:val="00D900A0"/>
    <w:rsid w:val="00D90859"/>
    <w:rsid w:val="00D908C8"/>
    <w:rsid w:val="00D90A96"/>
    <w:rsid w:val="00D90D08"/>
    <w:rsid w:val="00D90D5F"/>
    <w:rsid w:val="00D91310"/>
    <w:rsid w:val="00D91520"/>
    <w:rsid w:val="00D9154D"/>
    <w:rsid w:val="00D919F3"/>
    <w:rsid w:val="00D92014"/>
    <w:rsid w:val="00D923A7"/>
    <w:rsid w:val="00D929F1"/>
    <w:rsid w:val="00D92DF0"/>
    <w:rsid w:val="00D93223"/>
    <w:rsid w:val="00D932DC"/>
    <w:rsid w:val="00D933ED"/>
    <w:rsid w:val="00D938B7"/>
    <w:rsid w:val="00D93993"/>
    <w:rsid w:val="00D93F3B"/>
    <w:rsid w:val="00D94756"/>
    <w:rsid w:val="00D9530B"/>
    <w:rsid w:val="00D9574E"/>
    <w:rsid w:val="00D95A2E"/>
    <w:rsid w:val="00D95D12"/>
    <w:rsid w:val="00D95F23"/>
    <w:rsid w:val="00D9608B"/>
    <w:rsid w:val="00D96236"/>
    <w:rsid w:val="00D9649C"/>
    <w:rsid w:val="00D96693"/>
    <w:rsid w:val="00D96815"/>
    <w:rsid w:val="00D96B1C"/>
    <w:rsid w:val="00D96D3C"/>
    <w:rsid w:val="00D9730E"/>
    <w:rsid w:val="00D97E94"/>
    <w:rsid w:val="00DA01C1"/>
    <w:rsid w:val="00DA03BE"/>
    <w:rsid w:val="00DA1071"/>
    <w:rsid w:val="00DA1077"/>
    <w:rsid w:val="00DA116F"/>
    <w:rsid w:val="00DA1358"/>
    <w:rsid w:val="00DA173F"/>
    <w:rsid w:val="00DA1B57"/>
    <w:rsid w:val="00DA2186"/>
    <w:rsid w:val="00DA22A6"/>
    <w:rsid w:val="00DA24D6"/>
    <w:rsid w:val="00DA30EA"/>
    <w:rsid w:val="00DA3548"/>
    <w:rsid w:val="00DA3631"/>
    <w:rsid w:val="00DA381B"/>
    <w:rsid w:val="00DA38FC"/>
    <w:rsid w:val="00DA4222"/>
    <w:rsid w:val="00DA42AC"/>
    <w:rsid w:val="00DA498C"/>
    <w:rsid w:val="00DA4F8C"/>
    <w:rsid w:val="00DA5C46"/>
    <w:rsid w:val="00DA5DF2"/>
    <w:rsid w:val="00DA605B"/>
    <w:rsid w:val="00DA67F0"/>
    <w:rsid w:val="00DA69CD"/>
    <w:rsid w:val="00DA6BB0"/>
    <w:rsid w:val="00DA7396"/>
    <w:rsid w:val="00DA7A06"/>
    <w:rsid w:val="00DA7B58"/>
    <w:rsid w:val="00DA7C07"/>
    <w:rsid w:val="00DA7DD6"/>
    <w:rsid w:val="00DB008F"/>
    <w:rsid w:val="00DB00E9"/>
    <w:rsid w:val="00DB0452"/>
    <w:rsid w:val="00DB09F0"/>
    <w:rsid w:val="00DB0AE7"/>
    <w:rsid w:val="00DB0C70"/>
    <w:rsid w:val="00DB0CEA"/>
    <w:rsid w:val="00DB10EA"/>
    <w:rsid w:val="00DB1A0D"/>
    <w:rsid w:val="00DB1E89"/>
    <w:rsid w:val="00DB28F0"/>
    <w:rsid w:val="00DB2B8E"/>
    <w:rsid w:val="00DB337E"/>
    <w:rsid w:val="00DB3535"/>
    <w:rsid w:val="00DB355B"/>
    <w:rsid w:val="00DB3B1D"/>
    <w:rsid w:val="00DB3EE4"/>
    <w:rsid w:val="00DB422E"/>
    <w:rsid w:val="00DB451B"/>
    <w:rsid w:val="00DB4644"/>
    <w:rsid w:val="00DB46A4"/>
    <w:rsid w:val="00DB4DF4"/>
    <w:rsid w:val="00DB5BBF"/>
    <w:rsid w:val="00DB5D42"/>
    <w:rsid w:val="00DB5FC1"/>
    <w:rsid w:val="00DB6220"/>
    <w:rsid w:val="00DB63D2"/>
    <w:rsid w:val="00DB651E"/>
    <w:rsid w:val="00DB67CE"/>
    <w:rsid w:val="00DB6DDB"/>
    <w:rsid w:val="00DB6E4F"/>
    <w:rsid w:val="00DB70E3"/>
    <w:rsid w:val="00DB7656"/>
    <w:rsid w:val="00DB792E"/>
    <w:rsid w:val="00DB7FB1"/>
    <w:rsid w:val="00DC0146"/>
    <w:rsid w:val="00DC088A"/>
    <w:rsid w:val="00DC0FFC"/>
    <w:rsid w:val="00DC1F2D"/>
    <w:rsid w:val="00DC2192"/>
    <w:rsid w:val="00DC2557"/>
    <w:rsid w:val="00DC2A01"/>
    <w:rsid w:val="00DC2CD8"/>
    <w:rsid w:val="00DC35AB"/>
    <w:rsid w:val="00DC3920"/>
    <w:rsid w:val="00DC3D99"/>
    <w:rsid w:val="00DC3F2C"/>
    <w:rsid w:val="00DC41A9"/>
    <w:rsid w:val="00DC4346"/>
    <w:rsid w:val="00DC467C"/>
    <w:rsid w:val="00DC4AFF"/>
    <w:rsid w:val="00DC4DFA"/>
    <w:rsid w:val="00DC5B15"/>
    <w:rsid w:val="00DC5B50"/>
    <w:rsid w:val="00DC697A"/>
    <w:rsid w:val="00DC6A4B"/>
    <w:rsid w:val="00DC6B3F"/>
    <w:rsid w:val="00DC6D0A"/>
    <w:rsid w:val="00DC6D62"/>
    <w:rsid w:val="00DC72B9"/>
    <w:rsid w:val="00DC746E"/>
    <w:rsid w:val="00DC76E1"/>
    <w:rsid w:val="00DC7B18"/>
    <w:rsid w:val="00DD0136"/>
    <w:rsid w:val="00DD07D3"/>
    <w:rsid w:val="00DD0B82"/>
    <w:rsid w:val="00DD0DD1"/>
    <w:rsid w:val="00DD0FC1"/>
    <w:rsid w:val="00DD103A"/>
    <w:rsid w:val="00DD177A"/>
    <w:rsid w:val="00DD1780"/>
    <w:rsid w:val="00DD1CB3"/>
    <w:rsid w:val="00DD1D13"/>
    <w:rsid w:val="00DD2017"/>
    <w:rsid w:val="00DD231A"/>
    <w:rsid w:val="00DD2508"/>
    <w:rsid w:val="00DD251D"/>
    <w:rsid w:val="00DD2612"/>
    <w:rsid w:val="00DD2679"/>
    <w:rsid w:val="00DD28AD"/>
    <w:rsid w:val="00DD2C1F"/>
    <w:rsid w:val="00DD39DE"/>
    <w:rsid w:val="00DD3AA6"/>
    <w:rsid w:val="00DD3AE2"/>
    <w:rsid w:val="00DD3B11"/>
    <w:rsid w:val="00DD46C6"/>
    <w:rsid w:val="00DD4BE2"/>
    <w:rsid w:val="00DD4BF7"/>
    <w:rsid w:val="00DD5374"/>
    <w:rsid w:val="00DD53A9"/>
    <w:rsid w:val="00DD5835"/>
    <w:rsid w:val="00DD5A05"/>
    <w:rsid w:val="00DD698C"/>
    <w:rsid w:val="00DD7507"/>
    <w:rsid w:val="00DD7A44"/>
    <w:rsid w:val="00DE0ED6"/>
    <w:rsid w:val="00DE12BA"/>
    <w:rsid w:val="00DE175F"/>
    <w:rsid w:val="00DE1C0D"/>
    <w:rsid w:val="00DE1D67"/>
    <w:rsid w:val="00DE1EAD"/>
    <w:rsid w:val="00DE2059"/>
    <w:rsid w:val="00DE2A42"/>
    <w:rsid w:val="00DE2DE5"/>
    <w:rsid w:val="00DE2FA8"/>
    <w:rsid w:val="00DE2FBC"/>
    <w:rsid w:val="00DE318C"/>
    <w:rsid w:val="00DE397E"/>
    <w:rsid w:val="00DE4476"/>
    <w:rsid w:val="00DE4B0C"/>
    <w:rsid w:val="00DE4D4C"/>
    <w:rsid w:val="00DE4EB3"/>
    <w:rsid w:val="00DE5621"/>
    <w:rsid w:val="00DE57E8"/>
    <w:rsid w:val="00DE6609"/>
    <w:rsid w:val="00DE664C"/>
    <w:rsid w:val="00DE6892"/>
    <w:rsid w:val="00DE6CC4"/>
    <w:rsid w:val="00DE72BD"/>
    <w:rsid w:val="00DE76E4"/>
    <w:rsid w:val="00DE7A0B"/>
    <w:rsid w:val="00DE7B24"/>
    <w:rsid w:val="00DE7BEB"/>
    <w:rsid w:val="00DF00B0"/>
    <w:rsid w:val="00DF03C3"/>
    <w:rsid w:val="00DF0F19"/>
    <w:rsid w:val="00DF0F6E"/>
    <w:rsid w:val="00DF14F9"/>
    <w:rsid w:val="00DF18F6"/>
    <w:rsid w:val="00DF1C1E"/>
    <w:rsid w:val="00DF1F6F"/>
    <w:rsid w:val="00DF2584"/>
    <w:rsid w:val="00DF29D2"/>
    <w:rsid w:val="00DF2B2C"/>
    <w:rsid w:val="00DF2CE4"/>
    <w:rsid w:val="00DF33ED"/>
    <w:rsid w:val="00DF38CE"/>
    <w:rsid w:val="00DF3973"/>
    <w:rsid w:val="00DF3BF9"/>
    <w:rsid w:val="00DF3CE3"/>
    <w:rsid w:val="00DF406A"/>
    <w:rsid w:val="00DF421D"/>
    <w:rsid w:val="00DF4541"/>
    <w:rsid w:val="00DF472B"/>
    <w:rsid w:val="00DF4846"/>
    <w:rsid w:val="00DF4923"/>
    <w:rsid w:val="00DF4DEC"/>
    <w:rsid w:val="00DF4F2C"/>
    <w:rsid w:val="00DF5821"/>
    <w:rsid w:val="00DF5913"/>
    <w:rsid w:val="00DF595F"/>
    <w:rsid w:val="00DF5DA8"/>
    <w:rsid w:val="00DF6862"/>
    <w:rsid w:val="00DF6C06"/>
    <w:rsid w:val="00DF6FC9"/>
    <w:rsid w:val="00DF750C"/>
    <w:rsid w:val="00DF76B2"/>
    <w:rsid w:val="00DF7988"/>
    <w:rsid w:val="00E00188"/>
    <w:rsid w:val="00E00479"/>
    <w:rsid w:val="00E00644"/>
    <w:rsid w:val="00E006CC"/>
    <w:rsid w:val="00E00F02"/>
    <w:rsid w:val="00E00F41"/>
    <w:rsid w:val="00E01139"/>
    <w:rsid w:val="00E01261"/>
    <w:rsid w:val="00E0138C"/>
    <w:rsid w:val="00E01531"/>
    <w:rsid w:val="00E0165A"/>
    <w:rsid w:val="00E01B03"/>
    <w:rsid w:val="00E028DA"/>
    <w:rsid w:val="00E03587"/>
    <w:rsid w:val="00E0436A"/>
    <w:rsid w:val="00E04487"/>
    <w:rsid w:val="00E0458F"/>
    <w:rsid w:val="00E05046"/>
    <w:rsid w:val="00E051B4"/>
    <w:rsid w:val="00E052F7"/>
    <w:rsid w:val="00E054BC"/>
    <w:rsid w:val="00E05846"/>
    <w:rsid w:val="00E05E36"/>
    <w:rsid w:val="00E0600C"/>
    <w:rsid w:val="00E062CE"/>
    <w:rsid w:val="00E06DE3"/>
    <w:rsid w:val="00E06F72"/>
    <w:rsid w:val="00E07168"/>
    <w:rsid w:val="00E07E79"/>
    <w:rsid w:val="00E07FF0"/>
    <w:rsid w:val="00E1011F"/>
    <w:rsid w:val="00E1095E"/>
    <w:rsid w:val="00E10D41"/>
    <w:rsid w:val="00E11529"/>
    <w:rsid w:val="00E1154E"/>
    <w:rsid w:val="00E118EB"/>
    <w:rsid w:val="00E11CDF"/>
    <w:rsid w:val="00E12562"/>
    <w:rsid w:val="00E12A76"/>
    <w:rsid w:val="00E12C36"/>
    <w:rsid w:val="00E135EB"/>
    <w:rsid w:val="00E13BCF"/>
    <w:rsid w:val="00E13BE5"/>
    <w:rsid w:val="00E1417B"/>
    <w:rsid w:val="00E14225"/>
    <w:rsid w:val="00E142DA"/>
    <w:rsid w:val="00E144AE"/>
    <w:rsid w:val="00E14969"/>
    <w:rsid w:val="00E14AB4"/>
    <w:rsid w:val="00E14B81"/>
    <w:rsid w:val="00E14B8F"/>
    <w:rsid w:val="00E14D95"/>
    <w:rsid w:val="00E1547F"/>
    <w:rsid w:val="00E162EA"/>
    <w:rsid w:val="00E163C1"/>
    <w:rsid w:val="00E16834"/>
    <w:rsid w:val="00E16DAD"/>
    <w:rsid w:val="00E17B1A"/>
    <w:rsid w:val="00E17D66"/>
    <w:rsid w:val="00E17D75"/>
    <w:rsid w:val="00E202B9"/>
    <w:rsid w:val="00E205ED"/>
    <w:rsid w:val="00E20FB9"/>
    <w:rsid w:val="00E21199"/>
    <w:rsid w:val="00E21FC3"/>
    <w:rsid w:val="00E22920"/>
    <w:rsid w:val="00E22A3C"/>
    <w:rsid w:val="00E22B72"/>
    <w:rsid w:val="00E22C00"/>
    <w:rsid w:val="00E238B3"/>
    <w:rsid w:val="00E23D17"/>
    <w:rsid w:val="00E2434F"/>
    <w:rsid w:val="00E24623"/>
    <w:rsid w:val="00E25057"/>
    <w:rsid w:val="00E2532F"/>
    <w:rsid w:val="00E25B6A"/>
    <w:rsid w:val="00E25F18"/>
    <w:rsid w:val="00E25F8A"/>
    <w:rsid w:val="00E26490"/>
    <w:rsid w:val="00E26583"/>
    <w:rsid w:val="00E2683E"/>
    <w:rsid w:val="00E2683F"/>
    <w:rsid w:val="00E27057"/>
    <w:rsid w:val="00E2789A"/>
    <w:rsid w:val="00E278E4"/>
    <w:rsid w:val="00E30287"/>
    <w:rsid w:val="00E30CF8"/>
    <w:rsid w:val="00E30DDE"/>
    <w:rsid w:val="00E31008"/>
    <w:rsid w:val="00E31233"/>
    <w:rsid w:val="00E31671"/>
    <w:rsid w:val="00E3172B"/>
    <w:rsid w:val="00E3261B"/>
    <w:rsid w:val="00E32640"/>
    <w:rsid w:val="00E32772"/>
    <w:rsid w:val="00E3283C"/>
    <w:rsid w:val="00E3293A"/>
    <w:rsid w:val="00E32BB2"/>
    <w:rsid w:val="00E32BB4"/>
    <w:rsid w:val="00E3329E"/>
    <w:rsid w:val="00E33447"/>
    <w:rsid w:val="00E33530"/>
    <w:rsid w:val="00E3399A"/>
    <w:rsid w:val="00E34295"/>
    <w:rsid w:val="00E343AB"/>
    <w:rsid w:val="00E34406"/>
    <w:rsid w:val="00E346CC"/>
    <w:rsid w:val="00E34EA7"/>
    <w:rsid w:val="00E34ECB"/>
    <w:rsid w:val="00E3500A"/>
    <w:rsid w:val="00E35E55"/>
    <w:rsid w:val="00E36032"/>
    <w:rsid w:val="00E36368"/>
    <w:rsid w:val="00E36776"/>
    <w:rsid w:val="00E36811"/>
    <w:rsid w:val="00E369C9"/>
    <w:rsid w:val="00E36B1A"/>
    <w:rsid w:val="00E37644"/>
    <w:rsid w:val="00E37B40"/>
    <w:rsid w:val="00E37B7B"/>
    <w:rsid w:val="00E37FED"/>
    <w:rsid w:val="00E40241"/>
    <w:rsid w:val="00E419F0"/>
    <w:rsid w:val="00E41CD8"/>
    <w:rsid w:val="00E41F84"/>
    <w:rsid w:val="00E42BA6"/>
    <w:rsid w:val="00E42C42"/>
    <w:rsid w:val="00E4317B"/>
    <w:rsid w:val="00E434FB"/>
    <w:rsid w:val="00E4428D"/>
    <w:rsid w:val="00E44606"/>
    <w:rsid w:val="00E447A8"/>
    <w:rsid w:val="00E447B5"/>
    <w:rsid w:val="00E4482C"/>
    <w:rsid w:val="00E44DCA"/>
    <w:rsid w:val="00E458DD"/>
    <w:rsid w:val="00E4675D"/>
    <w:rsid w:val="00E46FAA"/>
    <w:rsid w:val="00E475EE"/>
    <w:rsid w:val="00E47EEE"/>
    <w:rsid w:val="00E50AE6"/>
    <w:rsid w:val="00E50CDE"/>
    <w:rsid w:val="00E50F85"/>
    <w:rsid w:val="00E51DE3"/>
    <w:rsid w:val="00E5267A"/>
    <w:rsid w:val="00E530F0"/>
    <w:rsid w:val="00E533B9"/>
    <w:rsid w:val="00E53BAD"/>
    <w:rsid w:val="00E54646"/>
    <w:rsid w:val="00E546CA"/>
    <w:rsid w:val="00E55213"/>
    <w:rsid w:val="00E55794"/>
    <w:rsid w:val="00E55B1C"/>
    <w:rsid w:val="00E5630E"/>
    <w:rsid w:val="00E566FB"/>
    <w:rsid w:val="00E56DD6"/>
    <w:rsid w:val="00E57865"/>
    <w:rsid w:val="00E57E84"/>
    <w:rsid w:val="00E60059"/>
    <w:rsid w:val="00E60D65"/>
    <w:rsid w:val="00E60DC0"/>
    <w:rsid w:val="00E61258"/>
    <w:rsid w:val="00E612A3"/>
    <w:rsid w:val="00E61370"/>
    <w:rsid w:val="00E617AD"/>
    <w:rsid w:val="00E61916"/>
    <w:rsid w:val="00E61919"/>
    <w:rsid w:val="00E61B15"/>
    <w:rsid w:val="00E61E44"/>
    <w:rsid w:val="00E623AB"/>
    <w:rsid w:val="00E631FC"/>
    <w:rsid w:val="00E63F1E"/>
    <w:rsid w:val="00E64244"/>
    <w:rsid w:val="00E64586"/>
    <w:rsid w:val="00E64587"/>
    <w:rsid w:val="00E654F3"/>
    <w:rsid w:val="00E65A48"/>
    <w:rsid w:val="00E662A0"/>
    <w:rsid w:val="00E66E27"/>
    <w:rsid w:val="00E671D5"/>
    <w:rsid w:val="00E6754E"/>
    <w:rsid w:val="00E70206"/>
    <w:rsid w:val="00E702AC"/>
    <w:rsid w:val="00E70674"/>
    <w:rsid w:val="00E707EE"/>
    <w:rsid w:val="00E71021"/>
    <w:rsid w:val="00E7152F"/>
    <w:rsid w:val="00E71BE0"/>
    <w:rsid w:val="00E722E1"/>
    <w:rsid w:val="00E72424"/>
    <w:rsid w:val="00E725C5"/>
    <w:rsid w:val="00E725FA"/>
    <w:rsid w:val="00E7293C"/>
    <w:rsid w:val="00E73123"/>
    <w:rsid w:val="00E73487"/>
    <w:rsid w:val="00E734F0"/>
    <w:rsid w:val="00E739E7"/>
    <w:rsid w:val="00E73B87"/>
    <w:rsid w:val="00E73C2D"/>
    <w:rsid w:val="00E73D88"/>
    <w:rsid w:val="00E73E05"/>
    <w:rsid w:val="00E7406D"/>
    <w:rsid w:val="00E7468A"/>
    <w:rsid w:val="00E74D69"/>
    <w:rsid w:val="00E75A6A"/>
    <w:rsid w:val="00E75E8C"/>
    <w:rsid w:val="00E760CD"/>
    <w:rsid w:val="00E7611D"/>
    <w:rsid w:val="00E76A11"/>
    <w:rsid w:val="00E76CC8"/>
    <w:rsid w:val="00E76F9A"/>
    <w:rsid w:val="00E770DC"/>
    <w:rsid w:val="00E77289"/>
    <w:rsid w:val="00E805E4"/>
    <w:rsid w:val="00E80691"/>
    <w:rsid w:val="00E80B12"/>
    <w:rsid w:val="00E819FE"/>
    <w:rsid w:val="00E81D2C"/>
    <w:rsid w:val="00E82028"/>
    <w:rsid w:val="00E820D8"/>
    <w:rsid w:val="00E8260D"/>
    <w:rsid w:val="00E8271E"/>
    <w:rsid w:val="00E82CC0"/>
    <w:rsid w:val="00E83094"/>
    <w:rsid w:val="00E830B5"/>
    <w:rsid w:val="00E83183"/>
    <w:rsid w:val="00E832BF"/>
    <w:rsid w:val="00E836EF"/>
    <w:rsid w:val="00E839FC"/>
    <w:rsid w:val="00E83E90"/>
    <w:rsid w:val="00E84472"/>
    <w:rsid w:val="00E85010"/>
    <w:rsid w:val="00E85722"/>
    <w:rsid w:val="00E85F67"/>
    <w:rsid w:val="00E85FD1"/>
    <w:rsid w:val="00E860B3"/>
    <w:rsid w:val="00E860C6"/>
    <w:rsid w:val="00E8610C"/>
    <w:rsid w:val="00E8627D"/>
    <w:rsid w:val="00E8628B"/>
    <w:rsid w:val="00E863A4"/>
    <w:rsid w:val="00E863D0"/>
    <w:rsid w:val="00E86726"/>
    <w:rsid w:val="00E86C13"/>
    <w:rsid w:val="00E86DD7"/>
    <w:rsid w:val="00E87203"/>
    <w:rsid w:val="00E87213"/>
    <w:rsid w:val="00E873F5"/>
    <w:rsid w:val="00E877A4"/>
    <w:rsid w:val="00E87B93"/>
    <w:rsid w:val="00E87C36"/>
    <w:rsid w:val="00E87C51"/>
    <w:rsid w:val="00E87C86"/>
    <w:rsid w:val="00E87CBF"/>
    <w:rsid w:val="00E87DA6"/>
    <w:rsid w:val="00E90552"/>
    <w:rsid w:val="00E91077"/>
    <w:rsid w:val="00E92705"/>
    <w:rsid w:val="00E9296C"/>
    <w:rsid w:val="00E92987"/>
    <w:rsid w:val="00E93AA2"/>
    <w:rsid w:val="00E93D28"/>
    <w:rsid w:val="00E93E53"/>
    <w:rsid w:val="00E9429F"/>
    <w:rsid w:val="00E947CB"/>
    <w:rsid w:val="00E94AF9"/>
    <w:rsid w:val="00E94B47"/>
    <w:rsid w:val="00E94E53"/>
    <w:rsid w:val="00E9512C"/>
    <w:rsid w:val="00E95141"/>
    <w:rsid w:val="00E95415"/>
    <w:rsid w:val="00E954EA"/>
    <w:rsid w:val="00E95E31"/>
    <w:rsid w:val="00E9636B"/>
    <w:rsid w:val="00E9656F"/>
    <w:rsid w:val="00E966FB"/>
    <w:rsid w:val="00E96854"/>
    <w:rsid w:val="00E96D10"/>
    <w:rsid w:val="00E974D4"/>
    <w:rsid w:val="00E978C6"/>
    <w:rsid w:val="00E97CC7"/>
    <w:rsid w:val="00EA01C1"/>
    <w:rsid w:val="00EA0220"/>
    <w:rsid w:val="00EA03FB"/>
    <w:rsid w:val="00EA0420"/>
    <w:rsid w:val="00EA0DBB"/>
    <w:rsid w:val="00EA1CF9"/>
    <w:rsid w:val="00EA227A"/>
    <w:rsid w:val="00EA2D27"/>
    <w:rsid w:val="00EA3372"/>
    <w:rsid w:val="00EA471C"/>
    <w:rsid w:val="00EA4C02"/>
    <w:rsid w:val="00EA5484"/>
    <w:rsid w:val="00EA550E"/>
    <w:rsid w:val="00EA5720"/>
    <w:rsid w:val="00EA5A32"/>
    <w:rsid w:val="00EA6406"/>
    <w:rsid w:val="00EA6657"/>
    <w:rsid w:val="00EA6F37"/>
    <w:rsid w:val="00EA7251"/>
    <w:rsid w:val="00EA7326"/>
    <w:rsid w:val="00EA759C"/>
    <w:rsid w:val="00EB09CD"/>
    <w:rsid w:val="00EB0E99"/>
    <w:rsid w:val="00EB16E2"/>
    <w:rsid w:val="00EB1823"/>
    <w:rsid w:val="00EB2541"/>
    <w:rsid w:val="00EB2EED"/>
    <w:rsid w:val="00EB317A"/>
    <w:rsid w:val="00EB31EE"/>
    <w:rsid w:val="00EB38AA"/>
    <w:rsid w:val="00EB3997"/>
    <w:rsid w:val="00EB39B8"/>
    <w:rsid w:val="00EB3CED"/>
    <w:rsid w:val="00EB3FE7"/>
    <w:rsid w:val="00EB49DB"/>
    <w:rsid w:val="00EB5AC1"/>
    <w:rsid w:val="00EB5B09"/>
    <w:rsid w:val="00EB5F39"/>
    <w:rsid w:val="00EB60E7"/>
    <w:rsid w:val="00EB61DB"/>
    <w:rsid w:val="00EB62D7"/>
    <w:rsid w:val="00EB6E16"/>
    <w:rsid w:val="00EB7588"/>
    <w:rsid w:val="00EC014C"/>
    <w:rsid w:val="00EC0716"/>
    <w:rsid w:val="00EC13E2"/>
    <w:rsid w:val="00EC1510"/>
    <w:rsid w:val="00EC1548"/>
    <w:rsid w:val="00EC1966"/>
    <w:rsid w:val="00EC1DFA"/>
    <w:rsid w:val="00EC1E87"/>
    <w:rsid w:val="00EC26F8"/>
    <w:rsid w:val="00EC2801"/>
    <w:rsid w:val="00EC2C77"/>
    <w:rsid w:val="00EC31EA"/>
    <w:rsid w:val="00EC32EA"/>
    <w:rsid w:val="00EC3709"/>
    <w:rsid w:val="00EC374F"/>
    <w:rsid w:val="00EC3FAA"/>
    <w:rsid w:val="00EC401B"/>
    <w:rsid w:val="00EC425D"/>
    <w:rsid w:val="00EC4616"/>
    <w:rsid w:val="00EC4617"/>
    <w:rsid w:val="00EC4710"/>
    <w:rsid w:val="00EC4902"/>
    <w:rsid w:val="00EC4D16"/>
    <w:rsid w:val="00EC5005"/>
    <w:rsid w:val="00EC517B"/>
    <w:rsid w:val="00EC5AFA"/>
    <w:rsid w:val="00EC61CC"/>
    <w:rsid w:val="00EC6296"/>
    <w:rsid w:val="00EC6529"/>
    <w:rsid w:val="00EC6781"/>
    <w:rsid w:val="00EC6C83"/>
    <w:rsid w:val="00EC7B0C"/>
    <w:rsid w:val="00ED00D1"/>
    <w:rsid w:val="00ED0F5E"/>
    <w:rsid w:val="00ED1088"/>
    <w:rsid w:val="00ED10D4"/>
    <w:rsid w:val="00ED13D5"/>
    <w:rsid w:val="00ED176F"/>
    <w:rsid w:val="00ED1909"/>
    <w:rsid w:val="00ED1A30"/>
    <w:rsid w:val="00ED1DB5"/>
    <w:rsid w:val="00ED2764"/>
    <w:rsid w:val="00ED2926"/>
    <w:rsid w:val="00ED2BDB"/>
    <w:rsid w:val="00ED30F5"/>
    <w:rsid w:val="00ED34F3"/>
    <w:rsid w:val="00ED4652"/>
    <w:rsid w:val="00ED4AB9"/>
    <w:rsid w:val="00ED4BB3"/>
    <w:rsid w:val="00ED572D"/>
    <w:rsid w:val="00ED582D"/>
    <w:rsid w:val="00ED5E7B"/>
    <w:rsid w:val="00ED6A91"/>
    <w:rsid w:val="00ED6B96"/>
    <w:rsid w:val="00ED6E1A"/>
    <w:rsid w:val="00ED7D64"/>
    <w:rsid w:val="00EE018E"/>
    <w:rsid w:val="00EE0668"/>
    <w:rsid w:val="00EE07C3"/>
    <w:rsid w:val="00EE0A5B"/>
    <w:rsid w:val="00EE0D58"/>
    <w:rsid w:val="00EE1814"/>
    <w:rsid w:val="00EE1B68"/>
    <w:rsid w:val="00EE1EB5"/>
    <w:rsid w:val="00EE1F4F"/>
    <w:rsid w:val="00EE2030"/>
    <w:rsid w:val="00EE222E"/>
    <w:rsid w:val="00EE2243"/>
    <w:rsid w:val="00EE29C4"/>
    <w:rsid w:val="00EE2A8F"/>
    <w:rsid w:val="00EE2AAF"/>
    <w:rsid w:val="00EE31CC"/>
    <w:rsid w:val="00EE3DFE"/>
    <w:rsid w:val="00EE3E49"/>
    <w:rsid w:val="00EE3F10"/>
    <w:rsid w:val="00EE4CDE"/>
    <w:rsid w:val="00EE4ECB"/>
    <w:rsid w:val="00EE4F99"/>
    <w:rsid w:val="00EE53B6"/>
    <w:rsid w:val="00EE5417"/>
    <w:rsid w:val="00EE54FF"/>
    <w:rsid w:val="00EE62A4"/>
    <w:rsid w:val="00EE6331"/>
    <w:rsid w:val="00EE663C"/>
    <w:rsid w:val="00EE6803"/>
    <w:rsid w:val="00EE699B"/>
    <w:rsid w:val="00EF01B9"/>
    <w:rsid w:val="00EF05A8"/>
    <w:rsid w:val="00EF1D43"/>
    <w:rsid w:val="00EF1DC6"/>
    <w:rsid w:val="00EF1EF1"/>
    <w:rsid w:val="00EF213D"/>
    <w:rsid w:val="00EF285E"/>
    <w:rsid w:val="00EF2B6A"/>
    <w:rsid w:val="00EF2CF4"/>
    <w:rsid w:val="00EF30AB"/>
    <w:rsid w:val="00EF318E"/>
    <w:rsid w:val="00EF3881"/>
    <w:rsid w:val="00EF3DAC"/>
    <w:rsid w:val="00EF3EF0"/>
    <w:rsid w:val="00EF3F87"/>
    <w:rsid w:val="00EF4AF6"/>
    <w:rsid w:val="00EF4F6D"/>
    <w:rsid w:val="00EF5305"/>
    <w:rsid w:val="00EF578E"/>
    <w:rsid w:val="00EF5A25"/>
    <w:rsid w:val="00EF6068"/>
    <w:rsid w:val="00EF651C"/>
    <w:rsid w:val="00EF67F1"/>
    <w:rsid w:val="00EF6997"/>
    <w:rsid w:val="00EF6C72"/>
    <w:rsid w:val="00EF6CAB"/>
    <w:rsid w:val="00EF6FB7"/>
    <w:rsid w:val="00EF6FF6"/>
    <w:rsid w:val="00EF741A"/>
    <w:rsid w:val="00EF783D"/>
    <w:rsid w:val="00EF78E0"/>
    <w:rsid w:val="00EF7A98"/>
    <w:rsid w:val="00EF7E5B"/>
    <w:rsid w:val="00F005EB"/>
    <w:rsid w:val="00F00905"/>
    <w:rsid w:val="00F00941"/>
    <w:rsid w:val="00F00F90"/>
    <w:rsid w:val="00F01A9E"/>
    <w:rsid w:val="00F01F1B"/>
    <w:rsid w:val="00F0206D"/>
    <w:rsid w:val="00F022E8"/>
    <w:rsid w:val="00F025F7"/>
    <w:rsid w:val="00F02836"/>
    <w:rsid w:val="00F02A58"/>
    <w:rsid w:val="00F03125"/>
    <w:rsid w:val="00F03559"/>
    <w:rsid w:val="00F03745"/>
    <w:rsid w:val="00F0375D"/>
    <w:rsid w:val="00F03ACA"/>
    <w:rsid w:val="00F03BE1"/>
    <w:rsid w:val="00F03E95"/>
    <w:rsid w:val="00F0454A"/>
    <w:rsid w:val="00F04E72"/>
    <w:rsid w:val="00F04EC9"/>
    <w:rsid w:val="00F05D2D"/>
    <w:rsid w:val="00F05D83"/>
    <w:rsid w:val="00F05E16"/>
    <w:rsid w:val="00F061A2"/>
    <w:rsid w:val="00F06292"/>
    <w:rsid w:val="00F0648C"/>
    <w:rsid w:val="00F06917"/>
    <w:rsid w:val="00F06C42"/>
    <w:rsid w:val="00F06C67"/>
    <w:rsid w:val="00F101F8"/>
    <w:rsid w:val="00F1042D"/>
    <w:rsid w:val="00F1076F"/>
    <w:rsid w:val="00F10DD2"/>
    <w:rsid w:val="00F11551"/>
    <w:rsid w:val="00F11911"/>
    <w:rsid w:val="00F11A93"/>
    <w:rsid w:val="00F127CA"/>
    <w:rsid w:val="00F12F11"/>
    <w:rsid w:val="00F130F3"/>
    <w:rsid w:val="00F13581"/>
    <w:rsid w:val="00F136A9"/>
    <w:rsid w:val="00F137B0"/>
    <w:rsid w:val="00F13B00"/>
    <w:rsid w:val="00F13C37"/>
    <w:rsid w:val="00F13C83"/>
    <w:rsid w:val="00F13F8C"/>
    <w:rsid w:val="00F14187"/>
    <w:rsid w:val="00F144E7"/>
    <w:rsid w:val="00F14519"/>
    <w:rsid w:val="00F148C5"/>
    <w:rsid w:val="00F14F59"/>
    <w:rsid w:val="00F1501A"/>
    <w:rsid w:val="00F1514D"/>
    <w:rsid w:val="00F158B2"/>
    <w:rsid w:val="00F159FD"/>
    <w:rsid w:val="00F15C49"/>
    <w:rsid w:val="00F15C64"/>
    <w:rsid w:val="00F16391"/>
    <w:rsid w:val="00F164C9"/>
    <w:rsid w:val="00F16693"/>
    <w:rsid w:val="00F1675B"/>
    <w:rsid w:val="00F1693D"/>
    <w:rsid w:val="00F16AB7"/>
    <w:rsid w:val="00F174A4"/>
    <w:rsid w:val="00F178C2"/>
    <w:rsid w:val="00F20236"/>
    <w:rsid w:val="00F20617"/>
    <w:rsid w:val="00F206BD"/>
    <w:rsid w:val="00F2076F"/>
    <w:rsid w:val="00F208EA"/>
    <w:rsid w:val="00F2110E"/>
    <w:rsid w:val="00F21177"/>
    <w:rsid w:val="00F215A2"/>
    <w:rsid w:val="00F21A88"/>
    <w:rsid w:val="00F21EF6"/>
    <w:rsid w:val="00F221E1"/>
    <w:rsid w:val="00F22C22"/>
    <w:rsid w:val="00F2342D"/>
    <w:rsid w:val="00F2368A"/>
    <w:rsid w:val="00F23A66"/>
    <w:rsid w:val="00F23D3F"/>
    <w:rsid w:val="00F23E3A"/>
    <w:rsid w:val="00F24362"/>
    <w:rsid w:val="00F243BF"/>
    <w:rsid w:val="00F247BD"/>
    <w:rsid w:val="00F24C2D"/>
    <w:rsid w:val="00F2569A"/>
    <w:rsid w:val="00F25B32"/>
    <w:rsid w:val="00F25B4E"/>
    <w:rsid w:val="00F25D1B"/>
    <w:rsid w:val="00F25D6C"/>
    <w:rsid w:val="00F25F42"/>
    <w:rsid w:val="00F26019"/>
    <w:rsid w:val="00F2623C"/>
    <w:rsid w:val="00F26781"/>
    <w:rsid w:val="00F26CE2"/>
    <w:rsid w:val="00F26FFC"/>
    <w:rsid w:val="00F270A1"/>
    <w:rsid w:val="00F275EB"/>
    <w:rsid w:val="00F27C29"/>
    <w:rsid w:val="00F302A7"/>
    <w:rsid w:val="00F305ED"/>
    <w:rsid w:val="00F306A1"/>
    <w:rsid w:val="00F3148C"/>
    <w:rsid w:val="00F315B3"/>
    <w:rsid w:val="00F32953"/>
    <w:rsid w:val="00F32C03"/>
    <w:rsid w:val="00F333F3"/>
    <w:rsid w:val="00F33822"/>
    <w:rsid w:val="00F339A1"/>
    <w:rsid w:val="00F33E4B"/>
    <w:rsid w:val="00F33E79"/>
    <w:rsid w:val="00F3591D"/>
    <w:rsid w:val="00F359D9"/>
    <w:rsid w:val="00F35F7F"/>
    <w:rsid w:val="00F36162"/>
    <w:rsid w:val="00F3625B"/>
    <w:rsid w:val="00F3653B"/>
    <w:rsid w:val="00F36BC1"/>
    <w:rsid w:val="00F36DC9"/>
    <w:rsid w:val="00F3709A"/>
    <w:rsid w:val="00F37374"/>
    <w:rsid w:val="00F40ACB"/>
    <w:rsid w:val="00F412BB"/>
    <w:rsid w:val="00F41963"/>
    <w:rsid w:val="00F41A94"/>
    <w:rsid w:val="00F41DB7"/>
    <w:rsid w:val="00F41E34"/>
    <w:rsid w:val="00F42263"/>
    <w:rsid w:val="00F42499"/>
    <w:rsid w:val="00F42BD7"/>
    <w:rsid w:val="00F42E59"/>
    <w:rsid w:val="00F42EF3"/>
    <w:rsid w:val="00F42F30"/>
    <w:rsid w:val="00F43079"/>
    <w:rsid w:val="00F43795"/>
    <w:rsid w:val="00F439DD"/>
    <w:rsid w:val="00F43B35"/>
    <w:rsid w:val="00F447AB"/>
    <w:rsid w:val="00F448EB"/>
    <w:rsid w:val="00F449E9"/>
    <w:rsid w:val="00F44D1D"/>
    <w:rsid w:val="00F45224"/>
    <w:rsid w:val="00F45512"/>
    <w:rsid w:val="00F459A2"/>
    <w:rsid w:val="00F46137"/>
    <w:rsid w:val="00F4633A"/>
    <w:rsid w:val="00F465A6"/>
    <w:rsid w:val="00F4722B"/>
    <w:rsid w:val="00F475C2"/>
    <w:rsid w:val="00F47949"/>
    <w:rsid w:val="00F50B80"/>
    <w:rsid w:val="00F511B2"/>
    <w:rsid w:val="00F511C8"/>
    <w:rsid w:val="00F51F69"/>
    <w:rsid w:val="00F52E01"/>
    <w:rsid w:val="00F52ECE"/>
    <w:rsid w:val="00F5310F"/>
    <w:rsid w:val="00F5343B"/>
    <w:rsid w:val="00F535E9"/>
    <w:rsid w:val="00F536C7"/>
    <w:rsid w:val="00F5378A"/>
    <w:rsid w:val="00F537BC"/>
    <w:rsid w:val="00F538E1"/>
    <w:rsid w:val="00F53960"/>
    <w:rsid w:val="00F53ABF"/>
    <w:rsid w:val="00F55A20"/>
    <w:rsid w:val="00F55F90"/>
    <w:rsid w:val="00F563AA"/>
    <w:rsid w:val="00F5689D"/>
    <w:rsid w:val="00F57289"/>
    <w:rsid w:val="00F57392"/>
    <w:rsid w:val="00F573A0"/>
    <w:rsid w:val="00F57754"/>
    <w:rsid w:val="00F578F6"/>
    <w:rsid w:val="00F57B23"/>
    <w:rsid w:val="00F57E64"/>
    <w:rsid w:val="00F6008F"/>
    <w:rsid w:val="00F601D5"/>
    <w:rsid w:val="00F603B1"/>
    <w:rsid w:val="00F60C1D"/>
    <w:rsid w:val="00F60E49"/>
    <w:rsid w:val="00F60EB8"/>
    <w:rsid w:val="00F6120C"/>
    <w:rsid w:val="00F615BE"/>
    <w:rsid w:val="00F616B6"/>
    <w:rsid w:val="00F620E2"/>
    <w:rsid w:val="00F621B2"/>
    <w:rsid w:val="00F6251A"/>
    <w:rsid w:val="00F625E9"/>
    <w:rsid w:val="00F62CE0"/>
    <w:rsid w:val="00F63027"/>
    <w:rsid w:val="00F6308A"/>
    <w:rsid w:val="00F63537"/>
    <w:rsid w:val="00F640C4"/>
    <w:rsid w:val="00F6415C"/>
    <w:rsid w:val="00F643F1"/>
    <w:rsid w:val="00F64D0C"/>
    <w:rsid w:val="00F651F7"/>
    <w:rsid w:val="00F65351"/>
    <w:rsid w:val="00F658E9"/>
    <w:rsid w:val="00F65B8E"/>
    <w:rsid w:val="00F65D7F"/>
    <w:rsid w:val="00F66B6E"/>
    <w:rsid w:val="00F66D65"/>
    <w:rsid w:val="00F66E54"/>
    <w:rsid w:val="00F66FAD"/>
    <w:rsid w:val="00F66FE7"/>
    <w:rsid w:val="00F674AB"/>
    <w:rsid w:val="00F676ED"/>
    <w:rsid w:val="00F677AC"/>
    <w:rsid w:val="00F67E9D"/>
    <w:rsid w:val="00F67EA6"/>
    <w:rsid w:val="00F7077E"/>
    <w:rsid w:val="00F70F9B"/>
    <w:rsid w:val="00F71066"/>
    <w:rsid w:val="00F7132F"/>
    <w:rsid w:val="00F7173F"/>
    <w:rsid w:val="00F71A31"/>
    <w:rsid w:val="00F71D14"/>
    <w:rsid w:val="00F71E81"/>
    <w:rsid w:val="00F71E85"/>
    <w:rsid w:val="00F72246"/>
    <w:rsid w:val="00F72CA5"/>
    <w:rsid w:val="00F72ECE"/>
    <w:rsid w:val="00F72EF3"/>
    <w:rsid w:val="00F7313F"/>
    <w:rsid w:val="00F73436"/>
    <w:rsid w:val="00F73BCE"/>
    <w:rsid w:val="00F74337"/>
    <w:rsid w:val="00F7476C"/>
    <w:rsid w:val="00F7486D"/>
    <w:rsid w:val="00F7502A"/>
    <w:rsid w:val="00F752AB"/>
    <w:rsid w:val="00F757D9"/>
    <w:rsid w:val="00F7585D"/>
    <w:rsid w:val="00F75E78"/>
    <w:rsid w:val="00F778F9"/>
    <w:rsid w:val="00F77B78"/>
    <w:rsid w:val="00F77E20"/>
    <w:rsid w:val="00F77FF7"/>
    <w:rsid w:val="00F80018"/>
    <w:rsid w:val="00F8013B"/>
    <w:rsid w:val="00F80EE3"/>
    <w:rsid w:val="00F80F16"/>
    <w:rsid w:val="00F812C9"/>
    <w:rsid w:val="00F819EF"/>
    <w:rsid w:val="00F81ACB"/>
    <w:rsid w:val="00F81E6E"/>
    <w:rsid w:val="00F82C28"/>
    <w:rsid w:val="00F83112"/>
    <w:rsid w:val="00F8334D"/>
    <w:rsid w:val="00F83839"/>
    <w:rsid w:val="00F83DC6"/>
    <w:rsid w:val="00F83F7D"/>
    <w:rsid w:val="00F83FA1"/>
    <w:rsid w:val="00F84071"/>
    <w:rsid w:val="00F84835"/>
    <w:rsid w:val="00F852BA"/>
    <w:rsid w:val="00F85533"/>
    <w:rsid w:val="00F85570"/>
    <w:rsid w:val="00F85FCB"/>
    <w:rsid w:val="00F86243"/>
    <w:rsid w:val="00F86BBF"/>
    <w:rsid w:val="00F86FD1"/>
    <w:rsid w:val="00F87617"/>
    <w:rsid w:val="00F878FE"/>
    <w:rsid w:val="00F879C8"/>
    <w:rsid w:val="00F87A2A"/>
    <w:rsid w:val="00F9013C"/>
    <w:rsid w:val="00F90387"/>
    <w:rsid w:val="00F9128A"/>
    <w:rsid w:val="00F918CD"/>
    <w:rsid w:val="00F91E1A"/>
    <w:rsid w:val="00F92219"/>
    <w:rsid w:val="00F926CD"/>
    <w:rsid w:val="00F92870"/>
    <w:rsid w:val="00F92AF8"/>
    <w:rsid w:val="00F93042"/>
    <w:rsid w:val="00F930BC"/>
    <w:rsid w:val="00F9386B"/>
    <w:rsid w:val="00F93B5A"/>
    <w:rsid w:val="00F94063"/>
    <w:rsid w:val="00F9495E"/>
    <w:rsid w:val="00F94F77"/>
    <w:rsid w:val="00F94FF9"/>
    <w:rsid w:val="00F9539A"/>
    <w:rsid w:val="00F954AD"/>
    <w:rsid w:val="00F95FC2"/>
    <w:rsid w:val="00F95FD7"/>
    <w:rsid w:val="00F96073"/>
    <w:rsid w:val="00F9631F"/>
    <w:rsid w:val="00F96A48"/>
    <w:rsid w:val="00F96DE4"/>
    <w:rsid w:val="00F9781E"/>
    <w:rsid w:val="00F9793A"/>
    <w:rsid w:val="00FA06EC"/>
    <w:rsid w:val="00FA0A14"/>
    <w:rsid w:val="00FA0B92"/>
    <w:rsid w:val="00FA109E"/>
    <w:rsid w:val="00FA1342"/>
    <w:rsid w:val="00FA19EE"/>
    <w:rsid w:val="00FA24C5"/>
    <w:rsid w:val="00FA3364"/>
    <w:rsid w:val="00FA3431"/>
    <w:rsid w:val="00FA398A"/>
    <w:rsid w:val="00FA39A7"/>
    <w:rsid w:val="00FA4345"/>
    <w:rsid w:val="00FA4588"/>
    <w:rsid w:val="00FA5285"/>
    <w:rsid w:val="00FA5CCB"/>
    <w:rsid w:val="00FA5F76"/>
    <w:rsid w:val="00FA6061"/>
    <w:rsid w:val="00FA627C"/>
    <w:rsid w:val="00FA6367"/>
    <w:rsid w:val="00FA64C9"/>
    <w:rsid w:val="00FA6910"/>
    <w:rsid w:val="00FA6999"/>
    <w:rsid w:val="00FA6EB4"/>
    <w:rsid w:val="00FA6F2A"/>
    <w:rsid w:val="00FA73B1"/>
    <w:rsid w:val="00FA74CA"/>
    <w:rsid w:val="00FA75BA"/>
    <w:rsid w:val="00FB03A8"/>
    <w:rsid w:val="00FB0A9C"/>
    <w:rsid w:val="00FB0F15"/>
    <w:rsid w:val="00FB0F26"/>
    <w:rsid w:val="00FB1221"/>
    <w:rsid w:val="00FB13AA"/>
    <w:rsid w:val="00FB1F75"/>
    <w:rsid w:val="00FB200D"/>
    <w:rsid w:val="00FB215A"/>
    <w:rsid w:val="00FB217E"/>
    <w:rsid w:val="00FB2354"/>
    <w:rsid w:val="00FB2482"/>
    <w:rsid w:val="00FB369F"/>
    <w:rsid w:val="00FB3A8C"/>
    <w:rsid w:val="00FB3F52"/>
    <w:rsid w:val="00FB44B5"/>
    <w:rsid w:val="00FB48EC"/>
    <w:rsid w:val="00FB4C70"/>
    <w:rsid w:val="00FB531D"/>
    <w:rsid w:val="00FB5E97"/>
    <w:rsid w:val="00FB696F"/>
    <w:rsid w:val="00FB697F"/>
    <w:rsid w:val="00FB6A27"/>
    <w:rsid w:val="00FB7796"/>
    <w:rsid w:val="00FB7CA4"/>
    <w:rsid w:val="00FB7F44"/>
    <w:rsid w:val="00FC08D7"/>
    <w:rsid w:val="00FC155E"/>
    <w:rsid w:val="00FC1CAE"/>
    <w:rsid w:val="00FC1E5F"/>
    <w:rsid w:val="00FC1EBF"/>
    <w:rsid w:val="00FC2357"/>
    <w:rsid w:val="00FC26F3"/>
    <w:rsid w:val="00FC2774"/>
    <w:rsid w:val="00FC2950"/>
    <w:rsid w:val="00FC2A92"/>
    <w:rsid w:val="00FC2AF1"/>
    <w:rsid w:val="00FC32D2"/>
    <w:rsid w:val="00FC34F5"/>
    <w:rsid w:val="00FC38FF"/>
    <w:rsid w:val="00FC43CD"/>
    <w:rsid w:val="00FC48EB"/>
    <w:rsid w:val="00FC493A"/>
    <w:rsid w:val="00FC4AC6"/>
    <w:rsid w:val="00FC4E4D"/>
    <w:rsid w:val="00FC5A90"/>
    <w:rsid w:val="00FC6286"/>
    <w:rsid w:val="00FC63B7"/>
    <w:rsid w:val="00FC6455"/>
    <w:rsid w:val="00FC657A"/>
    <w:rsid w:val="00FC6927"/>
    <w:rsid w:val="00FC6C4C"/>
    <w:rsid w:val="00FC6DC2"/>
    <w:rsid w:val="00FC71A4"/>
    <w:rsid w:val="00FC721E"/>
    <w:rsid w:val="00FC7E19"/>
    <w:rsid w:val="00FD1419"/>
    <w:rsid w:val="00FD15FB"/>
    <w:rsid w:val="00FD1914"/>
    <w:rsid w:val="00FD1DC3"/>
    <w:rsid w:val="00FD201D"/>
    <w:rsid w:val="00FD20D6"/>
    <w:rsid w:val="00FD2262"/>
    <w:rsid w:val="00FD2423"/>
    <w:rsid w:val="00FD28E2"/>
    <w:rsid w:val="00FD2BE8"/>
    <w:rsid w:val="00FD3993"/>
    <w:rsid w:val="00FD3BF6"/>
    <w:rsid w:val="00FD4384"/>
    <w:rsid w:val="00FD4AF3"/>
    <w:rsid w:val="00FD52D5"/>
    <w:rsid w:val="00FD5715"/>
    <w:rsid w:val="00FD58AB"/>
    <w:rsid w:val="00FD63D7"/>
    <w:rsid w:val="00FD72F2"/>
    <w:rsid w:val="00FD7323"/>
    <w:rsid w:val="00FD76F2"/>
    <w:rsid w:val="00FD78AD"/>
    <w:rsid w:val="00FD78C3"/>
    <w:rsid w:val="00FE0035"/>
    <w:rsid w:val="00FE0961"/>
    <w:rsid w:val="00FE0D12"/>
    <w:rsid w:val="00FE0EE2"/>
    <w:rsid w:val="00FE0F61"/>
    <w:rsid w:val="00FE1112"/>
    <w:rsid w:val="00FE1114"/>
    <w:rsid w:val="00FE13A2"/>
    <w:rsid w:val="00FE1862"/>
    <w:rsid w:val="00FE1963"/>
    <w:rsid w:val="00FE1B83"/>
    <w:rsid w:val="00FE1B8B"/>
    <w:rsid w:val="00FE1BE0"/>
    <w:rsid w:val="00FE25F3"/>
    <w:rsid w:val="00FE2A97"/>
    <w:rsid w:val="00FE2F97"/>
    <w:rsid w:val="00FE31BA"/>
    <w:rsid w:val="00FE320E"/>
    <w:rsid w:val="00FE3710"/>
    <w:rsid w:val="00FE3803"/>
    <w:rsid w:val="00FE3BA7"/>
    <w:rsid w:val="00FE3E28"/>
    <w:rsid w:val="00FE42F2"/>
    <w:rsid w:val="00FE48E2"/>
    <w:rsid w:val="00FE4B33"/>
    <w:rsid w:val="00FE5715"/>
    <w:rsid w:val="00FE596C"/>
    <w:rsid w:val="00FE5D88"/>
    <w:rsid w:val="00FE5F24"/>
    <w:rsid w:val="00FE6D6F"/>
    <w:rsid w:val="00FE72CF"/>
    <w:rsid w:val="00FE72E8"/>
    <w:rsid w:val="00FE7756"/>
    <w:rsid w:val="00FE792C"/>
    <w:rsid w:val="00FE796C"/>
    <w:rsid w:val="00FE7FB7"/>
    <w:rsid w:val="00FF05C2"/>
    <w:rsid w:val="00FF1306"/>
    <w:rsid w:val="00FF181E"/>
    <w:rsid w:val="00FF1B02"/>
    <w:rsid w:val="00FF1F77"/>
    <w:rsid w:val="00FF259B"/>
    <w:rsid w:val="00FF2BEC"/>
    <w:rsid w:val="00FF2FBE"/>
    <w:rsid w:val="00FF3402"/>
    <w:rsid w:val="00FF358D"/>
    <w:rsid w:val="00FF3664"/>
    <w:rsid w:val="00FF392A"/>
    <w:rsid w:val="00FF41D3"/>
    <w:rsid w:val="00FF4F2B"/>
    <w:rsid w:val="00FF50D3"/>
    <w:rsid w:val="00FF549D"/>
    <w:rsid w:val="00FF599E"/>
    <w:rsid w:val="00FF5BB0"/>
    <w:rsid w:val="00FF61A8"/>
    <w:rsid w:val="00FF665E"/>
    <w:rsid w:val="00FF6F47"/>
    <w:rsid w:val="00FF71D1"/>
    <w:rsid w:val="00FF7259"/>
    <w:rsid w:val="00FF7285"/>
    <w:rsid w:val="00FF73C1"/>
    <w:rsid w:val="00FF788C"/>
    <w:rsid w:val="00FF7A12"/>
    <w:rsid w:val="00FF7B43"/>
    <w:rsid w:val="19C136F7"/>
    <w:rsid w:val="1DA76336"/>
    <w:rsid w:val="1E6F30B8"/>
    <w:rsid w:val="257A063F"/>
    <w:rsid w:val="6352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D979F7B"/>
  <w15:docId w15:val="{AB9809E8-5B10-4299-A7CC-0D980746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956C2A"/>
    <w:pPr>
      <w:keepNext/>
      <w:keepLines/>
      <w:widowControl/>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56C2A"/>
    <w:pPr>
      <w:keepNext/>
      <w:keepLines/>
      <w:widowControl/>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Title"/>
    <w:basedOn w:val="a"/>
    <w:next w:val="a"/>
    <w:link w:val="af"/>
    <w:uiPriority w:val="10"/>
    <w:qFormat/>
    <w:pPr>
      <w:spacing w:before="240" w:after="60"/>
      <w:jc w:val="center"/>
      <w:outlineLvl w:val="0"/>
    </w:pPr>
    <w:rPr>
      <w:rFonts w:asciiTheme="majorHAnsi" w:eastAsia="宋体" w:hAnsiTheme="majorHAnsi" w:cstheme="majorBidi"/>
      <w:b/>
      <w:bCs/>
      <w:sz w:val="32"/>
      <w:szCs w:val="32"/>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f">
    <w:name w:val="标题 字符"/>
    <w:basedOn w:val="a0"/>
    <w:link w:val="ae"/>
    <w:uiPriority w:val="10"/>
    <w:qFormat/>
    <w:rPr>
      <w:rFonts w:asciiTheme="majorHAnsi" w:eastAsia="宋体" w:hAnsiTheme="majorHAnsi" w:cstheme="majorBidi"/>
      <w:b/>
      <w:bCs/>
      <w:sz w:val="32"/>
      <w:szCs w:val="32"/>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1">
    <w:name w:val="占位符文本1"/>
    <w:basedOn w:val="a0"/>
    <w:uiPriority w:val="99"/>
    <w:semiHidden/>
    <w:qFormat/>
    <w:rPr>
      <w:color w:val="808080"/>
    </w:rPr>
  </w:style>
  <w:style w:type="character" w:customStyle="1" w:styleId="a8">
    <w:name w:val="批注框文本 字符"/>
    <w:basedOn w:val="a0"/>
    <w:link w:val="a7"/>
    <w:uiPriority w:val="99"/>
    <w:semiHidden/>
    <w:qFormat/>
    <w:rPr>
      <w:sz w:val="18"/>
      <w:szCs w:val="18"/>
    </w:rPr>
  </w:style>
  <w:style w:type="character" w:customStyle="1" w:styleId="apple-converted-space">
    <w:name w:val="apple-converted-space"/>
    <w:basedOn w:val="a0"/>
    <w:qFormat/>
  </w:style>
  <w:style w:type="character" w:customStyle="1" w:styleId="21">
    <w:name w:val="占位符文本2"/>
    <w:basedOn w:val="a0"/>
    <w:uiPriority w:val="99"/>
    <w:unhideWhenUsed/>
    <w:qFormat/>
    <w:rPr>
      <w:color w:val="808080"/>
    </w:rPr>
  </w:style>
  <w:style w:type="character" w:customStyle="1" w:styleId="3">
    <w:name w:val="占位符文本3"/>
    <w:basedOn w:val="a0"/>
    <w:uiPriority w:val="99"/>
    <w:unhideWhenUsed/>
    <w:rPr>
      <w:color w:val="808080"/>
    </w:rPr>
  </w:style>
  <w:style w:type="paragraph" w:customStyle="1" w:styleId="12">
    <w:name w:val="修订1"/>
    <w:hidden/>
    <w:uiPriority w:val="99"/>
    <w:unhideWhenUsed/>
    <w:qFormat/>
    <w:rPr>
      <w:kern w:val="2"/>
      <w:sz w:val="21"/>
      <w:szCs w:val="22"/>
    </w:rPr>
  </w:style>
  <w:style w:type="character" w:customStyle="1" w:styleId="a6">
    <w:name w:val="批注文字 字符"/>
    <w:basedOn w:val="a0"/>
    <w:link w:val="a4"/>
    <w:uiPriority w:val="99"/>
    <w:qFormat/>
    <w:rPr>
      <w:kern w:val="2"/>
      <w:sz w:val="21"/>
      <w:szCs w:val="22"/>
    </w:rPr>
  </w:style>
  <w:style w:type="character" w:customStyle="1" w:styleId="a5">
    <w:name w:val="批注主题 字符"/>
    <w:basedOn w:val="a6"/>
    <w:link w:val="a3"/>
    <w:uiPriority w:val="99"/>
    <w:semiHidden/>
    <w:qFormat/>
    <w:rPr>
      <w:b/>
      <w:bCs/>
      <w:kern w:val="2"/>
      <w:sz w:val="21"/>
      <w:szCs w:val="22"/>
    </w:rPr>
  </w:style>
  <w:style w:type="paragraph" w:customStyle="1" w:styleId="EndNoteBibliographyTitle">
    <w:name w:val="EndNote Bibliography Title"/>
    <w:basedOn w:val="a"/>
    <w:link w:val="EndNoteBibliographyTitleChar"/>
    <w:rsid w:val="008117AB"/>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8117AB"/>
    <w:rPr>
      <w:rFonts w:ascii="Calibri" w:hAnsi="Calibri" w:cs="Calibri"/>
      <w:noProof/>
      <w:kern w:val="2"/>
      <w:szCs w:val="22"/>
    </w:rPr>
  </w:style>
  <w:style w:type="paragraph" w:customStyle="1" w:styleId="EndNoteBibliography">
    <w:name w:val="EndNote Bibliography"/>
    <w:basedOn w:val="a"/>
    <w:link w:val="EndNoteBibliographyChar"/>
    <w:rsid w:val="008117AB"/>
    <w:rPr>
      <w:rFonts w:ascii="Calibri" w:hAnsi="Calibri" w:cs="Calibri"/>
      <w:noProof/>
      <w:sz w:val="20"/>
    </w:rPr>
  </w:style>
  <w:style w:type="character" w:customStyle="1" w:styleId="EndNoteBibliographyChar">
    <w:name w:val="EndNote Bibliography Char"/>
    <w:basedOn w:val="a0"/>
    <w:link w:val="EndNoteBibliography"/>
    <w:rsid w:val="008117AB"/>
    <w:rPr>
      <w:rFonts w:ascii="Calibri" w:hAnsi="Calibri" w:cs="Calibri"/>
      <w:noProof/>
      <w:kern w:val="2"/>
      <w:szCs w:val="22"/>
    </w:rPr>
  </w:style>
  <w:style w:type="paragraph" w:styleId="af2">
    <w:name w:val="Revision"/>
    <w:hidden/>
    <w:uiPriority w:val="99"/>
    <w:unhideWhenUsed/>
    <w:rsid w:val="00304030"/>
    <w:rPr>
      <w:kern w:val="2"/>
      <w:sz w:val="21"/>
      <w:szCs w:val="22"/>
    </w:rPr>
  </w:style>
  <w:style w:type="table" w:styleId="af3">
    <w:name w:val="Table Grid"/>
    <w:basedOn w:val="a1"/>
    <w:uiPriority w:val="39"/>
    <w:rsid w:val="00B6787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他1"/>
    <w:basedOn w:val="a0"/>
    <w:uiPriority w:val="99"/>
    <w:semiHidden/>
    <w:unhideWhenUsed/>
    <w:rsid w:val="00CB79F4"/>
    <w:rPr>
      <w:color w:val="2B579A"/>
      <w:shd w:val="clear" w:color="auto" w:fill="E6E6E6"/>
    </w:rPr>
  </w:style>
  <w:style w:type="character" w:styleId="af4">
    <w:name w:val="FollowedHyperlink"/>
    <w:basedOn w:val="a0"/>
    <w:uiPriority w:val="99"/>
    <w:semiHidden/>
    <w:unhideWhenUsed/>
    <w:rsid w:val="006C7EE9"/>
    <w:rPr>
      <w:color w:val="800080" w:themeColor="followedHyperlink"/>
      <w:u w:val="single"/>
    </w:rPr>
  </w:style>
  <w:style w:type="character" w:customStyle="1" w:styleId="22">
    <w:name w:val="@他2"/>
    <w:basedOn w:val="a0"/>
    <w:uiPriority w:val="99"/>
    <w:semiHidden/>
    <w:unhideWhenUsed/>
    <w:rsid w:val="00250AB5"/>
    <w:rPr>
      <w:color w:val="2B579A"/>
      <w:shd w:val="clear" w:color="auto" w:fill="E6E6E6"/>
    </w:rPr>
  </w:style>
  <w:style w:type="character" w:customStyle="1" w:styleId="30">
    <w:name w:val="@他3"/>
    <w:basedOn w:val="a0"/>
    <w:uiPriority w:val="99"/>
    <w:semiHidden/>
    <w:unhideWhenUsed/>
    <w:rsid w:val="009E4690"/>
    <w:rPr>
      <w:color w:val="2B579A"/>
      <w:shd w:val="clear" w:color="auto" w:fill="E6E6E6"/>
    </w:rPr>
  </w:style>
  <w:style w:type="character" w:customStyle="1" w:styleId="A80">
    <w:name w:val="A8"/>
    <w:uiPriority w:val="99"/>
    <w:rsid w:val="003939EC"/>
    <w:rPr>
      <w:rFonts w:cs="Trade Gothic LT Std"/>
      <w:color w:val="221E1F"/>
      <w:sz w:val="10"/>
      <w:szCs w:val="10"/>
    </w:rPr>
  </w:style>
  <w:style w:type="character" w:customStyle="1" w:styleId="4">
    <w:name w:val="@他4"/>
    <w:basedOn w:val="a0"/>
    <w:uiPriority w:val="99"/>
    <w:semiHidden/>
    <w:unhideWhenUsed/>
    <w:rsid w:val="005717BB"/>
    <w:rPr>
      <w:color w:val="2B579A"/>
      <w:shd w:val="clear" w:color="auto" w:fill="E6E6E6"/>
    </w:rPr>
  </w:style>
  <w:style w:type="character" w:styleId="af5">
    <w:name w:val="Placeholder Text"/>
    <w:basedOn w:val="a0"/>
    <w:uiPriority w:val="99"/>
    <w:unhideWhenUsed/>
    <w:rsid w:val="003F5CC9"/>
    <w:rPr>
      <w:color w:val="808080"/>
    </w:rPr>
  </w:style>
  <w:style w:type="character" w:customStyle="1" w:styleId="14">
    <w:name w:val="未处理的提及1"/>
    <w:basedOn w:val="a0"/>
    <w:uiPriority w:val="99"/>
    <w:semiHidden/>
    <w:unhideWhenUsed/>
    <w:rsid w:val="00162885"/>
    <w:rPr>
      <w:color w:val="808080"/>
      <w:shd w:val="clear" w:color="auto" w:fill="E6E6E6"/>
    </w:rPr>
  </w:style>
  <w:style w:type="character" w:customStyle="1" w:styleId="23">
    <w:name w:val="未处理的提及2"/>
    <w:basedOn w:val="a0"/>
    <w:uiPriority w:val="99"/>
    <w:semiHidden/>
    <w:unhideWhenUsed/>
    <w:rsid w:val="00AA68B7"/>
    <w:rPr>
      <w:color w:val="808080"/>
      <w:shd w:val="clear" w:color="auto" w:fill="E6E6E6"/>
    </w:rPr>
  </w:style>
  <w:style w:type="character" w:styleId="af6">
    <w:name w:val="line number"/>
    <w:basedOn w:val="a0"/>
    <w:uiPriority w:val="99"/>
    <w:semiHidden/>
    <w:unhideWhenUsed/>
    <w:rsid w:val="00AB737B"/>
  </w:style>
  <w:style w:type="character" w:styleId="af7">
    <w:name w:val="Unresolved Mention"/>
    <w:basedOn w:val="a0"/>
    <w:uiPriority w:val="99"/>
    <w:semiHidden/>
    <w:unhideWhenUsed/>
    <w:rsid w:val="00F4722B"/>
    <w:rPr>
      <w:color w:val="605E5C"/>
      <w:shd w:val="clear" w:color="auto" w:fill="E1DFDD"/>
    </w:rPr>
  </w:style>
  <w:style w:type="character" w:customStyle="1" w:styleId="10">
    <w:name w:val="标题 1 字符"/>
    <w:basedOn w:val="a0"/>
    <w:link w:val="1"/>
    <w:uiPriority w:val="9"/>
    <w:rsid w:val="00956C2A"/>
    <w:rPr>
      <w:b/>
      <w:bCs/>
      <w:kern w:val="44"/>
      <w:sz w:val="44"/>
      <w:szCs w:val="44"/>
    </w:rPr>
  </w:style>
  <w:style w:type="character" w:customStyle="1" w:styleId="20">
    <w:name w:val="标题 2 字符"/>
    <w:basedOn w:val="a0"/>
    <w:link w:val="2"/>
    <w:uiPriority w:val="9"/>
    <w:rsid w:val="00956C2A"/>
    <w:rPr>
      <w:rFonts w:asciiTheme="majorHAnsi" w:eastAsiaTheme="majorEastAsia" w:hAnsiTheme="majorHAnsi" w:cstheme="majorBidi"/>
      <w:b/>
      <w:bCs/>
      <w:kern w:val="2"/>
      <w:sz w:val="32"/>
      <w:szCs w:val="32"/>
    </w:rPr>
  </w:style>
  <w:style w:type="paragraph" w:customStyle="1" w:styleId="Default">
    <w:name w:val="Default"/>
    <w:rsid w:val="00956C2A"/>
    <w:pPr>
      <w:widowControl w:val="0"/>
      <w:autoSpaceDE w:val="0"/>
      <w:autoSpaceDN w:val="0"/>
      <w:adjustRightInd w:val="0"/>
      <w:jc w:val="both"/>
    </w:pPr>
    <w:rPr>
      <w:rFonts w:ascii="Times New Roman" w:hAnsi="Times New Roman" w:cs="Times New Roman"/>
      <w:color w:val="000000"/>
      <w:sz w:val="24"/>
      <w:szCs w:val="24"/>
    </w:rPr>
  </w:style>
  <w:style w:type="paragraph" w:styleId="TOC">
    <w:name w:val="TOC Heading"/>
    <w:basedOn w:val="1"/>
    <w:next w:val="a"/>
    <w:uiPriority w:val="39"/>
    <w:unhideWhenUsed/>
    <w:qFormat/>
    <w:rsid w:val="00956C2A"/>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56C2A"/>
    <w:pPr>
      <w:widowControl/>
    </w:pPr>
  </w:style>
  <w:style w:type="paragraph" w:styleId="TOC2">
    <w:name w:val="toc 2"/>
    <w:basedOn w:val="a"/>
    <w:next w:val="a"/>
    <w:autoRedefine/>
    <w:uiPriority w:val="39"/>
    <w:unhideWhenUsed/>
    <w:rsid w:val="00956C2A"/>
    <w:pPr>
      <w:widowControl/>
      <w:tabs>
        <w:tab w:val="right" w:leader="dot" w:pos="8296"/>
      </w:tabs>
      <w:ind w:leftChars="200" w:left="420"/>
    </w:pPr>
    <w:rPr>
      <w:rFonts w:ascii="Times New Roman" w:eastAsiaTheme="majorEastAsia" w:hAnsi="Times New Roman" w:cs="Times New Roman"/>
      <w:noProof/>
      <w:kern w:val="0"/>
    </w:rPr>
  </w:style>
  <w:style w:type="paragraph" w:styleId="af8">
    <w:name w:val="List Paragraph"/>
    <w:basedOn w:val="a"/>
    <w:uiPriority w:val="34"/>
    <w:qFormat/>
    <w:rsid w:val="00956C2A"/>
    <w:pPr>
      <w:widowControl/>
      <w:ind w:firstLineChars="200" w:firstLine="420"/>
    </w:pPr>
  </w:style>
  <w:style w:type="table" w:customStyle="1" w:styleId="15">
    <w:name w:val="网格型1"/>
    <w:basedOn w:val="a1"/>
    <w:next w:val="af3"/>
    <w:uiPriority w:val="59"/>
    <w:rsid w:val="00956C2A"/>
    <w:pPr>
      <w:jc w:val="both"/>
    </w:pPr>
    <w:rPr>
      <w:rFonts w:ascii="Calibri" w:eastAsia="Times New Roman" w:hAnsi="Calibri"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 Spacing"/>
    <w:uiPriority w:val="1"/>
    <w:qFormat/>
    <w:rsid w:val="00956C2A"/>
    <w:pPr>
      <w:widowControl w:val="0"/>
      <w:jc w:val="both"/>
    </w:pPr>
    <w:rPr>
      <w:kern w:val="2"/>
      <w:sz w:val="21"/>
      <w:szCs w:val="22"/>
    </w:rPr>
  </w:style>
  <w:style w:type="character" w:customStyle="1" w:styleId="EndNoteBibliographyTitle0">
    <w:name w:val="EndNote Bibliography Title 字符"/>
    <w:basedOn w:val="a0"/>
    <w:rsid w:val="00956C2A"/>
    <w:rPr>
      <w:rFonts w:ascii="Calibri" w:hAnsi="Calibri" w:cs="Calibri"/>
      <w:noProof/>
      <w:sz w:val="20"/>
    </w:rPr>
  </w:style>
  <w:style w:type="table" w:customStyle="1" w:styleId="24">
    <w:name w:val="网格型2"/>
    <w:basedOn w:val="a1"/>
    <w:next w:val="af3"/>
    <w:uiPriority w:val="39"/>
    <w:rsid w:val="00956C2A"/>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6212">
      <w:bodyDiv w:val="1"/>
      <w:marLeft w:val="0"/>
      <w:marRight w:val="0"/>
      <w:marTop w:val="0"/>
      <w:marBottom w:val="0"/>
      <w:divBdr>
        <w:top w:val="none" w:sz="0" w:space="0" w:color="auto"/>
        <w:left w:val="none" w:sz="0" w:space="0" w:color="auto"/>
        <w:bottom w:val="none" w:sz="0" w:space="0" w:color="auto"/>
        <w:right w:val="none" w:sz="0" w:space="0" w:color="auto"/>
      </w:divBdr>
    </w:div>
    <w:div w:id="334310141">
      <w:bodyDiv w:val="1"/>
      <w:marLeft w:val="0"/>
      <w:marRight w:val="0"/>
      <w:marTop w:val="0"/>
      <w:marBottom w:val="0"/>
      <w:divBdr>
        <w:top w:val="none" w:sz="0" w:space="0" w:color="auto"/>
        <w:left w:val="none" w:sz="0" w:space="0" w:color="auto"/>
        <w:bottom w:val="none" w:sz="0" w:space="0" w:color="auto"/>
        <w:right w:val="none" w:sz="0" w:space="0" w:color="auto"/>
      </w:divBdr>
    </w:div>
    <w:div w:id="430970965">
      <w:bodyDiv w:val="1"/>
      <w:marLeft w:val="0"/>
      <w:marRight w:val="0"/>
      <w:marTop w:val="0"/>
      <w:marBottom w:val="0"/>
      <w:divBdr>
        <w:top w:val="none" w:sz="0" w:space="0" w:color="auto"/>
        <w:left w:val="none" w:sz="0" w:space="0" w:color="auto"/>
        <w:bottom w:val="none" w:sz="0" w:space="0" w:color="auto"/>
        <w:right w:val="none" w:sz="0" w:space="0" w:color="auto"/>
      </w:divBdr>
    </w:div>
    <w:div w:id="495268716">
      <w:bodyDiv w:val="1"/>
      <w:marLeft w:val="0"/>
      <w:marRight w:val="0"/>
      <w:marTop w:val="0"/>
      <w:marBottom w:val="0"/>
      <w:divBdr>
        <w:top w:val="none" w:sz="0" w:space="0" w:color="auto"/>
        <w:left w:val="none" w:sz="0" w:space="0" w:color="auto"/>
        <w:bottom w:val="none" w:sz="0" w:space="0" w:color="auto"/>
        <w:right w:val="none" w:sz="0" w:space="0" w:color="auto"/>
      </w:divBdr>
    </w:div>
    <w:div w:id="565410456">
      <w:bodyDiv w:val="1"/>
      <w:marLeft w:val="0"/>
      <w:marRight w:val="0"/>
      <w:marTop w:val="0"/>
      <w:marBottom w:val="0"/>
      <w:divBdr>
        <w:top w:val="none" w:sz="0" w:space="0" w:color="auto"/>
        <w:left w:val="none" w:sz="0" w:space="0" w:color="auto"/>
        <w:bottom w:val="none" w:sz="0" w:space="0" w:color="auto"/>
        <w:right w:val="none" w:sz="0" w:space="0" w:color="auto"/>
      </w:divBdr>
    </w:div>
    <w:div w:id="796145987">
      <w:bodyDiv w:val="1"/>
      <w:marLeft w:val="0"/>
      <w:marRight w:val="0"/>
      <w:marTop w:val="0"/>
      <w:marBottom w:val="0"/>
      <w:divBdr>
        <w:top w:val="none" w:sz="0" w:space="0" w:color="auto"/>
        <w:left w:val="none" w:sz="0" w:space="0" w:color="auto"/>
        <w:bottom w:val="none" w:sz="0" w:space="0" w:color="auto"/>
        <w:right w:val="none" w:sz="0" w:space="0" w:color="auto"/>
      </w:divBdr>
      <w:divsChild>
        <w:div w:id="1882402690">
          <w:marLeft w:val="0"/>
          <w:marRight w:val="0"/>
          <w:marTop w:val="0"/>
          <w:marBottom w:val="0"/>
          <w:divBdr>
            <w:top w:val="none" w:sz="0" w:space="0" w:color="auto"/>
            <w:left w:val="none" w:sz="0" w:space="0" w:color="auto"/>
            <w:bottom w:val="none" w:sz="0" w:space="0" w:color="auto"/>
            <w:right w:val="none" w:sz="0" w:space="0" w:color="auto"/>
          </w:divBdr>
        </w:div>
      </w:divsChild>
    </w:div>
    <w:div w:id="1088309332">
      <w:bodyDiv w:val="1"/>
      <w:marLeft w:val="0"/>
      <w:marRight w:val="0"/>
      <w:marTop w:val="0"/>
      <w:marBottom w:val="0"/>
      <w:divBdr>
        <w:top w:val="none" w:sz="0" w:space="0" w:color="auto"/>
        <w:left w:val="none" w:sz="0" w:space="0" w:color="auto"/>
        <w:bottom w:val="none" w:sz="0" w:space="0" w:color="auto"/>
        <w:right w:val="none" w:sz="0" w:space="0" w:color="auto"/>
      </w:divBdr>
    </w:div>
    <w:div w:id="1225869732">
      <w:bodyDiv w:val="1"/>
      <w:marLeft w:val="0"/>
      <w:marRight w:val="0"/>
      <w:marTop w:val="0"/>
      <w:marBottom w:val="0"/>
      <w:divBdr>
        <w:top w:val="none" w:sz="0" w:space="0" w:color="auto"/>
        <w:left w:val="none" w:sz="0" w:space="0" w:color="auto"/>
        <w:bottom w:val="none" w:sz="0" w:space="0" w:color="auto"/>
        <w:right w:val="none" w:sz="0" w:space="0" w:color="auto"/>
      </w:divBdr>
    </w:div>
    <w:div w:id="1279336398">
      <w:bodyDiv w:val="1"/>
      <w:marLeft w:val="0"/>
      <w:marRight w:val="0"/>
      <w:marTop w:val="0"/>
      <w:marBottom w:val="0"/>
      <w:divBdr>
        <w:top w:val="none" w:sz="0" w:space="0" w:color="auto"/>
        <w:left w:val="none" w:sz="0" w:space="0" w:color="auto"/>
        <w:bottom w:val="none" w:sz="0" w:space="0" w:color="auto"/>
        <w:right w:val="none" w:sz="0" w:space="0" w:color="auto"/>
      </w:divBdr>
    </w:div>
    <w:div w:id="1496072976">
      <w:bodyDiv w:val="1"/>
      <w:marLeft w:val="0"/>
      <w:marRight w:val="0"/>
      <w:marTop w:val="0"/>
      <w:marBottom w:val="0"/>
      <w:divBdr>
        <w:top w:val="none" w:sz="0" w:space="0" w:color="auto"/>
        <w:left w:val="none" w:sz="0" w:space="0" w:color="auto"/>
        <w:bottom w:val="none" w:sz="0" w:space="0" w:color="auto"/>
        <w:right w:val="none" w:sz="0" w:space="0" w:color="auto"/>
      </w:divBdr>
    </w:div>
    <w:div w:id="1656834431">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803845203">
      <w:bodyDiv w:val="1"/>
      <w:marLeft w:val="0"/>
      <w:marRight w:val="0"/>
      <w:marTop w:val="0"/>
      <w:marBottom w:val="0"/>
      <w:divBdr>
        <w:top w:val="none" w:sz="0" w:space="0" w:color="auto"/>
        <w:left w:val="none" w:sz="0" w:space="0" w:color="auto"/>
        <w:bottom w:val="none" w:sz="0" w:space="0" w:color="auto"/>
        <w:right w:val="none" w:sz="0" w:space="0" w:color="auto"/>
      </w:divBdr>
    </w:div>
    <w:div w:id="1926843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aterfowl.org.uk/index.html"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F:\biowork\life\&#26032;&#24314;&#25991;&#20214;&#22841;\science%20advance\www.waterfowl.org.uk" TargetMode="Externa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fowlshome.com/" TargetMode="Externa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hyperlink" Target="mailto:ninglcau@cau.edu.c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cauhyh@cau.edu.cn" TargetMode="Externa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0BA13D-8B87-4DA8-A945-B1D728921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10924</Words>
  <Characters>62268</Characters>
  <Application>Microsoft Office Word</Application>
  <DocSecurity>0</DocSecurity>
  <Lines>518</Lines>
  <Paragraphs>146</Paragraphs>
  <ScaleCrop>false</ScaleCrop>
  <Company/>
  <LinksUpToDate>false</LinksUpToDate>
  <CharactersWithSpaces>73046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liurui</dc:creator>
  <cp:keywords/>
  <dc:description/>
  <cp:lastModifiedBy>RuiLiu</cp:lastModifiedBy>
  <cp:revision>2</cp:revision>
  <cp:lastPrinted>2018-10-18T11:59:00Z</cp:lastPrinted>
  <dcterms:created xsi:type="dcterms:W3CDTF">2018-12-06T17:18:00Z</dcterms:created>
  <dcterms:modified xsi:type="dcterms:W3CDTF">2018-12-06T17:18:00Z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