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F22C36" w:rsidRPr="00127DD7" w:rsidRDefault="00D739A2"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目前增加</w:t>
      </w:r>
      <w:r w:rsidRPr="00127DD7">
        <w:rPr>
          <w:rFonts w:ascii="宋体" w:eastAsia="宋体" w:hAnsi="宋体" w:cs="Times New Roman"/>
          <w:color w:val="000000" w:themeColor="text1"/>
          <w:szCs w:val="21"/>
        </w:rPr>
        <w:t>了</w:t>
      </w:r>
      <w:r w:rsidRPr="00127DD7">
        <w:rPr>
          <w:rFonts w:ascii="宋体" w:eastAsia="宋体" w:hAnsi="宋体" w:cs="Times New Roman" w:hint="eastAsia"/>
          <w:color w:val="000000" w:themeColor="text1"/>
          <w:szCs w:val="21"/>
        </w:rPr>
        <w:t>对一批</w:t>
      </w:r>
      <w:r w:rsidR="00BB1075" w:rsidRPr="00127DD7">
        <w:rPr>
          <w:rFonts w:ascii="宋体" w:eastAsia="宋体" w:hAnsi="宋体" w:cs="Times New Roman"/>
          <w:color w:val="000000" w:themeColor="text1"/>
          <w:szCs w:val="21"/>
        </w:rPr>
        <w:t>目录的处理模块，</w:t>
      </w:r>
      <w:r w:rsidR="00E33887" w:rsidRPr="00127DD7">
        <w:rPr>
          <w:rFonts w:ascii="宋体" w:eastAsia="宋体" w:hAnsi="宋体" w:cs="Times New Roman" w:hint="eastAsia"/>
          <w:color w:val="000000" w:themeColor="text1"/>
          <w:szCs w:val="21"/>
        </w:rPr>
        <w:t>此种</w:t>
      </w:r>
      <w:r w:rsidR="00E33887" w:rsidRPr="00127DD7">
        <w:rPr>
          <w:rFonts w:ascii="宋体" w:eastAsia="宋体" w:hAnsi="宋体" w:cs="Times New Roman"/>
          <w:color w:val="000000" w:themeColor="text1"/>
          <w:szCs w:val="21"/>
        </w:rPr>
        <w:t xml:space="preserve">操作全部输出到同一个输出路径下面。 </w:t>
      </w:r>
      <w:r w:rsidR="00E33887" w:rsidRPr="00127DD7">
        <w:rPr>
          <w:rFonts w:ascii="宋体" w:eastAsia="宋体" w:hAnsi="宋体" w:cs="Times New Roman" w:hint="eastAsia"/>
          <w:color w:val="000000" w:themeColor="text1"/>
          <w:szCs w:val="21"/>
        </w:rPr>
        <w:t>之后再用</w:t>
      </w:r>
      <w:r w:rsidR="005E7C21" w:rsidRPr="00127DD7">
        <w:rPr>
          <w:rFonts w:ascii="宋体" w:eastAsia="宋体" w:hAnsi="宋体" w:cs="Times New Roman" w:hint="eastAsia"/>
          <w:color w:val="000000" w:themeColor="text1"/>
          <w:szCs w:val="21"/>
        </w:rPr>
        <w:t>datapreprocess封装</w:t>
      </w:r>
      <w:r w:rsidR="005E7C21" w:rsidRPr="00127DD7">
        <w:rPr>
          <w:rFonts w:ascii="宋体" w:eastAsia="宋体" w:hAnsi="宋体" w:cs="Times New Roman"/>
          <w:color w:val="000000" w:themeColor="text1"/>
          <w:szCs w:val="21"/>
        </w:rPr>
        <w:t>起来就好。</w:t>
      </w:r>
    </w:p>
    <w:p w:rsidR="00F22C36" w:rsidRPr="00127DD7" w:rsidRDefault="00F22C36"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对于cp m</w:t>
      </w:r>
      <w:r w:rsidRPr="00127DD7">
        <w:rPr>
          <w:rFonts w:ascii="宋体" w:eastAsia="宋体" w:hAnsi="宋体" w:cs="Times New Roman"/>
          <w:color w:val="000000" w:themeColor="text1"/>
          <w:szCs w:val="21"/>
        </w:rPr>
        <w:t xml:space="preserve">v </w:t>
      </w:r>
      <w:r w:rsidRPr="00127DD7">
        <w:rPr>
          <w:rFonts w:ascii="宋体" w:eastAsia="宋体" w:hAnsi="宋体" w:cs="Times New Roman" w:hint="eastAsia"/>
          <w:color w:val="000000" w:themeColor="text1"/>
          <w:szCs w:val="21"/>
        </w:rPr>
        <w:t>一类</w:t>
      </w:r>
      <w:r w:rsidRPr="00127DD7">
        <w:rPr>
          <w:rFonts w:ascii="宋体" w:eastAsia="宋体" w:hAnsi="宋体" w:cs="Times New Roman"/>
          <w:color w:val="000000" w:themeColor="text1"/>
          <w:szCs w:val="21"/>
        </w:rPr>
        <w:t>命令，输入输出都没有</w:t>
      </w:r>
      <w:r w:rsidRPr="00127DD7">
        <w:rPr>
          <w:rFonts w:ascii="宋体" w:eastAsia="宋体" w:hAnsi="宋体" w:cs="Times New Roman" w:hint="eastAsia"/>
          <w:color w:val="000000" w:themeColor="text1"/>
          <w:szCs w:val="21"/>
        </w:rPr>
        <w:t>option前缀</w:t>
      </w:r>
      <w:r w:rsidRPr="00127DD7">
        <w:rPr>
          <w:rFonts w:ascii="宋体" w:eastAsia="宋体" w:hAnsi="宋体" w:cs="Times New Roman"/>
          <w:color w:val="000000" w:themeColor="text1"/>
          <w:szCs w:val="21"/>
        </w:rPr>
        <w:t>，那么相应字段放空，获取之后按照输入在前，输出在后的顺序放置</w:t>
      </w:r>
      <w:r w:rsidR="00005754" w:rsidRPr="00127DD7">
        <w:rPr>
          <w:rFonts w:ascii="宋体" w:eastAsia="宋体" w:hAnsi="宋体" w:cs="Times New Roman" w:hint="eastAsia"/>
          <w:color w:val="000000" w:themeColor="text1"/>
          <w:szCs w:val="21"/>
        </w:rPr>
        <w:t>（或者</w:t>
      </w:r>
      <w:r w:rsidR="00005754" w:rsidRPr="00127DD7">
        <w:rPr>
          <w:rFonts w:ascii="宋体" w:eastAsia="宋体" w:hAnsi="宋体" w:cs="Times New Roman"/>
          <w:color w:val="000000" w:themeColor="text1"/>
          <w:szCs w:val="21"/>
        </w:rPr>
        <w:t>替换到$$$$</w:t>
      </w:r>
      <w:r w:rsidR="00005754" w:rsidRPr="00127DD7">
        <w:rPr>
          <w:rFonts w:ascii="宋体" w:eastAsia="宋体" w:hAnsi="宋体" w:cs="Times New Roman" w:hint="eastAsia"/>
          <w:color w:val="000000" w:themeColor="text1"/>
          <w:szCs w:val="21"/>
        </w:rPr>
        <w:t>的</w:t>
      </w:r>
      <w:r w:rsidR="00005754" w:rsidRPr="00127DD7">
        <w:rPr>
          <w:rFonts w:ascii="宋体" w:eastAsia="宋体" w:hAnsi="宋体" w:cs="Times New Roman"/>
          <w:color w:val="000000" w:themeColor="text1"/>
          <w:szCs w:val="21"/>
        </w:rPr>
        <w:t>位置）</w:t>
      </w:r>
      <w:r w:rsidR="005E7C21" w:rsidRPr="00127DD7">
        <w:rPr>
          <w:rFonts w:ascii="宋体" w:eastAsia="宋体" w:hAnsi="宋体" w:cs="Times New Roman" w:hint="eastAsia"/>
          <w:color w:val="000000" w:themeColor="text1"/>
          <w:szCs w:val="21"/>
        </w:rPr>
        <w:t>。</w:t>
      </w:r>
      <w:r w:rsidR="005E7C21" w:rsidRPr="00127DD7">
        <w:rPr>
          <w:rFonts w:ascii="宋体" w:eastAsia="宋体" w:hAnsi="宋体" w:cs="Times New Roman"/>
          <w:color w:val="000000" w:themeColor="text1"/>
          <w:szCs w:val="21"/>
        </w:rPr>
        <w:t>如果是</w:t>
      </w:r>
      <w:r w:rsidR="005E7C21" w:rsidRPr="00127DD7">
        <w:rPr>
          <w:rFonts w:ascii="宋体" w:eastAsia="宋体" w:hAnsi="宋体" w:cs="Times New Roman" w:hint="eastAsia"/>
          <w:color w:val="000000" w:themeColor="text1"/>
          <w:szCs w:val="21"/>
        </w:rPr>
        <w:t>rm命令</w:t>
      </w:r>
      <w:r w:rsidR="00127DD7" w:rsidRPr="00127DD7">
        <w:rPr>
          <w:rFonts w:ascii="宋体" w:eastAsia="宋体" w:hAnsi="宋体" w:cs="Times New Roman"/>
          <w:color w:val="000000" w:themeColor="text1"/>
          <w:szCs w:val="21"/>
        </w:rPr>
        <w:t>则并不会执行，只会生成相应的命令脚本，可以手动执行，</w:t>
      </w:r>
      <w:r w:rsidR="00127DD7" w:rsidRPr="00127DD7">
        <w:rPr>
          <w:rFonts w:ascii="宋体" w:eastAsia="宋体" w:hAnsi="宋体" w:cs="Times New Roman" w:hint="eastAsia"/>
          <w:color w:val="000000" w:themeColor="text1"/>
          <w:szCs w:val="21"/>
        </w:rPr>
        <w:t>以免</w:t>
      </w:r>
      <w:r w:rsidR="005E7C21" w:rsidRPr="00127DD7">
        <w:rPr>
          <w:rFonts w:ascii="宋体" w:eastAsia="宋体" w:hAnsi="宋体" w:cs="Times New Roman"/>
          <w:color w:val="000000" w:themeColor="text1"/>
          <w:szCs w:val="21"/>
        </w:rPr>
        <w:t>误删。</w:t>
      </w:r>
    </w:p>
    <w:p w:rsidR="00B068A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像rm这种</w:t>
      </w:r>
      <w:r w:rsidRPr="00127DD7">
        <w:rPr>
          <w:rFonts w:ascii="宋体" w:eastAsia="宋体" w:hAnsi="宋体" w:cs="Times New Roman"/>
          <w:color w:val="000000" w:themeColor="text1"/>
          <w:szCs w:val="21"/>
        </w:rPr>
        <w:t>没有输出的</w:t>
      </w:r>
      <w:r w:rsidRPr="00127DD7">
        <w:rPr>
          <w:rFonts w:ascii="宋体" w:eastAsia="宋体" w:hAnsi="宋体" w:cs="Times New Roman" w:hint="eastAsia"/>
          <w:color w:val="000000" w:themeColor="text1"/>
          <w:szCs w:val="21"/>
        </w:rPr>
        <w:t xml:space="preserve"> 相应</w:t>
      </w:r>
      <w:r w:rsidRPr="00127DD7">
        <w:rPr>
          <w:rFonts w:ascii="宋体" w:eastAsia="宋体" w:hAnsi="宋体" w:cs="Times New Roman"/>
          <w:color w:val="000000" w:themeColor="text1"/>
          <w:szCs w:val="21"/>
        </w:rPr>
        <w:t>控制输出部分全部为空。</w:t>
      </w:r>
    </w:p>
    <w:p w:rsidR="00B068A7" w:rsidRDefault="00B068A7"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像cp这种，</w:t>
      </w:r>
      <w:r>
        <w:rPr>
          <w:rFonts w:ascii="宋体" w:eastAsia="宋体" w:hAnsi="宋体" w:cs="Times New Roman"/>
          <w:color w:val="000000" w:themeColor="text1"/>
          <w:szCs w:val="21"/>
        </w:rPr>
        <w:t>输出选项</w:t>
      </w:r>
      <w:r>
        <w:rPr>
          <w:rFonts w:ascii="宋体" w:eastAsia="宋体" w:hAnsi="宋体" w:cs="Times New Roman" w:hint="eastAsia"/>
          <w:color w:val="000000" w:themeColor="text1"/>
          <w:szCs w:val="21"/>
        </w:rPr>
        <w:t>及</w:t>
      </w:r>
      <w:r>
        <w:rPr>
          <w:rFonts w:ascii="宋体" w:eastAsia="宋体" w:hAnsi="宋体" w:cs="Times New Roman"/>
          <w:color w:val="000000" w:themeColor="text1"/>
          <w:szCs w:val="21"/>
        </w:rPr>
        <w:t>后缀不用填写。</w:t>
      </w:r>
      <w:r w:rsidR="0048646A">
        <w:rPr>
          <w:rFonts w:ascii="宋体" w:eastAsia="宋体" w:hAnsi="宋体" w:cs="Times New Roman" w:hint="eastAsia"/>
          <w:color w:val="000000" w:themeColor="text1"/>
          <w:szCs w:val="21"/>
        </w:rPr>
        <w:t>使用 一批</w:t>
      </w:r>
      <w:r w:rsidR="0048646A">
        <w:rPr>
          <w:rFonts w:ascii="宋体" w:eastAsia="宋体" w:hAnsi="宋体" w:cs="Times New Roman"/>
          <w:color w:val="000000" w:themeColor="text1"/>
          <w:szCs w:val="21"/>
        </w:rPr>
        <w:t>待处理数据路径时</w:t>
      </w:r>
      <w:r w:rsidR="0048646A">
        <w:rPr>
          <w:rFonts w:ascii="宋体" w:eastAsia="宋体" w:hAnsi="宋体" w:cs="Times New Roman" w:hint="eastAsia"/>
          <w:color w:val="000000" w:themeColor="text1"/>
          <w:szCs w:val="21"/>
        </w:rPr>
        <w:t>，</w:t>
      </w:r>
      <w:r w:rsidR="0048646A">
        <w:rPr>
          <w:rFonts w:ascii="宋体" w:eastAsia="宋体" w:hAnsi="宋体" w:cs="Times New Roman"/>
          <w:color w:val="000000" w:themeColor="text1"/>
          <w:szCs w:val="21"/>
        </w:rPr>
        <w:t>需将</w:t>
      </w:r>
      <w:r w:rsidR="0048646A">
        <w:rPr>
          <w:rFonts w:ascii="宋体" w:eastAsia="宋体" w:hAnsi="宋体" w:cs="Times New Roman" w:hint="eastAsia"/>
          <w:color w:val="000000" w:themeColor="text1"/>
          <w:szCs w:val="21"/>
        </w:rPr>
        <w:t>输入</w:t>
      </w:r>
      <w:r w:rsidR="0048646A">
        <w:rPr>
          <w:rFonts w:ascii="宋体" w:eastAsia="宋体" w:hAnsi="宋体" w:cs="Times New Roman"/>
          <w:color w:val="000000" w:themeColor="text1"/>
          <w:szCs w:val="21"/>
        </w:rPr>
        <w:t>项目路径</w:t>
      </w:r>
      <w:r w:rsidR="00697AF3">
        <w:rPr>
          <w:rFonts w:ascii="宋体" w:eastAsia="宋体" w:hAnsi="宋体" w:cs="Times New Roman" w:hint="eastAsia"/>
          <w:color w:val="000000" w:themeColor="text1"/>
          <w:szCs w:val="21"/>
        </w:rPr>
        <w:t xml:space="preserve"> 置</w:t>
      </w:r>
      <w:r w:rsidR="0048646A">
        <w:rPr>
          <w:rFonts w:ascii="宋体" w:eastAsia="宋体" w:hAnsi="宋体" w:cs="Times New Roman"/>
          <w:color w:val="000000" w:themeColor="text1"/>
          <w:szCs w:val="21"/>
        </w:rPr>
        <w:t>空</w:t>
      </w:r>
      <w:r w:rsidR="008E2B89">
        <w:rPr>
          <w:rFonts w:ascii="宋体" w:eastAsia="宋体" w:hAnsi="宋体" w:cs="Times New Roman" w:hint="eastAsia"/>
          <w:color w:val="000000" w:themeColor="text1"/>
          <w:szCs w:val="21"/>
        </w:rPr>
        <w:t>，</w:t>
      </w:r>
      <w:r w:rsidR="008E2B89">
        <w:rPr>
          <w:rFonts w:ascii="宋体" w:eastAsia="宋体" w:hAnsi="宋体" w:cs="Times New Roman"/>
          <w:color w:val="000000" w:themeColor="text1"/>
          <w:szCs w:val="21"/>
        </w:rPr>
        <w:t>辞世数据收集层所在层均不起作用</w:t>
      </w:r>
      <w:r w:rsidR="0048646A">
        <w:rPr>
          <w:rFonts w:ascii="宋体" w:eastAsia="宋体" w:hAnsi="宋体" w:cs="Times New Roman"/>
          <w:color w:val="000000" w:themeColor="text1"/>
          <w:szCs w:val="21"/>
        </w:rPr>
        <w:t>。</w:t>
      </w:r>
      <w:r w:rsidR="006166D0">
        <w:rPr>
          <w:rFonts w:ascii="宋体" w:eastAsia="宋体" w:hAnsi="宋体" w:cs="Times New Roman" w:hint="eastAsia"/>
          <w:color w:val="000000" w:themeColor="text1"/>
          <w:szCs w:val="21"/>
        </w:rPr>
        <w:t>否则这里的</w:t>
      </w:r>
      <w:r w:rsidR="008E2B89">
        <w:rPr>
          <w:rFonts w:ascii="宋体" w:eastAsia="宋体" w:hAnsi="宋体" w:cs="Times New Roman" w:hint="eastAsia"/>
          <w:color w:val="000000" w:themeColor="text1"/>
          <w:szCs w:val="21"/>
        </w:rPr>
        <w:t>路径</w:t>
      </w:r>
      <w:r w:rsidR="008E2B89">
        <w:rPr>
          <w:rFonts w:ascii="宋体" w:eastAsia="宋体" w:hAnsi="宋体" w:cs="Times New Roman"/>
          <w:color w:val="000000" w:themeColor="text1"/>
          <w:szCs w:val="21"/>
        </w:rPr>
        <w:t>不起作用。</w:t>
      </w:r>
    </w:p>
    <w:p w:rsidR="00B068A7" w:rsidRDefault="00B068A7" w:rsidP="003054D1">
      <w:pPr>
        <w:rPr>
          <w:rFonts w:ascii="宋体" w:eastAsia="宋体" w:hAnsi="宋体" w:cs="Times New Roman"/>
          <w:color w:val="000000" w:themeColor="text1"/>
          <w:szCs w:val="21"/>
        </w:rPr>
      </w:pPr>
      <w:r>
        <w:rPr>
          <w:noProof/>
        </w:rPr>
        <w:drawing>
          <wp:inline distT="0" distB="0" distL="0" distR="0" wp14:anchorId="4E687943" wp14:editId="4E706315">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4142740"/>
                    </a:xfrm>
                    <a:prstGeom prst="rect">
                      <a:avLst/>
                    </a:prstGeom>
                  </pic:spPr>
                </pic:pic>
              </a:graphicData>
            </a:graphic>
          </wp:inline>
        </w:drawing>
      </w:r>
    </w:p>
    <w:p w:rsidR="005E4B95" w:rsidRDefault="005E4B95" w:rsidP="003054D1">
      <w:pPr>
        <w:rPr>
          <w:rFonts w:ascii="宋体" w:eastAsia="宋体" w:hAnsi="宋体" w:cs="Times New Roman"/>
          <w:color w:val="000000" w:themeColor="text1"/>
          <w:szCs w:val="21"/>
        </w:rPr>
      </w:pPr>
      <w:r>
        <w:rPr>
          <w:rFonts w:ascii="宋体" w:eastAsia="宋体" w:hAnsi="宋体" w:cs="Times New Roman" w:hint="eastAsia"/>
          <w:color w:val="000000" w:themeColor="text1"/>
          <w:szCs w:val="21"/>
        </w:rPr>
        <w:t>用gtz生成fq.gz文件</w:t>
      </w:r>
    </w:p>
    <w:p w:rsidR="005E4B95" w:rsidRPr="005E4B95" w:rsidRDefault="005E4B95" w:rsidP="003054D1">
      <w:pPr>
        <w:rPr>
          <w:rFonts w:ascii="宋体" w:eastAsia="宋体" w:hAnsi="宋体" w:cs="Times New Roman"/>
          <w:color w:val="000000" w:themeColor="text1"/>
          <w:szCs w:val="21"/>
        </w:rPr>
      </w:pPr>
      <w:r>
        <w:rPr>
          <w:noProof/>
        </w:rPr>
        <w:lastRenderedPageBreak/>
        <w:drawing>
          <wp:inline distT="0" distB="0" distL="0" distR="0" wp14:anchorId="016AC91B" wp14:editId="79BD403D">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4836160"/>
                    </a:xfrm>
                    <a:prstGeom prst="rect">
                      <a:avLst/>
                    </a:prstGeom>
                  </pic:spPr>
                </pic:pic>
              </a:graphicData>
            </a:graphic>
          </wp:inline>
        </w:drawing>
      </w:r>
    </w:p>
    <w:p w:rsidR="00127DD7" w:rsidRPr="00127DD7" w:rsidRDefault="00127DD7" w:rsidP="003054D1">
      <w:pPr>
        <w:rPr>
          <w:rFonts w:ascii="宋体" w:eastAsia="宋体" w:hAnsi="宋体" w:cs="Times New Roman"/>
          <w:color w:val="000000" w:themeColor="text1"/>
          <w:szCs w:val="21"/>
        </w:rPr>
      </w:pPr>
      <w:r w:rsidRPr="00127DD7">
        <w:rPr>
          <w:rFonts w:ascii="宋体" w:eastAsia="宋体" w:hAnsi="宋体" w:cs="Times New Roman" w:hint="eastAsia"/>
          <w:color w:val="000000" w:themeColor="text1"/>
          <w:szCs w:val="21"/>
        </w:rPr>
        <w:t>像depthDistance.py这种</w:t>
      </w:r>
      <w:r w:rsidRPr="00127DD7">
        <w:rPr>
          <w:rFonts w:ascii="宋体" w:eastAsia="宋体" w:hAnsi="宋体" w:cs="Times New Roman"/>
          <w:color w:val="000000" w:themeColor="text1"/>
          <w:szCs w:val="21"/>
        </w:rPr>
        <w:t>程序，输入</w:t>
      </w:r>
      <w:r w:rsidRPr="00127DD7">
        <w:rPr>
          <w:rFonts w:ascii="宋体" w:eastAsia="宋体" w:hAnsi="宋体" w:cs="Times New Roman" w:hint="eastAsia"/>
          <w:color w:val="000000" w:themeColor="text1"/>
          <w:szCs w:val="21"/>
        </w:rPr>
        <w:t>是路径</w:t>
      </w:r>
      <w:r w:rsidRPr="00127DD7">
        <w:rPr>
          <w:rFonts w:ascii="宋体" w:eastAsia="宋体" w:hAnsi="宋体" w:cs="Times New Roman"/>
          <w:color w:val="000000" w:themeColor="text1"/>
          <w:szCs w:val="21"/>
        </w:rPr>
        <w:t>那么</w:t>
      </w:r>
      <w:r>
        <w:rPr>
          <w:rFonts w:ascii="宋体" w:eastAsia="宋体" w:hAnsi="宋体" w:cs="Times New Roman" w:hint="eastAsia"/>
          <w:color w:val="000000" w:themeColor="text1"/>
          <w:szCs w:val="21"/>
        </w:rPr>
        <w:t>相应位置 /即可</w:t>
      </w:r>
      <w:r>
        <w:rPr>
          <w:rFonts w:ascii="宋体" w:eastAsia="宋体" w:hAnsi="宋体" w:cs="Times New Roman"/>
          <w:color w:val="000000" w:themeColor="text1"/>
          <w:szCs w:val="21"/>
        </w:rPr>
        <w:t>，也就是说相应位置的路径都将作为输入。</w:t>
      </w:r>
    </w:p>
    <w:p w:rsidR="00E33887" w:rsidRDefault="00BA04F6" w:rsidP="003054D1">
      <w:pPr>
        <w:rPr>
          <w:rFonts w:asciiTheme="minorEastAsia" w:hAnsiTheme="minorEastAsia" w:cs="Times New Roman" w:hint="eastAsia"/>
          <w:color w:val="000000" w:themeColor="text1"/>
          <w:szCs w:val="21"/>
        </w:rPr>
      </w:pPr>
      <w:r>
        <w:rPr>
          <w:rFonts w:asciiTheme="minorEastAsia" w:hAnsiTheme="minorEastAsia" w:cs="Times New Roman"/>
          <w:color w:val="000000" w:themeColor="text1"/>
          <w:szCs w:val="21"/>
        </w:rPr>
        <w:t>2019/9/10</w:t>
      </w:r>
      <w:r>
        <w:rPr>
          <w:rFonts w:asciiTheme="minorEastAsia" w:hAnsiTheme="minorEastAsia" w:cs="Times New Roman" w:hint="eastAsia"/>
          <w:color w:val="000000" w:themeColor="text1"/>
          <w:szCs w:val="21"/>
        </w:rPr>
        <w:t>今天虚惊</w:t>
      </w:r>
      <w:r>
        <w:rPr>
          <w:rFonts w:asciiTheme="minorEastAsia" w:hAnsiTheme="minorEastAsia" w:cs="Times New Roman"/>
          <w:color w:val="000000" w:themeColor="text1"/>
          <w:szCs w:val="21"/>
        </w:rPr>
        <w:t>一场，用系统</w:t>
      </w:r>
      <w:r>
        <w:rPr>
          <w:rFonts w:asciiTheme="minorEastAsia" w:hAnsiTheme="minorEastAsia" w:cs="Times New Roman" w:hint="eastAsia"/>
          <w:color w:val="000000" w:themeColor="text1"/>
          <w:szCs w:val="21"/>
        </w:rPr>
        <w:t>将</w:t>
      </w:r>
      <w:r>
        <w:rPr>
          <w:rFonts w:asciiTheme="minorEastAsia" w:hAnsiTheme="minorEastAsia" w:cs="Times New Roman"/>
          <w:color w:val="000000" w:themeColor="text1"/>
          <w:szCs w:val="21"/>
        </w:rPr>
        <w:t>文件</w:t>
      </w:r>
      <w:r>
        <w:rPr>
          <w:rFonts w:asciiTheme="minorEastAsia" w:hAnsiTheme="minorEastAsia" w:cs="Times New Roman" w:hint="eastAsia"/>
          <w:color w:val="000000" w:themeColor="text1"/>
          <w:szCs w:val="21"/>
        </w:rPr>
        <w:t>cp到目录下</w:t>
      </w:r>
      <w:r>
        <w:rPr>
          <w:rFonts w:asciiTheme="minorEastAsia" w:hAnsiTheme="minorEastAsia" w:cs="Times New Roman"/>
          <w:color w:val="000000" w:themeColor="text1"/>
          <w:szCs w:val="21"/>
        </w:rPr>
        <w:t>时候后缀用了</w:t>
      </w:r>
      <w:r>
        <w:rPr>
          <w:rFonts w:asciiTheme="minorEastAsia" w:hAnsiTheme="minorEastAsia" w:cs="Times New Roman" w:hint="eastAsia"/>
          <w:color w:val="000000" w:themeColor="text1"/>
          <w:szCs w:val="21"/>
        </w:rPr>
        <w:t>fq.gz，</w:t>
      </w:r>
      <w:r>
        <w:rPr>
          <w:rFonts w:asciiTheme="minorEastAsia" w:hAnsiTheme="minorEastAsia" w:cs="Times New Roman"/>
          <w:color w:val="000000" w:themeColor="text1"/>
          <w:szCs w:val="21"/>
        </w:rPr>
        <w:t>于是出现了这种情况：</w:t>
      </w:r>
      <w:r>
        <w:rPr>
          <w:rFonts w:asciiTheme="minorEastAsia" w:hAnsiTheme="minorEastAsia" w:cs="Times New Roman" w:hint="eastAsia"/>
          <w:color w:val="000000" w:themeColor="text1"/>
          <w:szCs w:val="21"/>
        </w:rPr>
        <w:t>cp 1.fq.gz 2.fq.gz /path/to/</w:t>
      </w:r>
      <w:r>
        <w:rPr>
          <w:rFonts w:asciiTheme="minorEastAsia" w:hAnsiTheme="minorEastAsia" w:cs="Times New Roman"/>
          <w:color w:val="000000" w:themeColor="text1"/>
          <w:szCs w:val="21"/>
        </w:rPr>
        <w:t>health</w:t>
      </w:r>
    </w:p>
    <w:p w:rsidR="00BA04F6" w:rsidRDefault="00BA04F6"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幸亏</w:t>
      </w:r>
      <w:r>
        <w:rPr>
          <w:rFonts w:asciiTheme="minorEastAsia" w:hAnsiTheme="minorEastAsia" w:cs="Times New Roman"/>
          <w:color w:val="000000" w:themeColor="text1"/>
          <w:szCs w:val="21"/>
        </w:rPr>
        <w:t>没有</w:t>
      </w:r>
      <w:r>
        <w:rPr>
          <w:rFonts w:asciiTheme="minorEastAsia" w:hAnsiTheme="minorEastAsia" w:cs="Times New Roman" w:hint="eastAsia"/>
          <w:color w:val="000000" w:themeColor="text1"/>
          <w:szCs w:val="21"/>
        </w:rPr>
        <w:t>被覆盖</w:t>
      </w:r>
      <w:r>
        <w:rPr>
          <w:rFonts w:asciiTheme="minorEastAsia" w:hAnsiTheme="minorEastAsia" w:cs="Times New Roman"/>
          <w:color w:val="000000" w:themeColor="text1"/>
          <w:szCs w:val="21"/>
        </w:rPr>
        <w:t>原始文件，觉得从自己的系统出发</w:t>
      </w:r>
      <w:r>
        <w:rPr>
          <w:rFonts w:asciiTheme="minorEastAsia" w:hAnsiTheme="minorEastAsia" w:cs="Times New Roman" w:hint="eastAsia"/>
          <w:color w:val="000000" w:themeColor="text1"/>
          <w:szCs w:val="21"/>
        </w:rPr>
        <w:t>通过</w:t>
      </w:r>
      <w:r>
        <w:rPr>
          <w:rFonts w:asciiTheme="minorEastAsia" w:hAnsiTheme="minorEastAsia" w:cs="Times New Roman"/>
          <w:color w:val="000000" w:themeColor="text1"/>
          <w:szCs w:val="21"/>
        </w:rPr>
        <w:t>以下几点来保障</w:t>
      </w:r>
      <w:r>
        <w:rPr>
          <w:rFonts w:asciiTheme="minorEastAsia" w:hAnsiTheme="minorEastAsia" w:cs="Times New Roman" w:hint="eastAsia"/>
          <w:color w:val="000000" w:themeColor="text1"/>
          <w:szCs w:val="21"/>
        </w:rPr>
        <w:t>：</w:t>
      </w:r>
    </w:p>
    <w:p w:rsidR="0026704C" w:rsidRDefault="00BA04F6" w:rsidP="0026704C">
      <w:pPr>
        <w:pStyle w:val="a8"/>
        <w:numPr>
          <w:ilvl w:val="0"/>
          <w:numId w:val="2"/>
        </w:numPr>
        <w:ind w:firstLineChars="0"/>
        <w:rPr>
          <w:rFonts w:asciiTheme="minorEastAsia" w:hAnsiTheme="minorEastAsia" w:cs="Times New Roman"/>
          <w:color w:val="000000" w:themeColor="text1"/>
          <w:szCs w:val="21"/>
        </w:rPr>
      </w:pPr>
      <w:r w:rsidRPr="0026704C">
        <w:rPr>
          <w:rFonts w:asciiTheme="minorEastAsia" w:hAnsiTheme="minorEastAsia" w:cs="Times New Roman"/>
          <w:color w:val="000000" w:themeColor="text1"/>
          <w:szCs w:val="21"/>
        </w:rPr>
        <w:t>凡是有覆盖</w:t>
      </w:r>
      <w:r w:rsidRPr="0026704C">
        <w:rPr>
          <w:rFonts w:asciiTheme="minorEastAsia" w:hAnsiTheme="minorEastAsia" w:cs="Times New Roman" w:hint="eastAsia"/>
          <w:color w:val="000000" w:themeColor="text1"/>
          <w:szCs w:val="21"/>
        </w:rPr>
        <w:t>/删除</w:t>
      </w:r>
      <w:r w:rsidRPr="0026704C">
        <w:rPr>
          <w:rFonts w:asciiTheme="minorEastAsia" w:hAnsiTheme="minorEastAsia" w:cs="Times New Roman"/>
          <w:color w:val="000000" w:themeColor="text1"/>
          <w:szCs w:val="21"/>
        </w:rPr>
        <w:t>源文件风险的</w:t>
      </w:r>
      <w:r w:rsidRPr="0026704C">
        <w:rPr>
          <w:rFonts w:asciiTheme="minorEastAsia" w:hAnsiTheme="minorEastAsia" w:cs="Times New Roman" w:hint="eastAsia"/>
          <w:color w:val="000000" w:themeColor="text1"/>
          <w:szCs w:val="21"/>
        </w:rPr>
        <w:t>linux命令</w:t>
      </w:r>
      <w:r w:rsidRPr="0026704C">
        <w:rPr>
          <w:rFonts w:asciiTheme="minorEastAsia" w:hAnsiTheme="minorEastAsia" w:cs="Times New Roman"/>
          <w:color w:val="000000" w:themeColor="text1"/>
          <w:szCs w:val="21"/>
        </w:rPr>
        <w:t>都</w:t>
      </w:r>
      <w:r w:rsidR="0026704C" w:rsidRPr="0026704C">
        <w:rPr>
          <w:rFonts w:asciiTheme="minorEastAsia" w:hAnsiTheme="minorEastAsia" w:cs="Times New Roman" w:hint="eastAsia"/>
          <w:color w:val="000000" w:themeColor="text1"/>
          <w:szCs w:val="21"/>
        </w:rPr>
        <w:t>退出</w:t>
      </w:r>
      <w:r w:rsidR="0026704C" w:rsidRPr="0026704C">
        <w:rPr>
          <w:rFonts w:asciiTheme="minorEastAsia" w:hAnsiTheme="minorEastAsia" w:cs="Times New Roman"/>
          <w:color w:val="000000" w:themeColor="text1"/>
          <w:szCs w:val="21"/>
        </w:rPr>
        <w:t>不执行，只生成脚本。</w:t>
      </w:r>
    </w:p>
    <w:p w:rsidR="0026704C" w:rsidRDefault="0026704C" w:rsidP="0026704C">
      <w:pPr>
        <w:pStyle w:val="a8"/>
        <w:numPr>
          <w:ilvl w:val="0"/>
          <w:numId w:val="2"/>
        </w:numPr>
        <w:ind w:firstLineChars="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一定要有一个</w:t>
      </w:r>
      <w:r>
        <w:rPr>
          <w:rFonts w:asciiTheme="minorEastAsia" w:hAnsiTheme="minorEastAsia" w:cs="Times New Roman"/>
          <w:color w:val="000000" w:themeColor="text1"/>
          <w:szCs w:val="21"/>
        </w:rPr>
        <w:t>检查页面，提示预警是否有覆盖风险</w:t>
      </w:r>
    </w:p>
    <w:p w:rsidR="0026704C" w:rsidRPr="0026704C" w:rsidRDefault="0026704C" w:rsidP="0026704C">
      <w:pPr>
        <w:pStyle w:val="a8"/>
        <w:numPr>
          <w:ilvl w:val="0"/>
          <w:numId w:val="2"/>
        </w:numPr>
        <w:ind w:firstLineChars="0"/>
        <w:rPr>
          <w:rFonts w:asciiTheme="minorEastAsia" w:hAnsiTheme="minorEastAsia" w:cs="Times New Roman" w:hint="eastAsia"/>
          <w:color w:val="000000" w:themeColor="text1"/>
          <w:szCs w:val="21"/>
        </w:rPr>
      </w:pPr>
      <w:r w:rsidRPr="0026704C">
        <w:rPr>
          <w:rFonts w:asciiTheme="minorEastAsia" w:hAnsiTheme="minorEastAsia" w:cs="Times New Roman" w:hint="eastAsia"/>
          <w:color w:val="000000" w:themeColor="text1"/>
          <w:szCs w:val="21"/>
        </w:rPr>
        <w:t>应该增加一个页面</w:t>
      </w:r>
      <w:r>
        <w:rPr>
          <w:rFonts w:asciiTheme="minorEastAsia" w:hAnsiTheme="minorEastAsia" w:cs="Times New Roman" w:hint="eastAsia"/>
          <w:color w:val="000000" w:themeColor="text1"/>
          <w:szCs w:val="21"/>
        </w:rPr>
        <w:t>，</w:t>
      </w:r>
      <w:r>
        <w:rPr>
          <w:rFonts w:asciiTheme="minorEastAsia" w:hAnsiTheme="minorEastAsia" w:cs="Times New Roman"/>
          <w:color w:val="000000" w:themeColor="text1"/>
          <w:szCs w:val="21"/>
        </w:rPr>
        <w:t>显示生成的脚本和命令，再</w:t>
      </w:r>
      <w:r w:rsidRPr="0026704C">
        <w:rPr>
          <w:rFonts w:asciiTheme="minorEastAsia" w:hAnsiTheme="minorEastAsia" w:cs="Times New Roman"/>
          <w:color w:val="000000" w:themeColor="text1"/>
          <w:szCs w:val="21"/>
        </w:rPr>
        <w:t>确认运行</w:t>
      </w:r>
      <w:bookmarkStart w:id="0" w:name="_GoBack"/>
      <w:bookmarkEnd w:id="0"/>
    </w:p>
    <w:p w:rsidR="0026704C" w:rsidRPr="0026704C" w:rsidRDefault="0026704C" w:rsidP="003054D1">
      <w:pPr>
        <w:rPr>
          <w:rFonts w:asciiTheme="minorEastAsia" w:hAnsiTheme="minorEastAsia" w:cs="Times New Roman" w:hint="eastAsia"/>
          <w:color w:val="000000" w:themeColor="text1"/>
          <w:szCs w:val="21"/>
        </w:rPr>
      </w:pPr>
      <w:r>
        <w:rPr>
          <w:rFonts w:asciiTheme="minorEastAsia" w:hAnsiTheme="minorEastAsia" w:cs="Times New Roman"/>
          <w:color w:val="000000" w:themeColor="text1"/>
          <w:szCs w:val="21"/>
        </w:rPr>
        <w:t>2</w:t>
      </w:r>
      <w:r>
        <w:rPr>
          <w:rFonts w:asciiTheme="minorEastAsia" w:hAnsiTheme="minorEastAsia" w:cs="Times New Roman" w:hint="eastAsia"/>
          <w:color w:val="000000" w:themeColor="text1"/>
          <w:szCs w:val="21"/>
        </w:rPr>
        <w:t>、</w:t>
      </w:r>
    </w:p>
    <w:sectPr w:rsidR="0026704C" w:rsidRPr="002670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6889" w:rsidRDefault="00F66889" w:rsidP="008A44B4">
      <w:r>
        <w:separator/>
      </w:r>
    </w:p>
  </w:endnote>
  <w:endnote w:type="continuationSeparator" w:id="0">
    <w:p w:rsidR="00F66889" w:rsidRDefault="00F66889"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6889" w:rsidRDefault="00F66889" w:rsidP="008A44B4">
      <w:r>
        <w:separator/>
      </w:r>
    </w:p>
  </w:footnote>
  <w:footnote w:type="continuationSeparator" w:id="0">
    <w:p w:rsidR="00F66889" w:rsidRDefault="00F66889"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F61D7"/>
    <w:rsid w:val="00127DD7"/>
    <w:rsid w:val="001F50F2"/>
    <w:rsid w:val="001F79A7"/>
    <w:rsid w:val="00202F28"/>
    <w:rsid w:val="0026704C"/>
    <w:rsid w:val="002D53CC"/>
    <w:rsid w:val="002E66E5"/>
    <w:rsid w:val="003054D1"/>
    <w:rsid w:val="003078D6"/>
    <w:rsid w:val="003262FA"/>
    <w:rsid w:val="00341494"/>
    <w:rsid w:val="003E779E"/>
    <w:rsid w:val="003E7CDE"/>
    <w:rsid w:val="00414D7D"/>
    <w:rsid w:val="0048646A"/>
    <w:rsid w:val="004B7AE5"/>
    <w:rsid w:val="004F0447"/>
    <w:rsid w:val="00554B03"/>
    <w:rsid w:val="005E4B95"/>
    <w:rsid w:val="005E7C21"/>
    <w:rsid w:val="006166D0"/>
    <w:rsid w:val="00691E14"/>
    <w:rsid w:val="00697AF3"/>
    <w:rsid w:val="006D3D6C"/>
    <w:rsid w:val="00722262"/>
    <w:rsid w:val="007400D5"/>
    <w:rsid w:val="00795B62"/>
    <w:rsid w:val="00886DCE"/>
    <w:rsid w:val="008A44B4"/>
    <w:rsid w:val="008E2B89"/>
    <w:rsid w:val="0090155E"/>
    <w:rsid w:val="00937EBB"/>
    <w:rsid w:val="00961A03"/>
    <w:rsid w:val="00A03886"/>
    <w:rsid w:val="00A172AE"/>
    <w:rsid w:val="00A32CC7"/>
    <w:rsid w:val="00A33626"/>
    <w:rsid w:val="00A37EB7"/>
    <w:rsid w:val="00A6596E"/>
    <w:rsid w:val="00A81E22"/>
    <w:rsid w:val="00AE2F98"/>
    <w:rsid w:val="00B068A7"/>
    <w:rsid w:val="00B2297E"/>
    <w:rsid w:val="00B43D17"/>
    <w:rsid w:val="00B50990"/>
    <w:rsid w:val="00B66871"/>
    <w:rsid w:val="00B83BF3"/>
    <w:rsid w:val="00BA04F6"/>
    <w:rsid w:val="00BA481A"/>
    <w:rsid w:val="00BB1075"/>
    <w:rsid w:val="00BF3D77"/>
    <w:rsid w:val="00C67407"/>
    <w:rsid w:val="00C94BAB"/>
    <w:rsid w:val="00CD2B11"/>
    <w:rsid w:val="00CF0FDB"/>
    <w:rsid w:val="00D33E82"/>
    <w:rsid w:val="00D4405F"/>
    <w:rsid w:val="00D739A2"/>
    <w:rsid w:val="00DC4D54"/>
    <w:rsid w:val="00DD4771"/>
    <w:rsid w:val="00DF7B6D"/>
    <w:rsid w:val="00E022D2"/>
    <w:rsid w:val="00E05350"/>
    <w:rsid w:val="00E33887"/>
    <w:rsid w:val="00E902AC"/>
    <w:rsid w:val="00EB4E08"/>
    <w:rsid w:val="00F22C36"/>
    <w:rsid w:val="00F359EC"/>
    <w:rsid w:val="00F66889"/>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8">
    <w:name w:val="List Paragraph"/>
    <w:basedOn w:val="a"/>
    <w:uiPriority w:val="34"/>
    <w:qFormat/>
    <w:rsid w:val="0026704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8</Pages>
  <Words>678</Words>
  <Characters>3870</Characters>
  <Application>Microsoft Office Word</Application>
  <DocSecurity>0</DocSecurity>
  <Lines>32</Lines>
  <Paragraphs>9</Paragraphs>
  <ScaleCrop>false</ScaleCrop>
  <Company/>
  <LinksUpToDate>false</LinksUpToDate>
  <CharactersWithSpaces>4539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40</cp:revision>
  <dcterms:created xsi:type="dcterms:W3CDTF">2018-03-29T21:41:00Z</dcterms:created>
  <dcterms:modified xsi:type="dcterms:W3CDTF">2019-09-10T06:48:00Z</dcterms:modified>
</cp:coreProperties>
</file>