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F3E" w:rsidRPr="00FF1F3E" w:rsidRDefault="00FF1F3E" w:rsidP="00FF1F3E">
      <w:pPr>
        <w:jc w:val="center"/>
        <w:rPr>
          <w:rFonts w:ascii="Comic Sans MS" w:hAnsi="Comic Sans MS"/>
          <w:b/>
          <w:i/>
          <w:color w:val="000000" w:themeColor="text1"/>
          <w:sz w:val="40"/>
          <w:szCs w:val="40"/>
          <w:u w:val="single"/>
        </w:rPr>
      </w:pPr>
      <w:r w:rsidRPr="00FF1F3E">
        <w:rPr>
          <w:rFonts w:ascii="Comic Sans MS" w:hAnsi="Comic Sans MS"/>
          <w:b/>
          <w:i/>
          <w:color w:val="000000" w:themeColor="text1"/>
          <w:sz w:val="40"/>
          <w:szCs w:val="40"/>
          <w:u w:val="single"/>
        </w:rPr>
        <w:t>LINGÜÍSTICA</w:t>
      </w:r>
    </w:p>
    <w:p w:rsidR="00FF1F3E" w:rsidRDefault="00FF1F3E">
      <w:pPr>
        <w:rPr>
          <w:rFonts w:ascii="Comic Sans MS" w:hAnsi="Comic Sans MS"/>
          <w:b/>
          <w:color w:val="FF0000"/>
          <w:sz w:val="26"/>
          <w:szCs w:val="26"/>
        </w:rPr>
      </w:pPr>
    </w:p>
    <w:p w:rsidR="000A1AF9" w:rsidRPr="00FF1F3E" w:rsidRDefault="00C46995">
      <w:pPr>
        <w:rPr>
          <w:rFonts w:ascii="Comic Sans MS" w:hAnsi="Comic Sans MS"/>
          <w:b/>
          <w:color w:val="FF0000"/>
          <w:sz w:val="26"/>
          <w:szCs w:val="26"/>
        </w:rPr>
      </w:pPr>
      <w:r w:rsidRPr="00FF1F3E">
        <w:rPr>
          <w:rFonts w:ascii="Comic Sans MS" w:hAnsi="Comic Sans MS"/>
          <w:b/>
          <w:color w:val="FF0000"/>
          <w:sz w:val="26"/>
          <w:szCs w:val="26"/>
        </w:rPr>
        <w:t>CAPITULO 3: MENTALÉS</w:t>
      </w:r>
    </w:p>
    <w:p w:rsidR="00C46995" w:rsidRDefault="00C46995">
      <w:pPr>
        <w:rPr>
          <w:rFonts w:ascii="Comic Sans MS" w:hAnsi="Comic Sans MS"/>
          <w:sz w:val="26"/>
          <w:szCs w:val="26"/>
        </w:rPr>
      </w:pPr>
      <w:proofErr w:type="spellStart"/>
      <w:r>
        <w:rPr>
          <w:rFonts w:ascii="Comic Sans MS" w:hAnsi="Comic Sans MS"/>
          <w:sz w:val="26"/>
          <w:szCs w:val="26"/>
        </w:rPr>
        <w:t>Pinker</w:t>
      </w:r>
      <w:proofErr w:type="spellEnd"/>
      <w:r>
        <w:rPr>
          <w:rFonts w:ascii="Comic Sans MS" w:hAnsi="Comic Sans MS"/>
          <w:sz w:val="26"/>
          <w:szCs w:val="26"/>
        </w:rPr>
        <w:t xml:space="preserve"> define el </w:t>
      </w:r>
      <w:proofErr w:type="spellStart"/>
      <w:r>
        <w:rPr>
          <w:rFonts w:ascii="Comic Sans MS" w:hAnsi="Comic Sans MS"/>
          <w:sz w:val="26"/>
          <w:szCs w:val="26"/>
        </w:rPr>
        <w:t>mentalés</w:t>
      </w:r>
      <w:proofErr w:type="spellEnd"/>
      <w:r>
        <w:rPr>
          <w:rFonts w:ascii="Comic Sans MS" w:hAnsi="Comic Sans MS"/>
          <w:sz w:val="26"/>
          <w:szCs w:val="26"/>
        </w:rPr>
        <w:t xml:space="preserve"> como el lenguaje del pensamiento. A lo largo del capítulo, </w:t>
      </w:r>
      <w:proofErr w:type="spellStart"/>
      <w:r>
        <w:rPr>
          <w:rFonts w:ascii="Comic Sans MS" w:hAnsi="Comic Sans MS"/>
          <w:sz w:val="26"/>
          <w:szCs w:val="26"/>
        </w:rPr>
        <w:t>Pinker</w:t>
      </w:r>
      <w:proofErr w:type="spellEnd"/>
      <w:r>
        <w:rPr>
          <w:rFonts w:ascii="Comic Sans MS" w:hAnsi="Comic Sans MS"/>
          <w:sz w:val="26"/>
          <w:szCs w:val="26"/>
        </w:rPr>
        <w:t xml:space="preserve">, siempre trata la misma pregunta: ¿Depende el pensamiento de las palabras? </w:t>
      </w:r>
    </w:p>
    <w:p w:rsidR="009E20A3" w:rsidRDefault="00C46995">
      <w:pPr>
        <w:rPr>
          <w:rFonts w:ascii="Comic Sans MS" w:hAnsi="Comic Sans MS"/>
          <w:sz w:val="26"/>
          <w:szCs w:val="26"/>
        </w:rPr>
      </w:pPr>
      <w:r>
        <w:rPr>
          <w:rFonts w:ascii="Comic Sans MS" w:hAnsi="Comic Sans MS"/>
          <w:sz w:val="26"/>
          <w:szCs w:val="26"/>
        </w:rPr>
        <w:t xml:space="preserve">El pensamiento no depende de las palabras, ya que la idea de que el pensamiento sea lo mismo que el lenguaje es un </w:t>
      </w:r>
      <w:r w:rsidR="00D30E35">
        <w:rPr>
          <w:rFonts w:ascii="Comic Sans MS" w:hAnsi="Comic Sans MS"/>
          <w:sz w:val="26"/>
          <w:szCs w:val="26"/>
        </w:rPr>
        <w:t>ejemplo de absurdo convencional:</w:t>
      </w:r>
      <w:r>
        <w:rPr>
          <w:rFonts w:ascii="Comic Sans MS" w:hAnsi="Comic Sans MS"/>
          <w:sz w:val="26"/>
          <w:szCs w:val="26"/>
        </w:rPr>
        <w:t xml:space="preserve"> </w:t>
      </w:r>
      <w:r w:rsidR="00D30E35">
        <w:rPr>
          <w:rFonts w:ascii="Comic Sans MS" w:hAnsi="Comic Sans MS"/>
          <w:sz w:val="26"/>
          <w:szCs w:val="26"/>
        </w:rPr>
        <w:t>una declaración que va en contra del sentido común, pero que todo el mundo cree, porque recuerdan borrosamente haberlo oído en algún lugar, y porque es una implicación embarazosa.</w:t>
      </w:r>
    </w:p>
    <w:p w:rsidR="001379CF" w:rsidRDefault="00D30E35">
      <w:pPr>
        <w:rPr>
          <w:rFonts w:ascii="Comic Sans MS" w:hAnsi="Comic Sans MS"/>
          <w:sz w:val="26"/>
          <w:szCs w:val="26"/>
        </w:rPr>
      </w:pPr>
      <w:r>
        <w:rPr>
          <w:rFonts w:ascii="Comic Sans MS" w:hAnsi="Comic Sans MS"/>
          <w:sz w:val="26"/>
          <w:szCs w:val="26"/>
        </w:rPr>
        <w:t xml:space="preserve">Como en los discursos de </w:t>
      </w:r>
      <w:proofErr w:type="spellStart"/>
      <w:r>
        <w:rPr>
          <w:rFonts w:ascii="Comic Sans MS" w:hAnsi="Comic Sans MS"/>
          <w:sz w:val="26"/>
          <w:szCs w:val="26"/>
        </w:rPr>
        <w:t>Pinker</w:t>
      </w:r>
      <w:proofErr w:type="spellEnd"/>
      <w:r>
        <w:rPr>
          <w:rFonts w:ascii="Comic Sans MS" w:hAnsi="Comic Sans MS"/>
          <w:sz w:val="26"/>
          <w:szCs w:val="26"/>
        </w:rPr>
        <w:t xml:space="preserve">, nosotros a menudo nos </w:t>
      </w:r>
      <w:r w:rsidR="00A66A4E">
        <w:rPr>
          <w:rFonts w:ascii="Comic Sans MS" w:hAnsi="Comic Sans MS"/>
          <w:sz w:val="26"/>
          <w:szCs w:val="26"/>
        </w:rPr>
        <w:t xml:space="preserve">encontramos en situaciones diciendo algo que simplemente no queremos decir, y escogemos palabras que no son las adecuadas, aunque sepamos lo que realmente queremos decir. </w:t>
      </w:r>
      <w:r w:rsidR="00567193">
        <w:rPr>
          <w:rFonts w:ascii="Comic Sans MS" w:hAnsi="Comic Sans MS"/>
          <w:sz w:val="26"/>
          <w:szCs w:val="26"/>
        </w:rPr>
        <w:t>Entonces, ¿Cómo deben ser pensadas las palabras cuando queremos decir una cosa u otra?</w:t>
      </w:r>
      <w:r w:rsidR="009E20A3">
        <w:rPr>
          <w:rFonts w:ascii="Comic Sans MS" w:hAnsi="Comic Sans MS"/>
          <w:sz w:val="26"/>
          <w:szCs w:val="26"/>
        </w:rPr>
        <w:t xml:space="preserve">         </w:t>
      </w:r>
      <w:r w:rsidR="001379CF">
        <w:rPr>
          <w:rFonts w:ascii="Comic Sans MS" w:hAnsi="Comic Sans MS"/>
          <w:sz w:val="26"/>
          <w:szCs w:val="26"/>
        </w:rPr>
        <w:t xml:space="preserve"> </w:t>
      </w:r>
      <w:r w:rsidR="009E20A3">
        <w:rPr>
          <w:rFonts w:ascii="Comic Sans MS" w:hAnsi="Comic Sans MS"/>
          <w:sz w:val="26"/>
          <w:szCs w:val="26"/>
        </w:rPr>
        <w:t xml:space="preserve">                               </w:t>
      </w:r>
      <w:r w:rsidR="001379CF">
        <w:rPr>
          <w:rFonts w:ascii="Comic Sans MS" w:hAnsi="Comic Sans MS"/>
          <w:sz w:val="26"/>
          <w:szCs w:val="26"/>
        </w:rPr>
        <w:t xml:space="preserve"> </w:t>
      </w:r>
    </w:p>
    <w:p w:rsidR="009E20A3" w:rsidRDefault="001379CF">
      <w:pPr>
        <w:rPr>
          <w:rFonts w:ascii="Comic Sans MS" w:hAnsi="Comic Sans MS"/>
          <w:sz w:val="26"/>
          <w:szCs w:val="26"/>
        </w:rPr>
      </w:pPr>
      <w:r>
        <w:rPr>
          <w:rFonts w:ascii="Comic Sans MS" w:hAnsi="Comic Sans MS"/>
          <w:sz w:val="26"/>
          <w:szCs w:val="26"/>
        </w:rPr>
        <w:t>N</w:t>
      </w:r>
      <w:r w:rsidR="009E20A3">
        <w:rPr>
          <w:rFonts w:ascii="Comic Sans MS" w:hAnsi="Comic Sans MS"/>
          <w:sz w:val="26"/>
          <w:szCs w:val="26"/>
        </w:rPr>
        <w:t>unca ha sido probado que el lenguaje cambie la forma de pensar de los hablantes</w:t>
      </w:r>
      <w:r>
        <w:rPr>
          <w:rFonts w:ascii="Comic Sans MS" w:hAnsi="Comic Sans MS"/>
          <w:sz w:val="26"/>
          <w:szCs w:val="26"/>
        </w:rPr>
        <w:t xml:space="preserve"> y en esto </w:t>
      </w:r>
      <w:proofErr w:type="spellStart"/>
      <w:r>
        <w:rPr>
          <w:rFonts w:ascii="Comic Sans MS" w:hAnsi="Comic Sans MS"/>
          <w:sz w:val="26"/>
          <w:szCs w:val="26"/>
        </w:rPr>
        <w:t>Pinker</w:t>
      </w:r>
      <w:proofErr w:type="spellEnd"/>
      <w:r>
        <w:rPr>
          <w:rFonts w:ascii="Comic Sans MS" w:hAnsi="Comic Sans MS"/>
          <w:sz w:val="26"/>
          <w:szCs w:val="26"/>
        </w:rPr>
        <w:t xml:space="preserve"> está totalmente de acuerdo ya que argumenta que no es posible que el lenguaje le dé forma a nuestros pensamientos. Él explica, que los hablantes ingleses no ven los colores de diferente manera que los hablantes españoles sólo porque lo llamen de diferente manera. Por lo que</w:t>
      </w:r>
      <w:r w:rsidR="008979A3">
        <w:rPr>
          <w:rFonts w:ascii="Comic Sans MS" w:hAnsi="Comic Sans MS"/>
          <w:sz w:val="26"/>
          <w:szCs w:val="26"/>
        </w:rPr>
        <w:t>, si tienes una manzana y dices que es “roja” o “red” va a seguir siendo del mismo color, lo llames como lo llames.</w:t>
      </w:r>
    </w:p>
    <w:p w:rsidR="008979A3" w:rsidRDefault="008979A3">
      <w:pPr>
        <w:rPr>
          <w:rFonts w:ascii="Comic Sans MS" w:hAnsi="Comic Sans MS"/>
          <w:sz w:val="26"/>
          <w:szCs w:val="26"/>
        </w:rPr>
      </w:pPr>
      <w:r>
        <w:rPr>
          <w:rFonts w:ascii="Comic Sans MS" w:hAnsi="Comic Sans MS"/>
          <w:sz w:val="26"/>
          <w:szCs w:val="26"/>
        </w:rPr>
        <w:t>Como los hablantes ingleses</w:t>
      </w:r>
      <w:r w:rsidR="00B42E71">
        <w:rPr>
          <w:rFonts w:ascii="Comic Sans MS" w:hAnsi="Comic Sans MS"/>
          <w:sz w:val="26"/>
          <w:szCs w:val="26"/>
        </w:rPr>
        <w:t>, nosotros</w:t>
      </w:r>
      <w:r>
        <w:rPr>
          <w:rFonts w:ascii="Comic Sans MS" w:hAnsi="Comic Sans MS"/>
          <w:sz w:val="26"/>
          <w:szCs w:val="26"/>
        </w:rPr>
        <w:t xml:space="preserve"> est</w:t>
      </w:r>
      <w:r w:rsidR="00B42E71">
        <w:rPr>
          <w:rFonts w:ascii="Comic Sans MS" w:hAnsi="Comic Sans MS"/>
          <w:sz w:val="26"/>
          <w:szCs w:val="26"/>
        </w:rPr>
        <w:t>amos acostumbrados a decir frases</w:t>
      </w:r>
      <w:r>
        <w:rPr>
          <w:rFonts w:ascii="Comic Sans MS" w:hAnsi="Comic Sans MS"/>
          <w:sz w:val="26"/>
          <w:szCs w:val="26"/>
        </w:rPr>
        <w:t xml:space="preserve"> como “Juan </w:t>
      </w:r>
      <w:proofErr w:type="spellStart"/>
      <w:r>
        <w:rPr>
          <w:rFonts w:ascii="Comic Sans MS" w:hAnsi="Comic Sans MS"/>
          <w:sz w:val="26"/>
          <w:szCs w:val="26"/>
        </w:rPr>
        <w:t>iva</w:t>
      </w:r>
      <w:proofErr w:type="spellEnd"/>
      <w:r>
        <w:rPr>
          <w:rFonts w:ascii="Comic Sans MS" w:hAnsi="Comic Sans MS"/>
          <w:sz w:val="26"/>
          <w:szCs w:val="26"/>
        </w:rPr>
        <w:t xml:space="preserve"> a ir a la tienda, el vería a Sara”</w:t>
      </w:r>
      <w:r w:rsidR="00B42E71">
        <w:rPr>
          <w:rFonts w:ascii="Comic Sans MS" w:hAnsi="Comic Sans MS"/>
          <w:sz w:val="26"/>
          <w:szCs w:val="26"/>
        </w:rPr>
        <w:t xml:space="preserve"> ya que las vemos muchas veces y las </w:t>
      </w:r>
      <w:r w:rsidR="009A4C1E">
        <w:rPr>
          <w:rFonts w:ascii="Comic Sans MS" w:hAnsi="Comic Sans MS"/>
          <w:sz w:val="26"/>
          <w:szCs w:val="26"/>
        </w:rPr>
        <w:t>utilizamos en</w:t>
      </w:r>
      <w:r w:rsidR="00B42E71">
        <w:rPr>
          <w:rFonts w:ascii="Comic Sans MS" w:hAnsi="Comic Sans MS"/>
          <w:sz w:val="26"/>
          <w:szCs w:val="26"/>
        </w:rPr>
        <w:t xml:space="preserve"> situaciones hipotéticas. </w:t>
      </w:r>
      <w:proofErr w:type="spellStart"/>
      <w:r w:rsidR="00B42E71">
        <w:rPr>
          <w:rFonts w:ascii="Comic Sans MS" w:hAnsi="Comic Sans MS"/>
          <w:sz w:val="26"/>
          <w:szCs w:val="26"/>
        </w:rPr>
        <w:t>Bloom</w:t>
      </w:r>
      <w:proofErr w:type="spellEnd"/>
      <w:r w:rsidR="00B42E71">
        <w:rPr>
          <w:rFonts w:ascii="Comic Sans MS" w:hAnsi="Comic Sans MS"/>
          <w:sz w:val="26"/>
          <w:szCs w:val="26"/>
        </w:rPr>
        <w:t xml:space="preserve"> concluyó que debido a nuestra familiaridad con el subjuntivo, los hablantes ingleses son más capaces de “entender falsos mundos </w:t>
      </w:r>
      <w:r w:rsidR="00B42E71">
        <w:rPr>
          <w:rFonts w:ascii="Comic Sans MS" w:hAnsi="Comic Sans MS"/>
          <w:sz w:val="26"/>
          <w:szCs w:val="26"/>
        </w:rPr>
        <w:lastRenderedPageBreak/>
        <w:t>hipotéticos sin gran esfuerzo mental”</w:t>
      </w:r>
      <w:r w:rsidR="009A4C1E">
        <w:rPr>
          <w:rFonts w:ascii="Comic Sans MS" w:hAnsi="Comic Sans MS"/>
          <w:sz w:val="26"/>
          <w:szCs w:val="26"/>
        </w:rPr>
        <w:t xml:space="preserve"> en comparación con los hablantes chinos, cuya lengua no incluye una construcción subjuntiva.</w:t>
      </w:r>
    </w:p>
    <w:p w:rsidR="009A4C1E" w:rsidRDefault="009A4C1E">
      <w:pPr>
        <w:rPr>
          <w:rFonts w:ascii="Comic Sans MS" w:hAnsi="Comic Sans MS"/>
          <w:sz w:val="26"/>
          <w:szCs w:val="26"/>
        </w:rPr>
      </w:pPr>
      <w:r w:rsidRPr="009A4C1E">
        <w:rPr>
          <w:rFonts w:ascii="Comic Sans MS" w:hAnsi="Comic Sans MS"/>
          <w:sz w:val="26"/>
          <w:szCs w:val="26"/>
        </w:rPr>
        <w:t>Los bebés son otro gran ejemplo de cómo el pensamiento no puede basarse</w:t>
      </w:r>
      <w:r>
        <w:rPr>
          <w:rFonts w:ascii="Comic Sans MS" w:hAnsi="Comic Sans MS"/>
          <w:sz w:val="26"/>
          <w:szCs w:val="26"/>
        </w:rPr>
        <w:t xml:space="preserve"> en el</w:t>
      </w:r>
      <w:r w:rsidRPr="009A4C1E">
        <w:rPr>
          <w:rFonts w:ascii="Comic Sans MS" w:hAnsi="Comic Sans MS"/>
          <w:sz w:val="26"/>
          <w:szCs w:val="26"/>
        </w:rPr>
        <w:t xml:space="preserve"> idioma. Los bebés tienen pensamientos, todos somos conscientes de ello. Sin embargo, los bebés tienen pensamientos mucho antes de que hayan desarrollado el lenguaje.</w:t>
      </w:r>
    </w:p>
    <w:p w:rsidR="009A4C1E" w:rsidRDefault="009A4C1E">
      <w:pPr>
        <w:rPr>
          <w:rFonts w:ascii="Comic Sans MS" w:hAnsi="Comic Sans MS"/>
          <w:sz w:val="26"/>
          <w:szCs w:val="26"/>
        </w:rPr>
      </w:pPr>
      <w:r>
        <w:rPr>
          <w:rFonts w:ascii="Comic Sans MS" w:hAnsi="Comic Sans MS"/>
          <w:sz w:val="26"/>
          <w:szCs w:val="26"/>
        </w:rPr>
        <w:t xml:space="preserve">Cualquier idioma no puede actuar como una </w:t>
      </w:r>
      <w:proofErr w:type="spellStart"/>
      <w:r>
        <w:rPr>
          <w:rFonts w:ascii="Comic Sans MS" w:hAnsi="Comic Sans MS"/>
          <w:sz w:val="26"/>
          <w:szCs w:val="26"/>
        </w:rPr>
        <w:t>maquína</w:t>
      </w:r>
      <w:proofErr w:type="spellEnd"/>
      <w:r>
        <w:rPr>
          <w:rFonts w:ascii="Comic Sans MS" w:hAnsi="Comic Sans MS"/>
          <w:sz w:val="26"/>
          <w:szCs w:val="26"/>
        </w:rPr>
        <w:t xml:space="preserve"> por mucho que razone, ya que la maquina tiene una ecuación dada, la </w:t>
      </w:r>
      <w:proofErr w:type="spellStart"/>
      <w:r>
        <w:rPr>
          <w:rFonts w:ascii="Comic Sans MS" w:hAnsi="Comic Sans MS"/>
          <w:sz w:val="26"/>
          <w:szCs w:val="26"/>
        </w:rPr>
        <w:t>cuál</w:t>
      </w:r>
      <w:proofErr w:type="spellEnd"/>
      <w:r>
        <w:rPr>
          <w:rFonts w:ascii="Comic Sans MS" w:hAnsi="Comic Sans MS"/>
          <w:sz w:val="26"/>
          <w:szCs w:val="26"/>
        </w:rPr>
        <w:t xml:space="preserve"> no cuenta con la ambigüedad, la falta de lógica o la explicitud.</w:t>
      </w:r>
    </w:p>
    <w:p w:rsidR="009A4C1E" w:rsidRDefault="009A4C1E">
      <w:pPr>
        <w:rPr>
          <w:rFonts w:ascii="Comic Sans MS" w:hAnsi="Comic Sans MS"/>
          <w:sz w:val="26"/>
          <w:szCs w:val="26"/>
        </w:rPr>
      </w:pPr>
      <w:r>
        <w:rPr>
          <w:rFonts w:ascii="Comic Sans MS" w:hAnsi="Comic Sans MS"/>
          <w:sz w:val="26"/>
          <w:szCs w:val="26"/>
        </w:rPr>
        <w:t xml:space="preserve">Conclusión: </w:t>
      </w:r>
      <w:r w:rsidR="00422FF1">
        <w:rPr>
          <w:rFonts w:ascii="Comic Sans MS" w:hAnsi="Comic Sans MS"/>
          <w:sz w:val="26"/>
          <w:szCs w:val="26"/>
        </w:rPr>
        <w:t xml:space="preserve">la gente no piensa en inglés o en chino, piensan en un lenguaje del pensamiento. El </w:t>
      </w:r>
      <w:proofErr w:type="spellStart"/>
      <w:r w:rsidR="00422FF1">
        <w:rPr>
          <w:rFonts w:ascii="Comic Sans MS" w:hAnsi="Comic Sans MS"/>
          <w:sz w:val="26"/>
          <w:szCs w:val="26"/>
        </w:rPr>
        <w:t>Mentalés</w:t>
      </w:r>
      <w:proofErr w:type="spellEnd"/>
      <w:r w:rsidR="00422FF1">
        <w:rPr>
          <w:rFonts w:ascii="Comic Sans MS" w:hAnsi="Comic Sans MS"/>
          <w:sz w:val="26"/>
          <w:szCs w:val="26"/>
        </w:rPr>
        <w:t xml:space="preserve"> debe ser más simple que el lenguaje hablado. Las palabras y construcciones están ausentes, al igual que la información sobre la pronunciación de las palabras, o incluso el ordenarlas. Conocer una lengua, entonces, es saber cómo traducir </w:t>
      </w:r>
      <w:proofErr w:type="spellStart"/>
      <w:r w:rsidR="00422FF1">
        <w:rPr>
          <w:rFonts w:ascii="Comic Sans MS" w:hAnsi="Comic Sans MS"/>
          <w:sz w:val="26"/>
          <w:szCs w:val="26"/>
        </w:rPr>
        <w:t>mentalés</w:t>
      </w:r>
      <w:proofErr w:type="spellEnd"/>
      <w:r w:rsidR="00422FF1">
        <w:rPr>
          <w:rFonts w:ascii="Comic Sans MS" w:hAnsi="Comic Sans MS"/>
          <w:sz w:val="26"/>
          <w:szCs w:val="26"/>
        </w:rPr>
        <w:t xml:space="preserve"> en cadenas de palabras y viceversa.</w:t>
      </w:r>
    </w:p>
    <w:p w:rsidR="00FF1F3E" w:rsidRDefault="00FF1F3E">
      <w:pPr>
        <w:rPr>
          <w:rFonts w:ascii="Comic Sans MS" w:hAnsi="Comic Sans MS"/>
          <w:sz w:val="26"/>
          <w:szCs w:val="26"/>
        </w:rPr>
      </w:pPr>
    </w:p>
    <w:p w:rsidR="00422FF1" w:rsidRPr="00FF1F3E" w:rsidRDefault="00422FF1">
      <w:pPr>
        <w:rPr>
          <w:rFonts w:ascii="Comic Sans MS" w:hAnsi="Comic Sans MS"/>
          <w:b/>
          <w:color w:val="FF0000"/>
          <w:sz w:val="26"/>
          <w:szCs w:val="26"/>
        </w:rPr>
      </w:pPr>
      <w:r w:rsidRPr="00FF1F3E">
        <w:rPr>
          <w:rFonts w:ascii="Comic Sans MS" w:hAnsi="Comic Sans MS"/>
          <w:b/>
          <w:color w:val="FF0000"/>
          <w:sz w:val="26"/>
          <w:szCs w:val="26"/>
        </w:rPr>
        <w:t>CAPÍTULO 4: ¿CÓMO FUNCIONA EL LENGUAJE?</w:t>
      </w:r>
    </w:p>
    <w:p w:rsidR="009E20A3" w:rsidRDefault="00071262">
      <w:pPr>
        <w:rPr>
          <w:rFonts w:ascii="Comic Sans MS" w:eastAsia="Times New Roman" w:hAnsi="Comic Sans MS" w:cs="Arial"/>
          <w:color w:val="000000"/>
          <w:sz w:val="26"/>
          <w:szCs w:val="26"/>
          <w:lang w:eastAsia="es-ES_tradnl"/>
        </w:rPr>
      </w:pPr>
      <w:r>
        <w:rPr>
          <w:rFonts w:ascii="Comic Sans MS" w:eastAsia="Times New Roman" w:hAnsi="Comic Sans MS" w:cs="Arial"/>
          <w:color w:val="000000"/>
          <w:sz w:val="26"/>
          <w:szCs w:val="26"/>
          <w:lang w:eastAsia="es-ES_tradnl"/>
        </w:rPr>
        <w:t xml:space="preserve">Este capítulo comienza hablándonos de </w:t>
      </w:r>
      <w:proofErr w:type="spellStart"/>
      <w:r>
        <w:rPr>
          <w:rFonts w:ascii="Comic Sans MS" w:eastAsia="Times New Roman" w:hAnsi="Comic Sans MS" w:cs="Arial"/>
          <w:color w:val="000000"/>
          <w:sz w:val="26"/>
          <w:szCs w:val="26"/>
          <w:lang w:eastAsia="es-ES_tradnl"/>
        </w:rPr>
        <w:t>Ferdinand</w:t>
      </w:r>
      <w:proofErr w:type="spellEnd"/>
      <w:r>
        <w:rPr>
          <w:rFonts w:ascii="Comic Sans MS" w:eastAsia="Times New Roman" w:hAnsi="Comic Sans MS" w:cs="Arial"/>
          <w:color w:val="000000"/>
          <w:sz w:val="26"/>
          <w:szCs w:val="26"/>
          <w:lang w:eastAsia="es-ES_tradnl"/>
        </w:rPr>
        <w:t xml:space="preserve"> de Saussure, un lingüista suizo, el cual nos explica la “arbitrariedad del signo”. Que es la relación que existe entre sonidos y significados. Con esto tenemos la capacidad de transmitir un concepto rápidamente de una mente a otra. También nos exponen ciertas curiosidades lingüísticas como: “cama elástica” que no es ningún tipo de cama. Pero no por esto debemos de olvidarnos que podemos recrear un concepto en la mente de un interlocutor sólo diciendo un conjunto de sonidos.</w:t>
      </w:r>
    </w:p>
    <w:p w:rsidR="00071262" w:rsidRDefault="00071262">
      <w:pPr>
        <w:rPr>
          <w:rFonts w:ascii="Comic Sans MS" w:eastAsia="Times New Roman" w:hAnsi="Comic Sans MS" w:cs="Arial"/>
          <w:color w:val="000000"/>
          <w:sz w:val="26"/>
          <w:szCs w:val="26"/>
          <w:lang w:eastAsia="es-ES_tradnl"/>
        </w:rPr>
      </w:pPr>
      <w:r>
        <w:rPr>
          <w:rFonts w:ascii="Comic Sans MS" w:eastAsia="Times New Roman" w:hAnsi="Comic Sans MS" w:cs="Arial"/>
          <w:color w:val="000000"/>
          <w:sz w:val="26"/>
          <w:szCs w:val="26"/>
          <w:lang w:eastAsia="es-ES_tradnl"/>
        </w:rPr>
        <w:t>El principio que rige el funcion</w:t>
      </w:r>
      <w:r w:rsidR="0015036F">
        <w:rPr>
          <w:rFonts w:ascii="Comic Sans MS" w:eastAsia="Times New Roman" w:hAnsi="Comic Sans MS" w:cs="Arial"/>
          <w:color w:val="000000"/>
          <w:sz w:val="26"/>
          <w:szCs w:val="26"/>
          <w:lang w:eastAsia="es-ES_tradnl"/>
        </w:rPr>
        <w:t>amiento de la gramática es un nú</w:t>
      </w:r>
      <w:r>
        <w:rPr>
          <w:rFonts w:ascii="Comic Sans MS" w:eastAsia="Times New Roman" w:hAnsi="Comic Sans MS" w:cs="Arial"/>
          <w:color w:val="000000"/>
          <w:sz w:val="26"/>
          <w:szCs w:val="26"/>
          <w:lang w:eastAsia="es-ES_tradnl"/>
        </w:rPr>
        <w:t>mero finito de elementos, palabras, que son objeto de selección, combinación y permutación para crear estructuras más extensas, que presentan propiedades muy distintas de las de sus elementos constitutivos.</w:t>
      </w:r>
    </w:p>
    <w:p w:rsidR="00071262" w:rsidRDefault="00071262">
      <w:pPr>
        <w:rPr>
          <w:rFonts w:ascii="Comic Sans MS" w:eastAsia="Times New Roman" w:hAnsi="Comic Sans MS" w:cs="Arial"/>
          <w:color w:val="000000"/>
          <w:sz w:val="26"/>
          <w:szCs w:val="26"/>
          <w:lang w:eastAsia="es-ES_tradnl"/>
        </w:rPr>
      </w:pPr>
      <w:r>
        <w:rPr>
          <w:rFonts w:ascii="Comic Sans MS" w:eastAsia="Times New Roman" w:hAnsi="Comic Sans MS" w:cs="Arial"/>
          <w:color w:val="000000"/>
          <w:sz w:val="26"/>
          <w:szCs w:val="26"/>
          <w:lang w:eastAsia="es-ES_tradnl"/>
        </w:rPr>
        <w:lastRenderedPageBreak/>
        <w:t>Sin embargo, la mayor parte de los sistemas complejos que hay en el mundo son sistemas de fusión, como en la geología. En un sistema de fusión, las propiedades de la combinación se hallan presentes en las de sus elementos constitutivos, las cuales se pierden al mezclarse unos elementos con otros.</w:t>
      </w:r>
    </w:p>
    <w:p w:rsidR="0015036F" w:rsidRDefault="0015036F">
      <w:pPr>
        <w:rPr>
          <w:rFonts w:ascii="Comic Sans MS" w:eastAsia="Times New Roman" w:hAnsi="Comic Sans MS" w:cs="Arial"/>
          <w:color w:val="000000"/>
          <w:sz w:val="26"/>
          <w:szCs w:val="26"/>
          <w:lang w:eastAsia="es-ES_tradnl"/>
        </w:rPr>
      </w:pPr>
      <w:r>
        <w:rPr>
          <w:rFonts w:ascii="Comic Sans MS" w:eastAsia="Times New Roman" w:hAnsi="Comic Sans MS" w:cs="Arial"/>
          <w:color w:val="000000"/>
          <w:sz w:val="26"/>
          <w:szCs w:val="26"/>
          <w:lang w:eastAsia="es-ES_tradnl"/>
        </w:rPr>
        <w:t>Conclusión: el lenguaje consta de un léxico compuesto de palabras y de conceptos que éstas representan, y de un conjunto de reglas que combinan palabras para expresar relaciones entre los conceptos.</w:t>
      </w:r>
    </w:p>
    <w:p w:rsidR="00FF1F3E" w:rsidRDefault="00FF1F3E">
      <w:pPr>
        <w:rPr>
          <w:rFonts w:ascii="Comic Sans MS" w:eastAsia="Times New Roman" w:hAnsi="Comic Sans MS" w:cs="Arial"/>
          <w:color w:val="000000"/>
          <w:sz w:val="26"/>
          <w:szCs w:val="26"/>
          <w:lang w:eastAsia="es-ES_tradnl"/>
        </w:rPr>
      </w:pPr>
    </w:p>
    <w:p w:rsidR="0015036F" w:rsidRPr="00FF1F3E" w:rsidRDefault="0015036F">
      <w:pPr>
        <w:rPr>
          <w:rFonts w:ascii="Comic Sans MS" w:eastAsia="Times New Roman" w:hAnsi="Comic Sans MS" w:cs="Arial"/>
          <w:b/>
          <w:color w:val="FF0000"/>
          <w:sz w:val="26"/>
          <w:szCs w:val="26"/>
          <w:lang w:eastAsia="es-ES_tradnl"/>
        </w:rPr>
      </w:pPr>
      <w:r w:rsidRPr="00FF1F3E">
        <w:rPr>
          <w:rFonts w:ascii="Comic Sans MS" w:eastAsia="Times New Roman" w:hAnsi="Comic Sans MS" w:cs="Arial"/>
          <w:b/>
          <w:color w:val="FF0000"/>
          <w:sz w:val="26"/>
          <w:szCs w:val="26"/>
          <w:lang w:eastAsia="es-ES_tradnl"/>
        </w:rPr>
        <w:t>CAPÍTULO 7: CABEZAS PARLANTES</w:t>
      </w:r>
    </w:p>
    <w:p w:rsidR="0015036F" w:rsidRDefault="00E42A8E">
      <w:pPr>
        <w:rPr>
          <w:rFonts w:ascii="Comic Sans MS" w:hAnsi="Comic Sans MS"/>
          <w:sz w:val="26"/>
          <w:szCs w:val="26"/>
        </w:rPr>
      </w:pPr>
      <w:r>
        <w:rPr>
          <w:rFonts w:ascii="Comic Sans MS" w:eastAsia="Times New Roman" w:hAnsi="Comic Sans MS" w:cs="Arial"/>
          <w:color w:val="000000"/>
          <w:sz w:val="26"/>
          <w:szCs w:val="26"/>
          <w:lang w:eastAsia="es-ES_tradnl"/>
        </w:rPr>
        <w:t xml:space="preserve">Este capítulo nos habla sobre la descodificación del lenguaje, que es </w:t>
      </w:r>
      <w:r w:rsidRPr="00E42A8E">
        <w:rPr>
          <w:rFonts w:ascii="Comic Sans MS" w:hAnsi="Comic Sans MS"/>
          <w:sz w:val="26"/>
          <w:szCs w:val="26"/>
        </w:rPr>
        <w:t>una tarea complejísima que además se ejecuta en tiempo real, con un desfase de una o dos sílabas. La comprensión de este proceso tiene diversas aplicaciones prácticas: tratamiento automático del lenguaje, derecho...</w:t>
      </w:r>
      <w:r>
        <w:rPr>
          <w:rFonts w:ascii="Comic Sans MS" w:hAnsi="Comic Sans MS"/>
          <w:sz w:val="26"/>
          <w:szCs w:val="26"/>
        </w:rPr>
        <w:t xml:space="preserve"> El lenguaje se descodifica mediante el “analizador” que debe operar mediante las reglas de la gramática: agrupación en sintagmas.</w:t>
      </w:r>
    </w:p>
    <w:p w:rsidR="00E42A8E" w:rsidRDefault="00E42A8E">
      <w:pPr>
        <w:rPr>
          <w:rFonts w:ascii="Comic Sans MS" w:hAnsi="Comic Sans MS"/>
          <w:sz w:val="26"/>
          <w:szCs w:val="26"/>
        </w:rPr>
      </w:pPr>
      <w:r>
        <w:rPr>
          <w:rFonts w:ascii="Comic Sans MS" w:hAnsi="Comic Sans MS"/>
          <w:sz w:val="26"/>
          <w:szCs w:val="26"/>
        </w:rPr>
        <w:t>Resulta tan difícil programar un ordenador porque hace falta memoria para almacenar los sintagmas incompletos. Mientras el sintagma está incompleto hay que juntar información hasta que se cierra. Y una vez cerrado es cuando se asienta el significado correspondiente. Algunos lingüistas sostienen que la razón por la que las lenguas permiten mover sintagmas es no sobrecargar la memoria del oyente.</w:t>
      </w:r>
    </w:p>
    <w:p w:rsidR="00E42A8E" w:rsidRDefault="00E42A8E">
      <w:pPr>
        <w:rPr>
          <w:rFonts w:ascii="Comic Sans MS" w:hAnsi="Comic Sans MS"/>
          <w:sz w:val="26"/>
          <w:szCs w:val="26"/>
        </w:rPr>
      </w:pPr>
      <w:r>
        <w:rPr>
          <w:rFonts w:ascii="Comic Sans MS" w:hAnsi="Comic Sans MS"/>
          <w:sz w:val="26"/>
          <w:szCs w:val="26"/>
        </w:rPr>
        <w:t>Depende del idioma hay oraciones con ramificaciones a la derecha, como en español, o con ramificaciones a la izquierda, que es el caso del japonés.</w:t>
      </w:r>
    </w:p>
    <w:p w:rsidR="00E42A8E" w:rsidRPr="00E42A8E" w:rsidRDefault="00E42A8E">
      <w:pPr>
        <w:rPr>
          <w:rFonts w:ascii="Comic Sans MS" w:hAnsi="Comic Sans MS"/>
          <w:sz w:val="26"/>
          <w:szCs w:val="26"/>
        </w:rPr>
      </w:pPr>
      <w:r>
        <w:rPr>
          <w:rFonts w:ascii="Comic Sans MS" w:hAnsi="Comic Sans MS"/>
          <w:sz w:val="26"/>
          <w:szCs w:val="26"/>
        </w:rPr>
        <w:t>También debemos saber diferenciar</w:t>
      </w:r>
      <w:r w:rsidR="00FF1F3E">
        <w:rPr>
          <w:rFonts w:ascii="Comic Sans MS" w:hAnsi="Comic Sans MS"/>
          <w:sz w:val="26"/>
          <w:szCs w:val="26"/>
        </w:rPr>
        <w:t xml:space="preserve"> entre</w:t>
      </w:r>
      <w:r>
        <w:rPr>
          <w:rFonts w:ascii="Comic Sans MS" w:hAnsi="Comic Sans MS"/>
          <w:sz w:val="26"/>
          <w:szCs w:val="26"/>
        </w:rPr>
        <w:t xml:space="preserve"> sintagmas y palabras, ya que los sintagmas descar</w:t>
      </w:r>
      <w:r w:rsidR="00FF1F3E">
        <w:rPr>
          <w:rFonts w:ascii="Comic Sans MS" w:hAnsi="Comic Sans MS"/>
          <w:sz w:val="26"/>
          <w:szCs w:val="26"/>
        </w:rPr>
        <w:t xml:space="preserve">tan lo más improbable, que no llega ni a la consciencia. Mientras que las palabras, es el analizador el que escoge </w:t>
      </w:r>
      <w:r w:rsidR="00FF1F3E">
        <w:rPr>
          <w:rFonts w:ascii="Comic Sans MS" w:hAnsi="Comic Sans MS"/>
          <w:sz w:val="26"/>
          <w:szCs w:val="26"/>
        </w:rPr>
        <w:lastRenderedPageBreak/>
        <w:t>la estructura de significación más probable y que sigue con una interpretación mientras sea posible.</w:t>
      </w:r>
    </w:p>
    <w:p w:rsidR="00422FF1" w:rsidRDefault="00FF1F3E">
      <w:pPr>
        <w:rPr>
          <w:rFonts w:ascii="Comic Sans MS" w:hAnsi="Comic Sans MS"/>
          <w:sz w:val="26"/>
          <w:szCs w:val="26"/>
        </w:rPr>
      </w:pPr>
      <w:r w:rsidRPr="00FF1F3E">
        <w:rPr>
          <w:rFonts w:ascii="Comic Sans MS" w:hAnsi="Comic Sans MS"/>
          <w:sz w:val="26"/>
          <w:szCs w:val="26"/>
        </w:rPr>
        <w:t>Los ordenadores resuelven fácilmente la falta de memoria, pero se atrancan en las decisiones. Sucede al contrario con los hablantes.</w:t>
      </w:r>
      <w:r w:rsidRPr="00FF1F3E">
        <w:rPr>
          <w:rFonts w:ascii="Comic Sans MS" w:hAnsi="Comic Sans MS"/>
          <w:sz w:val="26"/>
          <w:szCs w:val="26"/>
          <w:shd w:val="clear" w:color="auto" w:fill="F9F9FA"/>
        </w:rPr>
        <w:t xml:space="preserve"> </w:t>
      </w:r>
      <w:r w:rsidRPr="00FF1F3E">
        <w:rPr>
          <w:rFonts w:ascii="Comic Sans MS" w:hAnsi="Comic Sans MS" w:cs="Arial"/>
          <w:sz w:val="26"/>
          <w:szCs w:val="26"/>
        </w:rPr>
        <w:t xml:space="preserve">Desde que Chomsky propuso </w:t>
      </w:r>
      <w:proofErr w:type="gramStart"/>
      <w:r w:rsidRPr="00FF1F3E">
        <w:rPr>
          <w:rFonts w:ascii="Comic Sans MS" w:hAnsi="Comic Sans MS" w:cs="Arial"/>
          <w:sz w:val="26"/>
          <w:szCs w:val="26"/>
        </w:rPr>
        <w:t>la reglas transformacionales</w:t>
      </w:r>
      <w:proofErr w:type="gramEnd"/>
      <w:r>
        <w:rPr>
          <w:rFonts w:ascii="Comic Sans MS" w:hAnsi="Comic Sans MS" w:cs="Arial"/>
          <w:sz w:val="26"/>
          <w:szCs w:val="26"/>
        </w:rPr>
        <w:t>,</w:t>
      </w:r>
      <w:r w:rsidRPr="00FF1F3E">
        <w:rPr>
          <w:rFonts w:ascii="Comic Sans MS" w:hAnsi="Comic Sans MS" w:cs="Arial"/>
          <w:sz w:val="26"/>
          <w:szCs w:val="26"/>
        </w:rPr>
        <w:t xml:space="preserve"> los</w:t>
      </w:r>
      <w:r w:rsidRPr="00FF1F3E">
        <w:rPr>
          <w:rFonts w:ascii="Comic Sans MS" w:hAnsi="Comic Sans MS" w:cs="Arial"/>
          <w:sz w:val="26"/>
          <w:szCs w:val="26"/>
          <w:shd w:val="clear" w:color="auto" w:fill="F9F9FA"/>
        </w:rPr>
        <w:t xml:space="preserve"> </w:t>
      </w:r>
      <w:r w:rsidRPr="00FF1F3E">
        <w:rPr>
          <w:rFonts w:ascii="Comic Sans MS" w:hAnsi="Comic Sans MS" w:cs="Arial"/>
          <w:sz w:val="26"/>
          <w:szCs w:val="26"/>
        </w:rPr>
        <w:t>psicólogos han intentado encontrar pruebas. Por ejemplo, se hace leer una frase con "huellas" mientras se registra el EEG. Al llegar a la huella el cerebro se libera de su carga</w:t>
      </w:r>
      <w:r>
        <w:rPr>
          <w:rFonts w:ascii="Comic Sans MS" w:hAnsi="Comic Sans MS" w:cs="Arial"/>
          <w:sz w:val="26"/>
          <w:szCs w:val="26"/>
        </w:rPr>
        <w:t>.</w:t>
      </w:r>
      <w:r w:rsidRPr="00FF1F3E">
        <w:rPr>
          <w:rFonts w:ascii="Comic Sans MS" w:hAnsi="Comic Sans MS" w:cs="Arial"/>
          <w:sz w:val="26"/>
          <w:szCs w:val="26"/>
        </w:rPr>
        <w:t xml:space="preserve"> Hasta que se localiza la huella </w:t>
      </w:r>
      <w:r>
        <w:rPr>
          <w:rFonts w:ascii="Comic Sans MS" w:hAnsi="Comic Sans MS" w:cs="Arial"/>
          <w:sz w:val="26"/>
          <w:szCs w:val="26"/>
        </w:rPr>
        <w:t>el significado del sintagma está</w:t>
      </w:r>
      <w:r w:rsidRPr="00FF1F3E">
        <w:rPr>
          <w:rFonts w:ascii="Comic Sans MS" w:hAnsi="Comic Sans MS" w:cs="Arial"/>
          <w:sz w:val="26"/>
          <w:szCs w:val="26"/>
        </w:rPr>
        <w:t xml:space="preserve"> en suspenso. </w:t>
      </w:r>
      <w:r w:rsidRPr="00FF1F3E">
        <w:rPr>
          <w:rFonts w:ascii="Comic Sans MS" w:hAnsi="Comic Sans MS"/>
          <w:sz w:val="26"/>
          <w:szCs w:val="26"/>
        </w:rPr>
        <w:t>Por eso en las guías de estilo se pone límite a la longitud de las frases y a los bucles. También por eso se utiliza</w:t>
      </w:r>
      <w:r>
        <w:rPr>
          <w:rFonts w:ascii="Comic Sans MS" w:hAnsi="Comic Sans MS"/>
          <w:sz w:val="26"/>
          <w:szCs w:val="26"/>
        </w:rPr>
        <w:t xml:space="preserve"> la voz pasiva, que puede ser má</w:t>
      </w:r>
      <w:r w:rsidRPr="00FF1F3E">
        <w:rPr>
          <w:rFonts w:ascii="Comic Sans MS" w:hAnsi="Comic Sans MS"/>
          <w:sz w:val="26"/>
          <w:szCs w:val="26"/>
        </w:rPr>
        <w:t>s fácil de entender aunque se recomienda no usarla.</w:t>
      </w: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Default="00FF1F3E">
      <w:pPr>
        <w:rPr>
          <w:rFonts w:ascii="Comic Sans MS" w:hAnsi="Comic Sans MS"/>
          <w:sz w:val="26"/>
          <w:szCs w:val="26"/>
        </w:rPr>
      </w:pPr>
    </w:p>
    <w:p w:rsidR="00FF1F3E" w:rsidRPr="00FF1F3E" w:rsidRDefault="00FF1F3E">
      <w:pPr>
        <w:rPr>
          <w:rFonts w:ascii="Comic Sans MS" w:hAnsi="Comic Sans MS"/>
          <w:color w:val="FF0000"/>
          <w:sz w:val="26"/>
          <w:szCs w:val="26"/>
        </w:rPr>
      </w:pPr>
      <w:r w:rsidRPr="00FF1F3E">
        <w:rPr>
          <w:rFonts w:ascii="Comic Sans MS" w:hAnsi="Comic Sans MS"/>
          <w:color w:val="FF0000"/>
          <w:sz w:val="26"/>
          <w:szCs w:val="26"/>
        </w:rPr>
        <w:t>Jesús Catalán Sevilla</w:t>
      </w:r>
    </w:p>
    <w:sectPr w:rsidR="00FF1F3E" w:rsidRPr="00FF1F3E" w:rsidSect="000A1A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6995"/>
    <w:rsid w:val="00071262"/>
    <w:rsid w:val="000A1AF9"/>
    <w:rsid w:val="001379CF"/>
    <w:rsid w:val="0015036F"/>
    <w:rsid w:val="00422FF1"/>
    <w:rsid w:val="00567193"/>
    <w:rsid w:val="008979A3"/>
    <w:rsid w:val="009A4C1E"/>
    <w:rsid w:val="009E20A3"/>
    <w:rsid w:val="00A66A4E"/>
    <w:rsid w:val="00B42E71"/>
    <w:rsid w:val="00B760DC"/>
    <w:rsid w:val="00C46995"/>
    <w:rsid w:val="00D30E35"/>
    <w:rsid w:val="00E42A8E"/>
    <w:rsid w:val="00FF1F3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A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22FF1"/>
  </w:style>
</w:styles>
</file>

<file path=word/webSettings.xml><?xml version="1.0" encoding="utf-8"?>
<w:webSettings xmlns:r="http://schemas.openxmlformats.org/officeDocument/2006/relationships" xmlns:w="http://schemas.openxmlformats.org/wordprocessingml/2006/main">
  <w:divs>
    <w:div w:id="88618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918</Words>
  <Characters>5054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2013-11-17T16:42:00Z</dcterms:created>
  <dcterms:modified xsi:type="dcterms:W3CDTF">2013-11-17T20:24:00Z</dcterms:modified>
</cp:coreProperties>
</file>