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r>
    </w:p>
    <w:p w:rsidR="00000000" w:rsidDel="00000000" w:rsidP="00000000" w:rsidRDefault="00000000" w:rsidRPr="00000000" w14:paraId="00000002">
      <w:pPr>
        <w:pStyle w:val="Title"/>
        <w:spacing w:before="0" w:lineRule="auto"/>
        <w:rPr/>
      </w:pPr>
      <w:r w:rsidDel="00000000" w:rsidR="00000000" w:rsidRPr="00000000">
        <w:rPr>
          <w:rtl w:val="0"/>
        </w:rPr>
        <w:t xml:space="preserve">Stampe gadget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364409" cy="2583873"/>
                <wp:effectExtent b="0" l="0" r="0" t="0"/>
                <wp:wrapNone/>
                <wp:docPr id="9" name=""/>
                <a:graphic>
                  <a:graphicData uri="http://schemas.microsoft.com/office/word/2010/wordprocessingShape">
                    <wps:wsp>
                      <wps:cNvSpPr/>
                      <wps:cNvPr id="3" name="Shape 3"/>
                      <wps:spPr>
                        <a:xfrm>
                          <a:off x="2676496" y="2500764"/>
                          <a:ext cx="5339009" cy="2558473"/>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000000"/>
                                <w:sz w:val="24"/>
                                <w:vertAlign w:val="baseline"/>
                              </w:rPr>
                              <w:t xml:space="preserve">Versione documento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del  05.09.2022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GRUPPO 25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AUTORI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Enrico Pio Natale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000000"/>
                                <w:sz w:val="24"/>
                                <w:vertAlign w:val="baseline"/>
                              </w:rPr>
                            </w:r>
                            <w:r w:rsidDel="00000000" w:rsidR="00000000" w:rsidRPr="00000000">
                              <w:rPr>
                                <w:rFonts w:ascii="Avenir" w:cs="Avenir" w:eastAsia="Avenir" w:hAnsi="Avenir"/>
                                <w:b w:val="0"/>
                                <w:i w:val="0"/>
                                <w:smallCaps w:val="0"/>
                                <w:strike w:val="0"/>
                                <w:color w:val="000000"/>
                                <w:sz w:val="24"/>
                                <w:vertAlign w:val="baseline"/>
                              </w:rPr>
                              <w:t xml:space="preserve">Vito Giuseppe Natale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5364409" cy="2583873"/>
                <wp:effectExtent b="0" l="0" r="0" t="0"/>
                <wp:wrapNone/>
                <wp:docPr id="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364409" cy="2583873"/>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tab/>
        <w:tab/>
        <w:tab/>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heading=h.gjdgxs" w:id="0"/>
      <w:bookmarkEnd w:id="0"/>
      <w:r w:rsidDel="00000000" w:rsidR="00000000" w:rsidRPr="00000000">
        <w:rPr>
          <w:rtl w:val="0"/>
        </w:rPr>
        <w:t xml:space="preserve">INDICE</w:t>
      </w:r>
    </w:p>
    <w:sdt>
      <w:sdtPr>
        <w:docPartObj>
          <w:docPartGallery w:val="Table of Contents"/>
          <w:docPartUnique w:val="1"/>
        </w:docPartObj>
      </w:sdtPr>
      <w:sdtContent>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9622"/>
            </w:tabs>
            <w:spacing w:after="100" w:lineRule="auto"/>
            <w:rPr>
              <w:rFonts w:ascii="Calibri" w:cs="Calibri" w:eastAsia="Calibri" w:hAnsi="Calibri"/>
              <w:color w:val="000000"/>
            </w:rPr>
          </w:pPr>
          <w:r w:rsidDel="00000000" w:rsidR="00000000" w:rsidRPr="00000000">
            <w:fldChar w:fldCharType="begin"/>
            <w:instrText xml:space="preserve"> TOC \h \u \z </w:instrText>
            <w:fldChar w:fldCharType="separate"/>
          </w:r>
          <w:hyperlink w:anchor="_heading=h.44sinio">
            <w:r w:rsidDel="00000000" w:rsidR="00000000" w:rsidRPr="00000000">
              <w:rPr>
                <w:rFonts w:ascii="Avenir" w:cs="Avenir" w:eastAsia="Avenir" w:hAnsi="Avenir"/>
                <w:color w:val="000000"/>
                <w:rtl w:val="0"/>
              </w:rPr>
              <w:t xml:space="preserve">Titolo del progetto</w:t>
              <w:tab/>
              <w:t xml:space="preserve">1</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9622"/>
            </w:tabs>
            <w:spacing w:after="100" w:lineRule="auto"/>
            <w:rPr>
              <w:rFonts w:ascii="Calibri" w:cs="Calibri" w:eastAsia="Calibri" w:hAnsi="Calibri"/>
              <w:color w:val="000000"/>
            </w:rPr>
          </w:pPr>
          <w:hyperlink w:anchor="_heading=h.gjdgxs">
            <w:r w:rsidDel="00000000" w:rsidR="00000000" w:rsidRPr="00000000">
              <w:rPr>
                <w:rFonts w:ascii="Avenir" w:cs="Avenir" w:eastAsia="Avenir" w:hAnsi="Avenir"/>
                <w:color w:val="000000"/>
                <w:rtl w:val="0"/>
              </w:rPr>
              <w:t xml:space="preserve">INDICE</w:t>
              <w:tab/>
              <w:t xml:space="preserve">2</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9622"/>
            </w:tabs>
            <w:spacing w:after="100" w:lineRule="auto"/>
            <w:rPr>
              <w:rFonts w:ascii="Calibri" w:cs="Calibri" w:eastAsia="Calibri" w:hAnsi="Calibri"/>
              <w:color w:val="000000"/>
            </w:rPr>
          </w:pPr>
          <w:hyperlink w:anchor="_heading=h.30j0zll">
            <w:r w:rsidDel="00000000" w:rsidR="00000000" w:rsidRPr="00000000">
              <w:rPr>
                <w:rFonts w:ascii="Avenir" w:cs="Avenir" w:eastAsia="Avenir" w:hAnsi="Avenir"/>
                <w:color w:val="000000"/>
                <w:rtl w:val="0"/>
              </w:rPr>
              <w:t xml:space="preserve">Analisi</w:t>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622"/>
            </w:tabs>
            <w:spacing w:after="100" w:lineRule="auto"/>
            <w:ind w:left="240" w:firstLine="0"/>
            <w:rPr>
              <w:rFonts w:ascii="Calibri" w:cs="Calibri" w:eastAsia="Calibri" w:hAnsi="Calibri"/>
              <w:color w:val="000000"/>
            </w:rPr>
          </w:pPr>
          <w:hyperlink w:anchor="_heading=h.1fob9te">
            <w:r w:rsidDel="00000000" w:rsidR="00000000" w:rsidRPr="00000000">
              <w:rPr>
                <w:rFonts w:ascii="Avenir" w:cs="Avenir" w:eastAsia="Avenir" w:hAnsi="Avenir"/>
                <w:color w:val="000000"/>
                <w:rtl w:val="0"/>
              </w:rPr>
              <w:t xml:space="preserve">Descrizione del sistema</w:t>
              <w:tab/>
              <w:t xml:space="preserve">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960"/>
              <w:tab w:val="right" w:pos="9622"/>
            </w:tabs>
            <w:spacing w:after="100" w:lineRule="auto"/>
            <w:ind w:left="240" w:firstLine="0"/>
            <w:rPr>
              <w:rFonts w:ascii="Calibri" w:cs="Calibri" w:eastAsia="Calibri" w:hAnsi="Calibri"/>
              <w:color w:val="000000"/>
            </w:rPr>
          </w:pPr>
          <w:hyperlink w:anchor="_heading=h.3znysh7">
            <w:r w:rsidDel="00000000" w:rsidR="00000000" w:rsidRPr="00000000">
              <w:rPr>
                <w:rFonts w:ascii="Avenir" w:cs="Avenir" w:eastAsia="Avenir" w:hAnsi="Avenir"/>
                <w:color w:val="000000"/>
                <w:rtl w:val="0"/>
              </w:rPr>
              <w:t xml:space="preserve">1.2</w:t>
            </w:r>
          </w:hyperlink>
          <w:hyperlink w:anchor="_heading=h.3znysh7">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venir" w:cs="Avenir" w:eastAsia="Avenir" w:hAnsi="Avenir"/>
              <w:color w:val="000000"/>
              <w:rtl w:val="0"/>
            </w:rPr>
            <w:t xml:space="preserve">Requisiti Funzionali</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480"/>
              <w:tab w:val="right" w:pos="9622"/>
            </w:tabs>
            <w:spacing w:after="100" w:lineRule="auto"/>
            <w:rPr>
              <w:rFonts w:ascii="Calibri" w:cs="Calibri" w:eastAsia="Calibri" w:hAnsi="Calibri"/>
              <w:color w:val="000000"/>
            </w:rPr>
          </w:pPr>
          <w:r w:rsidDel="00000000" w:rsidR="00000000" w:rsidRPr="00000000">
            <w:fldChar w:fldCharType="end"/>
          </w:r>
          <w:hyperlink w:anchor="_heading=h.2et92p0">
            <w:r w:rsidDel="00000000" w:rsidR="00000000" w:rsidRPr="00000000">
              <w:rPr>
                <w:rFonts w:ascii="Avenir" w:cs="Avenir" w:eastAsia="Avenir" w:hAnsi="Avenir"/>
                <w:color w:val="000000"/>
                <w:rtl w:val="0"/>
              </w:rPr>
              <w:t xml:space="preserve">2.</w:t>
            </w:r>
          </w:hyperlink>
          <w:hyperlink w:anchor="_heading=h.2et92p0">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venir" w:cs="Avenir" w:eastAsia="Avenir" w:hAnsi="Avenir"/>
              <w:color w:val="000000"/>
              <w:rtl w:val="0"/>
            </w:rPr>
            <w:t xml:space="preserve">Progettazione</w:t>
            <w:tab/>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960"/>
              <w:tab w:val="right" w:pos="9622"/>
            </w:tabs>
            <w:spacing w:after="100" w:lineRule="auto"/>
            <w:ind w:left="240" w:firstLine="0"/>
            <w:rPr>
              <w:rFonts w:ascii="Calibri" w:cs="Calibri" w:eastAsia="Calibri" w:hAnsi="Calibri"/>
              <w:color w:val="000000"/>
            </w:rPr>
          </w:pPr>
          <w:r w:rsidDel="00000000" w:rsidR="00000000" w:rsidRPr="00000000">
            <w:fldChar w:fldCharType="end"/>
          </w:r>
          <w:hyperlink w:anchor="_heading=h.tyjcwt">
            <w:r w:rsidDel="00000000" w:rsidR="00000000" w:rsidRPr="00000000">
              <w:rPr>
                <w:rFonts w:ascii="Avenir" w:cs="Avenir" w:eastAsia="Avenir" w:hAnsi="Avenir"/>
                <w:color w:val="000000"/>
                <w:rtl w:val="0"/>
              </w:rPr>
              <w:t xml:space="preserve">2.1</w:t>
            </w:r>
          </w:hyperlink>
          <w:hyperlink w:anchor="_heading=h.tyjcwt">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venir" w:cs="Avenir" w:eastAsia="Avenir" w:hAnsi="Avenir"/>
              <w:color w:val="000000"/>
              <w:rtl w:val="0"/>
            </w:rPr>
            <w:t xml:space="preserve">Progettazione dei tipi di dato, delle strutture dati</w:t>
            <w:tab/>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960"/>
              <w:tab w:val="right" w:pos="9622"/>
            </w:tabs>
            <w:spacing w:after="100" w:lineRule="auto"/>
            <w:ind w:left="240" w:firstLine="0"/>
            <w:rPr>
              <w:rFonts w:ascii="Calibri" w:cs="Calibri" w:eastAsia="Calibri" w:hAnsi="Calibri"/>
              <w:color w:val="000000"/>
            </w:rPr>
          </w:pPr>
          <w:r w:rsidDel="00000000" w:rsidR="00000000" w:rsidRPr="00000000">
            <w:fldChar w:fldCharType="end"/>
          </w:r>
          <w:hyperlink w:anchor="_heading=h.3dy6vkm">
            <w:r w:rsidDel="00000000" w:rsidR="00000000" w:rsidRPr="00000000">
              <w:rPr>
                <w:rFonts w:ascii="Avenir" w:cs="Avenir" w:eastAsia="Avenir" w:hAnsi="Avenir"/>
                <w:color w:val="000000"/>
                <w:rtl w:val="0"/>
              </w:rPr>
              <w:t xml:space="preserve">2.2</w:t>
            </w:r>
          </w:hyperlink>
          <w:hyperlink w:anchor="_heading=h.3dy6vkm">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venir" w:cs="Avenir" w:eastAsia="Avenir" w:hAnsi="Avenir"/>
              <w:color w:val="000000"/>
              <w:rtl w:val="0"/>
            </w:rPr>
            <w:t xml:space="preserve">Progettazione della soluzione prodotta</w:t>
            <w:tab/>
            <w:t xml:space="preserve">7</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622"/>
            </w:tabs>
            <w:spacing w:after="100" w:lineRule="auto"/>
            <w:ind w:left="240" w:firstLine="0"/>
            <w:rPr>
              <w:rFonts w:ascii="Calibri" w:cs="Calibri" w:eastAsia="Calibri" w:hAnsi="Calibri"/>
              <w:color w:val="000000"/>
            </w:rPr>
          </w:pPr>
          <w:r w:rsidDel="00000000" w:rsidR="00000000" w:rsidRPr="00000000">
            <w:fldChar w:fldCharType="end"/>
          </w:r>
          <w:hyperlink w:anchor="_heading=h.1t3h5sf">
            <w:r w:rsidDel="00000000" w:rsidR="00000000" w:rsidRPr="00000000">
              <w:rPr>
                <w:rFonts w:ascii="Avenir" w:cs="Avenir" w:eastAsia="Avenir" w:hAnsi="Avenir"/>
                <w:color w:val="000000"/>
                <w:rtl w:val="0"/>
              </w:rPr>
              <w:t xml:space="preserve">&lt;Indicare con un Albero di Decomposizione come è stata progettata la soluzione prodotta. Aggiungere lo Pseudocodice delle </w:t>
            </w:r>
          </w:hyperlink>
          <w:hyperlink w:anchor="_heading=h.1t3h5sf">
            <w:r w:rsidDel="00000000" w:rsidR="00000000" w:rsidRPr="00000000">
              <w:rPr>
                <w:rFonts w:ascii="Avenir" w:cs="Avenir" w:eastAsia="Avenir" w:hAnsi="Avenir"/>
                <w:b w:val="1"/>
                <w:color w:val="000000"/>
                <w:rtl w:val="0"/>
              </w:rPr>
              <w:t xml:space="preserve">funzionalità principali</w:t>
            </w:r>
          </w:hyperlink>
          <w:hyperlink w:anchor="_heading=h.1t3h5sf">
            <w:r w:rsidDel="00000000" w:rsidR="00000000" w:rsidRPr="00000000">
              <w:rPr>
                <w:rFonts w:ascii="Avenir" w:cs="Avenir" w:eastAsia="Avenir" w:hAnsi="Avenir"/>
                <w:color w:val="000000"/>
                <w:rtl w:val="0"/>
              </w:rPr>
              <w:t xml:space="preserve">: Main, Inserimento dati, Ricerca, ecc. Non inserire i controlli di data, delle stringhe, ecc.&gt;</w:t>
              <w:tab/>
              <w:t xml:space="preserve">7</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960"/>
              <w:tab w:val="right" w:pos="9622"/>
            </w:tabs>
            <w:spacing w:after="100" w:lineRule="auto"/>
            <w:ind w:left="240" w:firstLine="0"/>
            <w:rPr>
              <w:rFonts w:ascii="Calibri" w:cs="Calibri" w:eastAsia="Calibri" w:hAnsi="Calibri"/>
              <w:color w:val="000000"/>
            </w:rPr>
          </w:pPr>
          <w:hyperlink w:anchor="_heading=h.4d34og8">
            <w:r w:rsidDel="00000000" w:rsidR="00000000" w:rsidRPr="00000000">
              <w:rPr>
                <w:rFonts w:ascii="Avenir" w:cs="Avenir" w:eastAsia="Avenir" w:hAnsi="Avenir"/>
                <w:color w:val="000000"/>
                <w:rtl w:val="0"/>
              </w:rPr>
              <w:t xml:space="preserve">2.3</w:t>
            </w:r>
          </w:hyperlink>
          <w:hyperlink w:anchor="_heading=h.4d34og8">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venir" w:cs="Avenir" w:eastAsia="Avenir" w:hAnsi="Avenir"/>
              <w:color w:val="000000"/>
              <w:rtl w:val="0"/>
            </w:rPr>
            <w:t xml:space="preserve">Progettazione delle librerie / funzioni (solo se in casi eccezionali in cui non si riesce ad utilizzare DOXYGEN)</w:t>
            <w:tab/>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80"/>
              <w:tab w:val="right" w:pos="9622"/>
            </w:tabs>
            <w:spacing w:after="100" w:lineRule="auto"/>
            <w:rPr>
              <w:rFonts w:ascii="Calibri" w:cs="Calibri" w:eastAsia="Calibri" w:hAnsi="Calibri"/>
              <w:color w:val="000000"/>
            </w:rPr>
          </w:pPr>
          <w:r w:rsidDel="00000000" w:rsidR="00000000" w:rsidRPr="00000000">
            <w:fldChar w:fldCharType="end"/>
          </w:r>
          <w:hyperlink w:anchor="_heading=h.2s8eyo1">
            <w:r w:rsidDel="00000000" w:rsidR="00000000" w:rsidRPr="00000000">
              <w:rPr>
                <w:rFonts w:ascii="Avenir" w:cs="Avenir" w:eastAsia="Avenir" w:hAnsi="Avenir"/>
                <w:color w:val="000000"/>
                <w:rtl w:val="0"/>
              </w:rPr>
              <w:t xml:space="preserve">4.</w:t>
            </w:r>
          </w:hyperlink>
          <w:hyperlink w:anchor="_heading=h.2s8eyo1">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venir" w:cs="Avenir" w:eastAsia="Avenir" w:hAnsi="Avenir"/>
              <w:color w:val="000000"/>
              <w:rtl w:val="0"/>
            </w:rPr>
            <w:t xml:space="preserve">Testing</w:t>
            <w:tab/>
            <w:t xml:space="preserve">8</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960"/>
              <w:tab w:val="right" w:pos="9622"/>
            </w:tabs>
            <w:spacing w:after="100" w:lineRule="auto"/>
            <w:ind w:left="240" w:firstLine="0"/>
            <w:rPr>
              <w:rFonts w:ascii="Calibri" w:cs="Calibri" w:eastAsia="Calibri" w:hAnsi="Calibri"/>
              <w:color w:val="000000"/>
            </w:rPr>
          </w:pPr>
          <w:r w:rsidDel="00000000" w:rsidR="00000000" w:rsidRPr="00000000">
            <w:fldChar w:fldCharType="end"/>
          </w:r>
          <w:hyperlink w:anchor="_heading=h.17dp8vu">
            <w:r w:rsidDel="00000000" w:rsidR="00000000" w:rsidRPr="00000000">
              <w:rPr>
                <w:rFonts w:ascii="Avenir" w:cs="Avenir" w:eastAsia="Avenir" w:hAnsi="Avenir"/>
                <w:color w:val="000000"/>
                <w:rtl w:val="0"/>
              </w:rPr>
              <w:t xml:space="preserve">4.1</w:t>
            </w:r>
          </w:hyperlink>
          <w:hyperlink w:anchor="_heading=h.17dp8vu">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venir" w:cs="Avenir" w:eastAsia="Avenir" w:hAnsi="Avenir"/>
              <w:color w:val="000000"/>
              <w:rtl w:val="0"/>
            </w:rPr>
            <w:t xml:space="preserve">Definizione del Piano di Test</w:t>
            <w:tab/>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960"/>
              <w:tab w:val="right" w:pos="9622"/>
            </w:tabs>
            <w:spacing w:after="100" w:lineRule="auto"/>
            <w:ind w:left="240" w:firstLine="0"/>
            <w:rPr>
              <w:rFonts w:ascii="Calibri" w:cs="Calibri" w:eastAsia="Calibri" w:hAnsi="Calibri"/>
              <w:color w:val="000000"/>
            </w:rPr>
          </w:pPr>
          <w:r w:rsidDel="00000000" w:rsidR="00000000" w:rsidRPr="00000000">
            <w:fldChar w:fldCharType="end"/>
          </w:r>
          <w:hyperlink w:anchor="_heading=h.3rdcrjn">
            <w:r w:rsidDel="00000000" w:rsidR="00000000" w:rsidRPr="00000000">
              <w:rPr>
                <w:rFonts w:ascii="Avenir" w:cs="Avenir" w:eastAsia="Avenir" w:hAnsi="Avenir"/>
                <w:color w:val="000000"/>
                <w:rtl w:val="0"/>
              </w:rPr>
              <w:t xml:space="preserve">4.2</w:t>
            </w:r>
          </w:hyperlink>
          <w:hyperlink w:anchor="_heading=h.3rdcrjn">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venir" w:cs="Avenir" w:eastAsia="Avenir" w:hAnsi="Avenir"/>
              <w:color w:val="000000"/>
              <w:rtl w:val="0"/>
            </w:rPr>
            <w:t xml:space="preserve">Esiti del Piano di Test ed eventuali commenti</w:t>
            <w:tab/>
            <w:t xml:space="preserve">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622"/>
            </w:tabs>
            <w:spacing w:after="100" w:lineRule="auto"/>
            <w:rPr>
              <w:rFonts w:ascii="Calibri" w:cs="Calibri" w:eastAsia="Calibri" w:hAnsi="Calibri"/>
              <w:color w:val="000000"/>
            </w:rPr>
          </w:pPr>
          <w:r w:rsidDel="00000000" w:rsidR="00000000" w:rsidRPr="00000000">
            <w:fldChar w:fldCharType="end"/>
          </w:r>
          <w:hyperlink w:anchor="_heading=h.26in1rg">
            <w:r w:rsidDel="00000000" w:rsidR="00000000" w:rsidRPr="00000000">
              <w:rPr>
                <w:rFonts w:ascii="Avenir" w:cs="Avenir" w:eastAsia="Avenir" w:hAnsi="Avenir"/>
                <w:color w:val="000000"/>
                <w:rtl w:val="0"/>
              </w:rPr>
              <w:t xml:space="preserve">5. Presentazione della soluzione</w:t>
              <w:tab/>
              <w:t xml:space="preserve">9</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622"/>
            </w:tabs>
            <w:spacing w:after="100" w:lineRule="auto"/>
            <w:ind w:left="240" w:firstLine="0"/>
            <w:rPr>
              <w:rFonts w:ascii="Calibri" w:cs="Calibri" w:eastAsia="Calibri" w:hAnsi="Calibri"/>
              <w:color w:val="000000"/>
            </w:rPr>
          </w:pPr>
          <w:hyperlink w:anchor="_heading=h.lnxbz9">
            <w:r w:rsidDel="00000000" w:rsidR="00000000" w:rsidRPr="00000000">
              <w:rPr>
                <w:rFonts w:ascii="Avenir" w:cs="Avenir" w:eastAsia="Avenir" w:hAnsi="Avenir"/>
                <w:color w:val="000000"/>
                <w:rtl w:val="0"/>
              </w:rPr>
              <w:t xml:space="preserve">5.1 Funzionalità Fondamentali</w:t>
              <w:tab/>
              <w:t xml:space="preserve">9</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622"/>
            </w:tabs>
            <w:spacing w:after="100" w:lineRule="auto"/>
            <w:ind w:left="240" w:firstLine="0"/>
            <w:rPr>
              <w:rFonts w:ascii="Calibri" w:cs="Calibri" w:eastAsia="Calibri" w:hAnsi="Calibri"/>
              <w:color w:val="000000"/>
            </w:rPr>
          </w:pPr>
          <w:hyperlink w:anchor="_heading=h.35nkun2">
            <w:r w:rsidDel="00000000" w:rsidR="00000000" w:rsidRPr="00000000">
              <w:rPr>
                <w:rFonts w:ascii="Avenir" w:cs="Avenir" w:eastAsia="Avenir" w:hAnsi="Avenir"/>
                <w:color w:val="000000"/>
                <w:rtl w:val="0"/>
              </w:rPr>
              <w:t xml:space="preserve">5.2 Funzionalità aggiuntive/opzionali</w:t>
              <w:tab/>
              <w:t xml:space="preserve">9</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30j0zll" w:id="1"/>
      <w:bookmarkEnd w:id="1"/>
      <w:r w:rsidDel="00000000" w:rsidR="00000000" w:rsidRPr="00000000">
        <w:rPr>
          <w:rtl w:val="0"/>
        </w:rPr>
        <w:t xml:space="preserve">Analisi</w:t>
      </w:r>
    </w:p>
    <w:p w:rsidR="00000000" w:rsidDel="00000000" w:rsidP="00000000" w:rsidRDefault="00000000" w:rsidRPr="00000000" w14:paraId="00000027">
      <w:pPr>
        <w:pStyle w:val="Heading2"/>
        <w:rPr/>
      </w:pPr>
      <w:bookmarkStart w:colFirst="0" w:colLast="0" w:name="_heading=h.1fob9te" w:id="2"/>
      <w:bookmarkEnd w:id="2"/>
      <w:r w:rsidDel="00000000" w:rsidR="00000000" w:rsidRPr="00000000">
        <w:rPr>
          <w:rtl w:val="0"/>
        </w:rPr>
        <w:t xml:space="preserve">Descrizione del sistema</w:t>
      </w:r>
    </w:p>
    <w:p w:rsidR="00000000" w:rsidDel="00000000" w:rsidP="00000000" w:rsidRDefault="00000000" w:rsidRPr="00000000" w14:paraId="00000028">
      <w:pPr>
        <w:rPr>
          <w:sz w:val="32"/>
          <w:szCs w:val="32"/>
        </w:rPr>
      </w:pPr>
      <w:r w:rsidDel="00000000" w:rsidR="00000000" w:rsidRPr="00000000">
        <w:rPr>
          <w:sz w:val="32"/>
          <w:szCs w:val="32"/>
          <w:rtl w:val="0"/>
        </w:rPr>
        <w:t xml:space="preserve">Si vuole realizzare un programma che simuli una parte delle funzionalità di un software per una smart tv per suggerire programmi televisivi. Il software lavora principalmente raccogliendo informazioni sui programmi televisivi di interesse dell’utente e fornendo dei suggerimenti su programmi che potrebbero essere di interesse per l’utente.</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Nella progettazione del sistema si è ipotizzata la presenza di un unico utente. L’utente ha un proprio profilo costituito dai seguenti dati:</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Codice utente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Nome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Cognome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Tipo di programma d’interesse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Generi d’interesse</w:t>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Il </w:t>
      </w:r>
      <w:r w:rsidDel="00000000" w:rsidR="00000000" w:rsidRPr="00000000">
        <w:rPr>
          <w:b w:val="1"/>
          <w:sz w:val="32"/>
          <w:szCs w:val="32"/>
          <w:rtl w:val="0"/>
        </w:rPr>
        <w:t xml:space="preserve">codice utente</w:t>
      </w:r>
      <w:r w:rsidDel="00000000" w:rsidR="00000000" w:rsidRPr="00000000">
        <w:rPr>
          <w:sz w:val="32"/>
          <w:szCs w:val="32"/>
          <w:rtl w:val="0"/>
        </w:rPr>
        <w:t xml:space="preserve"> viene acquisito come una stringa di 6 cifre. Il codice permette di identificare un determinato programma perciò è univoco. </w:t>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32"/>
          <w:szCs w:val="32"/>
          <w:rtl w:val="0"/>
        </w:rPr>
        <w:t xml:space="preserve">Il </w:t>
      </w:r>
      <w:r w:rsidDel="00000000" w:rsidR="00000000" w:rsidRPr="00000000">
        <w:rPr>
          <w:b w:val="1"/>
          <w:sz w:val="32"/>
          <w:szCs w:val="32"/>
          <w:rtl w:val="0"/>
        </w:rPr>
        <w:t xml:space="preserve">nome</w:t>
      </w:r>
      <w:r w:rsidDel="00000000" w:rsidR="00000000" w:rsidRPr="00000000">
        <w:rPr>
          <w:sz w:val="32"/>
          <w:szCs w:val="32"/>
          <w:rtl w:val="0"/>
        </w:rPr>
        <w:t xml:space="preserve"> e il </w:t>
      </w:r>
      <w:r w:rsidDel="00000000" w:rsidR="00000000" w:rsidRPr="00000000">
        <w:rPr>
          <w:b w:val="1"/>
          <w:sz w:val="32"/>
          <w:szCs w:val="32"/>
          <w:rtl w:val="0"/>
        </w:rPr>
        <w:t xml:space="preserve">cognome</w:t>
      </w:r>
      <w:r w:rsidDel="00000000" w:rsidR="00000000" w:rsidRPr="00000000">
        <w:rPr>
          <w:sz w:val="32"/>
          <w:szCs w:val="32"/>
          <w:rtl w:val="0"/>
        </w:rPr>
        <w:t xml:space="preserve"> sono entrambe delle stringhe 20 di caratteri. Se il nome è composto da più parole esse sono inserite separandole con un “_”.</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tl w:val="0"/>
        </w:rPr>
        <w:t xml:space="preserve">I </w:t>
      </w:r>
      <w:r w:rsidDel="00000000" w:rsidR="00000000" w:rsidRPr="00000000">
        <w:rPr>
          <w:b w:val="1"/>
          <w:sz w:val="32"/>
          <w:szCs w:val="32"/>
          <w:rtl w:val="0"/>
        </w:rPr>
        <w:t xml:space="preserve">tipo di programma d’interesse </w:t>
      </w:r>
      <w:r w:rsidDel="00000000" w:rsidR="00000000" w:rsidRPr="00000000">
        <w:rPr>
          <w:sz w:val="32"/>
          <w:szCs w:val="32"/>
          <w:rtl w:val="0"/>
        </w:rPr>
        <w:t xml:space="preserve">sono le tipologie di programmi che l’utente preferisce: serie, documentari, film, intrattenimento, bambini e informazione. L’utente può specificare al massimo 3 tipi di programma d’interesse.</w:t>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sz w:val="32"/>
          <w:szCs w:val="32"/>
          <w:rtl w:val="0"/>
        </w:rPr>
        <w:t xml:space="preserve">I </w:t>
      </w:r>
      <w:r w:rsidDel="00000000" w:rsidR="00000000" w:rsidRPr="00000000">
        <w:rPr>
          <w:b w:val="1"/>
          <w:sz w:val="32"/>
          <w:szCs w:val="32"/>
          <w:rtl w:val="0"/>
        </w:rPr>
        <w:t xml:space="preserve">generi di interesse</w:t>
      </w:r>
      <w:r w:rsidDel="00000000" w:rsidR="00000000" w:rsidRPr="00000000">
        <w:rPr>
          <w:sz w:val="32"/>
          <w:szCs w:val="32"/>
          <w:rtl w:val="0"/>
        </w:rPr>
        <w:t xml:space="preserve"> riguardano il contenuto dei programmi che l’utente preferisce. I generi sono: fantascienza, cucina, natura, sport, storico, horror, attualità, comico, drammatico, fantasy e romantici. L’utente può specificare al massimo 5 argomenti d’interesse.</w:t>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sz w:val="32"/>
          <w:szCs w:val="32"/>
          <w:rtl w:val="0"/>
        </w:rPr>
        <w:t xml:space="preserve">Il software verterà sui programmi. Per ciascun programma sono riportati i seguenti dati:</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Codice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Titolo</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Tipologia</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Genere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Descrizione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Valutazione</w:t>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Il </w:t>
      </w:r>
      <w:r w:rsidDel="00000000" w:rsidR="00000000" w:rsidRPr="00000000">
        <w:rPr>
          <w:b w:val="1"/>
          <w:sz w:val="32"/>
          <w:szCs w:val="32"/>
          <w:rtl w:val="0"/>
        </w:rPr>
        <w:t xml:space="preserve">codice</w:t>
      </w:r>
      <w:r w:rsidDel="00000000" w:rsidR="00000000" w:rsidRPr="00000000">
        <w:rPr>
          <w:sz w:val="32"/>
          <w:szCs w:val="32"/>
          <w:rtl w:val="0"/>
        </w:rPr>
        <w:t xml:space="preserve"> viene acquisito come una stringa di 6 cifre. Il codice permette di identificare un determinato programma perciò è univoco. </w:t>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sz w:val="32"/>
          <w:szCs w:val="32"/>
          <w:rtl w:val="0"/>
        </w:rPr>
        <w:t xml:space="preserve">Il </w:t>
      </w:r>
      <w:r w:rsidDel="00000000" w:rsidR="00000000" w:rsidRPr="00000000">
        <w:rPr>
          <w:b w:val="1"/>
          <w:sz w:val="32"/>
          <w:szCs w:val="32"/>
          <w:rtl w:val="0"/>
        </w:rPr>
        <w:t xml:space="preserve">titolo</w:t>
      </w:r>
      <w:r w:rsidDel="00000000" w:rsidR="00000000" w:rsidRPr="00000000">
        <w:rPr>
          <w:sz w:val="32"/>
          <w:szCs w:val="32"/>
          <w:rtl w:val="0"/>
        </w:rPr>
        <w:t xml:space="preserve"> è una stringa di 30 caratteri (lettere, numeri, caratteri speciali).</w:t>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sz w:val="32"/>
          <w:szCs w:val="32"/>
          <w:rtl w:val="0"/>
        </w:rPr>
        <w:t xml:space="preserve">La </w:t>
      </w:r>
      <w:r w:rsidDel="00000000" w:rsidR="00000000" w:rsidRPr="00000000">
        <w:rPr>
          <w:b w:val="1"/>
          <w:sz w:val="32"/>
          <w:szCs w:val="32"/>
          <w:rtl w:val="0"/>
        </w:rPr>
        <w:t xml:space="preserve">tipologia</w:t>
      </w:r>
      <w:r w:rsidDel="00000000" w:rsidR="00000000" w:rsidRPr="00000000">
        <w:rPr>
          <w:sz w:val="32"/>
          <w:szCs w:val="32"/>
          <w:rtl w:val="0"/>
        </w:rPr>
        <w:t xml:space="preserve"> è una stringa di 16 caratteri che indica il tipo di programma: serie, documentari, film, intrattenimento, bambini e informazione. Il programma può avere una sola tipologia.</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tl w:val="0"/>
        </w:rPr>
        <w:t xml:space="preserve">Il </w:t>
      </w:r>
      <w:r w:rsidDel="00000000" w:rsidR="00000000" w:rsidRPr="00000000">
        <w:rPr>
          <w:b w:val="1"/>
          <w:sz w:val="32"/>
          <w:szCs w:val="32"/>
          <w:rtl w:val="0"/>
        </w:rPr>
        <w:t xml:space="preserve">genere</w:t>
      </w:r>
      <w:r w:rsidDel="00000000" w:rsidR="00000000" w:rsidRPr="00000000">
        <w:rPr>
          <w:sz w:val="32"/>
          <w:szCs w:val="32"/>
          <w:rtl w:val="0"/>
        </w:rPr>
        <w:t xml:space="preserve"> indica la tematica del programma: fantascienza, cucina, natura, sport, storico, horror, attualità, comico, drammatico, fantasy e romantici. Esso è rappresentato da una stringa di 13 caratteri. Un programma può essere di un solo genere.</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La </w:t>
      </w:r>
      <w:r w:rsidDel="00000000" w:rsidR="00000000" w:rsidRPr="00000000">
        <w:rPr>
          <w:b w:val="1"/>
          <w:sz w:val="32"/>
          <w:szCs w:val="32"/>
          <w:rtl w:val="0"/>
        </w:rPr>
        <w:t xml:space="preserve">descrizione</w:t>
      </w:r>
      <w:r w:rsidDel="00000000" w:rsidR="00000000" w:rsidRPr="00000000">
        <w:rPr>
          <w:sz w:val="32"/>
          <w:szCs w:val="32"/>
          <w:rtl w:val="0"/>
        </w:rPr>
        <w:t xml:space="preserve"> è una stringa di 50 caratteri che contiene una breve testo che riporta il contenuto del programma.</w:t>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sz w:val="32"/>
          <w:szCs w:val="32"/>
          <w:rtl w:val="0"/>
        </w:rPr>
        <w:t xml:space="preserve">La </w:t>
      </w:r>
      <w:r w:rsidDel="00000000" w:rsidR="00000000" w:rsidRPr="00000000">
        <w:rPr>
          <w:b w:val="1"/>
          <w:sz w:val="32"/>
          <w:szCs w:val="32"/>
          <w:rtl w:val="0"/>
        </w:rPr>
        <w:t xml:space="preserve">valutazione</w:t>
      </w:r>
      <w:r w:rsidDel="00000000" w:rsidR="00000000" w:rsidRPr="00000000">
        <w:rPr>
          <w:sz w:val="32"/>
          <w:szCs w:val="32"/>
          <w:rtl w:val="0"/>
        </w:rPr>
        <w:t xml:space="preserve"> è una struttura dati che contiene il numero di valutazioni fatte per quel programma e la media delle valutazioni. È un valore compreso tra 0 a 5 e rappresenta l’indice di gradimento del programma per gli utenti. Lo 0 indica che non sono state espresse valutazioni.</w:t>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Il sistema si occuperà di gestire i programmi che sono stati visti da un utente. La </w:t>
      </w:r>
      <w:r w:rsidDel="00000000" w:rsidR="00000000" w:rsidRPr="00000000">
        <w:rPr>
          <w:b w:val="1"/>
          <w:sz w:val="32"/>
          <w:szCs w:val="32"/>
          <w:rtl w:val="0"/>
        </w:rPr>
        <w:t xml:space="preserve">lista programmi visti</w:t>
      </w:r>
      <w:r w:rsidDel="00000000" w:rsidR="00000000" w:rsidRPr="00000000">
        <w:rPr>
          <w:sz w:val="32"/>
          <w:szCs w:val="32"/>
          <w:rtl w:val="0"/>
        </w:rPr>
        <w:t xml:space="preserve"> è un elenco che riporta il codice utente e il codice di tutti i programmi che l’utente ha visto, cioè quelli che l’utente ha riprodotto.</w:t>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sz w:val="32"/>
          <w:szCs w:val="32"/>
          <w:rtl w:val="0"/>
        </w:rPr>
        <w:t xml:space="preserve">Il sistema si occuperà nello specifico:</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Aggiunta-Modifica-Cancellazione dei programmi TV</w:t>
      </w: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I dati relativi ai programmi tv vengono salvati per un utilizzo successivo. Il sistema permette di inserire nuovi programmi tv di cui vengono memorizzati i dati sopra riportati all’infuori della valutazione che ha come valore iniziale 0. Al contempo è possibile modificare alcuni dati relativi al programma tv; in particolare genere, titolo, descrizione e tipologia. Infine, il sistema permette di eliminare un programma tv.</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Aggiunta e Modifica del profilo dell’utente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Il sistema permette all’utente di creare un profilo personale e successivamente di modificarne i dati inseriti. In particolare può modificare il proprio nome, cognome, tipo di programma d’interesse e genere d’interesse.</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Ricerca del programma TV</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Il sistema permette all’utente di ricercare un programma tv in base ad uno di questi parametri: titolo, genere, codice e tipologia.</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Valutazione dei programmi proposti</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Il sistema permette all’utente di ricercare uno dei programmi che ha visto e di valutarlo. La valutazione è un valore compreso tra 1 e 5.</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Se la lista dei programmi visti è vuota all’utente viene comunicato che non può effettuare valutazioni.</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Suggerimento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Il sistema propone all’utente una serie di programmi in base al genere d’interesse dell’utente, alla tipologia e alla valutazione che riporta. Sono esclusi dai suggerimenti quei programmi che rientrano nella lista dei programmi visti.</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Funzionalità di ordinamento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Il sistema permette di ordinare i vari programmi proposti nelle varie sezioni in base all’ordine alfabetico crescente del titolo.</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Gestione Funzionalità tramite Menu Utente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L’utente gestirà tutte le funzionalità del sistema attraverso l’utilizzo di un menu.</w:t>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sz w:val="32"/>
          <w:szCs w:val="32"/>
          <w:rtl w:val="0"/>
        </w:rPr>
        <w:t xml:space="preserve">Accanto alle funzioni di base previste dal sistema, è stata implementata anche la seguente funzione aggiuntiva:</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Riproduzione del programma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All’utente sarà permesso di ricercare il programma di interesse e di riprodurlo. Alla scelta di questa funzionalità il sistema riporta che “il programma x è stato riprodotto”. Di seguito sarà memorizzato che l’utente y ha riprodotto il programma x.</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rPr>
          <w:sz w:val="32"/>
          <w:szCs w:val="32"/>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1.2</w:t>
        <w:tab/>
        <w:t xml:space="preserve">Requisiti Funzionali </w:t>
      </w:r>
    </w:p>
    <w:tbl>
      <w:tblPr>
        <w:tblStyle w:val="Table1"/>
        <w:tblW w:w="96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6"/>
        <w:gridCol w:w="3208"/>
        <w:gridCol w:w="3208"/>
        <w:tblGridChange w:id="0">
          <w:tblGrid>
            <w:gridCol w:w="3206"/>
            <w:gridCol w:w="3208"/>
            <w:gridCol w:w="3208"/>
          </w:tblGrid>
        </w:tblGridChange>
      </w:tblGrid>
      <w:tr>
        <w:trPr>
          <w:cantSplit w:val="0"/>
          <w:tblHeader w:val="0"/>
        </w:trPr>
        <w:tc>
          <w:tcPr/>
          <w:p w:rsidR="00000000" w:rsidDel="00000000" w:rsidP="00000000" w:rsidRDefault="00000000" w:rsidRPr="00000000" w14:paraId="00000066">
            <w:pPr>
              <w:rPr>
                <w:sz w:val="32"/>
                <w:szCs w:val="32"/>
              </w:rPr>
            </w:pPr>
            <w:r w:rsidDel="00000000" w:rsidR="00000000" w:rsidRPr="00000000">
              <w:rPr>
                <w:sz w:val="32"/>
                <w:szCs w:val="32"/>
                <w:rtl w:val="0"/>
              </w:rPr>
              <w:t xml:space="preserve">Codice</w:t>
            </w:r>
          </w:p>
        </w:tc>
        <w:tc>
          <w:tcPr/>
          <w:p w:rsidR="00000000" w:rsidDel="00000000" w:rsidP="00000000" w:rsidRDefault="00000000" w:rsidRPr="00000000" w14:paraId="00000067">
            <w:pPr>
              <w:rPr>
                <w:sz w:val="32"/>
                <w:szCs w:val="32"/>
              </w:rPr>
            </w:pPr>
            <w:r w:rsidDel="00000000" w:rsidR="00000000" w:rsidRPr="00000000">
              <w:rPr>
                <w:sz w:val="32"/>
                <w:szCs w:val="32"/>
                <w:rtl w:val="0"/>
              </w:rPr>
              <w:t xml:space="preserve">Nome</w:t>
            </w:r>
          </w:p>
        </w:tc>
        <w:tc>
          <w:tcPr/>
          <w:p w:rsidR="00000000" w:rsidDel="00000000" w:rsidP="00000000" w:rsidRDefault="00000000" w:rsidRPr="00000000" w14:paraId="00000068">
            <w:pPr>
              <w:rPr>
                <w:sz w:val="32"/>
                <w:szCs w:val="32"/>
              </w:rPr>
            </w:pPr>
            <w:r w:rsidDel="00000000" w:rsidR="00000000" w:rsidRPr="00000000">
              <w:rPr>
                <w:sz w:val="32"/>
                <w:szCs w:val="32"/>
                <w:rtl w:val="0"/>
              </w:rPr>
              <w:t xml:space="preserve">Descrizione</w:t>
            </w:r>
          </w:p>
        </w:tc>
      </w:tr>
      <w:tr>
        <w:trPr>
          <w:cantSplit w:val="0"/>
          <w:tblHeader w:val="0"/>
        </w:trPr>
        <w:tc>
          <w:tcPr/>
          <w:p w:rsidR="00000000" w:rsidDel="00000000" w:rsidP="00000000" w:rsidRDefault="00000000" w:rsidRPr="00000000" w14:paraId="00000069">
            <w:pPr>
              <w:rPr>
                <w:sz w:val="32"/>
                <w:szCs w:val="32"/>
              </w:rPr>
            </w:pPr>
            <w:bookmarkStart w:colFirst="0" w:colLast="0" w:name="_heading=h.1ksv4uv" w:id="4"/>
            <w:bookmarkEnd w:id="4"/>
            <w:r w:rsidDel="00000000" w:rsidR="00000000" w:rsidRPr="00000000">
              <w:rPr>
                <w:sz w:val="32"/>
                <w:szCs w:val="32"/>
                <w:rtl w:val="0"/>
              </w:rPr>
              <w:t xml:space="preserve">R01</w:t>
            </w:r>
          </w:p>
        </w:tc>
        <w:tc>
          <w:tcPr/>
          <w:p w:rsidR="00000000" w:rsidDel="00000000" w:rsidP="00000000" w:rsidRDefault="00000000" w:rsidRPr="00000000" w14:paraId="0000006A">
            <w:pPr>
              <w:rPr>
                <w:sz w:val="32"/>
                <w:szCs w:val="32"/>
              </w:rPr>
            </w:pPr>
            <w:r w:rsidDel="00000000" w:rsidR="00000000" w:rsidRPr="00000000">
              <w:rPr>
                <w:sz w:val="32"/>
                <w:szCs w:val="32"/>
                <w:rtl w:val="0"/>
              </w:rPr>
              <w:t xml:space="preserve">Inserisci programma</w:t>
            </w:r>
          </w:p>
        </w:tc>
        <w:tc>
          <w:tcPr/>
          <w:p w:rsidR="00000000" w:rsidDel="00000000" w:rsidP="00000000" w:rsidRDefault="00000000" w:rsidRPr="00000000" w14:paraId="0000006B">
            <w:pPr>
              <w:rPr>
                <w:sz w:val="32"/>
                <w:szCs w:val="32"/>
              </w:rPr>
            </w:pPr>
            <w:r w:rsidDel="00000000" w:rsidR="00000000" w:rsidRPr="00000000">
              <w:rPr>
                <w:sz w:val="32"/>
                <w:szCs w:val="32"/>
                <w:rtl w:val="0"/>
              </w:rPr>
              <w:t xml:space="preserve">Il sistema deve consentire all’utente di inserire i dati relativi ad un nuovo programma che poi saranno memorizzati su un file</w:t>
            </w:r>
          </w:p>
        </w:tc>
      </w:tr>
      <w:tr>
        <w:trPr>
          <w:cantSplit w:val="0"/>
          <w:tblHeader w:val="0"/>
        </w:trPr>
        <w:tc>
          <w:tcPr/>
          <w:p w:rsidR="00000000" w:rsidDel="00000000" w:rsidP="00000000" w:rsidRDefault="00000000" w:rsidRPr="00000000" w14:paraId="0000006C">
            <w:pPr>
              <w:rPr>
                <w:sz w:val="32"/>
                <w:szCs w:val="32"/>
              </w:rPr>
            </w:pPr>
            <w:r w:rsidDel="00000000" w:rsidR="00000000" w:rsidRPr="00000000">
              <w:rPr>
                <w:sz w:val="32"/>
                <w:szCs w:val="32"/>
                <w:rtl w:val="0"/>
              </w:rPr>
              <w:t xml:space="preserve">R02</w:t>
            </w:r>
          </w:p>
        </w:tc>
        <w:tc>
          <w:tcPr/>
          <w:p w:rsidR="00000000" w:rsidDel="00000000" w:rsidP="00000000" w:rsidRDefault="00000000" w:rsidRPr="00000000" w14:paraId="0000006D">
            <w:pPr>
              <w:rPr>
                <w:sz w:val="32"/>
                <w:szCs w:val="32"/>
              </w:rPr>
            </w:pPr>
            <w:r w:rsidDel="00000000" w:rsidR="00000000" w:rsidRPr="00000000">
              <w:rPr>
                <w:sz w:val="32"/>
                <w:szCs w:val="32"/>
                <w:rtl w:val="0"/>
              </w:rPr>
              <w:t xml:space="preserve">Modifica programma</w:t>
            </w:r>
          </w:p>
        </w:tc>
        <w:tc>
          <w:tcPr/>
          <w:p w:rsidR="00000000" w:rsidDel="00000000" w:rsidP="00000000" w:rsidRDefault="00000000" w:rsidRPr="00000000" w14:paraId="0000006E">
            <w:pPr>
              <w:rPr>
                <w:sz w:val="32"/>
                <w:szCs w:val="32"/>
              </w:rPr>
            </w:pPr>
            <w:r w:rsidDel="00000000" w:rsidR="00000000" w:rsidRPr="00000000">
              <w:rPr>
                <w:sz w:val="32"/>
                <w:szCs w:val="32"/>
                <w:rtl w:val="0"/>
              </w:rPr>
              <w:t xml:space="preserve">Il sistema deve consentire all’utente di modificare i dati relativi ad un programma ricercato. Il file viene aggiornato con le modifiche.</w:t>
            </w:r>
          </w:p>
        </w:tc>
      </w:tr>
      <w:tr>
        <w:trPr>
          <w:cantSplit w:val="0"/>
          <w:tblHeader w:val="0"/>
        </w:trPr>
        <w:tc>
          <w:tcPr/>
          <w:p w:rsidR="00000000" w:rsidDel="00000000" w:rsidP="00000000" w:rsidRDefault="00000000" w:rsidRPr="00000000" w14:paraId="0000006F">
            <w:pPr>
              <w:rPr>
                <w:sz w:val="32"/>
                <w:szCs w:val="32"/>
              </w:rPr>
            </w:pPr>
            <w:r w:rsidDel="00000000" w:rsidR="00000000" w:rsidRPr="00000000">
              <w:rPr>
                <w:sz w:val="32"/>
                <w:szCs w:val="32"/>
                <w:rtl w:val="0"/>
              </w:rPr>
              <w:t xml:space="preserve">R03</w:t>
            </w:r>
          </w:p>
        </w:tc>
        <w:tc>
          <w:tcPr/>
          <w:p w:rsidR="00000000" w:rsidDel="00000000" w:rsidP="00000000" w:rsidRDefault="00000000" w:rsidRPr="00000000" w14:paraId="00000070">
            <w:pPr>
              <w:rPr>
                <w:sz w:val="32"/>
                <w:szCs w:val="32"/>
              </w:rPr>
            </w:pPr>
            <w:r w:rsidDel="00000000" w:rsidR="00000000" w:rsidRPr="00000000">
              <w:rPr>
                <w:sz w:val="32"/>
                <w:szCs w:val="32"/>
                <w:rtl w:val="0"/>
              </w:rPr>
              <w:t xml:space="preserve">Elimina programma</w:t>
            </w:r>
          </w:p>
        </w:tc>
        <w:tc>
          <w:tcPr/>
          <w:p w:rsidR="00000000" w:rsidDel="00000000" w:rsidP="00000000" w:rsidRDefault="00000000" w:rsidRPr="00000000" w14:paraId="00000071">
            <w:pPr>
              <w:rPr>
                <w:sz w:val="32"/>
                <w:szCs w:val="32"/>
              </w:rPr>
            </w:pPr>
            <w:r w:rsidDel="00000000" w:rsidR="00000000" w:rsidRPr="00000000">
              <w:rPr>
                <w:sz w:val="32"/>
                <w:szCs w:val="32"/>
                <w:rtl w:val="0"/>
              </w:rPr>
              <w:t xml:space="preserve">Il sistema accedendo al file dei programmi potrà eliminare i dati relativi ad un programma. </w:t>
            </w:r>
          </w:p>
        </w:tc>
      </w:tr>
      <w:tr>
        <w:trPr>
          <w:cantSplit w:val="0"/>
          <w:tblHeader w:val="0"/>
        </w:trPr>
        <w:tc>
          <w:tcPr/>
          <w:p w:rsidR="00000000" w:rsidDel="00000000" w:rsidP="00000000" w:rsidRDefault="00000000" w:rsidRPr="00000000" w14:paraId="00000072">
            <w:pPr>
              <w:rPr>
                <w:sz w:val="32"/>
                <w:szCs w:val="32"/>
              </w:rPr>
            </w:pPr>
            <w:r w:rsidDel="00000000" w:rsidR="00000000" w:rsidRPr="00000000">
              <w:rPr>
                <w:sz w:val="32"/>
                <w:szCs w:val="32"/>
                <w:rtl w:val="0"/>
              </w:rPr>
              <w:t xml:space="preserve">R04</w:t>
            </w:r>
          </w:p>
        </w:tc>
        <w:tc>
          <w:tcPr/>
          <w:p w:rsidR="00000000" w:rsidDel="00000000" w:rsidP="00000000" w:rsidRDefault="00000000" w:rsidRPr="00000000" w14:paraId="00000073">
            <w:pPr>
              <w:rPr>
                <w:sz w:val="32"/>
                <w:szCs w:val="32"/>
              </w:rPr>
            </w:pPr>
            <w:r w:rsidDel="00000000" w:rsidR="00000000" w:rsidRPr="00000000">
              <w:rPr>
                <w:sz w:val="32"/>
                <w:szCs w:val="32"/>
                <w:rtl w:val="0"/>
              </w:rPr>
              <w:t xml:space="preserve">Inserisci utente</w:t>
            </w:r>
          </w:p>
        </w:tc>
        <w:tc>
          <w:tcPr/>
          <w:p w:rsidR="00000000" w:rsidDel="00000000" w:rsidP="00000000" w:rsidRDefault="00000000" w:rsidRPr="00000000" w14:paraId="00000074">
            <w:pPr>
              <w:rPr>
                <w:sz w:val="32"/>
                <w:szCs w:val="32"/>
              </w:rPr>
            </w:pPr>
            <w:r w:rsidDel="00000000" w:rsidR="00000000" w:rsidRPr="00000000">
              <w:rPr>
                <w:sz w:val="32"/>
                <w:szCs w:val="32"/>
                <w:rtl w:val="0"/>
              </w:rPr>
              <w:t xml:space="preserve">Il sistema deve consentire di inserire i dati relativi ad un nuovo utente che poi saranno memorizzati su un file</w:t>
            </w:r>
          </w:p>
        </w:tc>
      </w:tr>
      <w:tr>
        <w:trPr>
          <w:cantSplit w:val="0"/>
          <w:tblHeader w:val="0"/>
        </w:trPr>
        <w:tc>
          <w:tcPr/>
          <w:p w:rsidR="00000000" w:rsidDel="00000000" w:rsidP="00000000" w:rsidRDefault="00000000" w:rsidRPr="00000000" w14:paraId="00000075">
            <w:pPr>
              <w:rPr>
                <w:sz w:val="32"/>
                <w:szCs w:val="32"/>
              </w:rPr>
            </w:pPr>
            <w:r w:rsidDel="00000000" w:rsidR="00000000" w:rsidRPr="00000000">
              <w:rPr>
                <w:sz w:val="32"/>
                <w:szCs w:val="32"/>
                <w:rtl w:val="0"/>
              </w:rPr>
              <w:t xml:space="preserve">R05</w:t>
            </w:r>
          </w:p>
        </w:tc>
        <w:tc>
          <w:tcPr/>
          <w:p w:rsidR="00000000" w:rsidDel="00000000" w:rsidP="00000000" w:rsidRDefault="00000000" w:rsidRPr="00000000" w14:paraId="00000076">
            <w:pPr>
              <w:rPr>
                <w:sz w:val="32"/>
                <w:szCs w:val="32"/>
              </w:rPr>
            </w:pPr>
            <w:r w:rsidDel="00000000" w:rsidR="00000000" w:rsidRPr="00000000">
              <w:rPr>
                <w:sz w:val="32"/>
                <w:szCs w:val="32"/>
                <w:rtl w:val="0"/>
              </w:rPr>
              <w:t xml:space="preserve">Modifica utente</w:t>
            </w:r>
          </w:p>
        </w:tc>
        <w:tc>
          <w:tcPr/>
          <w:p w:rsidR="00000000" w:rsidDel="00000000" w:rsidP="00000000" w:rsidRDefault="00000000" w:rsidRPr="00000000" w14:paraId="00000077">
            <w:pPr>
              <w:rPr>
                <w:sz w:val="32"/>
                <w:szCs w:val="32"/>
              </w:rPr>
            </w:pPr>
            <w:r w:rsidDel="00000000" w:rsidR="00000000" w:rsidRPr="00000000">
              <w:rPr>
                <w:sz w:val="32"/>
                <w:szCs w:val="32"/>
                <w:rtl w:val="0"/>
              </w:rPr>
              <w:t xml:space="preserve">Il sistema deve consentire di modificare i dati relativi ad un utente. Il file viene aggiornato con le modifiche.</w:t>
            </w:r>
          </w:p>
        </w:tc>
      </w:tr>
      <w:tr>
        <w:trPr>
          <w:cantSplit w:val="0"/>
          <w:tblHeader w:val="0"/>
        </w:trPr>
        <w:tc>
          <w:tcPr/>
          <w:p w:rsidR="00000000" w:rsidDel="00000000" w:rsidP="00000000" w:rsidRDefault="00000000" w:rsidRPr="00000000" w14:paraId="00000078">
            <w:pPr>
              <w:rPr>
                <w:sz w:val="32"/>
                <w:szCs w:val="32"/>
              </w:rPr>
            </w:pPr>
            <w:r w:rsidDel="00000000" w:rsidR="00000000" w:rsidRPr="00000000">
              <w:rPr>
                <w:sz w:val="32"/>
                <w:szCs w:val="32"/>
                <w:rtl w:val="0"/>
              </w:rPr>
              <w:t xml:space="preserve">R06</w:t>
            </w:r>
          </w:p>
        </w:tc>
        <w:tc>
          <w:tcPr/>
          <w:p w:rsidR="00000000" w:rsidDel="00000000" w:rsidP="00000000" w:rsidRDefault="00000000" w:rsidRPr="00000000" w14:paraId="00000079">
            <w:pPr>
              <w:rPr>
                <w:sz w:val="32"/>
                <w:szCs w:val="32"/>
              </w:rPr>
            </w:pPr>
            <w:r w:rsidDel="00000000" w:rsidR="00000000" w:rsidRPr="00000000">
              <w:rPr>
                <w:sz w:val="32"/>
                <w:szCs w:val="32"/>
                <w:rtl w:val="0"/>
              </w:rPr>
              <w:t xml:space="preserve">Ricerca programma</w:t>
            </w:r>
          </w:p>
        </w:tc>
        <w:tc>
          <w:tcPr/>
          <w:p w:rsidR="00000000" w:rsidDel="00000000" w:rsidP="00000000" w:rsidRDefault="00000000" w:rsidRPr="00000000" w14:paraId="0000007A">
            <w:pPr>
              <w:rPr>
                <w:sz w:val="32"/>
                <w:szCs w:val="32"/>
              </w:rPr>
            </w:pPr>
            <w:r w:rsidDel="00000000" w:rsidR="00000000" w:rsidRPr="00000000">
              <w:rPr>
                <w:sz w:val="32"/>
                <w:szCs w:val="32"/>
                <w:rtl w:val="0"/>
              </w:rPr>
              <w:t xml:space="preserve">Il sistema permette all’utente di ricercare un programma in base al titolo, al genere, al codice o alla tipologia immessa in input</w:t>
            </w:r>
          </w:p>
        </w:tc>
      </w:tr>
      <w:tr>
        <w:trPr>
          <w:cantSplit w:val="0"/>
          <w:tblHeader w:val="0"/>
        </w:trPr>
        <w:tc>
          <w:tcPr/>
          <w:p w:rsidR="00000000" w:rsidDel="00000000" w:rsidP="00000000" w:rsidRDefault="00000000" w:rsidRPr="00000000" w14:paraId="0000007B">
            <w:pPr>
              <w:rPr>
                <w:sz w:val="32"/>
                <w:szCs w:val="32"/>
              </w:rPr>
            </w:pPr>
            <w:r w:rsidDel="00000000" w:rsidR="00000000" w:rsidRPr="00000000">
              <w:rPr>
                <w:sz w:val="32"/>
                <w:szCs w:val="32"/>
                <w:rtl w:val="0"/>
              </w:rPr>
              <w:t xml:space="preserve">R07</w:t>
            </w:r>
          </w:p>
        </w:tc>
        <w:tc>
          <w:tcPr/>
          <w:p w:rsidR="00000000" w:rsidDel="00000000" w:rsidP="00000000" w:rsidRDefault="00000000" w:rsidRPr="00000000" w14:paraId="0000007C">
            <w:pPr>
              <w:rPr>
                <w:sz w:val="32"/>
                <w:szCs w:val="32"/>
              </w:rPr>
            </w:pPr>
            <w:r w:rsidDel="00000000" w:rsidR="00000000" w:rsidRPr="00000000">
              <w:rPr>
                <w:sz w:val="32"/>
                <w:szCs w:val="32"/>
                <w:rtl w:val="0"/>
              </w:rPr>
              <w:t xml:space="preserve">Valutazione programma</w:t>
            </w:r>
          </w:p>
        </w:tc>
        <w:tc>
          <w:tcPr/>
          <w:p w:rsidR="00000000" w:rsidDel="00000000" w:rsidP="00000000" w:rsidRDefault="00000000" w:rsidRPr="00000000" w14:paraId="0000007D">
            <w:pPr>
              <w:rPr>
                <w:sz w:val="32"/>
                <w:szCs w:val="32"/>
              </w:rPr>
            </w:pPr>
            <w:r w:rsidDel="00000000" w:rsidR="00000000" w:rsidRPr="00000000">
              <w:rPr>
                <w:sz w:val="32"/>
                <w:szCs w:val="32"/>
                <w:rtl w:val="0"/>
              </w:rPr>
              <w:t xml:space="preserve">Il sistema consente all’utente di valutare uno tra i programmi che sono presenti nella lista dei programmi visti. Il voto va da 1 a 5.</w:t>
            </w:r>
          </w:p>
        </w:tc>
      </w:tr>
      <w:tr>
        <w:trPr>
          <w:cantSplit w:val="0"/>
          <w:tblHeader w:val="0"/>
        </w:trPr>
        <w:tc>
          <w:tcPr/>
          <w:p w:rsidR="00000000" w:rsidDel="00000000" w:rsidP="00000000" w:rsidRDefault="00000000" w:rsidRPr="00000000" w14:paraId="0000007E">
            <w:pPr>
              <w:rPr>
                <w:sz w:val="32"/>
                <w:szCs w:val="32"/>
              </w:rPr>
            </w:pPr>
            <w:r w:rsidDel="00000000" w:rsidR="00000000" w:rsidRPr="00000000">
              <w:rPr>
                <w:sz w:val="32"/>
                <w:szCs w:val="32"/>
                <w:rtl w:val="0"/>
              </w:rPr>
              <w:t xml:space="preserve">R08</w:t>
            </w:r>
          </w:p>
        </w:tc>
        <w:tc>
          <w:tcPr/>
          <w:p w:rsidR="00000000" w:rsidDel="00000000" w:rsidP="00000000" w:rsidRDefault="00000000" w:rsidRPr="00000000" w14:paraId="0000007F">
            <w:pPr>
              <w:rPr>
                <w:sz w:val="32"/>
                <w:szCs w:val="32"/>
              </w:rPr>
            </w:pPr>
            <w:r w:rsidDel="00000000" w:rsidR="00000000" w:rsidRPr="00000000">
              <w:rPr>
                <w:sz w:val="32"/>
                <w:szCs w:val="32"/>
                <w:rtl w:val="0"/>
              </w:rPr>
              <w:t xml:space="preserve">Suggerimento</w:t>
            </w:r>
          </w:p>
        </w:tc>
        <w:tc>
          <w:tcPr/>
          <w:p w:rsidR="00000000" w:rsidDel="00000000" w:rsidP="00000000" w:rsidRDefault="00000000" w:rsidRPr="00000000" w14:paraId="00000080">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81">
            <w:pPr>
              <w:rPr>
                <w:sz w:val="32"/>
                <w:szCs w:val="32"/>
              </w:rPr>
            </w:pPr>
            <w:r w:rsidDel="00000000" w:rsidR="00000000" w:rsidRPr="00000000">
              <w:rPr>
                <w:sz w:val="32"/>
                <w:szCs w:val="32"/>
                <w:rtl w:val="0"/>
              </w:rPr>
              <w:t xml:space="preserve">R09</w:t>
            </w:r>
          </w:p>
        </w:tc>
        <w:tc>
          <w:tcPr/>
          <w:p w:rsidR="00000000" w:rsidDel="00000000" w:rsidP="00000000" w:rsidRDefault="00000000" w:rsidRPr="00000000" w14:paraId="00000082">
            <w:pPr>
              <w:rPr>
                <w:sz w:val="32"/>
                <w:szCs w:val="32"/>
              </w:rPr>
            </w:pPr>
            <w:r w:rsidDel="00000000" w:rsidR="00000000" w:rsidRPr="00000000">
              <w:rPr>
                <w:sz w:val="32"/>
                <w:szCs w:val="32"/>
                <w:rtl w:val="0"/>
              </w:rPr>
              <w:t xml:space="preserve">Ordinamento</w:t>
            </w:r>
          </w:p>
        </w:tc>
        <w:tc>
          <w:tcPr/>
          <w:p w:rsidR="00000000" w:rsidDel="00000000" w:rsidP="00000000" w:rsidRDefault="00000000" w:rsidRPr="00000000" w14:paraId="00000083">
            <w:pPr>
              <w:rPr>
                <w:sz w:val="32"/>
                <w:szCs w:val="32"/>
              </w:rPr>
            </w:pPr>
            <w:r w:rsidDel="00000000" w:rsidR="00000000" w:rsidRPr="00000000">
              <w:rPr>
                <w:sz w:val="32"/>
                <w:szCs w:val="32"/>
                <w:rtl w:val="0"/>
              </w:rPr>
              <w:t xml:space="preserve">Il sistema permette di ordinare i dati in base al titolo in ordine crescente.</w:t>
            </w:r>
          </w:p>
        </w:tc>
      </w:tr>
      <w:tr>
        <w:trPr>
          <w:cantSplit w:val="0"/>
          <w:tblHeader w:val="0"/>
        </w:trPr>
        <w:tc>
          <w:tcPr/>
          <w:p w:rsidR="00000000" w:rsidDel="00000000" w:rsidP="00000000" w:rsidRDefault="00000000" w:rsidRPr="00000000" w14:paraId="00000084">
            <w:pPr>
              <w:rPr>
                <w:sz w:val="32"/>
                <w:szCs w:val="32"/>
              </w:rPr>
            </w:pPr>
            <w:r w:rsidDel="00000000" w:rsidR="00000000" w:rsidRPr="00000000">
              <w:rPr>
                <w:sz w:val="32"/>
                <w:szCs w:val="32"/>
                <w:rtl w:val="0"/>
              </w:rPr>
              <w:t xml:space="preserve">R10</w:t>
            </w:r>
          </w:p>
        </w:tc>
        <w:tc>
          <w:tcPr/>
          <w:p w:rsidR="00000000" w:rsidDel="00000000" w:rsidP="00000000" w:rsidRDefault="00000000" w:rsidRPr="00000000" w14:paraId="00000085">
            <w:pPr>
              <w:rPr>
                <w:sz w:val="32"/>
                <w:szCs w:val="32"/>
              </w:rPr>
            </w:pPr>
            <w:r w:rsidDel="00000000" w:rsidR="00000000" w:rsidRPr="00000000">
              <w:rPr>
                <w:sz w:val="32"/>
                <w:szCs w:val="32"/>
                <w:rtl w:val="0"/>
              </w:rPr>
              <w:t xml:space="preserve">Visualizzazione Menu</w:t>
            </w:r>
          </w:p>
        </w:tc>
        <w:tc>
          <w:tcPr/>
          <w:p w:rsidR="00000000" w:rsidDel="00000000" w:rsidP="00000000" w:rsidRDefault="00000000" w:rsidRPr="00000000" w14:paraId="00000086">
            <w:pPr>
              <w:rPr>
                <w:sz w:val="32"/>
                <w:szCs w:val="32"/>
              </w:rPr>
            </w:pPr>
            <w:r w:rsidDel="00000000" w:rsidR="00000000" w:rsidRPr="00000000">
              <w:rPr>
                <w:sz w:val="32"/>
                <w:szCs w:val="32"/>
                <w:rtl w:val="0"/>
              </w:rPr>
              <w:t xml:space="preserve">Il sistema deve mostrare all’utente un menu iniziale dove vengono visualizzate le opzioni disponibili.</w:t>
            </w:r>
          </w:p>
        </w:tc>
      </w:tr>
      <w:tr>
        <w:trPr>
          <w:cantSplit w:val="0"/>
          <w:tblHeader w:val="0"/>
        </w:trPr>
        <w:tc>
          <w:tcPr/>
          <w:p w:rsidR="00000000" w:rsidDel="00000000" w:rsidP="00000000" w:rsidRDefault="00000000" w:rsidRPr="00000000" w14:paraId="00000087">
            <w:pPr>
              <w:rPr>
                <w:sz w:val="32"/>
                <w:szCs w:val="32"/>
              </w:rPr>
            </w:pPr>
            <w:r w:rsidDel="00000000" w:rsidR="00000000" w:rsidRPr="00000000">
              <w:rPr>
                <w:sz w:val="32"/>
                <w:szCs w:val="32"/>
                <w:rtl w:val="0"/>
              </w:rPr>
              <w:t xml:space="preserve">R11</w:t>
            </w:r>
          </w:p>
        </w:tc>
        <w:tc>
          <w:tcPr/>
          <w:p w:rsidR="00000000" w:rsidDel="00000000" w:rsidP="00000000" w:rsidRDefault="00000000" w:rsidRPr="00000000" w14:paraId="00000088">
            <w:pPr>
              <w:rPr>
                <w:sz w:val="32"/>
                <w:szCs w:val="32"/>
              </w:rPr>
            </w:pPr>
            <w:r w:rsidDel="00000000" w:rsidR="00000000" w:rsidRPr="00000000">
              <w:rPr>
                <w:sz w:val="32"/>
                <w:szCs w:val="32"/>
                <w:rtl w:val="0"/>
              </w:rPr>
              <w:t xml:space="preserve">Riprodurre programma</w:t>
            </w:r>
          </w:p>
        </w:tc>
        <w:tc>
          <w:tcPr/>
          <w:p w:rsidR="00000000" w:rsidDel="00000000" w:rsidP="00000000" w:rsidRDefault="00000000" w:rsidRPr="00000000" w14:paraId="00000089">
            <w:pPr>
              <w:rPr>
                <w:sz w:val="32"/>
                <w:szCs w:val="32"/>
              </w:rPr>
            </w:pPr>
            <w:r w:rsidDel="00000000" w:rsidR="00000000" w:rsidRPr="00000000">
              <w:rPr>
                <w:sz w:val="32"/>
                <w:szCs w:val="32"/>
                <w:rtl w:val="0"/>
              </w:rPr>
              <w:t xml:space="preserve">Il sistema consente all’utente di riprodurre un programma a sua scelta. Memorizza, inoltre, che il programma è stato riprodotto</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color w:val="ff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heading=h.2et92p0" w:id="5"/>
      <w:bookmarkEnd w:id="5"/>
      <w:r w:rsidDel="00000000" w:rsidR="00000000" w:rsidRPr="00000000">
        <w:rPr>
          <w:rtl w:val="0"/>
        </w:rPr>
        <w:t xml:space="preserve">2.</w:t>
        <w:tab/>
        <w:t xml:space="preserve">Progettazione</w:t>
      </w:r>
    </w:p>
    <w:p w:rsidR="00000000" w:rsidDel="00000000" w:rsidP="00000000" w:rsidRDefault="00000000" w:rsidRPr="00000000" w14:paraId="0000008D">
      <w:pPr>
        <w:pStyle w:val="Heading2"/>
        <w:rPr/>
      </w:pPr>
      <w:bookmarkStart w:colFirst="0" w:colLast="0" w:name="_heading=h.tyjcwt" w:id="6"/>
      <w:bookmarkEnd w:id="6"/>
      <w:r w:rsidDel="00000000" w:rsidR="00000000" w:rsidRPr="00000000">
        <w:rPr>
          <w:rtl w:val="0"/>
        </w:rPr>
        <w:t xml:space="preserve">2.1</w:t>
        <w:tab/>
        <w:t xml:space="preserve">Progettazione dei tipi di dato, delle strutture dati</w:t>
      </w:r>
    </w:p>
    <w:p w:rsidR="00000000" w:rsidDel="00000000" w:rsidP="00000000" w:rsidRDefault="00000000" w:rsidRPr="00000000" w14:paraId="0000008E">
      <w:pPr>
        <w:rPr>
          <w:sz w:val="32"/>
          <w:szCs w:val="32"/>
        </w:rPr>
      </w:pPr>
      <w:r w:rsidDel="00000000" w:rsidR="00000000" w:rsidRPr="00000000">
        <w:rPr>
          <w:sz w:val="32"/>
          <w:szCs w:val="32"/>
          <w:rtl w:val="0"/>
        </w:rPr>
        <w:t xml:space="preserve">&lt;Indicare i tipi di dato e le strutture dati utilizzate nell’ambito del progetto. Indicare anche eventuali file utilizzati nel programma e il relativo scopo&gt;</w:t>
      </w:r>
    </w:p>
    <w:p w:rsidR="00000000" w:rsidDel="00000000" w:rsidP="00000000" w:rsidRDefault="00000000" w:rsidRPr="00000000" w14:paraId="0000008F">
      <w:pPr>
        <w:rPr>
          <w:sz w:val="32"/>
          <w:szCs w:val="32"/>
        </w:rPr>
      </w:pPr>
      <w:r w:rsidDel="00000000" w:rsidR="00000000" w:rsidRPr="00000000">
        <w:rPr>
          <w:rtl w:val="0"/>
        </w:rPr>
      </w:r>
    </w:p>
    <w:p w:rsidR="00000000" w:rsidDel="00000000" w:rsidP="00000000" w:rsidRDefault="00000000" w:rsidRPr="00000000" w14:paraId="00000090">
      <w:pPr>
        <w:rPr>
          <w:i w:val="1"/>
          <w:sz w:val="32"/>
          <w:szCs w:val="32"/>
        </w:rPr>
      </w:pPr>
      <w:r w:rsidDel="00000000" w:rsidR="00000000" w:rsidRPr="00000000">
        <w:rPr>
          <w:i w:val="1"/>
          <w:sz w:val="32"/>
          <w:szCs w:val="32"/>
          <w:rtl w:val="0"/>
        </w:rPr>
        <w:t xml:space="preserve">Esempio</w:t>
      </w:r>
    </w:p>
    <w:tbl>
      <w:tblPr>
        <w:tblStyle w:val="Table2"/>
        <w:tblW w:w="96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9"/>
        <w:gridCol w:w="2615"/>
        <w:gridCol w:w="2540"/>
        <w:gridCol w:w="2138"/>
        <w:tblGridChange w:id="0">
          <w:tblGrid>
            <w:gridCol w:w="2329"/>
            <w:gridCol w:w="2615"/>
            <w:gridCol w:w="2540"/>
            <w:gridCol w:w="2138"/>
          </w:tblGrid>
        </w:tblGridChange>
      </w:tblGrid>
      <w:tr>
        <w:trPr>
          <w:cantSplit w:val="0"/>
          <w:tblHeader w:val="0"/>
        </w:trPr>
        <w:tc>
          <w:tcPr/>
          <w:p w:rsidR="00000000" w:rsidDel="00000000" w:rsidP="00000000" w:rsidRDefault="00000000" w:rsidRPr="00000000" w14:paraId="00000091">
            <w:pPr>
              <w:rPr>
                <w:sz w:val="32"/>
                <w:szCs w:val="32"/>
              </w:rPr>
            </w:pPr>
            <w:r w:rsidDel="00000000" w:rsidR="00000000" w:rsidRPr="00000000">
              <w:rPr>
                <w:sz w:val="32"/>
                <w:szCs w:val="32"/>
                <w:rtl w:val="0"/>
              </w:rPr>
              <w:t xml:space="preserve">Nome</w:t>
            </w:r>
          </w:p>
        </w:tc>
        <w:tc>
          <w:tcPr/>
          <w:p w:rsidR="00000000" w:rsidDel="00000000" w:rsidP="00000000" w:rsidRDefault="00000000" w:rsidRPr="00000000" w14:paraId="00000092">
            <w:pPr>
              <w:rPr>
                <w:sz w:val="32"/>
                <w:szCs w:val="32"/>
              </w:rPr>
            </w:pPr>
            <w:r w:rsidDel="00000000" w:rsidR="00000000" w:rsidRPr="00000000">
              <w:rPr>
                <w:sz w:val="32"/>
                <w:szCs w:val="32"/>
                <w:rtl w:val="0"/>
              </w:rPr>
              <w:t xml:space="preserve">Tipologia</w:t>
            </w:r>
          </w:p>
        </w:tc>
        <w:tc>
          <w:tcPr/>
          <w:p w:rsidR="00000000" w:rsidDel="00000000" w:rsidP="00000000" w:rsidRDefault="00000000" w:rsidRPr="00000000" w14:paraId="00000093">
            <w:pPr>
              <w:rPr>
                <w:sz w:val="32"/>
                <w:szCs w:val="32"/>
              </w:rPr>
            </w:pPr>
            <w:r w:rsidDel="00000000" w:rsidR="00000000" w:rsidRPr="00000000">
              <w:rPr>
                <w:sz w:val="32"/>
                <w:szCs w:val="32"/>
                <w:rtl w:val="0"/>
              </w:rPr>
              <w:t xml:space="preserve">Descrizione</w:t>
            </w:r>
          </w:p>
        </w:tc>
        <w:tc>
          <w:tcPr/>
          <w:p w:rsidR="00000000" w:rsidDel="00000000" w:rsidP="00000000" w:rsidRDefault="00000000" w:rsidRPr="00000000" w14:paraId="00000094">
            <w:pPr>
              <w:rPr>
                <w:sz w:val="32"/>
                <w:szCs w:val="32"/>
              </w:rPr>
            </w:pPr>
            <w:r w:rsidDel="00000000" w:rsidR="00000000" w:rsidRPr="00000000">
              <w:rPr>
                <w:sz w:val="32"/>
                <w:szCs w:val="32"/>
                <w:rtl w:val="0"/>
              </w:rPr>
              <w:t xml:space="preserve">Tipi / Campi / Valori</w:t>
            </w:r>
          </w:p>
        </w:tc>
      </w:tr>
      <w:tr>
        <w:trPr>
          <w:cantSplit w:val="0"/>
          <w:tblHeader w:val="0"/>
        </w:trPr>
        <w:tc>
          <w:tcPr/>
          <w:p w:rsidR="00000000" w:rsidDel="00000000" w:rsidP="00000000" w:rsidRDefault="00000000" w:rsidRPr="00000000" w14:paraId="00000095">
            <w:pPr>
              <w:rPr>
                <w:sz w:val="32"/>
                <w:szCs w:val="32"/>
              </w:rPr>
            </w:pPr>
            <w:r w:rsidDel="00000000" w:rsidR="00000000" w:rsidRPr="00000000">
              <w:rPr>
                <w:sz w:val="32"/>
                <w:szCs w:val="32"/>
                <w:rtl w:val="0"/>
              </w:rPr>
              <w:t xml:space="preserve">User</w:t>
            </w:r>
          </w:p>
        </w:tc>
        <w:tc>
          <w:tcPr/>
          <w:p w:rsidR="00000000" w:rsidDel="00000000" w:rsidP="00000000" w:rsidRDefault="00000000" w:rsidRPr="00000000" w14:paraId="00000096">
            <w:pPr>
              <w:rPr>
                <w:sz w:val="32"/>
                <w:szCs w:val="32"/>
              </w:rPr>
            </w:pPr>
            <w:r w:rsidDel="00000000" w:rsidR="00000000" w:rsidRPr="00000000">
              <w:rPr>
                <w:sz w:val="32"/>
                <w:szCs w:val="32"/>
                <w:rtl w:val="0"/>
              </w:rPr>
              <w:t xml:space="preserve">struct</w:t>
            </w:r>
          </w:p>
        </w:tc>
        <w:tc>
          <w:tcPr/>
          <w:p w:rsidR="00000000" w:rsidDel="00000000" w:rsidP="00000000" w:rsidRDefault="00000000" w:rsidRPr="00000000" w14:paraId="00000097">
            <w:pPr>
              <w:rPr>
                <w:sz w:val="32"/>
                <w:szCs w:val="32"/>
              </w:rPr>
            </w:pPr>
            <w:r w:rsidDel="00000000" w:rsidR="00000000" w:rsidRPr="00000000">
              <w:rPr>
                <w:sz w:val="32"/>
                <w:szCs w:val="32"/>
                <w:rtl w:val="0"/>
              </w:rPr>
              <w:t xml:space="preserve">Tipo di dato definito per descrivere le caratteristiche dell’utente</w:t>
            </w:r>
          </w:p>
        </w:tc>
        <w:tc>
          <w:tcPr/>
          <w:p w:rsidR="00000000" w:rsidDel="00000000" w:rsidP="00000000" w:rsidRDefault="00000000" w:rsidRPr="00000000" w14:paraId="00000098">
            <w:pPr>
              <w:rPr>
                <w:sz w:val="32"/>
                <w:szCs w:val="32"/>
              </w:rPr>
            </w:pPr>
            <w:r w:rsidDel="00000000" w:rsidR="00000000" w:rsidRPr="00000000">
              <w:rPr>
                <w:sz w:val="32"/>
                <w:szCs w:val="32"/>
                <w:rtl w:val="0"/>
              </w:rPr>
              <w:t xml:space="preserve">Nome: char[20]</w:t>
            </w:r>
          </w:p>
          <w:p w:rsidR="00000000" w:rsidDel="00000000" w:rsidP="00000000" w:rsidRDefault="00000000" w:rsidRPr="00000000" w14:paraId="00000099">
            <w:pPr>
              <w:rPr>
                <w:sz w:val="32"/>
                <w:szCs w:val="32"/>
              </w:rPr>
            </w:pPr>
            <w:r w:rsidDel="00000000" w:rsidR="00000000" w:rsidRPr="00000000">
              <w:rPr>
                <w:sz w:val="32"/>
                <w:szCs w:val="32"/>
                <w:rtl w:val="0"/>
              </w:rPr>
              <w:t xml:space="preserve">Cognome: char[20]</w:t>
            </w:r>
          </w:p>
          <w:p w:rsidR="00000000" w:rsidDel="00000000" w:rsidP="00000000" w:rsidRDefault="00000000" w:rsidRPr="00000000" w14:paraId="0000009A">
            <w:pPr>
              <w:rPr>
                <w:sz w:val="32"/>
                <w:szCs w:val="32"/>
              </w:rPr>
            </w:pPr>
            <w:r w:rsidDel="00000000" w:rsidR="00000000" w:rsidRPr="00000000">
              <w:rPr>
                <w:sz w:val="32"/>
                <w:szCs w:val="32"/>
                <w:rtl w:val="0"/>
              </w:rPr>
              <w:t xml:space="preserve">Etc. etc.</w:t>
            </w:r>
          </w:p>
        </w:tc>
      </w:tr>
      <w:tr>
        <w:trPr>
          <w:cantSplit w:val="0"/>
          <w:tblHeader w:val="0"/>
        </w:trPr>
        <w:tc>
          <w:tcPr/>
          <w:p w:rsidR="00000000" w:rsidDel="00000000" w:rsidP="00000000" w:rsidRDefault="00000000" w:rsidRPr="00000000" w14:paraId="0000009B">
            <w:pPr>
              <w:rPr>
                <w:sz w:val="32"/>
                <w:szCs w:val="32"/>
              </w:rPr>
            </w:pPr>
            <w:r w:rsidDel="00000000" w:rsidR="00000000" w:rsidRPr="00000000">
              <w:rPr>
                <w:sz w:val="32"/>
                <w:szCs w:val="32"/>
                <w:rtl w:val="0"/>
              </w:rPr>
              <w:t xml:space="preserve">Preferences</w:t>
            </w:r>
          </w:p>
        </w:tc>
        <w:tc>
          <w:tcPr/>
          <w:p w:rsidR="00000000" w:rsidDel="00000000" w:rsidP="00000000" w:rsidRDefault="00000000" w:rsidRPr="00000000" w14:paraId="0000009C">
            <w:pPr>
              <w:rPr>
                <w:sz w:val="32"/>
                <w:szCs w:val="32"/>
              </w:rPr>
            </w:pPr>
            <w:r w:rsidDel="00000000" w:rsidR="00000000" w:rsidRPr="00000000">
              <w:rPr>
                <w:sz w:val="32"/>
                <w:szCs w:val="32"/>
                <w:rtl w:val="0"/>
              </w:rPr>
              <w:t xml:space="preserve">enum</w:t>
            </w:r>
          </w:p>
        </w:tc>
        <w:tc>
          <w:tcPr/>
          <w:p w:rsidR="00000000" w:rsidDel="00000000" w:rsidP="00000000" w:rsidRDefault="00000000" w:rsidRPr="00000000" w14:paraId="0000009D">
            <w:pPr>
              <w:rPr>
                <w:sz w:val="32"/>
                <w:szCs w:val="32"/>
              </w:rPr>
            </w:pPr>
            <w:r w:rsidDel="00000000" w:rsidR="00000000" w:rsidRPr="00000000">
              <w:rPr>
                <w:sz w:val="32"/>
                <w:szCs w:val="32"/>
                <w:rtl w:val="0"/>
              </w:rPr>
              <w:t xml:space="preserve">Tipo di Dato per memorizzare le scelte dell’utente</w:t>
            </w:r>
          </w:p>
        </w:tc>
        <w:tc>
          <w:tcPr/>
          <w:p w:rsidR="00000000" w:rsidDel="00000000" w:rsidP="00000000" w:rsidRDefault="00000000" w:rsidRPr="00000000" w14:paraId="0000009E">
            <w:pPr>
              <w:rPr>
                <w:sz w:val="32"/>
                <w:szCs w:val="32"/>
              </w:rPr>
            </w:pPr>
            <w:r w:rsidDel="00000000" w:rsidR="00000000" w:rsidRPr="00000000">
              <w:rPr>
                <w:sz w:val="32"/>
                <w:szCs w:val="32"/>
                <w:rtl w:val="0"/>
              </w:rPr>
              <w:t xml:space="preserve">Like / dislike</w:t>
            </w:r>
          </w:p>
        </w:tc>
      </w:tr>
      <w:tr>
        <w:trPr>
          <w:cantSplit w:val="0"/>
          <w:tblHeader w:val="0"/>
        </w:trPr>
        <w:tc>
          <w:tcPr/>
          <w:p w:rsidR="00000000" w:rsidDel="00000000" w:rsidP="00000000" w:rsidRDefault="00000000" w:rsidRPr="00000000" w14:paraId="0000009F">
            <w:pPr>
              <w:rPr>
                <w:sz w:val="32"/>
                <w:szCs w:val="32"/>
              </w:rPr>
            </w:pPr>
            <w:r w:rsidDel="00000000" w:rsidR="00000000" w:rsidRPr="00000000">
              <w:rPr>
                <w:sz w:val="32"/>
                <w:szCs w:val="32"/>
                <w:rtl w:val="0"/>
              </w:rPr>
              <w:t xml:space="preserve">…</w:t>
            </w:r>
          </w:p>
        </w:tc>
        <w:tc>
          <w:tcPr/>
          <w:p w:rsidR="00000000" w:rsidDel="00000000" w:rsidP="00000000" w:rsidRDefault="00000000" w:rsidRPr="00000000" w14:paraId="000000A0">
            <w:pPr>
              <w:rPr>
                <w:sz w:val="32"/>
                <w:szCs w:val="32"/>
              </w:rPr>
            </w:pPr>
            <w:r w:rsidDel="00000000" w:rsidR="00000000" w:rsidRPr="00000000">
              <w:rPr>
                <w:sz w:val="32"/>
                <w:szCs w:val="32"/>
                <w:rtl w:val="0"/>
              </w:rPr>
              <w:t xml:space="preserve">…</w:t>
            </w:r>
          </w:p>
        </w:tc>
        <w:tc>
          <w:tcPr/>
          <w:p w:rsidR="00000000" w:rsidDel="00000000" w:rsidP="00000000" w:rsidRDefault="00000000" w:rsidRPr="00000000" w14:paraId="000000A1">
            <w:pPr>
              <w:rPr>
                <w:sz w:val="32"/>
                <w:szCs w:val="32"/>
              </w:rPr>
            </w:pPr>
            <w:r w:rsidDel="00000000" w:rsidR="00000000" w:rsidRPr="00000000">
              <w:rPr>
                <w:sz w:val="32"/>
                <w:szCs w:val="32"/>
                <w:rtl w:val="0"/>
              </w:rPr>
              <w:t xml:space="preserve">…</w:t>
            </w:r>
          </w:p>
        </w:tc>
        <w:tc>
          <w:tcPr/>
          <w:p w:rsidR="00000000" w:rsidDel="00000000" w:rsidP="00000000" w:rsidRDefault="00000000" w:rsidRPr="00000000" w14:paraId="000000A2">
            <w:pPr>
              <w:rPr>
                <w:sz w:val="32"/>
                <w:szCs w:val="32"/>
              </w:rPr>
            </w:pPr>
            <w:r w:rsidDel="00000000" w:rsidR="00000000" w:rsidRPr="00000000">
              <w:rPr>
                <w:sz w:val="32"/>
                <w:szCs w:val="32"/>
                <w:rtl w:val="0"/>
              </w:rPr>
              <w:t xml:space="preserve">…</w:t>
            </w:r>
          </w:p>
        </w:tc>
      </w:tr>
      <w:tr>
        <w:trPr>
          <w:cantSplit w:val="0"/>
          <w:tblHeader w:val="0"/>
        </w:trPr>
        <w:tc>
          <w:tcPr/>
          <w:p w:rsidR="00000000" w:rsidDel="00000000" w:rsidP="00000000" w:rsidRDefault="00000000" w:rsidRPr="00000000" w14:paraId="000000A3">
            <w:pPr>
              <w:rPr>
                <w:sz w:val="32"/>
                <w:szCs w:val="32"/>
              </w:rPr>
            </w:pPr>
            <w:r w:rsidDel="00000000" w:rsidR="00000000" w:rsidRPr="00000000">
              <w:rPr>
                <w:rtl w:val="0"/>
              </w:rPr>
            </w:r>
          </w:p>
        </w:tc>
        <w:tc>
          <w:tcPr/>
          <w:p w:rsidR="00000000" w:rsidDel="00000000" w:rsidP="00000000" w:rsidRDefault="00000000" w:rsidRPr="00000000" w14:paraId="000000A4">
            <w:pPr>
              <w:rPr>
                <w:sz w:val="32"/>
                <w:szCs w:val="32"/>
              </w:rPr>
            </w:pPr>
            <w:r w:rsidDel="00000000" w:rsidR="00000000" w:rsidRPr="00000000">
              <w:rPr>
                <w:rtl w:val="0"/>
              </w:rPr>
            </w:r>
          </w:p>
        </w:tc>
        <w:tc>
          <w:tcPr/>
          <w:p w:rsidR="00000000" w:rsidDel="00000000" w:rsidP="00000000" w:rsidRDefault="00000000" w:rsidRPr="00000000" w14:paraId="000000A5">
            <w:pPr>
              <w:rPr>
                <w:sz w:val="32"/>
                <w:szCs w:val="32"/>
              </w:rPr>
            </w:pPr>
            <w:r w:rsidDel="00000000" w:rsidR="00000000" w:rsidRPr="00000000">
              <w:rPr>
                <w:rtl w:val="0"/>
              </w:rPr>
            </w:r>
          </w:p>
        </w:tc>
        <w:tc>
          <w:tcPr/>
          <w:p w:rsidR="00000000" w:rsidDel="00000000" w:rsidP="00000000" w:rsidRDefault="00000000" w:rsidRPr="00000000" w14:paraId="000000A6">
            <w:pPr>
              <w:rPr>
                <w:sz w:val="32"/>
                <w:szCs w:val="32"/>
              </w:rPr>
            </w:pPr>
            <w:r w:rsidDel="00000000" w:rsidR="00000000" w:rsidRPr="00000000">
              <w:rPr>
                <w:rtl w:val="0"/>
              </w:rPr>
            </w:r>
          </w:p>
        </w:tc>
      </w:tr>
    </w:tbl>
    <w:p w:rsidR="00000000" w:rsidDel="00000000" w:rsidP="00000000" w:rsidRDefault="00000000" w:rsidRPr="00000000" w14:paraId="000000A7">
      <w:pPr>
        <w:rPr>
          <w:sz w:val="32"/>
          <w:szCs w:val="32"/>
        </w:rPr>
      </w:pPr>
      <w:r w:rsidDel="00000000" w:rsidR="00000000" w:rsidRPr="00000000">
        <w:rPr>
          <w:rtl w:val="0"/>
        </w:rPr>
      </w:r>
    </w:p>
    <w:tbl>
      <w:tblPr>
        <w:tblStyle w:val="Table3"/>
        <w:tblW w:w="96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0"/>
        <w:gridCol w:w="2615"/>
        <w:gridCol w:w="2540"/>
        <w:gridCol w:w="2137"/>
        <w:tblGridChange w:id="0">
          <w:tblGrid>
            <w:gridCol w:w="2330"/>
            <w:gridCol w:w="2615"/>
            <w:gridCol w:w="2540"/>
            <w:gridCol w:w="2137"/>
          </w:tblGrid>
        </w:tblGridChange>
      </w:tblGrid>
      <w:tr>
        <w:trPr>
          <w:cantSplit w:val="0"/>
          <w:tblHeader w:val="0"/>
        </w:trPr>
        <w:tc>
          <w:tcPr/>
          <w:p w:rsidR="00000000" w:rsidDel="00000000" w:rsidP="00000000" w:rsidRDefault="00000000" w:rsidRPr="00000000" w14:paraId="000000A8">
            <w:pPr>
              <w:rPr>
                <w:sz w:val="32"/>
                <w:szCs w:val="32"/>
              </w:rPr>
            </w:pPr>
            <w:r w:rsidDel="00000000" w:rsidR="00000000" w:rsidRPr="00000000">
              <w:rPr>
                <w:sz w:val="32"/>
                <w:szCs w:val="32"/>
                <w:rtl w:val="0"/>
              </w:rPr>
              <w:t xml:space="preserve">Nome</w:t>
            </w:r>
          </w:p>
        </w:tc>
        <w:tc>
          <w:tcPr/>
          <w:p w:rsidR="00000000" w:rsidDel="00000000" w:rsidP="00000000" w:rsidRDefault="00000000" w:rsidRPr="00000000" w14:paraId="000000A9">
            <w:pPr>
              <w:rPr>
                <w:sz w:val="32"/>
                <w:szCs w:val="32"/>
              </w:rPr>
            </w:pPr>
            <w:r w:rsidDel="00000000" w:rsidR="00000000" w:rsidRPr="00000000">
              <w:rPr>
                <w:sz w:val="32"/>
                <w:szCs w:val="32"/>
                <w:rtl w:val="0"/>
              </w:rPr>
              <w:t xml:space="preserve">Tipologia</w:t>
            </w:r>
          </w:p>
        </w:tc>
        <w:tc>
          <w:tcPr/>
          <w:p w:rsidR="00000000" w:rsidDel="00000000" w:rsidP="00000000" w:rsidRDefault="00000000" w:rsidRPr="00000000" w14:paraId="000000AA">
            <w:pPr>
              <w:rPr>
                <w:sz w:val="32"/>
                <w:szCs w:val="32"/>
              </w:rPr>
            </w:pPr>
            <w:r w:rsidDel="00000000" w:rsidR="00000000" w:rsidRPr="00000000">
              <w:rPr>
                <w:sz w:val="32"/>
                <w:szCs w:val="32"/>
                <w:rtl w:val="0"/>
              </w:rPr>
              <w:t xml:space="preserve">Descrizione</w:t>
            </w:r>
          </w:p>
        </w:tc>
        <w:tc>
          <w:tcPr/>
          <w:p w:rsidR="00000000" w:rsidDel="00000000" w:rsidP="00000000" w:rsidRDefault="00000000" w:rsidRPr="00000000" w14:paraId="000000AB">
            <w:pPr>
              <w:rPr>
                <w:sz w:val="32"/>
                <w:szCs w:val="32"/>
              </w:rPr>
            </w:pPr>
            <w:r w:rsidDel="00000000" w:rsidR="00000000" w:rsidRPr="00000000">
              <w:rPr>
                <w:sz w:val="32"/>
                <w:szCs w:val="32"/>
                <w:rtl w:val="0"/>
              </w:rPr>
              <w:t xml:space="preserve">Tipi / Campi / Valori</w:t>
            </w:r>
          </w:p>
        </w:tc>
      </w:tr>
      <w:tr>
        <w:trPr>
          <w:cantSplit w:val="0"/>
          <w:tblHeader w:val="0"/>
        </w:trPr>
        <w:tc>
          <w:tcPr/>
          <w:p w:rsidR="00000000" w:rsidDel="00000000" w:rsidP="00000000" w:rsidRDefault="00000000" w:rsidRPr="00000000" w14:paraId="000000AC">
            <w:pPr>
              <w:rPr>
                <w:sz w:val="32"/>
                <w:szCs w:val="32"/>
              </w:rPr>
            </w:pPr>
            <w:r w:rsidDel="00000000" w:rsidR="00000000" w:rsidRPr="00000000">
              <w:rPr>
                <w:sz w:val="32"/>
                <w:szCs w:val="32"/>
                <w:rtl w:val="0"/>
              </w:rPr>
              <w:t xml:space="preserve">Max_Items</w:t>
            </w:r>
          </w:p>
        </w:tc>
        <w:tc>
          <w:tcPr/>
          <w:p w:rsidR="00000000" w:rsidDel="00000000" w:rsidP="00000000" w:rsidRDefault="00000000" w:rsidRPr="00000000" w14:paraId="000000AD">
            <w:pPr>
              <w:rPr>
                <w:sz w:val="32"/>
                <w:szCs w:val="32"/>
              </w:rPr>
            </w:pPr>
            <w:r w:rsidDel="00000000" w:rsidR="00000000" w:rsidRPr="00000000">
              <w:rPr>
                <w:sz w:val="32"/>
                <w:szCs w:val="32"/>
                <w:rtl w:val="0"/>
              </w:rPr>
              <w:t xml:space="preserve">costante</w:t>
            </w:r>
          </w:p>
        </w:tc>
        <w:tc>
          <w:tcPr/>
          <w:p w:rsidR="00000000" w:rsidDel="00000000" w:rsidP="00000000" w:rsidRDefault="00000000" w:rsidRPr="00000000" w14:paraId="000000AE">
            <w:pPr>
              <w:rPr>
                <w:sz w:val="32"/>
                <w:szCs w:val="32"/>
              </w:rPr>
            </w:pPr>
            <w:r w:rsidDel="00000000" w:rsidR="00000000" w:rsidRPr="00000000">
              <w:rPr>
                <w:sz w:val="32"/>
                <w:szCs w:val="32"/>
                <w:rtl w:val="0"/>
              </w:rPr>
              <w:t xml:space="preserve">Costante utilizzata per memorizzare il massimo numero di oggetti registrabili</w:t>
            </w:r>
          </w:p>
        </w:tc>
        <w:tc>
          <w:tcPr/>
          <w:p w:rsidR="00000000" w:rsidDel="00000000" w:rsidP="00000000" w:rsidRDefault="00000000" w:rsidRPr="00000000" w14:paraId="000000AF">
            <w:pPr>
              <w:rPr>
                <w:sz w:val="32"/>
                <w:szCs w:val="32"/>
              </w:rPr>
            </w:pPr>
            <w:r w:rsidDel="00000000" w:rsidR="00000000" w:rsidRPr="00000000">
              <w:rPr>
                <w:sz w:val="32"/>
                <w:szCs w:val="32"/>
                <w:rtl w:val="0"/>
              </w:rPr>
              <w:t xml:space="preserve">1000</w:t>
            </w:r>
          </w:p>
        </w:tc>
      </w:tr>
      <w:tr>
        <w:trPr>
          <w:cantSplit w:val="0"/>
          <w:tblHeader w:val="0"/>
        </w:trPr>
        <w:tc>
          <w:tcPr/>
          <w:p w:rsidR="00000000" w:rsidDel="00000000" w:rsidP="00000000" w:rsidRDefault="00000000" w:rsidRPr="00000000" w14:paraId="000000B0">
            <w:pPr>
              <w:rPr>
                <w:sz w:val="32"/>
                <w:szCs w:val="32"/>
              </w:rPr>
            </w:pPr>
            <w:r w:rsidDel="00000000" w:rsidR="00000000" w:rsidRPr="00000000">
              <w:rPr>
                <w:sz w:val="32"/>
                <w:szCs w:val="32"/>
                <w:rtl w:val="0"/>
              </w:rPr>
              <w:t xml:space="preserve">A</w:t>
            </w:r>
          </w:p>
        </w:tc>
        <w:tc>
          <w:tcPr/>
          <w:p w:rsidR="00000000" w:rsidDel="00000000" w:rsidP="00000000" w:rsidRDefault="00000000" w:rsidRPr="00000000" w14:paraId="000000B1">
            <w:pPr>
              <w:rPr>
                <w:sz w:val="32"/>
                <w:szCs w:val="32"/>
              </w:rPr>
            </w:pPr>
            <w:r w:rsidDel="00000000" w:rsidR="00000000" w:rsidRPr="00000000">
              <w:rPr>
                <w:sz w:val="32"/>
                <w:szCs w:val="32"/>
                <w:rtl w:val="0"/>
              </w:rPr>
              <w:t xml:space="preserve">Variabile globale</w:t>
            </w:r>
          </w:p>
        </w:tc>
        <w:tc>
          <w:tcPr/>
          <w:p w:rsidR="00000000" w:rsidDel="00000000" w:rsidP="00000000" w:rsidRDefault="00000000" w:rsidRPr="00000000" w14:paraId="000000B2">
            <w:pPr>
              <w:rPr>
                <w:sz w:val="32"/>
                <w:szCs w:val="32"/>
              </w:rPr>
            </w:pPr>
            <w:r w:rsidDel="00000000" w:rsidR="00000000" w:rsidRPr="00000000">
              <w:rPr>
                <w:sz w:val="32"/>
                <w:szCs w:val="32"/>
                <w:rtl w:val="0"/>
              </w:rPr>
              <w:t xml:space="preserve">Variabile globale utilizzata per….</w:t>
            </w:r>
          </w:p>
        </w:tc>
        <w:tc>
          <w:tcPr/>
          <w:p w:rsidR="00000000" w:rsidDel="00000000" w:rsidP="00000000" w:rsidRDefault="00000000" w:rsidRPr="00000000" w14:paraId="000000B3">
            <w:pPr>
              <w:rPr>
                <w:sz w:val="32"/>
                <w:szCs w:val="32"/>
              </w:rPr>
            </w:pPr>
            <w:r w:rsidDel="00000000" w:rsidR="00000000" w:rsidRPr="00000000">
              <w:rPr>
                <w:sz w:val="32"/>
                <w:szCs w:val="32"/>
                <w:rtl w:val="0"/>
              </w:rPr>
              <w:t xml:space="preserve">int</w:t>
            </w:r>
          </w:p>
        </w:tc>
      </w:tr>
      <w:tr>
        <w:trPr>
          <w:cantSplit w:val="0"/>
          <w:tblHeader w:val="0"/>
        </w:trPr>
        <w:tc>
          <w:tcPr/>
          <w:p w:rsidR="00000000" w:rsidDel="00000000" w:rsidP="00000000" w:rsidRDefault="00000000" w:rsidRPr="00000000" w14:paraId="000000B4">
            <w:pPr>
              <w:rPr>
                <w:sz w:val="32"/>
                <w:szCs w:val="32"/>
              </w:rPr>
            </w:pPr>
            <w:r w:rsidDel="00000000" w:rsidR="00000000" w:rsidRPr="00000000">
              <w:rPr>
                <w:sz w:val="32"/>
                <w:szCs w:val="32"/>
                <w:rtl w:val="0"/>
              </w:rPr>
              <w:t xml:space="preserve">…</w:t>
            </w:r>
          </w:p>
        </w:tc>
        <w:tc>
          <w:tcPr/>
          <w:p w:rsidR="00000000" w:rsidDel="00000000" w:rsidP="00000000" w:rsidRDefault="00000000" w:rsidRPr="00000000" w14:paraId="000000B5">
            <w:pPr>
              <w:rPr>
                <w:sz w:val="32"/>
                <w:szCs w:val="32"/>
              </w:rPr>
            </w:pPr>
            <w:r w:rsidDel="00000000" w:rsidR="00000000" w:rsidRPr="00000000">
              <w:rPr>
                <w:sz w:val="32"/>
                <w:szCs w:val="32"/>
                <w:rtl w:val="0"/>
              </w:rPr>
              <w:t xml:space="preserve">…</w:t>
            </w:r>
          </w:p>
        </w:tc>
        <w:tc>
          <w:tcPr/>
          <w:p w:rsidR="00000000" w:rsidDel="00000000" w:rsidP="00000000" w:rsidRDefault="00000000" w:rsidRPr="00000000" w14:paraId="000000B6">
            <w:pPr>
              <w:rPr>
                <w:sz w:val="32"/>
                <w:szCs w:val="32"/>
              </w:rPr>
            </w:pPr>
            <w:r w:rsidDel="00000000" w:rsidR="00000000" w:rsidRPr="00000000">
              <w:rPr>
                <w:sz w:val="32"/>
                <w:szCs w:val="32"/>
                <w:rtl w:val="0"/>
              </w:rPr>
              <w:t xml:space="preserve">…</w:t>
            </w:r>
          </w:p>
        </w:tc>
        <w:tc>
          <w:tcPr/>
          <w:p w:rsidR="00000000" w:rsidDel="00000000" w:rsidP="00000000" w:rsidRDefault="00000000" w:rsidRPr="00000000" w14:paraId="000000B7">
            <w:pPr>
              <w:rPr>
                <w:sz w:val="32"/>
                <w:szCs w:val="32"/>
              </w:rPr>
            </w:pPr>
            <w:r w:rsidDel="00000000" w:rsidR="00000000" w:rsidRPr="00000000">
              <w:rPr>
                <w:sz w:val="32"/>
                <w:szCs w:val="32"/>
                <w:rtl w:val="0"/>
              </w:rPr>
              <w:t xml:space="preserve">…</w:t>
            </w:r>
          </w:p>
        </w:tc>
      </w:tr>
      <w:tr>
        <w:trPr>
          <w:cantSplit w:val="0"/>
          <w:tblHeader w:val="0"/>
        </w:trPr>
        <w:tc>
          <w:tcPr/>
          <w:p w:rsidR="00000000" w:rsidDel="00000000" w:rsidP="00000000" w:rsidRDefault="00000000" w:rsidRPr="00000000" w14:paraId="000000B8">
            <w:pPr>
              <w:rPr>
                <w:sz w:val="32"/>
                <w:szCs w:val="32"/>
              </w:rPr>
            </w:pPr>
            <w:r w:rsidDel="00000000" w:rsidR="00000000" w:rsidRPr="00000000">
              <w:rPr>
                <w:sz w:val="32"/>
                <w:szCs w:val="32"/>
                <w:rtl w:val="0"/>
              </w:rPr>
              <w:t xml:space="preserve">Dat.dat</w:t>
            </w:r>
          </w:p>
        </w:tc>
        <w:tc>
          <w:tcPr/>
          <w:p w:rsidR="00000000" w:rsidDel="00000000" w:rsidP="00000000" w:rsidRDefault="00000000" w:rsidRPr="00000000" w14:paraId="000000B9">
            <w:pPr>
              <w:rPr>
                <w:sz w:val="32"/>
                <w:szCs w:val="32"/>
              </w:rPr>
            </w:pPr>
            <w:r w:rsidDel="00000000" w:rsidR="00000000" w:rsidRPr="00000000">
              <w:rPr>
                <w:sz w:val="32"/>
                <w:szCs w:val="32"/>
                <w:rtl w:val="0"/>
              </w:rPr>
              <w:t xml:space="preserve">File</w:t>
            </w:r>
          </w:p>
        </w:tc>
        <w:tc>
          <w:tcPr/>
          <w:p w:rsidR="00000000" w:rsidDel="00000000" w:rsidP="00000000" w:rsidRDefault="00000000" w:rsidRPr="00000000" w14:paraId="000000BA">
            <w:pPr>
              <w:rPr>
                <w:sz w:val="32"/>
                <w:szCs w:val="32"/>
              </w:rPr>
            </w:pPr>
            <w:r w:rsidDel="00000000" w:rsidR="00000000" w:rsidRPr="00000000">
              <w:rPr>
                <w:sz w:val="32"/>
                <w:szCs w:val="32"/>
                <w:rtl w:val="0"/>
              </w:rPr>
              <w:t xml:space="preserve">File utilizzato per…</w:t>
            </w:r>
          </w:p>
        </w:tc>
        <w:tc>
          <w:tcPr/>
          <w:p w:rsidR="00000000" w:rsidDel="00000000" w:rsidP="00000000" w:rsidRDefault="00000000" w:rsidRPr="00000000" w14:paraId="000000BB">
            <w:pPr>
              <w:rPr>
                <w:sz w:val="32"/>
                <w:szCs w:val="32"/>
              </w:rPr>
            </w:pPr>
            <w:r w:rsidDel="00000000" w:rsidR="00000000" w:rsidRPr="00000000">
              <w:rPr>
                <w:sz w:val="32"/>
                <w:szCs w:val="32"/>
                <w:rtl w:val="0"/>
              </w:rPr>
              <w:t xml:space="preserve">….</w:t>
            </w:r>
          </w:p>
        </w:tc>
      </w:tr>
    </w:tbl>
    <w:p w:rsidR="00000000" w:rsidDel="00000000" w:rsidP="00000000" w:rsidRDefault="00000000" w:rsidRPr="00000000" w14:paraId="000000BC">
      <w:pPr>
        <w:rPr>
          <w:b w:val="1"/>
          <w:sz w:val="32"/>
          <w:szCs w:val="32"/>
        </w:rPr>
      </w:pPr>
      <w:r w:rsidDel="00000000" w:rsidR="00000000" w:rsidRPr="00000000">
        <w:rPr>
          <w:rtl w:val="0"/>
        </w:rPr>
      </w:r>
    </w:p>
    <w:p w:rsidR="00000000" w:rsidDel="00000000" w:rsidP="00000000" w:rsidRDefault="00000000" w:rsidRPr="00000000" w14:paraId="000000BD">
      <w:pPr>
        <w:rPr>
          <w:b w:val="1"/>
          <w:i w:val="1"/>
          <w:sz w:val="32"/>
          <w:szCs w:val="32"/>
        </w:rPr>
      </w:pPr>
      <w:r w:rsidDel="00000000" w:rsidR="00000000" w:rsidRPr="00000000">
        <w:rPr>
          <w:b w:val="1"/>
          <w:i w:val="1"/>
          <w:sz w:val="32"/>
          <w:szCs w:val="32"/>
          <w:rtl w:val="0"/>
        </w:rPr>
        <w:t xml:space="preserve">Non serve indicare le variabili locali!</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rPr/>
      </w:pPr>
      <w:bookmarkStart w:colFirst="0" w:colLast="0" w:name="_heading=h.3dy6vkm" w:id="7"/>
      <w:bookmarkEnd w:id="7"/>
      <w:r w:rsidDel="00000000" w:rsidR="00000000" w:rsidRPr="00000000">
        <w:rPr>
          <w:rtl w:val="0"/>
        </w:rPr>
        <w:t xml:space="preserve">2.2</w:t>
        <w:tab/>
        <w:t xml:space="preserve">Progettazione della soluzione prodotta</w:t>
      </w:r>
    </w:p>
    <w:p w:rsidR="00000000" w:rsidDel="00000000" w:rsidP="00000000" w:rsidRDefault="00000000" w:rsidRPr="00000000" w14:paraId="000000C1">
      <w:pPr>
        <w:pStyle w:val="Heading2"/>
        <w:rPr/>
      </w:pPr>
      <w:bookmarkStart w:colFirst="0" w:colLast="0" w:name="_heading=h.1t3h5sf" w:id="8"/>
      <w:bookmarkEnd w:id="8"/>
      <w:r w:rsidDel="00000000" w:rsidR="00000000" w:rsidRPr="00000000">
        <w:rPr>
          <w:color w:val="000000"/>
          <w:rtl w:val="0"/>
        </w:rPr>
        <w:t xml:space="preserve">&lt;Indicare con un Albero di Decomposizione come è stata progettata la soluzione prodotta. Aggiungere lo Pseudocodice delle </w:t>
      </w:r>
      <w:r w:rsidDel="00000000" w:rsidR="00000000" w:rsidRPr="00000000">
        <w:rPr>
          <w:b w:val="1"/>
          <w:color w:val="000000"/>
          <w:rtl w:val="0"/>
        </w:rPr>
        <w:t xml:space="preserve">funzionalità principali</w:t>
      </w:r>
      <w:r w:rsidDel="00000000" w:rsidR="00000000" w:rsidRPr="00000000">
        <w:rPr>
          <w:color w:val="000000"/>
          <w:rtl w:val="0"/>
        </w:rPr>
        <w:t xml:space="preserve">: Main, Inserimento dati, Ricerca, ecc. Non inserire i controlli di data, delle stringhe, ecc.&gt; </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-453389</wp:posOffset>
            </wp:positionH>
            <wp:positionV relativeFrom="paragraph">
              <wp:posOffset>1138555</wp:posOffset>
            </wp:positionV>
            <wp:extent cx="7010400" cy="955675"/>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10400" cy="955675"/>
                    </a:xfrm>
                    <a:prstGeom prst="rect"/>
                    <a:ln/>
                  </pic:spPr>
                </pic:pic>
              </a:graphicData>
            </a:graphic>
          </wp:anchor>
        </w:drawing>
      </w:r>
    </w:p>
    <w:p w:rsidR="00000000" w:rsidDel="00000000" w:rsidP="00000000" w:rsidRDefault="00000000" w:rsidRPr="00000000" w14:paraId="000000C2">
      <w:pPr>
        <w:pStyle w:val="Heading2"/>
        <w:jc w:val="center"/>
        <w:rPr/>
      </w:pPr>
      <w:bookmarkStart w:colFirst="0" w:colLast="0" w:name="_heading=h.4d34og8" w:id="9"/>
      <w:bookmarkEnd w:id="9"/>
      <w:r w:rsidDel="00000000" w:rsidR="00000000" w:rsidRPr="00000000">
        <w:rPr>
          <w:rtl w:val="0"/>
        </w:rPr>
        <w:t xml:space="preserve"> </w:t>
        <w:tab/>
      </w:r>
      <w:r w:rsidDel="00000000" w:rsidR="00000000" w:rsidRPr="00000000">
        <w:rPr/>
        <w:drawing>
          <wp:inline distB="0" distT="0" distL="0" distR="0">
            <wp:extent cx="3151993" cy="1901500"/>
            <wp:effectExtent b="0" l="0" r="0" t="0"/>
            <wp:docPr id="11" name="image3.png"/>
            <a:graphic>
              <a:graphicData uri="http://schemas.openxmlformats.org/drawingml/2006/picture">
                <pic:pic>
                  <pic:nvPicPr>
                    <pic:cNvPr id="0" name="image3.png"/>
                    <pic:cNvPicPr preferRelativeResize="0"/>
                  </pic:nvPicPr>
                  <pic:blipFill>
                    <a:blip r:embed="rId9"/>
                    <a:srcRect b="7155" l="8471" r="7682" t="4149"/>
                    <a:stretch>
                      <a:fillRect/>
                    </a:stretch>
                  </pic:blipFill>
                  <pic:spPr>
                    <a:xfrm>
                      <a:off x="0" y="0"/>
                      <a:ext cx="3151993" cy="19015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pPr>
      <w:r w:rsidDel="00000000" w:rsidR="00000000" w:rsidRPr="00000000">
        <w:rPr/>
        <w:drawing>
          <wp:inline distB="0" distT="0" distL="0" distR="0">
            <wp:extent cx="6229509" cy="1801169"/>
            <wp:effectExtent b="0" l="0" r="0" t="0"/>
            <wp:docPr id="10" name="image4.png"/>
            <a:graphic>
              <a:graphicData uri="http://schemas.openxmlformats.org/drawingml/2006/picture">
                <pic:pic>
                  <pic:nvPicPr>
                    <pic:cNvPr id="0" name="image4.png"/>
                    <pic:cNvPicPr preferRelativeResize="0"/>
                  </pic:nvPicPr>
                  <pic:blipFill>
                    <a:blip r:embed="rId10"/>
                    <a:srcRect b="0" l="871" r="705" t="0"/>
                    <a:stretch>
                      <a:fillRect/>
                    </a:stretch>
                  </pic:blipFill>
                  <pic:spPr>
                    <a:xfrm>
                      <a:off x="0" y="0"/>
                      <a:ext cx="6229509" cy="180116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2"/>
        <w:ind w:left="720" w:hanging="720"/>
        <w:jc w:val="center"/>
        <w:rPr/>
      </w:pPr>
      <w:r w:rsidDel="00000000" w:rsidR="00000000" w:rsidRPr="00000000">
        <w:rPr/>
        <w:drawing>
          <wp:inline distB="0" distT="0" distL="0" distR="0">
            <wp:extent cx="3945852" cy="1270523"/>
            <wp:effectExtent b="0" l="0" r="0" t="0"/>
            <wp:docPr id="13" name="image1.png"/>
            <a:graphic>
              <a:graphicData uri="http://schemas.openxmlformats.org/drawingml/2006/picture">
                <pic:pic>
                  <pic:nvPicPr>
                    <pic:cNvPr id="0" name="image1.png"/>
                    <pic:cNvPicPr preferRelativeResize="0"/>
                  </pic:nvPicPr>
                  <pic:blipFill>
                    <a:blip r:embed="rId11"/>
                    <a:srcRect b="6478" l="2740" r="2076" t="3301"/>
                    <a:stretch>
                      <a:fillRect/>
                    </a:stretch>
                  </pic:blipFill>
                  <pic:spPr>
                    <a:xfrm>
                      <a:off x="0" y="0"/>
                      <a:ext cx="3945852" cy="127052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rPr>
          <w:color w:val="ff0000"/>
        </w:rPr>
      </w:pPr>
      <w:r w:rsidDel="00000000" w:rsidR="00000000" w:rsidRPr="00000000">
        <w:rPr>
          <w:rtl w:val="0"/>
        </w:rPr>
        <w:t xml:space="preserve">2.3</w:t>
        <w:tab/>
        <w:t xml:space="preserve">Progettazione delle librerie / funzioni </w:t>
      </w:r>
      <w:r w:rsidDel="00000000" w:rsidR="00000000" w:rsidRPr="00000000">
        <w:rPr>
          <w:color w:val="ff0000"/>
          <w:rtl w:val="0"/>
        </w:rPr>
        <w:t xml:space="preserve">(solo se in casi eccezionali in cui non si riesce ad utilizzare DOXYGEN)</w:t>
      </w:r>
    </w:p>
    <w:p w:rsidR="00000000" w:rsidDel="00000000" w:rsidP="00000000" w:rsidRDefault="00000000" w:rsidRPr="00000000" w14:paraId="000000C6">
      <w:pPr>
        <w:rPr>
          <w:sz w:val="32"/>
          <w:szCs w:val="32"/>
        </w:rPr>
      </w:pPr>
      <w:r w:rsidDel="00000000" w:rsidR="00000000" w:rsidRPr="00000000">
        <w:rPr>
          <w:sz w:val="32"/>
          <w:szCs w:val="32"/>
          <w:rtl w:val="0"/>
        </w:rPr>
        <w:t xml:space="preserve">&lt;Indicare quali sono le librerie progettate. Per ciascun file .h indicare le procedure e le funzioni incluse nell’header file. Per ogni funzione indicare scopo, tipi di ingresso e di uscita.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pPr>
      <w:bookmarkStart w:colFirst="0" w:colLast="0" w:name="_heading=h.2s8eyo1" w:id="10"/>
      <w:bookmarkEnd w:id="10"/>
      <w:r w:rsidDel="00000000" w:rsidR="00000000" w:rsidRPr="00000000">
        <w:rPr>
          <w:rtl w:val="0"/>
        </w:rPr>
        <w:t xml:space="preserve">4.</w:t>
        <w:tab/>
        <w:t xml:space="preserve">Testing</w:t>
      </w:r>
    </w:p>
    <w:p w:rsidR="00000000" w:rsidDel="00000000" w:rsidP="00000000" w:rsidRDefault="00000000" w:rsidRPr="00000000" w14:paraId="000000CA">
      <w:pPr>
        <w:pStyle w:val="Heading2"/>
        <w:rPr/>
      </w:pPr>
      <w:bookmarkStart w:colFirst="0" w:colLast="0" w:name="_heading=h.17dp8vu" w:id="11"/>
      <w:bookmarkEnd w:id="11"/>
      <w:r w:rsidDel="00000000" w:rsidR="00000000" w:rsidRPr="00000000">
        <w:rPr>
          <w:rtl w:val="0"/>
        </w:rPr>
        <w:t xml:space="preserve">4.1</w:t>
        <w:tab/>
        <w:t xml:space="preserve">Definizione del Piano di Test</w:t>
      </w:r>
    </w:p>
    <w:p w:rsidR="00000000" w:rsidDel="00000000" w:rsidP="00000000" w:rsidRDefault="00000000" w:rsidRPr="00000000" w14:paraId="000000CB">
      <w:pPr>
        <w:rPr>
          <w:sz w:val="32"/>
          <w:szCs w:val="32"/>
        </w:rPr>
      </w:pPr>
      <w:r w:rsidDel="00000000" w:rsidR="00000000" w:rsidRPr="00000000">
        <w:rPr>
          <w:sz w:val="32"/>
          <w:szCs w:val="32"/>
          <w:rtl w:val="0"/>
        </w:rPr>
        <w:t xml:space="preserve">&lt;Per ciascun caso d’uso definito in sezione 1.2 definire i casi di test e validarne l’esito. Quando possibile, progettare i casi di test come asserzioni CUnit&gt;</w:t>
      </w:r>
    </w:p>
    <w:p w:rsidR="00000000" w:rsidDel="00000000" w:rsidP="00000000" w:rsidRDefault="00000000" w:rsidRPr="00000000" w14:paraId="000000CC">
      <w:pPr>
        <w:rPr>
          <w:sz w:val="32"/>
          <w:szCs w:val="32"/>
        </w:rPr>
      </w:pPr>
      <w:r w:rsidDel="00000000" w:rsidR="00000000" w:rsidRPr="00000000">
        <w:rPr>
          <w:rtl w:val="0"/>
        </w:rPr>
      </w:r>
    </w:p>
    <w:tbl>
      <w:tblPr>
        <w:tblStyle w:val="Table4"/>
        <w:tblW w:w="96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6"/>
        <w:gridCol w:w="951"/>
        <w:gridCol w:w="1586"/>
        <w:gridCol w:w="1471"/>
        <w:gridCol w:w="1127"/>
        <w:gridCol w:w="1907"/>
        <w:gridCol w:w="1334"/>
        <w:tblGridChange w:id="0">
          <w:tblGrid>
            <w:gridCol w:w="1246"/>
            <w:gridCol w:w="951"/>
            <w:gridCol w:w="1586"/>
            <w:gridCol w:w="1471"/>
            <w:gridCol w:w="1127"/>
            <w:gridCol w:w="1907"/>
            <w:gridCol w:w="1334"/>
          </w:tblGrid>
        </w:tblGridChange>
      </w:tblGrid>
      <w:tr>
        <w:trPr>
          <w:cantSplit w:val="0"/>
          <w:trHeight w:val="751" w:hRule="atLeast"/>
          <w:tblHeader w:val="0"/>
        </w:trPr>
        <w:tc>
          <w:tcPr/>
          <w:p w:rsidR="00000000" w:rsidDel="00000000" w:rsidP="00000000" w:rsidRDefault="00000000" w:rsidRPr="00000000" w14:paraId="000000CD">
            <w:pPr>
              <w:rPr>
                <w:sz w:val="24"/>
                <w:szCs w:val="24"/>
              </w:rPr>
            </w:pPr>
            <w:r w:rsidDel="00000000" w:rsidR="00000000" w:rsidRPr="00000000">
              <w:rPr>
                <w:sz w:val="24"/>
                <w:szCs w:val="24"/>
                <w:rtl w:val="0"/>
              </w:rPr>
              <w:t xml:space="preserve">Codice Requisito</w:t>
            </w:r>
          </w:p>
        </w:tc>
        <w:tc>
          <w:tcPr/>
          <w:p w:rsidR="00000000" w:rsidDel="00000000" w:rsidP="00000000" w:rsidRDefault="00000000" w:rsidRPr="00000000" w14:paraId="000000CE">
            <w:pPr>
              <w:rPr>
                <w:sz w:val="24"/>
                <w:szCs w:val="24"/>
              </w:rPr>
            </w:pPr>
            <w:r w:rsidDel="00000000" w:rsidR="00000000" w:rsidRPr="00000000">
              <w:rPr>
                <w:sz w:val="24"/>
                <w:szCs w:val="24"/>
                <w:rtl w:val="0"/>
              </w:rPr>
              <w:t xml:space="preserve">Codice Test</w:t>
            </w:r>
          </w:p>
        </w:tc>
        <w:tc>
          <w:tcPr/>
          <w:p w:rsidR="00000000" w:rsidDel="00000000" w:rsidP="00000000" w:rsidRDefault="00000000" w:rsidRPr="00000000" w14:paraId="000000CF">
            <w:pPr>
              <w:rPr>
                <w:sz w:val="24"/>
                <w:szCs w:val="24"/>
              </w:rPr>
            </w:pPr>
            <w:r w:rsidDel="00000000" w:rsidR="00000000" w:rsidRPr="00000000">
              <w:rPr>
                <w:sz w:val="24"/>
                <w:szCs w:val="24"/>
                <w:rtl w:val="0"/>
              </w:rPr>
              <w:t xml:space="preserve">Nome</w:t>
            </w:r>
          </w:p>
        </w:tc>
        <w:tc>
          <w:tcPr/>
          <w:p w:rsidR="00000000" w:rsidDel="00000000" w:rsidP="00000000" w:rsidRDefault="00000000" w:rsidRPr="00000000" w14:paraId="000000D0">
            <w:pPr>
              <w:rPr>
                <w:sz w:val="24"/>
                <w:szCs w:val="24"/>
              </w:rPr>
            </w:pPr>
            <w:r w:rsidDel="00000000" w:rsidR="00000000" w:rsidRPr="00000000">
              <w:rPr>
                <w:sz w:val="24"/>
                <w:szCs w:val="24"/>
                <w:rtl w:val="0"/>
              </w:rPr>
              <w:t xml:space="preserve">Descrizione Test</w:t>
            </w:r>
          </w:p>
        </w:tc>
        <w:tc>
          <w:tcPr/>
          <w:p w:rsidR="00000000" w:rsidDel="00000000" w:rsidP="00000000" w:rsidRDefault="00000000" w:rsidRPr="00000000" w14:paraId="000000D1">
            <w:pPr>
              <w:rPr>
                <w:sz w:val="24"/>
                <w:szCs w:val="24"/>
              </w:rPr>
            </w:pPr>
            <w:r w:rsidDel="00000000" w:rsidR="00000000" w:rsidRPr="00000000">
              <w:rPr>
                <w:sz w:val="24"/>
                <w:szCs w:val="24"/>
                <w:rtl w:val="0"/>
              </w:rPr>
              <w:t xml:space="preserve">Eventuale Input</w:t>
            </w:r>
          </w:p>
        </w:tc>
        <w:tc>
          <w:tcPr/>
          <w:p w:rsidR="00000000" w:rsidDel="00000000" w:rsidP="00000000" w:rsidRDefault="00000000" w:rsidRPr="00000000" w14:paraId="000000D2">
            <w:pPr>
              <w:rPr>
                <w:sz w:val="24"/>
                <w:szCs w:val="24"/>
              </w:rPr>
            </w:pPr>
            <w:r w:rsidDel="00000000" w:rsidR="00000000" w:rsidRPr="00000000">
              <w:rPr>
                <w:sz w:val="24"/>
                <w:szCs w:val="24"/>
                <w:rtl w:val="0"/>
              </w:rPr>
              <w:t xml:space="preserve">Risultato Atteso</w:t>
            </w:r>
          </w:p>
        </w:tc>
        <w:tc>
          <w:tcPr/>
          <w:p w:rsidR="00000000" w:rsidDel="00000000" w:rsidP="00000000" w:rsidRDefault="00000000" w:rsidRPr="00000000" w14:paraId="000000D3">
            <w:pPr>
              <w:rPr>
                <w:sz w:val="24"/>
                <w:szCs w:val="24"/>
              </w:rPr>
            </w:pPr>
            <w:r w:rsidDel="00000000" w:rsidR="00000000" w:rsidRPr="00000000">
              <w:rPr>
                <w:sz w:val="24"/>
                <w:szCs w:val="24"/>
                <w:rtl w:val="0"/>
              </w:rPr>
              <w:t xml:space="preserve">Risultato Ottenuto</w:t>
            </w:r>
          </w:p>
        </w:tc>
      </w:tr>
      <w:tr>
        <w:trPr>
          <w:cantSplit w:val="0"/>
          <w:tblHeader w:val="0"/>
        </w:trPr>
        <w:tc>
          <w:tcPr/>
          <w:p w:rsidR="00000000" w:rsidDel="00000000" w:rsidP="00000000" w:rsidRDefault="00000000" w:rsidRPr="00000000" w14:paraId="000000D4">
            <w:pPr>
              <w:rPr>
                <w:sz w:val="24"/>
                <w:szCs w:val="24"/>
              </w:rPr>
            </w:pPr>
            <w:r w:rsidDel="00000000" w:rsidR="00000000" w:rsidRPr="00000000">
              <w:rPr>
                <w:sz w:val="24"/>
                <w:szCs w:val="24"/>
                <w:rtl w:val="0"/>
              </w:rPr>
              <w:t xml:space="preserve">R01</w:t>
            </w:r>
          </w:p>
        </w:tc>
        <w:tc>
          <w:tcPr/>
          <w:p w:rsidR="00000000" w:rsidDel="00000000" w:rsidP="00000000" w:rsidRDefault="00000000" w:rsidRPr="00000000" w14:paraId="000000D5">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D6">
            <w:pPr>
              <w:rPr>
                <w:sz w:val="24"/>
                <w:szCs w:val="24"/>
              </w:rPr>
            </w:pPr>
            <w:r w:rsidDel="00000000" w:rsidR="00000000" w:rsidRPr="00000000">
              <w:rPr>
                <w:sz w:val="24"/>
                <w:szCs w:val="24"/>
                <w:rtl w:val="0"/>
              </w:rPr>
              <w:t xml:space="preserve">Menu Iniziale</w:t>
            </w:r>
          </w:p>
        </w:tc>
        <w:tc>
          <w:tcPr/>
          <w:p w:rsidR="00000000" w:rsidDel="00000000" w:rsidP="00000000" w:rsidRDefault="00000000" w:rsidRPr="00000000" w14:paraId="000000D7">
            <w:pPr>
              <w:rPr>
                <w:sz w:val="24"/>
                <w:szCs w:val="24"/>
              </w:rPr>
            </w:pPr>
            <w:r w:rsidDel="00000000" w:rsidR="00000000" w:rsidRPr="00000000">
              <w:rPr>
                <w:sz w:val="24"/>
                <w:szCs w:val="24"/>
                <w:rtl w:val="0"/>
              </w:rPr>
              <w:t xml:space="preserve">Scelta n.1</w:t>
            </w:r>
          </w:p>
        </w:tc>
        <w:tc>
          <w:tcPr/>
          <w:p w:rsidR="00000000" w:rsidDel="00000000" w:rsidP="00000000" w:rsidRDefault="00000000" w:rsidRPr="00000000" w14:paraId="000000D8">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9">
            <w:pPr>
              <w:rPr>
                <w:sz w:val="24"/>
                <w:szCs w:val="24"/>
              </w:rPr>
            </w:pPr>
            <w:r w:rsidDel="00000000" w:rsidR="00000000" w:rsidRPr="00000000">
              <w:rPr>
                <w:sz w:val="24"/>
                <w:szCs w:val="24"/>
                <w:rtl w:val="0"/>
              </w:rPr>
              <w:t xml:space="preserve">Caricamento del menu X</w:t>
            </w:r>
          </w:p>
        </w:tc>
        <w:tc>
          <w:tcPr/>
          <w:p w:rsidR="00000000" w:rsidDel="00000000" w:rsidP="00000000" w:rsidRDefault="00000000" w:rsidRPr="00000000" w14:paraId="000000DA">
            <w:pPr>
              <w:rPr>
                <w:sz w:val="24"/>
                <w:szCs w:val="24"/>
              </w:rPr>
            </w:pPr>
            <w:r w:rsidDel="00000000" w:rsidR="00000000" w:rsidRPr="00000000">
              <w:rPr>
                <w:sz w:val="24"/>
                <w:szCs w:val="24"/>
                <w:rtl w:val="0"/>
              </w:rPr>
              <w:t xml:space="preserve">Programma chiuso</w:t>
            </w:r>
          </w:p>
        </w:tc>
      </w:tr>
      <w:tr>
        <w:trPr>
          <w:cantSplit w:val="0"/>
          <w:tblHeader w:val="0"/>
        </w:trPr>
        <w:tc>
          <w:tcPr/>
          <w:p w:rsidR="00000000" w:rsidDel="00000000" w:rsidP="00000000" w:rsidRDefault="00000000" w:rsidRPr="00000000" w14:paraId="000000DB">
            <w:pPr>
              <w:rPr>
                <w:sz w:val="24"/>
                <w:szCs w:val="24"/>
              </w:rPr>
            </w:pPr>
            <w:r w:rsidDel="00000000" w:rsidR="00000000" w:rsidRPr="00000000">
              <w:rPr>
                <w:sz w:val="24"/>
                <w:szCs w:val="24"/>
                <w:rtl w:val="0"/>
              </w:rPr>
              <w:t xml:space="preserve">R02</w:t>
            </w:r>
          </w:p>
        </w:tc>
        <w:tc>
          <w:tcPr/>
          <w:p w:rsidR="00000000" w:rsidDel="00000000" w:rsidP="00000000" w:rsidRDefault="00000000" w:rsidRPr="00000000" w14:paraId="000000DC">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DD">
            <w:pPr>
              <w:rPr>
                <w:sz w:val="24"/>
                <w:szCs w:val="24"/>
              </w:rPr>
            </w:pPr>
            <w:r w:rsidDel="00000000" w:rsidR="00000000" w:rsidRPr="00000000">
              <w:rPr>
                <w:sz w:val="24"/>
                <w:szCs w:val="24"/>
                <w:rtl w:val="0"/>
              </w:rPr>
              <w:t xml:space="preserve">Menu iniziale</w:t>
            </w:r>
          </w:p>
        </w:tc>
        <w:tc>
          <w:tcPr/>
          <w:p w:rsidR="00000000" w:rsidDel="00000000" w:rsidP="00000000" w:rsidRDefault="00000000" w:rsidRPr="00000000" w14:paraId="000000DE">
            <w:pPr>
              <w:rPr>
                <w:sz w:val="24"/>
                <w:szCs w:val="24"/>
              </w:rPr>
            </w:pPr>
            <w:r w:rsidDel="00000000" w:rsidR="00000000" w:rsidRPr="00000000">
              <w:rPr>
                <w:sz w:val="24"/>
                <w:szCs w:val="24"/>
                <w:rtl w:val="0"/>
              </w:rPr>
              <w:t xml:space="preserve">Scelta errata</w:t>
            </w:r>
          </w:p>
        </w:tc>
        <w:tc>
          <w:tcPr/>
          <w:p w:rsidR="00000000" w:rsidDel="00000000" w:rsidP="00000000" w:rsidRDefault="00000000" w:rsidRPr="00000000" w14:paraId="000000DF">
            <w:pPr>
              <w:rPr>
                <w:sz w:val="24"/>
                <w:szCs w:val="24"/>
              </w:rPr>
            </w:pPr>
            <w:r w:rsidDel="00000000" w:rsidR="00000000" w:rsidRPr="00000000">
              <w:rPr>
                <w:sz w:val="24"/>
                <w:szCs w:val="24"/>
                <w:rtl w:val="0"/>
              </w:rPr>
              <w:t xml:space="preserve">100</w:t>
            </w:r>
          </w:p>
        </w:tc>
        <w:tc>
          <w:tcPr/>
          <w:p w:rsidR="00000000" w:rsidDel="00000000" w:rsidP="00000000" w:rsidRDefault="00000000" w:rsidRPr="00000000" w14:paraId="000000E0">
            <w:pPr>
              <w:rPr>
                <w:sz w:val="24"/>
                <w:szCs w:val="24"/>
              </w:rPr>
            </w:pPr>
            <w:r w:rsidDel="00000000" w:rsidR="00000000" w:rsidRPr="00000000">
              <w:rPr>
                <w:sz w:val="24"/>
                <w:szCs w:val="24"/>
                <w:rtl w:val="0"/>
              </w:rPr>
              <w:t xml:space="preserve">Messaggio di Errore</w:t>
            </w:r>
          </w:p>
        </w:tc>
        <w:tc>
          <w:tcPr/>
          <w:p w:rsidR="00000000" w:rsidDel="00000000" w:rsidP="00000000" w:rsidRDefault="00000000" w:rsidRPr="00000000" w14:paraId="000000E1">
            <w:pPr>
              <w:rPr>
                <w:sz w:val="24"/>
                <w:szCs w:val="24"/>
              </w:rPr>
            </w:pPr>
            <w:r w:rsidDel="00000000" w:rsidR="00000000" w:rsidRPr="00000000">
              <w:rPr>
                <w:sz w:val="24"/>
                <w:szCs w:val="24"/>
                <w:rtl w:val="0"/>
              </w:rPr>
              <w:t xml:space="preserve">&lt;indicare risultato&gt;</w:t>
            </w:r>
          </w:p>
        </w:tc>
      </w:tr>
      <w:tr>
        <w:trPr>
          <w:cantSplit w:val="0"/>
          <w:tblHeader w:val="0"/>
        </w:trPr>
        <w:tc>
          <w:tcPr/>
          <w:p w:rsidR="00000000" w:rsidDel="00000000" w:rsidP="00000000" w:rsidRDefault="00000000" w:rsidRPr="00000000" w14:paraId="000000E2">
            <w:pPr>
              <w:rPr>
                <w:sz w:val="24"/>
                <w:szCs w:val="24"/>
              </w:rPr>
            </w:pPr>
            <w:r w:rsidDel="00000000" w:rsidR="00000000" w:rsidRPr="00000000">
              <w:rPr>
                <w:sz w:val="24"/>
                <w:szCs w:val="24"/>
                <w:rtl w:val="0"/>
              </w:rPr>
              <w:t xml:space="preserve">R02</w:t>
            </w:r>
          </w:p>
        </w:tc>
        <w:tc>
          <w:tcPr/>
          <w:p w:rsidR="00000000" w:rsidDel="00000000" w:rsidP="00000000" w:rsidRDefault="00000000" w:rsidRPr="00000000" w14:paraId="000000E3">
            <w:pPr>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0E4">
            <w:pPr>
              <w:rPr>
                <w:sz w:val="24"/>
                <w:szCs w:val="24"/>
              </w:rPr>
            </w:pPr>
            <w:r w:rsidDel="00000000" w:rsidR="00000000" w:rsidRPr="00000000">
              <w:rPr>
                <w:sz w:val="24"/>
                <w:szCs w:val="24"/>
                <w:rtl w:val="0"/>
              </w:rPr>
              <w:t xml:space="preserve">Caricamento Dati da File</w:t>
            </w:r>
          </w:p>
        </w:tc>
        <w:tc>
          <w:tcPr/>
          <w:p w:rsidR="00000000" w:rsidDel="00000000" w:rsidP="00000000" w:rsidRDefault="00000000" w:rsidRPr="00000000" w14:paraId="000000E5">
            <w:pPr>
              <w:rPr>
                <w:sz w:val="24"/>
                <w:szCs w:val="24"/>
              </w:rPr>
            </w:pPr>
            <w:r w:rsidDel="00000000" w:rsidR="00000000" w:rsidRPr="00000000">
              <w:rPr>
                <w:sz w:val="24"/>
                <w:szCs w:val="24"/>
                <w:rtl w:val="0"/>
              </w:rPr>
              <w:t xml:space="preserve">File non esistente</w:t>
            </w:r>
          </w:p>
        </w:tc>
        <w:tc>
          <w:tcPr/>
          <w:p w:rsidR="00000000" w:rsidDel="00000000" w:rsidP="00000000" w:rsidRDefault="00000000" w:rsidRPr="00000000" w14:paraId="000000E6">
            <w:pPr>
              <w:rPr>
                <w:sz w:val="24"/>
                <w:szCs w:val="24"/>
              </w:rPr>
            </w:pPr>
            <w:r w:rsidDel="00000000" w:rsidR="00000000" w:rsidRPr="00000000">
              <w:rPr>
                <w:sz w:val="24"/>
                <w:szCs w:val="24"/>
                <w:rtl w:val="0"/>
              </w:rPr>
              <w:t xml:space="preserve">xxx</w:t>
            </w:r>
          </w:p>
        </w:tc>
        <w:tc>
          <w:tcPr/>
          <w:p w:rsidR="00000000" w:rsidDel="00000000" w:rsidP="00000000" w:rsidRDefault="00000000" w:rsidRPr="00000000" w14:paraId="000000E7">
            <w:pPr>
              <w:rPr>
                <w:sz w:val="24"/>
                <w:szCs w:val="24"/>
              </w:rPr>
            </w:pPr>
            <w:r w:rsidDel="00000000" w:rsidR="00000000" w:rsidRPr="00000000">
              <w:rPr>
                <w:sz w:val="24"/>
                <w:szCs w:val="24"/>
                <w:rtl w:val="0"/>
              </w:rPr>
              <w:t xml:space="preserve">Visualizzazione Messaggio di Errore e Creazione Nuovo File</w:t>
            </w:r>
          </w:p>
        </w:tc>
        <w:tc>
          <w:tcPr/>
          <w:p w:rsidR="00000000" w:rsidDel="00000000" w:rsidP="00000000" w:rsidRDefault="00000000" w:rsidRPr="00000000" w14:paraId="000000E8">
            <w:pPr>
              <w:rPr>
                <w:sz w:val="24"/>
                <w:szCs w:val="24"/>
              </w:rPr>
            </w:pPr>
            <w:r w:rsidDel="00000000" w:rsidR="00000000" w:rsidRPr="00000000">
              <w:rPr>
                <w:sz w:val="24"/>
                <w:szCs w:val="24"/>
                <w:rtl w:val="0"/>
              </w:rPr>
              <w:t xml:space="preserve">&lt;indicare risultato&gt;</w:t>
            </w:r>
          </w:p>
        </w:tc>
      </w:tr>
      <w:tr>
        <w:trPr>
          <w:cantSplit w:val="0"/>
          <w:tblHeader w:val="0"/>
        </w:trPr>
        <w:tc>
          <w:tcPr/>
          <w:p w:rsidR="00000000" w:rsidDel="00000000" w:rsidP="00000000" w:rsidRDefault="00000000" w:rsidRPr="00000000" w14:paraId="000000E9">
            <w:pPr>
              <w:rPr>
                <w:sz w:val="24"/>
                <w:szCs w:val="24"/>
              </w:rPr>
            </w:pPr>
            <w:r w:rsidDel="00000000" w:rsidR="00000000" w:rsidRPr="00000000">
              <w:rPr>
                <w:sz w:val="24"/>
                <w:szCs w:val="24"/>
                <w:rtl w:val="0"/>
              </w:rPr>
              <w:t xml:space="preserve">R02</w:t>
            </w:r>
          </w:p>
        </w:tc>
        <w:tc>
          <w:tcPr/>
          <w:p w:rsidR="00000000" w:rsidDel="00000000" w:rsidP="00000000" w:rsidRDefault="00000000" w:rsidRPr="00000000" w14:paraId="000000EA">
            <w:pPr>
              <w:rPr>
                <w:sz w:val="24"/>
                <w:szCs w:val="24"/>
              </w:rPr>
            </w:pPr>
            <w:r w:rsidDel="00000000" w:rsidR="00000000" w:rsidRPr="00000000">
              <w:rPr>
                <w:sz w:val="24"/>
                <w:szCs w:val="24"/>
                <w:rtl w:val="0"/>
              </w:rPr>
              <w:t xml:space="preserve">2.2</w:t>
            </w:r>
          </w:p>
        </w:tc>
        <w:tc>
          <w:tcPr/>
          <w:p w:rsidR="00000000" w:rsidDel="00000000" w:rsidP="00000000" w:rsidRDefault="00000000" w:rsidRPr="00000000" w14:paraId="000000EB">
            <w:pPr>
              <w:rPr>
                <w:sz w:val="24"/>
                <w:szCs w:val="24"/>
              </w:rPr>
            </w:pPr>
            <w:r w:rsidDel="00000000" w:rsidR="00000000" w:rsidRPr="00000000">
              <w:rPr>
                <w:sz w:val="24"/>
                <w:szCs w:val="24"/>
                <w:rtl w:val="0"/>
              </w:rPr>
              <w:t xml:space="preserve">Caricamento Dati da File</w:t>
            </w:r>
          </w:p>
        </w:tc>
        <w:tc>
          <w:tcPr/>
          <w:p w:rsidR="00000000" w:rsidDel="00000000" w:rsidP="00000000" w:rsidRDefault="00000000" w:rsidRPr="00000000" w14:paraId="000000EC">
            <w:pPr>
              <w:rPr>
                <w:sz w:val="24"/>
                <w:szCs w:val="24"/>
              </w:rPr>
            </w:pPr>
            <w:r w:rsidDel="00000000" w:rsidR="00000000" w:rsidRPr="00000000">
              <w:rPr>
                <w:sz w:val="24"/>
                <w:szCs w:val="24"/>
                <w:rtl w:val="0"/>
              </w:rPr>
              <w:t xml:space="preserve">File Esistente</w:t>
            </w:r>
          </w:p>
        </w:tc>
        <w:tc>
          <w:tcPr/>
          <w:p w:rsidR="00000000" w:rsidDel="00000000" w:rsidP="00000000" w:rsidRDefault="00000000" w:rsidRPr="00000000" w14:paraId="000000ED">
            <w:pPr>
              <w:rPr>
                <w:sz w:val="24"/>
                <w:szCs w:val="24"/>
              </w:rPr>
            </w:pPr>
            <w:r w:rsidDel="00000000" w:rsidR="00000000" w:rsidRPr="00000000">
              <w:rPr>
                <w:sz w:val="24"/>
                <w:szCs w:val="24"/>
                <w:rtl w:val="0"/>
              </w:rPr>
              <w:t xml:space="preserve">xxx</w:t>
            </w:r>
          </w:p>
        </w:tc>
        <w:tc>
          <w:tcPr/>
          <w:p w:rsidR="00000000" w:rsidDel="00000000" w:rsidP="00000000" w:rsidRDefault="00000000" w:rsidRPr="00000000" w14:paraId="000000EE">
            <w:pPr>
              <w:rPr>
                <w:sz w:val="24"/>
                <w:szCs w:val="24"/>
              </w:rPr>
            </w:pPr>
            <w:r w:rsidDel="00000000" w:rsidR="00000000" w:rsidRPr="00000000">
              <w:rPr>
                <w:sz w:val="24"/>
                <w:szCs w:val="24"/>
                <w:rtl w:val="0"/>
              </w:rPr>
              <w:t xml:space="preserve">Caricamento dei File effettuato correttamente</w:t>
            </w:r>
          </w:p>
        </w:tc>
        <w:tc>
          <w:tcPr/>
          <w:p w:rsidR="00000000" w:rsidDel="00000000" w:rsidP="00000000" w:rsidRDefault="00000000" w:rsidRPr="00000000" w14:paraId="000000EF">
            <w:pPr>
              <w:rPr>
                <w:sz w:val="24"/>
                <w:szCs w:val="24"/>
              </w:rPr>
            </w:pPr>
            <w:r w:rsidDel="00000000" w:rsidR="00000000" w:rsidRPr="00000000">
              <w:rPr>
                <w:sz w:val="24"/>
                <w:szCs w:val="24"/>
                <w:rtl w:val="0"/>
              </w:rPr>
              <w:t xml:space="preserve">&lt;indicare risultato&gt;</w:t>
            </w:r>
          </w:p>
        </w:tc>
      </w:tr>
    </w:tbl>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rPr>
          <w:sz w:val="32"/>
          <w:szCs w:val="32"/>
        </w:rPr>
      </w:pPr>
      <w:r w:rsidDel="00000000" w:rsidR="00000000" w:rsidRPr="00000000">
        <w:rPr>
          <w:rtl w:val="0"/>
        </w:rPr>
      </w:r>
    </w:p>
    <w:p w:rsidR="00000000" w:rsidDel="00000000" w:rsidP="00000000" w:rsidRDefault="00000000" w:rsidRPr="00000000" w14:paraId="000000F2">
      <w:pPr>
        <w:pStyle w:val="Heading2"/>
        <w:rPr/>
      </w:pPr>
      <w:bookmarkStart w:colFirst="0" w:colLast="0" w:name="_heading=h.3rdcrjn" w:id="12"/>
      <w:bookmarkEnd w:id="12"/>
      <w:r w:rsidDel="00000000" w:rsidR="00000000" w:rsidRPr="00000000">
        <w:rPr>
          <w:rtl w:val="0"/>
        </w:rPr>
        <w:t xml:space="preserve">4.2</w:t>
        <w:tab/>
        <w:t xml:space="preserve">Esiti del Piano di Test ed eventuali commenti</w:t>
      </w:r>
    </w:p>
    <w:p w:rsidR="00000000" w:rsidDel="00000000" w:rsidP="00000000" w:rsidRDefault="00000000" w:rsidRPr="00000000" w14:paraId="000000F3">
      <w:pPr>
        <w:rPr>
          <w:sz w:val="32"/>
          <w:szCs w:val="32"/>
        </w:rPr>
      </w:pPr>
      <w:r w:rsidDel="00000000" w:rsidR="00000000" w:rsidRPr="00000000">
        <w:rPr>
          <w:sz w:val="32"/>
          <w:szCs w:val="32"/>
          <w:rtl w:val="0"/>
        </w:rPr>
        <w:t xml:space="preserve">&lt;Commentare gli esiti del piano di test, individuare eventuali criticità (test che l’attuale implementazione non riesce a superare) e pianificare eventuali azioni migliorative sul codice&gt;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rPr/>
      </w:pPr>
      <w:bookmarkStart w:colFirst="0" w:colLast="0" w:name="_heading=h.26in1rg" w:id="13"/>
      <w:bookmarkEnd w:id="13"/>
      <w:r w:rsidDel="00000000" w:rsidR="00000000" w:rsidRPr="00000000">
        <w:rPr>
          <w:rtl w:val="0"/>
        </w:rPr>
        <w:t xml:space="preserve">5. Presentazione della soluzione</w:t>
      </w:r>
    </w:p>
    <w:p w:rsidR="00000000" w:rsidDel="00000000" w:rsidP="00000000" w:rsidRDefault="00000000" w:rsidRPr="00000000" w14:paraId="000000F8">
      <w:pPr>
        <w:pStyle w:val="Heading2"/>
        <w:rPr/>
      </w:pPr>
      <w:bookmarkStart w:colFirst="0" w:colLast="0" w:name="_heading=h.lnxbz9" w:id="14"/>
      <w:bookmarkEnd w:id="14"/>
      <w:r w:rsidDel="00000000" w:rsidR="00000000" w:rsidRPr="00000000">
        <w:rPr>
          <w:rtl w:val="0"/>
        </w:rPr>
        <w:t xml:space="preserve">5.1 Funzionalità Fondamentali</w:t>
      </w:r>
    </w:p>
    <w:p w:rsidR="00000000" w:rsidDel="00000000" w:rsidP="00000000" w:rsidRDefault="00000000" w:rsidRPr="00000000" w14:paraId="000000F9">
      <w:pPr>
        <w:rPr>
          <w:sz w:val="32"/>
          <w:szCs w:val="32"/>
        </w:rPr>
      </w:pPr>
      <w:r w:rsidDel="00000000" w:rsidR="00000000" w:rsidRPr="00000000">
        <w:rPr>
          <w:sz w:val="32"/>
          <w:szCs w:val="32"/>
          <w:rtl w:val="0"/>
        </w:rPr>
        <w:t xml:space="preserve">&lt;Per ogni Requisito funzionale commentare il funzionamento della soluzione prodotta utilizzando screenshot e commenti per presentare i risultati a video, No programmaizone difensiva&gt; </w:t>
      </w:r>
    </w:p>
    <w:p w:rsidR="00000000" w:rsidDel="00000000" w:rsidP="00000000" w:rsidRDefault="00000000" w:rsidRPr="00000000" w14:paraId="000000FA">
      <w:pPr>
        <w:pStyle w:val="Heading2"/>
        <w:rPr/>
      </w:pPr>
      <w:bookmarkStart w:colFirst="0" w:colLast="0" w:name="_heading=h.35nkun2" w:id="15"/>
      <w:bookmarkEnd w:id="15"/>
      <w:r w:rsidDel="00000000" w:rsidR="00000000" w:rsidRPr="00000000">
        <w:rPr>
          <w:rtl w:val="0"/>
        </w:rPr>
        <w:t xml:space="preserve">5.2 Funzionalità aggiuntive/opzionali</w:t>
      </w:r>
    </w:p>
    <w:p w:rsidR="00000000" w:rsidDel="00000000" w:rsidP="00000000" w:rsidRDefault="00000000" w:rsidRPr="00000000" w14:paraId="000000FB">
      <w:pPr>
        <w:rPr>
          <w:sz w:val="32"/>
          <w:szCs w:val="32"/>
        </w:rPr>
      </w:pPr>
      <w:r w:rsidDel="00000000" w:rsidR="00000000" w:rsidRPr="00000000">
        <w:rPr>
          <w:sz w:val="32"/>
          <w:szCs w:val="32"/>
          <w:rtl w:val="0"/>
        </w:rPr>
        <w:t xml:space="preserve">&lt;Tutte le eventuali funzionalità aggiuntive che il gruppo degli autori ritiene di voler mettere in evidenza può essere commentata in questa sezione&gt;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sz w:val="32"/>
          <w:szCs w:val="32"/>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headerReference r:id="rId12" w:type="default"/>
      <w:footerReference r:id="rId13" w:type="default"/>
      <w:footerReference r:id="rId14" w:type="even"/>
      <w:pgSz w:h="16840" w:w="11900" w:orient="portrait"/>
      <w:pgMar w:bottom="1134" w:top="213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819"/>
        <w:tab w:val="right" w:pos="9638"/>
      </w:tabs>
      <w:jc w:val="right"/>
      <w:rPr>
        <w:rFonts w:ascii="Avenir" w:cs="Avenir" w:eastAsia="Avenir" w:hAnsi="Avenir"/>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819"/>
        <w:tab w:val="right" w:pos="9638"/>
      </w:tabs>
      <w:ind w:right="360"/>
      <w:rPr>
        <w:rFonts w:ascii="Avenir" w:cs="Avenir" w:eastAsia="Avenir" w:hAnsi="Avenir"/>
        <w:color w:val="000000"/>
      </w:rPr>
    </w:pPr>
    <w:r w:rsidDel="00000000" w:rsidR="00000000" w:rsidRPr="00000000">
      <w:rPr>
        <w:rFonts w:ascii="Avenir" w:cs="Avenir" w:eastAsia="Avenir" w:hAnsi="Aveni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819"/>
        <w:tab w:val="right" w:pos="9638"/>
      </w:tabs>
      <w:jc w:val="right"/>
      <w:rPr>
        <w:rFonts w:ascii="Avenir" w:cs="Avenir" w:eastAsia="Avenir" w:hAnsi="Avenir"/>
        <w:color w:val="000000"/>
      </w:rPr>
    </w:pPr>
    <w:r w:rsidDel="00000000" w:rsidR="00000000" w:rsidRPr="00000000">
      <w:rPr>
        <w:rFonts w:ascii="Avenir" w:cs="Avenir" w:eastAsia="Avenir" w:hAnsi="Aveni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819"/>
        <w:tab w:val="right" w:pos="9638"/>
      </w:tabs>
      <w:ind w:right="360"/>
      <w:rPr>
        <w:rFonts w:ascii="Avenir" w:cs="Avenir" w:eastAsia="Avenir" w:hAnsi="Avenir"/>
        <w:color w:val="000000"/>
      </w:rPr>
    </w:pPr>
    <w:r w:rsidDel="00000000" w:rsidR="00000000" w:rsidRPr="00000000">
      <w:rPr>
        <w:rFonts w:ascii="Avenir" w:cs="Avenir" w:eastAsia="Avenir" w:hAnsi="Avenir"/>
        <w:color w:val="000000"/>
        <w:rtl w:val="0"/>
      </w:rPr>
      <w:t xml:space="preserve">Titolo del progetto – Laboratorio di Informatica Documentazione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819"/>
        <w:tab w:val="right" w:pos="9638"/>
      </w:tabs>
      <w:rPr>
        <w:rFonts w:ascii="Avenir" w:cs="Avenir" w:eastAsia="Avenir" w:hAnsi="Avenir"/>
        <w:color w:val="000000"/>
      </w:rPr>
    </w:pPr>
    <w:r w:rsidDel="00000000" w:rsidR="00000000" w:rsidRPr="00000000">
      <w:rPr>
        <w:rFonts w:ascii="Avenir" w:cs="Avenir" w:eastAsia="Avenir" w:hAnsi="Avenir"/>
        <w:color w:val="000000"/>
      </w:rPr>
      <w:drawing>
        <wp:inline distB="0" distT="0" distL="0" distR="0">
          <wp:extent cx="1917700" cy="638810"/>
          <wp:effectExtent b="0" l="0" r="0" t="0"/>
          <wp:docPr descr="Immagine che contiene segnale&#10;&#10;Descrizione generata automaticamente" id="12" name="image5.jpg"/>
          <a:graphic>
            <a:graphicData uri="http://schemas.openxmlformats.org/drawingml/2006/picture">
              <pic:pic>
                <pic:nvPicPr>
                  <pic:cNvPr descr="Immagine che contiene segnale&#10;&#10;Descrizione generata automaticamente" id="0" name="image5.jpg"/>
                  <pic:cNvPicPr preferRelativeResize="0"/>
                </pic:nvPicPr>
                <pic:blipFill>
                  <a:blip r:embed="rId1"/>
                  <a:srcRect b="0" l="0" r="0" t="0"/>
                  <a:stretch>
                    <a:fillRect/>
                  </a:stretch>
                </pic:blipFill>
                <pic:spPr>
                  <a:xfrm>
                    <a:off x="0" y="0"/>
                    <a:ext cx="1917700" cy="6388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-177799</wp:posOffset>
              </wp:positionV>
              <wp:extent cx="3177304" cy="773590"/>
              <wp:effectExtent b="0" l="0" r="0" t="0"/>
              <wp:wrapNone/>
              <wp:docPr id="8" name=""/>
              <a:graphic>
                <a:graphicData uri="http://schemas.microsoft.com/office/word/2010/wordprocessingShape">
                  <wps:wsp>
                    <wps:cNvSpPr/>
                    <wps:cNvPr id="2" name="Shape 2"/>
                    <wps:spPr>
                      <a:xfrm>
                        <a:off x="3766873" y="3402730"/>
                        <a:ext cx="3158254" cy="7545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Garamond" w:cs="Garamond" w:eastAsia="Garamond" w:hAnsi="Garamond"/>
                              <w:b w:val="0"/>
                              <w:i w:val="0"/>
                              <w:smallCaps w:val="0"/>
                              <w:strike w:val="0"/>
                              <w:color w:val="000000"/>
                              <w:sz w:val="28"/>
                              <w:vertAlign w:val="baseline"/>
                            </w:rPr>
                            <w:t xml:space="preserve">Dipartimento di Informatica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0"/>
                              <w:i w:val="0"/>
                              <w:smallCaps w:val="0"/>
                              <w:strike w:val="0"/>
                              <w:color w:val="000000"/>
                              <w:sz w:val="28"/>
                              <w:vertAlign w:val="baseline"/>
                            </w:rPr>
                            <w:t xml:space="preserve">CdS in Informatica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0"/>
                              <w:i w:val="0"/>
                              <w:smallCaps w:val="0"/>
                              <w:strike w:val="0"/>
                              <w:color w:val="000000"/>
                              <w:sz w:val="24"/>
                              <w:vertAlign w:val="baseline"/>
                            </w:rPr>
                            <w:t xml:space="preserve">Laboratorio di Informatica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-177799</wp:posOffset>
              </wp:positionV>
              <wp:extent cx="3177304" cy="773590"/>
              <wp:effectExtent b="0" l="0" r="0" t="0"/>
              <wp:wrapNone/>
              <wp:docPr id="8"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3177304" cy="77359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color w:val="2f5496"/>
      <w:sz w:val="40"/>
      <w:szCs w:val="40"/>
    </w:rPr>
  </w:style>
  <w:style w:type="paragraph" w:styleId="Heading2">
    <w:name w:val="heading 2"/>
    <w:basedOn w:val="Normal"/>
    <w:next w:val="Normal"/>
    <w:pPr>
      <w:keepNext w:val="1"/>
      <w:keepLines w:val="1"/>
      <w:spacing w:after="240" w:before="240" w:lineRule="auto"/>
    </w:pPr>
    <w:rPr>
      <w:color w:val="2f5496"/>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Rule="auto"/>
      <w:jc w:val="center"/>
    </w:pPr>
    <w:rPr>
      <w:b w:val="1"/>
      <w:sz w:val="72"/>
      <w:szCs w:val="72"/>
    </w:rPr>
  </w:style>
  <w:style w:type="paragraph" w:styleId="Normale" w:default="1">
    <w:name w:val="Normal"/>
    <w:qFormat w:val="1"/>
    <w:rsid w:val="009B05D1"/>
    <w:rPr>
      <w:rFonts w:ascii="Avenir Book" w:hAnsi="Avenir Book"/>
    </w:rPr>
  </w:style>
  <w:style w:type="paragraph" w:styleId="Titolo1">
    <w:name w:val="heading 1"/>
    <w:basedOn w:val="Normale"/>
    <w:next w:val="Normale"/>
    <w:link w:val="Titolo1Carattere"/>
    <w:uiPriority w:val="9"/>
    <w:qFormat w:val="1"/>
    <w:rsid w:val="00995791"/>
    <w:pPr>
      <w:keepNext w:val="1"/>
      <w:keepLines w:val="1"/>
      <w:spacing w:after="240" w:before="240"/>
      <w:outlineLvl w:val="0"/>
    </w:pPr>
    <w:rPr>
      <w:rFonts w:cstheme="majorBidi" w:eastAsiaTheme="majorEastAsia"/>
      <w:b w:val="1"/>
      <w:color w:val="2f5496" w:themeColor="accent1" w:themeShade="0000BF"/>
      <w:sz w:val="40"/>
      <w:szCs w:val="32"/>
    </w:rPr>
  </w:style>
  <w:style w:type="paragraph" w:styleId="Titolo2">
    <w:name w:val="heading 2"/>
    <w:basedOn w:val="Normale"/>
    <w:next w:val="Normale"/>
    <w:link w:val="Titolo2Carattere"/>
    <w:uiPriority w:val="9"/>
    <w:unhideWhenUsed w:val="1"/>
    <w:qFormat w:val="1"/>
    <w:rsid w:val="00995791"/>
    <w:pPr>
      <w:keepNext w:val="1"/>
      <w:keepLines w:val="1"/>
      <w:spacing w:after="240" w:before="240"/>
      <w:outlineLvl w:val="1"/>
    </w:pPr>
    <w:rPr>
      <w:rFonts w:cstheme="majorBidi" w:eastAsiaTheme="majorEastAsia"/>
      <w:color w:val="2f5496" w:themeColor="accent1" w:themeShade="0000BF"/>
      <w:sz w:val="32"/>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sz w:val="22"/>
      <w:szCs w:val="22"/>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link w:val="TitoloCarattere"/>
    <w:uiPriority w:val="10"/>
    <w:qFormat w:val="1"/>
    <w:rsid w:val="00702558"/>
    <w:pPr>
      <w:spacing w:after="240" w:before="240"/>
      <w:contextualSpacing w:val="1"/>
      <w:jc w:val="center"/>
      <w:outlineLvl w:val="0"/>
    </w:pPr>
    <w:rPr>
      <w:rFonts w:cstheme="majorBidi" w:eastAsiaTheme="majorEastAsia"/>
      <w:b w:val="1"/>
      <w:spacing w:val="-10"/>
      <w:kern w:val="28"/>
      <w:sz w:val="72"/>
      <w:szCs w:val="56"/>
    </w:rPr>
  </w:style>
  <w:style w:type="character" w:styleId="TitoloCarattere" w:customStyle="1">
    <w:name w:val="Titolo Carattere"/>
    <w:basedOn w:val="Carpredefinitoparagrafo"/>
    <w:link w:val="Titolo"/>
    <w:uiPriority w:val="10"/>
    <w:rsid w:val="00702558"/>
    <w:rPr>
      <w:rFonts w:ascii="Avenir Book" w:hAnsi="Avenir Book" w:cstheme="majorBidi" w:eastAsiaTheme="majorEastAsia"/>
      <w:b w:val="1"/>
      <w:spacing w:val="-10"/>
      <w:kern w:val="28"/>
      <w:sz w:val="72"/>
      <w:szCs w:val="56"/>
    </w:rPr>
  </w:style>
  <w:style w:type="paragraph" w:styleId="Intestazione">
    <w:name w:val="header"/>
    <w:basedOn w:val="Normale"/>
    <w:link w:val="IntestazioneCarattere"/>
    <w:uiPriority w:val="99"/>
    <w:unhideWhenUsed w:val="1"/>
    <w:rsid w:val="00702558"/>
    <w:pPr>
      <w:tabs>
        <w:tab w:val="center" w:pos="4819"/>
        <w:tab w:val="right" w:pos="9638"/>
      </w:tabs>
    </w:pPr>
  </w:style>
  <w:style w:type="character" w:styleId="IntestazioneCarattere" w:customStyle="1">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val="1"/>
    <w:rsid w:val="00702558"/>
    <w:pPr>
      <w:tabs>
        <w:tab w:val="center" w:pos="4819"/>
        <w:tab w:val="right" w:pos="9638"/>
      </w:tabs>
    </w:pPr>
  </w:style>
  <w:style w:type="character" w:styleId="PidipaginaCarattere" w:customStyle="1">
    <w:name w:val="Piè di pagina Carattere"/>
    <w:basedOn w:val="Carpredefinitoparagrafo"/>
    <w:link w:val="Pidipagina"/>
    <w:uiPriority w:val="99"/>
    <w:rsid w:val="00702558"/>
  </w:style>
  <w:style w:type="character" w:styleId="Enfasigrassetto">
    <w:name w:val="Strong"/>
    <w:basedOn w:val="Carpredefinitoparagrafo"/>
    <w:uiPriority w:val="22"/>
    <w:qFormat w:val="1"/>
    <w:rsid w:val="00702558"/>
    <w:rPr>
      <w:b w:val="1"/>
      <w:bCs w:val="1"/>
    </w:rPr>
  </w:style>
  <w:style w:type="character" w:styleId="Titolo1Carattere" w:customStyle="1">
    <w:name w:val="Titolo 1 Carattere"/>
    <w:basedOn w:val="Carpredefinitoparagrafo"/>
    <w:link w:val="Titolo1"/>
    <w:uiPriority w:val="9"/>
    <w:rsid w:val="00995791"/>
    <w:rPr>
      <w:rFonts w:ascii="Avenir Book" w:hAnsi="Avenir Book" w:cstheme="majorBidi" w:eastAsiaTheme="majorEastAsia"/>
      <w:b w:val="1"/>
      <w:color w:val="2f5496" w:themeColor="accent1" w:themeShade="0000BF"/>
      <w:sz w:val="40"/>
      <w:szCs w:val="32"/>
    </w:rPr>
  </w:style>
  <w:style w:type="character" w:styleId="Titolo2Carattere" w:customStyle="1">
    <w:name w:val="Titolo 2 Carattere"/>
    <w:basedOn w:val="Carpredefinitoparagrafo"/>
    <w:link w:val="Titolo2"/>
    <w:uiPriority w:val="9"/>
    <w:rsid w:val="00995791"/>
    <w:rPr>
      <w:rFonts w:ascii="Avenir Book" w:hAnsi="Avenir Book" w:cstheme="majorBidi" w:eastAsiaTheme="majorEastAsia"/>
      <w:color w:val="2f5496" w:themeColor="accent1" w:themeShade="0000BF"/>
      <w:sz w:val="32"/>
      <w:szCs w:val="26"/>
    </w:rPr>
  </w:style>
  <w:style w:type="paragraph" w:styleId="Sommario1">
    <w:name w:val="toc 1"/>
    <w:basedOn w:val="Normale"/>
    <w:next w:val="Normale"/>
    <w:autoRedefine w:val="1"/>
    <w:uiPriority w:val="39"/>
    <w:unhideWhenUsed w:val="1"/>
    <w:rsid w:val="00EA19EC"/>
    <w:pPr>
      <w:spacing w:after="100"/>
    </w:pPr>
  </w:style>
  <w:style w:type="paragraph" w:styleId="Sommario2">
    <w:name w:val="toc 2"/>
    <w:basedOn w:val="Normale"/>
    <w:next w:val="Normale"/>
    <w:autoRedefine w:val="1"/>
    <w:uiPriority w:val="39"/>
    <w:unhideWhenUsed w:val="1"/>
    <w:rsid w:val="00EA19EC"/>
    <w:pPr>
      <w:spacing w:after="100"/>
      <w:ind w:left="240"/>
    </w:pPr>
  </w:style>
  <w:style w:type="character" w:styleId="Collegamentoipertestuale">
    <w:name w:val="Hyperlink"/>
    <w:basedOn w:val="Carpredefinitoparagrafo"/>
    <w:uiPriority w:val="99"/>
    <w:unhideWhenUsed w:val="1"/>
    <w:rsid w:val="00EA19EC"/>
    <w:rPr>
      <w:color w:val="0563c1" w:themeColor="hyperlink"/>
      <w:u w:val="single"/>
    </w:rPr>
  </w:style>
  <w:style w:type="character" w:styleId="Numeropagina">
    <w:name w:val="page number"/>
    <w:basedOn w:val="Carpredefinitoparagrafo"/>
    <w:uiPriority w:val="99"/>
    <w:semiHidden w:val="1"/>
    <w:unhideWhenUsed w:val="1"/>
    <w:rsid w:val="0012669A"/>
  </w:style>
  <w:style w:type="paragraph" w:styleId="Paragrafoelenco">
    <w:name w:val="List Paragraph"/>
    <w:basedOn w:val="Normale"/>
    <w:uiPriority w:val="34"/>
    <w:qFormat w:val="1"/>
    <w:rsid w:val="00306314"/>
    <w:pPr>
      <w:ind w:left="720"/>
      <w:contextualSpacing w:val="1"/>
    </w:pPr>
  </w:style>
  <w:style w:type="table" w:styleId="Grigliatabella">
    <w:name w:val="Table Grid"/>
    <w:basedOn w:val="Tabellanormale"/>
    <w:uiPriority w:val="39"/>
    <w:rsid w:val="00E611A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stofumetto">
    <w:name w:val="Balloon Text"/>
    <w:basedOn w:val="Normale"/>
    <w:link w:val="TestofumettoCarattere"/>
    <w:uiPriority w:val="99"/>
    <w:semiHidden w:val="1"/>
    <w:unhideWhenUsed w:val="1"/>
    <w:rsid w:val="00371AA2"/>
    <w:rPr>
      <w:rFonts w:ascii="Times New Roman" w:cs="Times New Roman" w:hAnsi="Times New Roman"/>
      <w:sz w:val="18"/>
      <w:szCs w:val="18"/>
    </w:rPr>
  </w:style>
  <w:style w:type="character" w:styleId="TestofumettoCarattere" w:customStyle="1">
    <w:name w:val="Testo fumetto Carattere"/>
    <w:basedOn w:val="Carpredefinitoparagrafo"/>
    <w:link w:val="Testofumetto"/>
    <w:uiPriority w:val="99"/>
    <w:semiHidden w:val="1"/>
    <w:rsid w:val="00371AA2"/>
    <w:rPr>
      <w:rFonts w:ascii="Times New Roman" w:cs="Times New Roman" w:hAnsi="Times New Roman"/>
      <w:sz w:val="18"/>
      <w:szCs w:val="18"/>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sz w:val="22"/>
      <w:szCs w:val="22"/>
    </w:rPr>
    <w:tblPr>
      <w:tblStyleRowBandSize w:val="1"/>
      <w:tblStyleColBandSize w:val="1"/>
      <w:tblCellMar>
        <w:left w:w="108.0" w:type="dxa"/>
        <w:right w:w="108.0" w:type="dxa"/>
      </w:tblCellMar>
    </w:tblPr>
  </w:style>
  <w:style w:type="table" w:styleId="a0" w:customStyle="1">
    <w:basedOn w:val="TableNormal"/>
    <w:rPr>
      <w:sz w:val="22"/>
      <w:szCs w:val="22"/>
    </w:rPr>
    <w:tblPr>
      <w:tblStyleRowBandSize w:val="1"/>
      <w:tblStyleColBandSize w:val="1"/>
      <w:tblCellMar>
        <w:left w:w="108.0" w:type="dxa"/>
        <w:right w:w="108.0" w:type="dxa"/>
      </w:tblCellMar>
    </w:tblPr>
  </w:style>
  <w:style w:type="table" w:styleId="a1" w:customStyle="1">
    <w:basedOn w:val="TableNormal"/>
    <w:rPr>
      <w:sz w:val="22"/>
      <w:szCs w:val="22"/>
    </w:rPr>
    <w:tblPr>
      <w:tblStyleRowBandSize w:val="1"/>
      <w:tblStyleColBandSize w:val="1"/>
      <w:tblCellMar>
        <w:left w:w="108.0" w:type="dxa"/>
        <w:right w:w="108.0" w:type="dxa"/>
      </w:tblCellMar>
    </w:tblPr>
  </w:style>
  <w:style w:type="table" w:styleId="a2" w:customStyle="1">
    <w:basedOn w:val="TableNormal"/>
    <w:rPr>
      <w:sz w:val="22"/>
      <w:szCs w:val="22"/>
    </w:rPr>
    <w:tblPr>
      <w:tblStyleRowBandSize w:val="1"/>
      <w:tblStyleColBandSize w:val="1"/>
      <w:tblCellMar>
        <w:left w:w="108.0" w:type="dxa"/>
        <w:right w:w="108.0" w:type="dxa"/>
      </w:tblCellMar>
    </w:tblPr>
  </w:style>
  <w:style w:type="character" w:styleId="Rimandocommento">
    <w:name w:val="annotation reference"/>
    <w:basedOn w:val="Carpredefinitoparagrafo"/>
    <w:uiPriority w:val="99"/>
    <w:semiHidden w:val="1"/>
    <w:unhideWhenUsed w:val="1"/>
    <w:rsid w:val="00027F56"/>
    <w:rPr>
      <w:sz w:val="16"/>
      <w:szCs w:val="16"/>
    </w:rPr>
  </w:style>
  <w:style w:type="paragraph" w:styleId="Testocommento">
    <w:name w:val="annotation text"/>
    <w:basedOn w:val="Normale"/>
    <w:link w:val="TestocommentoCarattere"/>
    <w:uiPriority w:val="99"/>
    <w:semiHidden w:val="1"/>
    <w:unhideWhenUsed w:val="1"/>
    <w:rsid w:val="00027F56"/>
    <w:rPr>
      <w:sz w:val="20"/>
      <w:szCs w:val="20"/>
    </w:rPr>
  </w:style>
  <w:style w:type="character" w:styleId="TestocommentoCarattere" w:customStyle="1">
    <w:name w:val="Testo commento Carattere"/>
    <w:basedOn w:val="Carpredefinitoparagrafo"/>
    <w:link w:val="Testocommento"/>
    <w:uiPriority w:val="99"/>
    <w:semiHidden w:val="1"/>
    <w:rsid w:val="00027F56"/>
    <w:rPr>
      <w:rFonts w:ascii="Avenir Book" w:hAnsi="Avenir Book"/>
      <w:sz w:val="20"/>
      <w:szCs w:val="20"/>
    </w:rPr>
  </w:style>
  <w:style w:type="paragraph" w:styleId="Soggettocommento">
    <w:name w:val="annotation subject"/>
    <w:basedOn w:val="Testocommento"/>
    <w:next w:val="Testocommento"/>
    <w:link w:val="SoggettocommentoCarattere"/>
    <w:uiPriority w:val="99"/>
    <w:semiHidden w:val="1"/>
    <w:unhideWhenUsed w:val="1"/>
    <w:rsid w:val="00027F56"/>
    <w:rPr>
      <w:b w:val="1"/>
      <w:bCs w:val="1"/>
    </w:rPr>
  </w:style>
  <w:style w:type="character" w:styleId="SoggettocommentoCarattere" w:customStyle="1">
    <w:name w:val="Soggetto commento Carattere"/>
    <w:basedOn w:val="TestocommentoCarattere"/>
    <w:link w:val="Soggettocommento"/>
    <w:uiPriority w:val="99"/>
    <w:semiHidden w:val="1"/>
    <w:rsid w:val="00027F56"/>
    <w:rPr>
      <w:rFonts w:ascii="Avenir Book" w:hAnsi="Avenir Book"/>
      <w:b w:val="1"/>
      <w:bCs w:val="1"/>
      <w:sz w:val="20"/>
      <w:szCs w:val="20"/>
    </w:rPr>
  </w:style>
  <w:style w:type="paragraph" w:styleId="Revisione">
    <w:name w:val="Revision"/>
    <w:hidden w:val="1"/>
    <w:uiPriority w:val="99"/>
    <w:semiHidden w:val="1"/>
    <w:rsid w:val="0074546F"/>
    <w:rPr>
      <w:rFonts w:ascii="Avenir Book" w:hAnsi="Avenir Book"/>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PpY/58iSRwpQ2MAxRURc+p6y5Q==">AMUW2mVPY4qD8T3NaTmkCwSSRUncx1/EinN7Ife/4negbDVB8I/O4zXtE94Js+xb4PJe0SfOHGd+teTwHRKtgVKenbsOasK2BShY+R6v45nQZYyuhSdDvhdaCDPB5i8m6hji8UEz0fJ2bw4efeqVw3/te/LYZKTat7i/qiKTmeSuSB4s+r7AjPibaREfwqdGkQq/G7+ml3z5NE7VCLaxqzzAYWeRE7+ZapqAsjBt4SLPLFIGTGFWcgpzvKAZQzTmC9KxmYSbf+dimahaCwbtMGIq5omLeYyEeTzTv7RC3UJXtsqVqdB7qQZurX1Z9U/O1o5MLd4XpSsRvW03SRehcd1VPBEaoxqO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2020-04-02T06:23:00Z</dcterms:created>
  <dc:creator>Veronica Rossano</dc:creator>
</cp:coreProperties>
</file>