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B85D" w14:textId="3B933B7B" w:rsidR="00333A02" w:rsidRPr="006F3C85" w:rsidRDefault="2D446CF0" w:rsidP="41FD623C">
      <w:pPr>
        <w:pStyle w:val="Head"/>
        <w:tabs>
          <w:tab w:val="clear" w:pos="864"/>
        </w:tabs>
        <w:spacing w:line="259" w:lineRule="auto"/>
        <w:rPr>
          <w:rFonts w:asciiTheme="minorHAnsi" w:eastAsiaTheme="minorEastAsia" w:hAnsiTheme="minorHAnsi" w:cstheme="minorBidi"/>
          <w:sz w:val="22"/>
          <w:szCs w:val="22"/>
          <w:lang w:val="en-GB"/>
        </w:rPr>
      </w:pPr>
      <w:r w:rsidRPr="41FD623C">
        <w:rPr>
          <w:rFonts w:asciiTheme="minorHAnsi" w:eastAsiaTheme="minorEastAsia" w:hAnsiTheme="minorHAnsi" w:cstheme="minorBidi"/>
          <w:sz w:val="22"/>
          <w:szCs w:val="22"/>
        </w:rPr>
        <w:t xml:space="preserve">My Meetings Twin </w:t>
      </w:r>
      <w:r w:rsidR="2B77FE05" w:rsidRPr="41FD623C">
        <w:rPr>
          <w:rFonts w:asciiTheme="minorHAnsi" w:eastAsiaTheme="minorEastAsia" w:hAnsiTheme="minorHAnsi" w:cstheme="minorBidi"/>
          <w:sz w:val="22"/>
          <w:szCs w:val="22"/>
        </w:rPr>
        <w:t>Agent –</w:t>
      </w:r>
      <w:r w:rsidR="009D72A9" w:rsidRPr="41FD623C">
        <w:rPr>
          <w:rFonts w:asciiTheme="minorHAnsi" w:eastAsiaTheme="minorEastAsia" w:hAnsiTheme="minorHAnsi" w:cstheme="minorBidi"/>
          <w:sz w:val="22"/>
          <w:szCs w:val="22"/>
        </w:rPr>
        <w:t xml:space="preserve"> </w:t>
      </w:r>
      <w:r w:rsidR="00E57E67" w:rsidRPr="41FD623C">
        <w:rPr>
          <w:rFonts w:asciiTheme="minorHAnsi" w:eastAsiaTheme="minorEastAsia" w:hAnsiTheme="minorHAnsi" w:cstheme="minorBidi"/>
          <w:sz w:val="22"/>
          <w:szCs w:val="22"/>
        </w:rPr>
        <w:t>Technical Documentation</w:t>
      </w:r>
      <w:r w:rsidR="009D72A9" w:rsidRPr="41FD623C">
        <w:rPr>
          <w:rFonts w:asciiTheme="minorHAnsi" w:eastAsiaTheme="minorEastAsia" w:hAnsiTheme="minorHAnsi" w:cstheme="minorBidi"/>
          <w:sz w:val="22"/>
          <w:szCs w:val="22"/>
        </w:rPr>
        <w:t xml:space="preserve"> </w:t>
      </w:r>
    </w:p>
    <w:p w14:paraId="4ACEB016" w14:textId="77777777" w:rsidR="00333A02" w:rsidRPr="006F3C85" w:rsidRDefault="00333A02" w:rsidP="7F25F7F6">
      <w:pPr>
        <w:pStyle w:val="Text10"/>
        <w:rPr>
          <w:rFonts w:asciiTheme="minorHAnsi" w:eastAsiaTheme="minorEastAsia" w:hAnsiTheme="minorHAnsi" w:cstheme="minorHAnsi"/>
          <w:b w:val="0"/>
          <w:sz w:val="22"/>
          <w:szCs w:val="22"/>
        </w:rPr>
      </w:pPr>
      <w:r w:rsidRPr="006F3C85">
        <w:rPr>
          <w:rFonts w:asciiTheme="minorHAnsi" w:eastAsiaTheme="minorEastAsia" w:hAnsiTheme="minorHAnsi" w:cstheme="minorHAnsi"/>
          <w:b w:val="0"/>
          <w:sz w:val="22"/>
          <w:szCs w:val="22"/>
        </w:rPr>
        <w:t>Completion of the following signature blocks signifies the approver has read, understands, and agrees with the content of this document.</w:t>
      </w:r>
    </w:p>
    <w:p w14:paraId="76460FD5" w14:textId="77777777" w:rsidR="00333A02" w:rsidRPr="006F3C85" w:rsidRDefault="00333A02" w:rsidP="7F25F7F6">
      <w:pPr>
        <w:pStyle w:val="Text"/>
        <w:rPr>
          <w:rFonts w:asciiTheme="minorHAnsi" w:eastAsiaTheme="minorEastAsia" w:hAnsiTheme="minorHAnsi" w:cstheme="minorHAns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060"/>
        <w:gridCol w:w="2610"/>
        <w:gridCol w:w="1620"/>
      </w:tblGrid>
      <w:tr w:rsidR="00333A02" w:rsidRPr="006F3C85" w14:paraId="14F998DA" w14:textId="77777777" w:rsidTr="6B0BE238">
        <w:trPr>
          <w:trHeight w:val="400"/>
        </w:trPr>
        <w:tc>
          <w:tcPr>
            <w:tcW w:w="2340" w:type="dxa"/>
            <w:shd w:val="clear" w:color="auto" w:fill="2F5496" w:themeFill="accent1" w:themeFillShade="BF"/>
          </w:tcPr>
          <w:p w14:paraId="78DA6865" w14:textId="77777777" w:rsidR="00333A02" w:rsidRPr="006F3C85" w:rsidRDefault="00333A02" w:rsidP="7F25F7F6">
            <w:pPr>
              <w:pStyle w:val="TableBody"/>
              <w:jc w:val="center"/>
              <w:rPr>
                <w:rFonts w:asciiTheme="minorHAnsi" w:eastAsiaTheme="minorEastAsia" w:hAnsiTheme="minorHAnsi" w:cstheme="minorHAnsi"/>
                <w:b/>
                <w:bCs/>
                <w:color w:val="FFFFFF" w:themeColor="background1"/>
                <w:szCs w:val="22"/>
              </w:rPr>
            </w:pPr>
            <w:r w:rsidRPr="006F3C85">
              <w:rPr>
                <w:rFonts w:asciiTheme="minorHAnsi" w:eastAsiaTheme="minorEastAsia" w:hAnsiTheme="minorHAnsi" w:cstheme="minorHAnsi"/>
                <w:b/>
                <w:bCs/>
                <w:color w:val="FFFFFF" w:themeColor="background1"/>
                <w:szCs w:val="22"/>
              </w:rPr>
              <w:t>Name</w:t>
            </w:r>
          </w:p>
        </w:tc>
        <w:tc>
          <w:tcPr>
            <w:tcW w:w="3060" w:type="dxa"/>
            <w:shd w:val="clear" w:color="auto" w:fill="2F5496" w:themeFill="accent1" w:themeFillShade="BF"/>
          </w:tcPr>
          <w:p w14:paraId="6DE3DB02" w14:textId="77777777" w:rsidR="00333A02" w:rsidRPr="006F3C85" w:rsidRDefault="00333A02" w:rsidP="7F25F7F6">
            <w:pPr>
              <w:pStyle w:val="TableBody"/>
              <w:jc w:val="center"/>
              <w:rPr>
                <w:rFonts w:asciiTheme="minorHAnsi" w:eastAsiaTheme="minorEastAsia" w:hAnsiTheme="minorHAnsi" w:cstheme="minorHAnsi"/>
                <w:b/>
                <w:bCs/>
                <w:color w:val="FFFFFF" w:themeColor="background1"/>
                <w:szCs w:val="22"/>
              </w:rPr>
            </w:pPr>
            <w:r w:rsidRPr="006F3C85">
              <w:rPr>
                <w:rFonts w:asciiTheme="minorHAnsi" w:eastAsiaTheme="minorEastAsia" w:hAnsiTheme="minorHAnsi" w:cstheme="minorHAnsi"/>
                <w:b/>
                <w:bCs/>
                <w:color w:val="FFFFFF" w:themeColor="background1"/>
                <w:szCs w:val="22"/>
              </w:rPr>
              <w:t>Job Title or Role</w:t>
            </w:r>
          </w:p>
        </w:tc>
        <w:tc>
          <w:tcPr>
            <w:tcW w:w="2610" w:type="dxa"/>
            <w:shd w:val="clear" w:color="auto" w:fill="2F5496" w:themeFill="accent1" w:themeFillShade="BF"/>
          </w:tcPr>
          <w:p w14:paraId="5955C05B" w14:textId="77777777" w:rsidR="00333A02" w:rsidRPr="006F3C85" w:rsidRDefault="00333A02" w:rsidP="7F25F7F6">
            <w:pPr>
              <w:pStyle w:val="TableBody"/>
              <w:jc w:val="center"/>
              <w:rPr>
                <w:rFonts w:asciiTheme="minorHAnsi" w:eastAsiaTheme="minorEastAsia" w:hAnsiTheme="minorHAnsi" w:cstheme="minorHAnsi"/>
                <w:b/>
                <w:bCs/>
                <w:color w:val="FFFFFF" w:themeColor="background1"/>
                <w:szCs w:val="22"/>
              </w:rPr>
            </w:pPr>
            <w:r w:rsidRPr="006F3C85">
              <w:rPr>
                <w:rFonts w:asciiTheme="minorHAnsi" w:eastAsiaTheme="minorEastAsia" w:hAnsiTheme="minorHAnsi" w:cstheme="minorHAnsi"/>
                <w:b/>
                <w:bCs/>
                <w:color w:val="FFFFFF" w:themeColor="background1"/>
                <w:szCs w:val="22"/>
              </w:rPr>
              <w:t>Signature</w:t>
            </w:r>
          </w:p>
        </w:tc>
        <w:tc>
          <w:tcPr>
            <w:tcW w:w="1620" w:type="dxa"/>
            <w:shd w:val="clear" w:color="auto" w:fill="2F5496" w:themeFill="accent1" w:themeFillShade="BF"/>
          </w:tcPr>
          <w:p w14:paraId="49C13ACD" w14:textId="77777777" w:rsidR="00333A02" w:rsidRPr="006F3C85" w:rsidRDefault="00333A02" w:rsidP="7F25F7F6">
            <w:pPr>
              <w:pStyle w:val="TableBody"/>
              <w:jc w:val="center"/>
              <w:rPr>
                <w:rFonts w:asciiTheme="minorHAnsi" w:eastAsiaTheme="minorEastAsia" w:hAnsiTheme="minorHAnsi" w:cstheme="minorHAnsi"/>
                <w:color w:val="FFFFFF" w:themeColor="background1"/>
                <w:szCs w:val="22"/>
              </w:rPr>
            </w:pPr>
            <w:r w:rsidRPr="006F3C85">
              <w:rPr>
                <w:rFonts w:asciiTheme="minorHAnsi" w:eastAsiaTheme="minorEastAsia" w:hAnsiTheme="minorHAnsi" w:cstheme="minorHAnsi"/>
                <w:b/>
                <w:bCs/>
                <w:color w:val="FFFFFF" w:themeColor="background1"/>
                <w:szCs w:val="22"/>
              </w:rPr>
              <w:t>Date</w:t>
            </w:r>
            <w:r w:rsidRPr="006F3C85">
              <w:rPr>
                <w:rFonts w:asciiTheme="minorHAnsi" w:hAnsiTheme="minorHAnsi" w:cstheme="minorHAnsi"/>
                <w:szCs w:val="22"/>
              </w:rPr>
              <w:br/>
            </w:r>
            <w:r w:rsidRPr="006F3C85">
              <w:rPr>
                <w:rFonts w:asciiTheme="minorHAnsi" w:eastAsiaTheme="minorEastAsia" w:hAnsiTheme="minorHAnsi" w:cstheme="minorHAnsi"/>
                <w:b/>
                <w:bCs/>
                <w:color w:val="FFFFFF" w:themeColor="background1"/>
                <w:szCs w:val="22"/>
              </w:rPr>
              <w:t>&lt;dd-mm</w:t>
            </w:r>
            <w:r w:rsidR="67EC8CFF" w:rsidRPr="006F3C85">
              <w:rPr>
                <w:rFonts w:asciiTheme="minorHAnsi" w:eastAsiaTheme="minorEastAsia" w:hAnsiTheme="minorHAnsi" w:cstheme="minorHAnsi"/>
                <w:b/>
                <w:bCs/>
                <w:color w:val="FFFFFF" w:themeColor="background1"/>
                <w:szCs w:val="22"/>
              </w:rPr>
              <w:t>m</w:t>
            </w:r>
            <w:r w:rsidRPr="006F3C85">
              <w:rPr>
                <w:rFonts w:asciiTheme="minorHAnsi" w:eastAsiaTheme="minorEastAsia" w:hAnsiTheme="minorHAnsi" w:cstheme="minorHAnsi"/>
                <w:b/>
                <w:bCs/>
                <w:color w:val="FFFFFF" w:themeColor="background1"/>
                <w:szCs w:val="22"/>
              </w:rPr>
              <w:t>-yy&gt;</w:t>
            </w:r>
          </w:p>
        </w:tc>
      </w:tr>
      <w:tr w:rsidR="00333A02" w:rsidRPr="006F3C85" w14:paraId="5BC0566A" w14:textId="77777777" w:rsidTr="6B0BE238">
        <w:trPr>
          <w:cantSplit/>
          <w:trHeight w:val="400"/>
        </w:trPr>
        <w:tc>
          <w:tcPr>
            <w:tcW w:w="9630" w:type="dxa"/>
            <w:gridSpan w:val="4"/>
            <w:shd w:val="clear" w:color="auto" w:fill="FFFFFF" w:themeFill="background1"/>
          </w:tcPr>
          <w:p w14:paraId="46699685" w14:textId="77777777" w:rsidR="00333A02" w:rsidRPr="006F3C85" w:rsidRDefault="00333A02" w:rsidP="7F25F7F6">
            <w:pPr>
              <w:pStyle w:val="TableBody"/>
              <w:spacing w:before="40" w:after="40"/>
              <w:rPr>
                <w:rFonts w:asciiTheme="minorHAnsi" w:eastAsiaTheme="minorEastAsia" w:hAnsiTheme="minorHAnsi" w:cstheme="minorHAnsi"/>
                <w:szCs w:val="22"/>
              </w:rPr>
            </w:pPr>
            <w:r w:rsidRPr="006F3C85">
              <w:rPr>
                <w:rFonts w:asciiTheme="minorHAnsi" w:eastAsiaTheme="minorEastAsia" w:hAnsiTheme="minorHAnsi" w:cstheme="minorHAnsi"/>
                <w:szCs w:val="22"/>
              </w:rPr>
              <w:t xml:space="preserve">The </w:t>
            </w:r>
            <w:r w:rsidRPr="006F3C85">
              <w:rPr>
                <w:rFonts w:asciiTheme="minorHAnsi" w:eastAsiaTheme="minorEastAsia" w:hAnsiTheme="minorHAnsi" w:cstheme="minorHAnsi"/>
                <w:b/>
                <w:bCs/>
                <w:szCs w:val="22"/>
              </w:rPr>
              <w:t>Author</w:t>
            </w:r>
            <w:r w:rsidRPr="006F3C85">
              <w:rPr>
                <w:rFonts w:asciiTheme="minorHAnsi" w:eastAsiaTheme="minorEastAsia" w:hAnsiTheme="minorHAnsi" w:cstheme="minorHAnsi"/>
                <w:szCs w:val="22"/>
              </w:rPr>
              <w:t xml:space="preserve"> is signing to confirm that this document has been prepared in accordance with the Document Management Plan for EAS and with the content and attributes specified in Develop System Requirements [4].</w:t>
            </w:r>
          </w:p>
        </w:tc>
      </w:tr>
      <w:tr w:rsidR="00333A02" w:rsidRPr="006F3C85" w14:paraId="76D84DF6" w14:textId="77777777" w:rsidTr="6B0BE238">
        <w:trPr>
          <w:trHeight w:val="960"/>
        </w:trPr>
        <w:tc>
          <w:tcPr>
            <w:tcW w:w="2340" w:type="dxa"/>
          </w:tcPr>
          <w:p w14:paraId="7CC00223" w14:textId="77777777" w:rsidR="00333A02" w:rsidRPr="006F3C85" w:rsidRDefault="00333A02" w:rsidP="7F25F7F6">
            <w:pPr>
              <w:pStyle w:val="TableBody"/>
              <w:spacing w:before="40" w:after="40"/>
              <w:rPr>
                <w:rFonts w:asciiTheme="minorHAnsi" w:eastAsiaTheme="minorEastAsia" w:hAnsiTheme="minorHAnsi" w:cstheme="minorHAnsi"/>
                <w:b/>
                <w:bCs/>
                <w:szCs w:val="22"/>
              </w:rPr>
            </w:pPr>
            <w:r w:rsidRPr="3AAA4CDD">
              <w:rPr>
                <w:rFonts w:asciiTheme="minorHAnsi" w:eastAsiaTheme="minorEastAsia" w:hAnsiTheme="minorHAnsi" w:cstheme="minorBidi"/>
                <w:b/>
                <w:bCs/>
              </w:rPr>
              <w:t>Authored by:</w:t>
            </w:r>
          </w:p>
          <w:p w14:paraId="6D1EEC8D" w14:textId="7EE46BFB" w:rsidR="006A659F" w:rsidRPr="006F3C85" w:rsidRDefault="5574E335" w:rsidP="3AAA4CDD">
            <w:pPr>
              <w:pStyle w:val="TableBody"/>
              <w:spacing w:before="40" w:after="40" w:line="259" w:lineRule="auto"/>
            </w:pPr>
            <w:r w:rsidRPr="3AAA4CDD">
              <w:rPr>
                <w:rFonts w:asciiTheme="minorHAnsi" w:eastAsiaTheme="minorEastAsia" w:hAnsiTheme="minorHAnsi" w:cstheme="minorBidi"/>
              </w:rPr>
              <w:t>Ana Ocariz</w:t>
            </w:r>
          </w:p>
        </w:tc>
        <w:tc>
          <w:tcPr>
            <w:tcW w:w="3060" w:type="dxa"/>
            <w:vAlign w:val="center"/>
          </w:tcPr>
          <w:p w14:paraId="5665D688" w14:textId="77777777" w:rsidR="00333A02" w:rsidRPr="006F3C85" w:rsidRDefault="00333A02" w:rsidP="7F25F7F6">
            <w:pPr>
              <w:pStyle w:val="Text"/>
              <w:rPr>
                <w:rFonts w:asciiTheme="minorHAnsi" w:eastAsiaTheme="minorEastAsia" w:hAnsiTheme="minorHAnsi" w:cstheme="minorHAnsi"/>
                <w:sz w:val="22"/>
                <w:szCs w:val="22"/>
              </w:rPr>
            </w:pPr>
            <w:r w:rsidRPr="006F3C85">
              <w:rPr>
                <w:rFonts w:asciiTheme="minorHAnsi" w:eastAsiaTheme="minorEastAsia" w:hAnsiTheme="minorHAnsi" w:cstheme="minorHAnsi"/>
                <w:sz w:val="22"/>
                <w:szCs w:val="22"/>
              </w:rPr>
              <w:t>Developer</w:t>
            </w:r>
          </w:p>
        </w:tc>
        <w:tc>
          <w:tcPr>
            <w:tcW w:w="2610" w:type="dxa"/>
          </w:tcPr>
          <w:p w14:paraId="1BE3FC3F" w14:textId="77777777" w:rsidR="00333A02" w:rsidRPr="006F3C85" w:rsidRDefault="00333A02" w:rsidP="7F25F7F6">
            <w:pPr>
              <w:pStyle w:val="TableBody"/>
              <w:spacing w:before="40" w:after="40"/>
              <w:rPr>
                <w:rFonts w:asciiTheme="minorHAnsi" w:eastAsiaTheme="minorEastAsia" w:hAnsiTheme="minorHAnsi" w:cstheme="minorHAnsi"/>
                <w:szCs w:val="22"/>
              </w:rPr>
            </w:pPr>
          </w:p>
        </w:tc>
        <w:tc>
          <w:tcPr>
            <w:tcW w:w="1620" w:type="dxa"/>
          </w:tcPr>
          <w:p w14:paraId="1450B263" w14:textId="35493D70" w:rsidR="00333A02" w:rsidRPr="006F3C85" w:rsidRDefault="2BFDE893" w:rsidP="7F25F7F6">
            <w:pPr>
              <w:pStyle w:val="TableBody"/>
              <w:spacing w:before="40" w:after="40" w:line="259" w:lineRule="auto"/>
              <w:rPr>
                <w:rFonts w:asciiTheme="minorHAnsi" w:eastAsiaTheme="minorEastAsia" w:hAnsiTheme="minorHAnsi" w:cstheme="minorHAnsi"/>
                <w:szCs w:val="22"/>
              </w:rPr>
            </w:pPr>
            <w:r w:rsidRPr="006F3C85">
              <w:rPr>
                <w:rFonts w:asciiTheme="minorHAnsi" w:eastAsiaTheme="minorEastAsia" w:hAnsiTheme="minorHAnsi" w:cstheme="minorHAnsi"/>
                <w:szCs w:val="22"/>
              </w:rPr>
              <w:t>19</w:t>
            </w:r>
            <w:r w:rsidR="25FE5835" w:rsidRPr="006F3C85">
              <w:rPr>
                <w:rFonts w:asciiTheme="minorHAnsi" w:eastAsiaTheme="minorEastAsia" w:hAnsiTheme="minorHAnsi" w:cstheme="minorHAnsi"/>
                <w:szCs w:val="22"/>
              </w:rPr>
              <w:t>-</w:t>
            </w:r>
            <w:r w:rsidR="794D8F0F" w:rsidRPr="006F3C85">
              <w:rPr>
                <w:rFonts w:asciiTheme="minorHAnsi" w:eastAsiaTheme="minorEastAsia" w:hAnsiTheme="minorHAnsi" w:cstheme="minorHAnsi"/>
                <w:szCs w:val="22"/>
              </w:rPr>
              <w:t>May</w:t>
            </w:r>
            <w:r w:rsidR="25FE5835" w:rsidRPr="006F3C85">
              <w:rPr>
                <w:rFonts w:asciiTheme="minorHAnsi" w:eastAsiaTheme="minorEastAsia" w:hAnsiTheme="minorHAnsi" w:cstheme="minorHAnsi"/>
                <w:szCs w:val="22"/>
              </w:rPr>
              <w:t>-20</w:t>
            </w:r>
            <w:r w:rsidR="381F5728" w:rsidRPr="006F3C85">
              <w:rPr>
                <w:rFonts w:asciiTheme="minorHAnsi" w:eastAsiaTheme="minorEastAsia" w:hAnsiTheme="minorHAnsi" w:cstheme="minorHAnsi"/>
                <w:szCs w:val="22"/>
              </w:rPr>
              <w:t>2</w:t>
            </w:r>
            <w:r w:rsidR="346AC8D3" w:rsidRPr="006F3C85">
              <w:rPr>
                <w:rFonts w:asciiTheme="minorHAnsi" w:eastAsiaTheme="minorEastAsia" w:hAnsiTheme="minorHAnsi" w:cstheme="minorHAnsi"/>
                <w:szCs w:val="22"/>
              </w:rPr>
              <w:t>6</w:t>
            </w:r>
          </w:p>
        </w:tc>
      </w:tr>
      <w:tr w:rsidR="00333A02" w:rsidRPr="006F3C85" w14:paraId="573CCAE4" w14:textId="77777777" w:rsidTr="6B0BE238">
        <w:trPr>
          <w:cantSplit/>
          <w:trHeight w:val="400"/>
        </w:trPr>
        <w:tc>
          <w:tcPr>
            <w:tcW w:w="9630" w:type="dxa"/>
            <w:gridSpan w:val="4"/>
          </w:tcPr>
          <w:p w14:paraId="6333D9F0" w14:textId="77777777" w:rsidR="00333A02" w:rsidRPr="006F3C85" w:rsidRDefault="00333A02" w:rsidP="7F25F7F6">
            <w:pPr>
              <w:pStyle w:val="TableBody"/>
              <w:spacing w:before="0" w:after="0"/>
              <w:ind w:left="-18" w:firstLine="18"/>
              <w:rPr>
                <w:rFonts w:asciiTheme="minorHAnsi" w:eastAsiaTheme="minorEastAsia" w:hAnsiTheme="minorHAnsi" w:cstheme="minorHAnsi"/>
                <w:szCs w:val="22"/>
              </w:rPr>
            </w:pPr>
            <w:r w:rsidRPr="006F3C85">
              <w:rPr>
                <w:rFonts w:asciiTheme="minorHAnsi" w:eastAsiaTheme="minorEastAsia" w:hAnsiTheme="minorHAnsi" w:cstheme="minorHAnsi"/>
                <w:szCs w:val="22"/>
              </w:rPr>
              <w:t xml:space="preserve">The </w:t>
            </w:r>
            <w:r w:rsidRPr="006F3C85">
              <w:rPr>
                <w:rFonts w:asciiTheme="minorHAnsi" w:eastAsiaTheme="minorEastAsia" w:hAnsiTheme="minorHAnsi" w:cstheme="minorHAnsi"/>
                <w:b/>
                <w:bCs/>
                <w:szCs w:val="22"/>
              </w:rPr>
              <w:t>Project Manager</w:t>
            </w:r>
            <w:r w:rsidRPr="006F3C85">
              <w:rPr>
                <w:rFonts w:asciiTheme="minorHAnsi" w:eastAsiaTheme="minorEastAsia" w:hAnsiTheme="minorHAnsi" w:cstheme="minorHAnsi"/>
                <w:szCs w:val="22"/>
              </w:rPr>
              <w:t xml:space="preserve"> is </w:t>
            </w:r>
            <w:r w:rsidR="78FA761D" w:rsidRPr="006F3C85">
              <w:rPr>
                <w:rFonts w:asciiTheme="minorHAnsi" w:eastAsiaTheme="minorEastAsia" w:hAnsiTheme="minorHAnsi" w:cstheme="minorHAnsi"/>
                <w:szCs w:val="22"/>
              </w:rPr>
              <w:t>signing to</w:t>
            </w:r>
            <w:r w:rsidRPr="006F3C85">
              <w:rPr>
                <w:rFonts w:asciiTheme="minorHAnsi" w:eastAsiaTheme="minorEastAsia" w:hAnsiTheme="minorHAnsi" w:cstheme="minorHAnsi"/>
                <w:szCs w:val="22"/>
              </w:rPr>
              <w:t xml:space="preserve"> </w:t>
            </w:r>
            <w:r w:rsidRPr="006F3C85">
              <w:rPr>
                <w:rFonts w:asciiTheme="minorHAnsi" w:eastAsiaTheme="minorEastAsia" w:hAnsiTheme="minorHAnsi" w:cstheme="minorHAnsi"/>
                <w:snapToGrid w:val="0"/>
                <w:szCs w:val="22"/>
                <w:lang w:eastAsia="en-US"/>
              </w:rPr>
              <w:t>confirm that the technical and deployment aspects of the requirements are correct and that the requirements defined can be met in the required timescales, and to agree to provide adequate resources for the development of the system.</w:t>
            </w:r>
          </w:p>
        </w:tc>
      </w:tr>
      <w:tr w:rsidR="00333A02" w:rsidRPr="006F3C85" w14:paraId="592C1ACB" w14:textId="77777777" w:rsidTr="6B0BE238">
        <w:trPr>
          <w:trHeight w:val="400"/>
        </w:trPr>
        <w:tc>
          <w:tcPr>
            <w:tcW w:w="2340" w:type="dxa"/>
          </w:tcPr>
          <w:p w14:paraId="52406C96" w14:textId="77777777" w:rsidR="00333A02" w:rsidRPr="006F3C85" w:rsidRDefault="00333A02" w:rsidP="7F25F7F6">
            <w:pPr>
              <w:pStyle w:val="TableBody"/>
              <w:spacing w:before="40" w:after="40"/>
              <w:rPr>
                <w:rFonts w:asciiTheme="minorHAnsi" w:eastAsiaTheme="minorEastAsia" w:hAnsiTheme="minorHAnsi" w:cstheme="minorHAnsi"/>
                <w:b/>
                <w:bCs/>
                <w:szCs w:val="22"/>
              </w:rPr>
            </w:pPr>
            <w:r w:rsidRPr="6B0BE238">
              <w:rPr>
                <w:rFonts w:asciiTheme="minorHAnsi" w:eastAsiaTheme="minorEastAsia" w:hAnsiTheme="minorHAnsi" w:cstheme="minorBidi"/>
                <w:b/>
                <w:bCs/>
              </w:rPr>
              <w:t>Approved by:</w:t>
            </w:r>
          </w:p>
          <w:p w14:paraId="0C929594" w14:textId="30D0A7CC" w:rsidR="00333A02" w:rsidRPr="006F3C85" w:rsidRDefault="2B3AB037" w:rsidP="6B0BE238">
            <w:pPr>
              <w:pStyle w:val="TableBody"/>
              <w:spacing w:before="40" w:after="40" w:line="259" w:lineRule="auto"/>
            </w:pPr>
            <w:r w:rsidRPr="6B0BE238">
              <w:rPr>
                <w:rFonts w:asciiTheme="minorHAnsi" w:eastAsiaTheme="minorEastAsia" w:hAnsiTheme="minorHAnsi" w:cstheme="minorBidi"/>
              </w:rPr>
              <w:t>Dipendra Shekhawat</w:t>
            </w:r>
          </w:p>
        </w:tc>
        <w:tc>
          <w:tcPr>
            <w:tcW w:w="3060" w:type="dxa"/>
            <w:vAlign w:val="center"/>
          </w:tcPr>
          <w:p w14:paraId="6E81157F" w14:textId="77777777" w:rsidR="00333A02" w:rsidRPr="006F3C85" w:rsidRDefault="09EE0370" w:rsidP="7F25F7F6">
            <w:pPr>
              <w:pStyle w:val="Text"/>
              <w:rPr>
                <w:rFonts w:asciiTheme="minorHAnsi" w:eastAsiaTheme="minorEastAsia" w:hAnsiTheme="minorHAnsi" w:cstheme="minorHAnsi"/>
                <w:sz w:val="22"/>
                <w:szCs w:val="22"/>
              </w:rPr>
            </w:pPr>
            <w:r w:rsidRPr="006F3C85">
              <w:rPr>
                <w:rFonts w:asciiTheme="minorHAnsi" w:eastAsiaTheme="minorEastAsia" w:hAnsiTheme="minorHAnsi" w:cstheme="minorHAnsi"/>
                <w:sz w:val="22"/>
                <w:szCs w:val="22"/>
              </w:rPr>
              <w:t>Project Manager</w:t>
            </w:r>
          </w:p>
        </w:tc>
        <w:tc>
          <w:tcPr>
            <w:tcW w:w="2610" w:type="dxa"/>
          </w:tcPr>
          <w:p w14:paraId="692294F5" w14:textId="77777777" w:rsidR="00333A02" w:rsidRPr="006F3C85" w:rsidRDefault="00333A02" w:rsidP="7F25F7F6">
            <w:pPr>
              <w:pStyle w:val="TableBody"/>
              <w:spacing w:before="40" w:after="40"/>
              <w:rPr>
                <w:rFonts w:asciiTheme="minorHAnsi" w:eastAsiaTheme="minorEastAsia" w:hAnsiTheme="minorHAnsi" w:cstheme="minorHAnsi"/>
                <w:szCs w:val="22"/>
              </w:rPr>
            </w:pPr>
          </w:p>
        </w:tc>
        <w:tc>
          <w:tcPr>
            <w:tcW w:w="1620" w:type="dxa"/>
          </w:tcPr>
          <w:p w14:paraId="6EB96387" w14:textId="77777777" w:rsidR="00333A02" w:rsidRPr="006F3C85" w:rsidRDefault="00333A02" w:rsidP="7F25F7F6">
            <w:pPr>
              <w:pStyle w:val="TableBody"/>
              <w:spacing w:before="40" w:after="40"/>
              <w:rPr>
                <w:rFonts w:asciiTheme="minorHAnsi" w:eastAsiaTheme="minorEastAsia" w:hAnsiTheme="minorHAnsi" w:cstheme="minorHAnsi"/>
                <w:szCs w:val="22"/>
              </w:rPr>
            </w:pPr>
          </w:p>
        </w:tc>
      </w:tr>
    </w:tbl>
    <w:p w14:paraId="7D291C11" w14:textId="77777777" w:rsidR="00CC367F" w:rsidRPr="006F3C85" w:rsidRDefault="00CC367F" w:rsidP="7F25F7F6">
      <w:pPr>
        <w:pStyle w:val="Header"/>
        <w:rPr>
          <w:rFonts w:asciiTheme="minorHAnsi" w:eastAsiaTheme="minorEastAsia" w:hAnsiTheme="minorHAnsi" w:cstheme="minorHAnsi"/>
          <w:sz w:val="22"/>
          <w:szCs w:val="22"/>
        </w:rPr>
      </w:pPr>
    </w:p>
    <w:p w14:paraId="2D26B409" w14:textId="77777777" w:rsidR="00CC367F" w:rsidRPr="006F3C85" w:rsidRDefault="00CC367F" w:rsidP="7F25F7F6">
      <w:pPr>
        <w:pStyle w:val="Header"/>
        <w:rPr>
          <w:rFonts w:asciiTheme="minorHAnsi" w:eastAsiaTheme="minorEastAsia" w:hAnsiTheme="minorHAnsi" w:cstheme="minorHAnsi"/>
          <w:sz w:val="22"/>
          <w:szCs w:val="22"/>
        </w:rPr>
      </w:pPr>
      <w:r w:rsidRPr="006F3C85">
        <w:rPr>
          <w:rFonts w:asciiTheme="minorHAnsi" w:eastAsiaTheme="minorEastAsia" w:hAnsiTheme="minorHAnsi" w:cstheme="minorHAnsi"/>
          <w:sz w:val="22"/>
          <w:szCs w:val="22"/>
        </w:rPr>
        <w:br w:type="page"/>
      </w:r>
      <w:r w:rsidRPr="006F3C85">
        <w:rPr>
          <w:rFonts w:asciiTheme="minorHAnsi" w:eastAsiaTheme="minorEastAsia" w:hAnsiTheme="minorHAnsi" w:cstheme="minorHAnsi"/>
          <w:sz w:val="22"/>
          <w:szCs w:val="22"/>
        </w:rPr>
        <w:lastRenderedPageBreak/>
        <w:t xml:space="preserve">Revision History </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051"/>
        <w:gridCol w:w="1672"/>
        <w:gridCol w:w="2227"/>
        <w:gridCol w:w="3150"/>
      </w:tblGrid>
      <w:tr w:rsidR="00CC367F" w:rsidRPr="006F3C85" w14:paraId="068193AC" w14:textId="77777777" w:rsidTr="7F25F7F6">
        <w:trPr>
          <w:trHeight w:val="438"/>
          <w:tblHeader/>
        </w:trPr>
        <w:tc>
          <w:tcPr>
            <w:tcW w:w="1530" w:type="dxa"/>
            <w:tcBorders>
              <w:bottom w:val="nil"/>
            </w:tcBorders>
            <w:vAlign w:val="center"/>
          </w:tcPr>
          <w:p w14:paraId="40D57A7C" w14:textId="77777777" w:rsidR="00CC367F" w:rsidRPr="006F3C85" w:rsidRDefault="00CC367F" w:rsidP="7F25F7F6">
            <w:pPr>
              <w:pStyle w:val="Text"/>
              <w:keepNext/>
              <w:rPr>
                <w:rFonts w:asciiTheme="minorHAnsi" w:eastAsiaTheme="minorEastAsia" w:hAnsiTheme="minorHAnsi" w:cstheme="minorHAnsi"/>
                <w:b/>
                <w:bCs/>
                <w:sz w:val="22"/>
                <w:szCs w:val="22"/>
                <w:lang w:val="en-GB"/>
              </w:rPr>
            </w:pPr>
            <w:r w:rsidRPr="006F3C85">
              <w:rPr>
                <w:rFonts w:asciiTheme="minorHAnsi" w:eastAsiaTheme="minorEastAsia" w:hAnsiTheme="minorHAnsi" w:cstheme="minorHAnsi"/>
                <w:b/>
                <w:bCs/>
                <w:sz w:val="22"/>
                <w:szCs w:val="22"/>
                <w:lang w:val="en-GB"/>
              </w:rPr>
              <w:t>Date</w:t>
            </w:r>
            <w:r w:rsidRPr="006F3C85">
              <w:rPr>
                <w:rFonts w:asciiTheme="minorHAnsi" w:hAnsiTheme="minorHAnsi" w:cstheme="minorHAnsi"/>
                <w:sz w:val="22"/>
                <w:szCs w:val="22"/>
              </w:rPr>
              <w:br/>
            </w:r>
            <w:r w:rsidRPr="006F3C85">
              <w:rPr>
                <w:rFonts w:asciiTheme="minorHAnsi" w:eastAsiaTheme="minorEastAsia" w:hAnsiTheme="minorHAnsi" w:cstheme="minorHAnsi"/>
                <w:b/>
                <w:bCs/>
                <w:sz w:val="22"/>
                <w:szCs w:val="22"/>
                <w:lang w:val="en-GB"/>
              </w:rPr>
              <w:t>(dd-mmm-yy)</w:t>
            </w:r>
          </w:p>
        </w:tc>
        <w:tc>
          <w:tcPr>
            <w:tcW w:w="1051" w:type="dxa"/>
            <w:tcBorders>
              <w:bottom w:val="nil"/>
            </w:tcBorders>
            <w:vAlign w:val="center"/>
          </w:tcPr>
          <w:p w14:paraId="58C8D03F" w14:textId="77777777" w:rsidR="00CC367F" w:rsidRPr="006F3C85" w:rsidRDefault="00CC367F" w:rsidP="7F25F7F6">
            <w:pPr>
              <w:pStyle w:val="Text"/>
              <w:keepNext/>
              <w:rPr>
                <w:rFonts w:asciiTheme="minorHAnsi" w:eastAsiaTheme="minorEastAsia" w:hAnsiTheme="minorHAnsi" w:cstheme="minorHAnsi"/>
                <w:b/>
                <w:bCs/>
                <w:sz w:val="22"/>
                <w:szCs w:val="22"/>
                <w:lang w:val="en-GB"/>
              </w:rPr>
            </w:pPr>
            <w:r w:rsidRPr="006F3C85">
              <w:rPr>
                <w:rFonts w:asciiTheme="minorHAnsi" w:eastAsiaTheme="minorEastAsia" w:hAnsiTheme="minorHAnsi" w:cstheme="minorHAnsi"/>
                <w:b/>
                <w:bCs/>
                <w:sz w:val="22"/>
                <w:szCs w:val="22"/>
                <w:lang w:val="en-GB"/>
              </w:rPr>
              <w:t>Ver</w:t>
            </w:r>
          </w:p>
        </w:tc>
        <w:tc>
          <w:tcPr>
            <w:tcW w:w="1672" w:type="dxa"/>
            <w:tcBorders>
              <w:bottom w:val="nil"/>
            </w:tcBorders>
            <w:vAlign w:val="center"/>
          </w:tcPr>
          <w:p w14:paraId="2AE9DBA0" w14:textId="77777777" w:rsidR="00CC367F" w:rsidRPr="006F3C85" w:rsidRDefault="230FCCA7" w:rsidP="7F25F7F6">
            <w:pPr>
              <w:pStyle w:val="Text"/>
              <w:keepNext/>
              <w:rPr>
                <w:rFonts w:asciiTheme="minorHAnsi" w:eastAsiaTheme="minorEastAsia" w:hAnsiTheme="minorHAnsi" w:cstheme="minorHAnsi"/>
                <w:b/>
                <w:bCs/>
                <w:sz w:val="22"/>
                <w:szCs w:val="22"/>
                <w:lang w:val="en-GB"/>
              </w:rPr>
            </w:pPr>
            <w:r w:rsidRPr="006F3C85">
              <w:rPr>
                <w:rFonts w:asciiTheme="minorHAnsi" w:eastAsiaTheme="minorEastAsia" w:hAnsiTheme="minorHAnsi" w:cstheme="minorHAnsi"/>
                <w:b/>
                <w:bCs/>
                <w:sz w:val="22"/>
                <w:szCs w:val="22"/>
                <w:lang w:val="en-GB"/>
              </w:rPr>
              <w:t xml:space="preserve">CR </w:t>
            </w:r>
            <w:r w:rsidR="00CC367F" w:rsidRPr="006F3C85">
              <w:rPr>
                <w:rFonts w:asciiTheme="minorHAnsi" w:eastAsiaTheme="minorEastAsia" w:hAnsiTheme="minorHAnsi" w:cstheme="minorHAnsi"/>
                <w:b/>
                <w:bCs/>
                <w:sz w:val="22"/>
                <w:szCs w:val="22"/>
                <w:lang w:val="en-GB"/>
              </w:rPr>
              <w:t>No</w:t>
            </w:r>
          </w:p>
        </w:tc>
        <w:tc>
          <w:tcPr>
            <w:tcW w:w="2227" w:type="dxa"/>
            <w:tcBorders>
              <w:bottom w:val="nil"/>
            </w:tcBorders>
            <w:vAlign w:val="center"/>
          </w:tcPr>
          <w:p w14:paraId="689B61B0" w14:textId="77777777" w:rsidR="00CC367F" w:rsidRPr="006F3C85" w:rsidRDefault="00CC367F" w:rsidP="7F25F7F6">
            <w:pPr>
              <w:pStyle w:val="Text"/>
              <w:keepNext/>
              <w:rPr>
                <w:rFonts w:asciiTheme="minorHAnsi" w:eastAsiaTheme="minorEastAsia" w:hAnsiTheme="minorHAnsi" w:cstheme="minorHAnsi"/>
                <w:b/>
                <w:bCs/>
                <w:sz w:val="22"/>
                <w:szCs w:val="22"/>
                <w:lang w:val="en-GB"/>
              </w:rPr>
            </w:pPr>
            <w:r w:rsidRPr="006F3C85">
              <w:rPr>
                <w:rFonts w:asciiTheme="minorHAnsi" w:eastAsiaTheme="minorEastAsia" w:hAnsiTheme="minorHAnsi" w:cstheme="minorHAnsi"/>
                <w:b/>
                <w:bCs/>
                <w:sz w:val="22"/>
                <w:szCs w:val="22"/>
                <w:lang w:val="en-GB"/>
              </w:rPr>
              <w:t>Revised By</w:t>
            </w:r>
          </w:p>
        </w:tc>
        <w:tc>
          <w:tcPr>
            <w:tcW w:w="3150" w:type="dxa"/>
            <w:tcBorders>
              <w:bottom w:val="nil"/>
            </w:tcBorders>
            <w:vAlign w:val="center"/>
          </w:tcPr>
          <w:p w14:paraId="2BFF919A" w14:textId="77777777" w:rsidR="00CC367F" w:rsidRPr="006F3C85" w:rsidRDefault="00CC367F" w:rsidP="7F25F7F6">
            <w:pPr>
              <w:pStyle w:val="Text"/>
              <w:keepNext/>
              <w:rPr>
                <w:rFonts w:asciiTheme="minorHAnsi" w:eastAsiaTheme="minorEastAsia" w:hAnsiTheme="minorHAnsi" w:cstheme="minorHAnsi"/>
                <w:b/>
                <w:bCs/>
                <w:sz w:val="22"/>
                <w:szCs w:val="22"/>
                <w:lang w:val="en-GB"/>
              </w:rPr>
            </w:pPr>
            <w:r w:rsidRPr="006F3C85">
              <w:rPr>
                <w:rFonts w:asciiTheme="minorHAnsi" w:eastAsiaTheme="minorEastAsia" w:hAnsiTheme="minorHAnsi" w:cstheme="minorHAnsi"/>
                <w:b/>
                <w:bCs/>
                <w:sz w:val="22"/>
                <w:szCs w:val="22"/>
                <w:lang w:val="en-GB"/>
              </w:rPr>
              <w:t>Reason For Revision</w:t>
            </w:r>
          </w:p>
        </w:tc>
      </w:tr>
      <w:tr w:rsidR="004370E1" w:rsidRPr="006F3C85" w14:paraId="05F82734" w14:textId="77777777" w:rsidTr="7F25F7F6">
        <w:trPr>
          <w:trHeight w:val="438"/>
          <w:tblHeader/>
        </w:trPr>
        <w:tc>
          <w:tcPr>
            <w:tcW w:w="1530" w:type="dxa"/>
            <w:vAlign w:val="center"/>
          </w:tcPr>
          <w:p w14:paraId="340ACEFA" w14:textId="3E570896" w:rsidR="004370E1" w:rsidRPr="006F3C85" w:rsidRDefault="66FE7A8E" w:rsidP="7F25F7F6">
            <w:pPr>
              <w:pStyle w:val="Text"/>
              <w:keepNext/>
              <w:rPr>
                <w:rFonts w:asciiTheme="minorHAnsi" w:eastAsiaTheme="minorEastAsia" w:hAnsiTheme="minorHAnsi" w:cstheme="minorHAnsi"/>
                <w:sz w:val="22"/>
                <w:szCs w:val="22"/>
                <w:lang w:val="en-GB"/>
              </w:rPr>
            </w:pPr>
            <w:r w:rsidRPr="006F3C85">
              <w:rPr>
                <w:rFonts w:asciiTheme="minorHAnsi" w:eastAsiaTheme="minorEastAsia" w:hAnsiTheme="minorHAnsi" w:cstheme="minorHAnsi"/>
                <w:sz w:val="22"/>
                <w:szCs w:val="22"/>
                <w:highlight w:val="yellow"/>
                <w:lang w:val="en-GB"/>
              </w:rPr>
              <w:t>&lt;DATE&gt;</w:t>
            </w:r>
          </w:p>
        </w:tc>
        <w:tc>
          <w:tcPr>
            <w:tcW w:w="1051" w:type="dxa"/>
            <w:vAlign w:val="center"/>
          </w:tcPr>
          <w:p w14:paraId="1DB32E14" w14:textId="30A6E09E" w:rsidR="004370E1" w:rsidRPr="006F3C85" w:rsidRDefault="66FE7A8E" w:rsidP="7F25F7F6">
            <w:pPr>
              <w:pStyle w:val="Text"/>
              <w:keepNext/>
              <w:rPr>
                <w:rFonts w:asciiTheme="minorHAnsi" w:eastAsiaTheme="minorEastAsia" w:hAnsiTheme="minorHAnsi" w:cstheme="minorHAnsi"/>
                <w:sz w:val="22"/>
                <w:szCs w:val="22"/>
                <w:lang w:val="en-GB"/>
              </w:rPr>
            </w:pPr>
            <w:r w:rsidRPr="006F3C85">
              <w:rPr>
                <w:rFonts w:asciiTheme="minorHAnsi" w:eastAsiaTheme="minorEastAsia" w:hAnsiTheme="minorHAnsi" w:cstheme="minorHAnsi"/>
                <w:sz w:val="22"/>
                <w:szCs w:val="22"/>
                <w:highlight w:val="yellow"/>
                <w:lang w:val="en-GB"/>
              </w:rPr>
              <w:t>1.0/ 2.0…</w:t>
            </w:r>
            <w:r w:rsidRPr="006F3C85">
              <w:rPr>
                <w:rFonts w:asciiTheme="minorHAnsi" w:eastAsiaTheme="minorEastAsia" w:hAnsiTheme="minorHAnsi" w:cstheme="minorHAnsi"/>
                <w:sz w:val="22"/>
                <w:szCs w:val="22"/>
                <w:lang w:val="en-GB"/>
              </w:rPr>
              <w:t xml:space="preserve"> </w:t>
            </w:r>
          </w:p>
        </w:tc>
        <w:tc>
          <w:tcPr>
            <w:tcW w:w="1672" w:type="dxa"/>
            <w:vAlign w:val="center"/>
          </w:tcPr>
          <w:p w14:paraId="7DFB8642" w14:textId="21A4A240" w:rsidR="004370E1" w:rsidRPr="006F3C85" w:rsidRDefault="66FE7A8E" w:rsidP="7F25F7F6">
            <w:pPr>
              <w:pStyle w:val="Text"/>
              <w:keepNext/>
              <w:rPr>
                <w:rFonts w:asciiTheme="minorHAnsi" w:eastAsiaTheme="minorEastAsia" w:hAnsiTheme="minorHAnsi" w:cstheme="minorHAnsi"/>
                <w:sz w:val="22"/>
                <w:szCs w:val="22"/>
                <w:lang w:val="en-GB"/>
              </w:rPr>
            </w:pPr>
            <w:r w:rsidRPr="006F3C85">
              <w:rPr>
                <w:rFonts w:asciiTheme="minorHAnsi" w:eastAsiaTheme="minorEastAsia" w:hAnsiTheme="minorHAnsi" w:cstheme="minorHAnsi"/>
                <w:sz w:val="22"/>
                <w:szCs w:val="22"/>
                <w:highlight w:val="yellow"/>
              </w:rPr>
              <w:t>&lt;CR NO&gt;</w:t>
            </w:r>
          </w:p>
        </w:tc>
        <w:tc>
          <w:tcPr>
            <w:tcW w:w="2227" w:type="dxa"/>
            <w:vAlign w:val="center"/>
          </w:tcPr>
          <w:p w14:paraId="355A9FBE" w14:textId="5BE9A8AA" w:rsidR="004370E1" w:rsidRPr="006F3C85" w:rsidRDefault="66FE7A8E" w:rsidP="7F25F7F6">
            <w:pPr>
              <w:pStyle w:val="Text"/>
              <w:keepNext/>
              <w:rPr>
                <w:rFonts w:asciiTheme="minorHAnsi" w:eastAsiaTheme="minorEastAsia" w:hAnsiTheme="minorHAnsi" w:cstheme="minorHAnsi"/>
                <w:sz w:val="22"/>
                <w:szCs w:val="22"/>
                <w:lang w:val="en-GB"/>
              </w:rPr>
            </w:pPr>
            <w:r w:rsidRPr="006F3C85">
              <w:rPr>
                <w:rFonts w:asciiTheme="minorHAnsi" w:eastAsiaTheme="minorEastAsia" w:hAnsiTheme="minorHAnsi" w:cstheme="minorHAnsi"/>
                <w:sz w:val="22"/>
                <w:szCs w:val="22"/>
                <w:highlight w:val="yellow"/>
                <w:lang w:val="en-GB"/>
              </w:rPr>
              <w:t>&lt;Developer’s Name&gt;</w:t>
            </w:r>
          </w:p>
        </w:tc>
        <w:tc>
          <w:tcPr>
            <w:tcW w:w="3150" w:type="dxa"/>
            <w:vAlign w:val="center"/>
          </w:tcPr>
          <w:p w14:paraId="70AF08F9" w14:textId="50106DFD" w:rsidR="004370E1" w:rsidRPr="006F3C85" w:rsidRDefault="1A3CC8BC" w:rsidP="7F25F7F6">
            <w:pPr>
              <w:pStyle w:val="Text"/>
              <w:keepNext/>
              <w:rPr>
                <w:rFonts w:asciiTheme="minorHAnsi" w:eastAsiaTheme="minorEastAsia" w:hAnsiTheme="minorHAnsi" w:cstheme="minorHAnsi"/>
                <w:sz w:val="22"/>
                <w:szCs w:val="22"/>
                <w:lang w:val="en-GB"/>
              </w:rPr>
            </w:pPr>
            <w:r w:rsidRPr="006F3C85">
              <w:rPr>
                <w:rFonts w:asciiTheme="minorHAnsi" w:eastAsiaTheme="minorEastAsia" w:hAnsiTheme="minorHAnsi" w:cstheme="minorHAnsi"/>
                <w:sz w:val="22"/>
                <w:szCs w:val="22"/>
                <w:highlight w:val="yellow"/>
                <w:lang w:val="en-GB"/>
              </w:rPr>
              <w:t>Initial Version</w:t>
            </w:r>
            <w:r w:rsidR="66FE7A8E" w:rsidRPr="006F3C85">
              <w:rPr>
                <w:rFonts w:asciiTheme="minorHAnsi" w:eastAsiaTheme="minorEastAsia" w:hAnsiTheme="minorHAnsi" w:cstheme="minorHAnsi"/>
                <w:sz w:val="22"/>
                <w:szCs w:val="22"/>
                <w:highlight w:val="yellow"/>
                <w:lang w:val="en-GB"/>
              </w:rPr>
              <w:t xml:space="preserve"> / Enhancement Version</w:t>
            </w:r>
          </w:p>
        </w:tc>
      </w:tr>
    </w:tbl>
    <w:p w14:paraId="7E7A67B2" w14:textId="77777777" w:rsidR="00CC367F" w:rsidRPr="006F3C85" w:rsidRDefault="00CC367F" w:rsidP="7F25F7F6">
      <w:pPr>
        <w:pStyle w:val="Header"/>
        <w:rPr>
          <w:rFonts w:asciiTheme="minorHAnsi" w:eastAsiaTheme="minorEastAsia" w:hAnsiTheme="minorHAnsi" w:cstheme="minorHAnsi"/>
          <w:sz w:val="22"/>
          <w:szCs w:val="22"/>
        </w:rPr>
      </w:pPr>
    </w:p>
    <w:p w14:paraId="38E90908" w14:textId="77777777" w:rsidR="00CC367F" w:rsidRPr="006F3C85" w:rsidRDefault="00CC367F" w:rsidP="7F25F7F6">
      <w:pPr>
        <w:pStyle w:val="Header"/>
        <w:rPr>
          <w:rFonts w:asciiTheme="minorHAnsi" w:eastAsiaTheme="minorEastAsia" w:hAnsiTheme="minorHAnsi" w:cstheme="minorHAnsi"/>
          <w:sz w:val="22"/>
          <w:szCs w:val="22"/>
        </w:rPr>
      </w:pPr>
    </w:p>
    <w:p w14:paraId="5F0C4B00" w14:textId="77777777" w:rsidR="00CC367F" w:rsidRPr="006F3C85" w:rsidRDefault="00CC367F" w:rsidP="7F25F7F6">
      <w:pPr>
        <w:pStyle w:val="Header"/>
        <w:rPr>
          <w:rFonts w:asciiTheme="minorHAnsi" w:eastAsiaTheme="minorEastAsia" w:hAnsiTheme="minorHAnsi" w:cstheme="minorHAnsi"/>
          <w:sz w:val="22"/>
          <w:szCs w:val="22"/>
        </w:rPr>
      </w:pPr>
    </w:p>
    <w:p w14:paraId="75A629B2" w14:textId="77777777" w:rsidR="00944064" w:rsidRPr="00344E4B" w:rsidRDefault="00CC367F" w:rsidP="7F25F7F6">
      <w:pPr>
        <w:pStyle w:val="Heading1"/>
        <w:keepLines/>
        <w:numPr>
          <w:ilvl w:val="0"/>
          <w:numId w:val="0"/>
        </w:numPr>
        <w:tabs>
          <w:tab w:val="clear" w:pos="0"/>
        </w:tabs>
        <w:suppressAutoHyphens w:val="0"/>
        <w:spacing w:before="240" w:after="0" w:line="360" w:lineRule="auto"/>
        <w:ind w:left="720"/>
        <w:rPr>
          <w:rFonts w:asciiTheme="minorHAnsi" w:eastAsiaTheme="minorEastAsia" w:hAnsiTheme="minorHAnsi" w:cstheme="minorHAnsi"/>
          <w:b w:val="0"/>
          <w:color w:val="FF0000"/>
          <w:sz w:val="28"/>
          <w:szCs w:val="28"/>
          <w:lang w:eastAsia="ja-JP"/>
        </w:rPr>
      </w:pPr>
      <w:r w:rsidRPr="00344E4B">
        <w:rPr>
          <w:rFonts w:asciiTheme="minorHAnsi" w:eastAsiaTheme="minorEastAsia" w:hAnsiTheme="minorHAnsi" w:cstheme="minorHAnsi"/>
          <w:sz w:val="28"/>
          <w:szCs w:val="28"/>
        </w:rPr>
        <w:br w:type="page"/>
      </w:r>
    </w:p>
    <w:p w14:paraId="029A84AF" w14:textId="77777777" w:rsidR="00944064" w:rsidRPr="006F3C85" w:rsidRDefault="00944064" w:rsidP="7F25F7F6">
      <w:pPr>
        <w:pStyle w:val="TOCHeading"/>
        <w:rPr>
          <w:rFonts w:asciiTheme="minorHAnsi" w:eastAsiaTheme="minorEastAsia" w:hAnsiTheme="minorHAnsi" w:cstheme="minorHAnsi"/>
          <w:sz w:val="22"/>
          <w:szCs w:val="22"/>
        </w:rPr>
      </w:pPr>
      <w:r w:rsidRPr="006F3C85">
        <w:rPr>
          <w:rFonts w:asciiTheme="minorHAnsi" w:eastAsiaTheme="minorEastAsia" w:hAnsiTheme="minorHAnsi" w:cstheme="minorHAnsi"/>
          <w:sz w:val="22"/>
          <w:szCs w:val="22"/>
        </w:rPr>
        <w:lastRenderedPageBreak/>
        <w:t>Contents</w:t>
      </w:r>
    </w:p>
    <w:p w14:paraId="1BEA9838" w14:textId="66030CC0" w:rsidR="00E10336" w:rsidRDefault="00944064">
      <w:pPr>
        <w:pStyle w:val="TOC1"/>
        <w:rPr>
          <w:rFonts w:asciiTheme="minorHAnsi" w:eastAsiaTheme="minorEastAsia" w:hAnsiTheme="minorHAnsi" w:cstheme="minorBidi"/>
          <w:b w:val="0"/>
          <w:kern w:val="2"/>
          <w:szCs w:val="24"/>
          <w14:ligatures w14:val="standardContextual"/>
        </w:rPr>
      </w:pPr>
      <w:r w:rsidRPr="006F3C85">
        <w:rPr>
          <w:rFonts w:asciiTheme="minorHAnsi" w:hAnsiTheme="minorHAnsi" w:cstheme="minorHAnsi"/>
          <w:sz w:val="22"/>
          <w:szCs w:val="22"/>
        </w:rPr>
        <w:fldChar w:fldCharType="begin"/>
      </w:r>
      <w:r w:rsidRPr="006F3C85">
        <w:rPr>
          <w:rFonts w:asciiTheme="minorHAnsi" w:hAnsiTheme="minorHAnsi" w:cstheme="minorHAnsi"/>
          <w:sz w:val="22"/>
          <w:szCs w:val="22"/>
        </w:rPr>
        <w:instrText>TOC \o "1-3" \z \u \h</w:instrText>
      </w:r>
      <w:r w:rsidRPr="006F3C85">
        <w:rPr>
          <w:rFonts w:asciiTheme="minorHAnsi" w:hAnsiTheme="minorHAnsi" w:cstheme="minorHAnsi"/>
          <w:sz w:val="22"/>
          <w:szCs w:val="22"/>
        </w:rPr>
        <w:fldChar w:fldCharType="separate"/>
      </w:r>
      <w:hyperlink w:anchor="_Toc232428608" w:history="1">
        <w:r w:rsidR="00E10336" w:rsidRPr="00731928">
          <w:rPr>
            <w:rStyle w:val="Hyperlink"/>
            <w:rFonts w:cstheme="minorHAnsi"/>
          </w:rPr>
          <w:t>1</w:t>
        </w:r>
        <w:r w:rsidR="00E10336">
          <w:rPr>
            <w:rFonts w:asciiTheme="minorHAnsi" w:eastAsiaTheme="minorEastAsia" w:hAnsiTheme="minorHAnsi" w:cstheme="minorBidi"/>
            <w:b w:val="0"/>
            <w:kern w:val="2"/>
            <w:szCs w:val="24"/>
            <w14:ligatures w14:val="standardContextual"/>
          </w:rPr>
          <w:tab/>
        </w:r>
        <w:r w:rsidR="00E10336" w:rsidRPr="00731928">
          <w:rPr>
            <w:rStyle w:val="Hyperlink"/>
            <w:rFonts w:cstheme="minorHAnsi"/>
          </w:rPr>
          <w:t>Purpose</w:t>
        </w:r>
        <w:r w:rsidR="00E10336">
          <w:rPr>
            <w:webHidden/>
          </w:rPr>
          <w:tab/>
        </w:r>
        <w:r w:rsidR="00E10336">
          <w:rPr>
            <w:webHidden/>
          </w:rPr>
          <w:fldChar w:fldCharType="begin"/>
        </w:r>
        <w:r w:rsidR="00E10336">
          <w:rPr>
            <w:webHidden/>
          </w:rPr>
          <w:instrText xml:space="preserve"> PAGEREF _Toc232428608 \h </w:instrText>
        </w:r>
        <w:r w:rsidR="00E10336">
          <w:rPr>
            <w:webHidden/>
          </w:rPr>
        </w:r>
        <w:r w:rsidR="00E10336">
          <w:rPr>
            <w:webHidden/>
          </w:rPr>
          <w:fldChar w:fldCharType="separate"/>
        </w:r>
        <w:r w:rsidR="00E10336">
          <w:rPr>
            <w:webHidden/>
          </w:rPr>
          <w:t>5</w:t>
        </w:r>
        <w:r w:rsidR="00E10336">
          <w:rPr>
            <w:webHidden/>
          </w:rPr>
          <w:fldChar w:fldCharType="end"/>
        </w:r>
      </w:hyperlink>
    </w:p>
    <w:p w14:paraId="11DE7057" w14:textId="7458D34C" w:rsidR="00E10336" w:rsidRDefault="00E10336">
      <w:pPr>
        <w:pStyle w:val="TOC1"/>
        <w:rPr>
          <w:rFonts w:asciiTheme="minorHAnsi" w:eastAsiaTheme="minorEastAsia" w:hAnsiTheme="minorHAnsi" w:cstheme="minorBidi"/>
          <w:b w:val="0"/>
          <w:kern w:val="2"/>
          <w:szCs w:val="24"/>
          <w14:ligatures w14:val="standardContextual"/>
        </w:rPr>
      </w:pPr>
      <w:hyperlink w:anchor="_Toc232428609" w:history="1">
        <w:r w:rsidRPr="00731928">
          <w:rPr>
            <w:rStyle w:val="Hyperlink"/>
            <w:rFonts w:cstheme="minorHAnsi"/>
            <w:lang w:eastAsia="ja-JP"/>
          </w:rPr>
          <w:t>2</w:t>
        </w:r>
        <w:r>
          <w:rPr>
            <w:rFonts w:asciiTheme="minorHAnsi" w:eastAsiaTheme="minorEastAsia" w:hAnsiTheme="minorHAnsi" w:cstheme="minorBidi"/>
            <w:b w:val="0"/>
            <w:kern w:val="2"/>
            <w:szCs w:val="24"/>
            <w14:ligatures w14:val="standardContextual"/>
          </w:rPr>
          <w:tab/>
        </w:r>
        <w:r w:rsidRPr="00731928">
          <w:rPr>
            <w:rStyle w:val="Hyperlink"/>
            <w:rFonts w:cstheme="minorHAnsi"/>
          </w:rPr>
          <w:t>Scope</w:t>
        </w:r>
        <w:r>
          <w:rPr>
            <w:webHidden/>
          </w:rPr>
          <w:tab/>
        </w:r>
        <w:r>
          <w:rPr>
            <w:webHidden/>
          </w:rPr>
          <w:fldChar w:fldCharType="begin"/>
        </w:r>
        <w:r>
          <w:rPr>
            <w:webHidden/>
          </w:rPr>
          <w:instrText xml:space="preserve"> PAGEREF _Toc232428609 \h </w:instrText>
        </w:r>
        <w:r>
          <w:rPr>
            <w:webHidden/>
          </w:rPr>
        </w:r>
        <w:r>
          <w:rPr>
            <w:webHidden/>
          </w:rPr>
          <w:fldChar w:fldCharType="separate"/>
        </w:r>
        <w:r>
          <w:rPr>
            <w:webHidden/>
          </w:rPr>
          <w:t>5</w:t>
        </w:r>
        <w:r>
          <w:rPr>
            <w:webHidden/>
          </w:rPr>
          <w:fldChar w:fldCharType="end"/>
        </w:r>
      </w:hyperlink>
    </w:p>
    <w:p w14:paraId="1D8884D6" w14:textId="6D3B93ED" w:rsidR="00E10336" w:rsidRDefault="00E10336">
      <w:pPr>
        <w:pStyle w:val="TOC2"/>
        <w:rPr>
          <w:rFonts w:asciiTheme="minorHAnsi" w:eastAsiaTheme="minorEastAsia" w:hAnsiTheme="minorHAnsi" w:cstheme="minorBidi"/>
          <w:kern w:val="2"/>
          <w:szCs w:val="24"/>
          <w14:ligatures w14:val="standardContextual"/>
        </w:rPr>
      </w:pPr>
      <w:hyperlink w:anchor="_Toc232428610" w:history="1">
        <w:r w:rsidRPr="00731928">
          <w:rPr>
            <w:rStyle w:val="Hyperlink"/>
            <w:rFonts w:cstheme="minorHAnsi"/>
            <w:lang w:eastAsia="ja-JP"/>
          </w:rPr>
          <w:t>2.1</w:t>
        </w:r>
        <w:r>
          <w:rPr>
            <w:rFonts w:asciiTheme="minorHAnsi" w:eastAsiaTheme="minorEastAsia" w:hAnsiTheme="minorHAnsi" w:cstheme="minorBidi"/>
            <w:kern w:val="2"/>
            <w:szCs w:val="24"/>
            <w14:ligatures w14:val="standardContextual"/>
          </w:rPr>
          <w:tab/>
        </w:r>
        <w:r w:rsidRPr="00731928">
          <w:rPr>
            <w:rStyle w:val="Hyperlink"/>
            <w:rFonts w:cstheme="minorHAnsi"/>
          </w:rPr>
          <w:t>Audience</w:t>
        </w:r>
        <w:r>
          <w:rPr>
            <w:webHidden/>
          </w:rPr>
          <w:tab/>
        </w:r>
        <w:r>
          <w:rPr>
            <w:webHidden/>
          </w:rPr>
          <w:fldChar w:fldCharType="begin"/>
        </w:r>
        <w:r>
          <w:rPr>
            <w:webHidden/>
          </w:rPr>
          <w:instrText xml:space="preserve"> PAGEREF _Toc232428610 \h </w:instrText>
        </w:r>
        <w:r>
          <w:rPr>
            <w:webHidden/>
          </w:rPr>
        </w:r>
        <w:r>
          <w:rPr>
            <w:webHidden/>
          </w:rPr>
          <w:fldChar w:fldCharType="separate"/>
        </w:r>
        <w:r>
          <w:rPr>
            <w:webHidden/>
          </w:rPr>
          <w:t>6</w:t>
        </w:r>
        <w:r>
          <w:rPr>
            <w:webHidden/>
          </w:rPr>
          <w:fldChar w:fldCharType="end"/>
        </w:r>
      </w:hyperlink>
    </w:p>
    <w:p w14:paraId="195CC74F" w14:textId="19FCED8D" w:rsidR="00E10336" w:rsidRDefault="00E10336">
      <w:pPr>
        <w:pStyle w:val="TOC2"/>
        <w:rPr>
          <w:rFonts w:asciiTheme="minorHAnsi" w:eastAsiaTheme="minorEastAsia" w:hAnsiTheme="minorHAnsi" w:cstheme="minorBidi"/>
          <w:kern w:val="2"/>
          <w:szCs w:val="24"/>
          <w14:ligatures w14:val="standardContextual"/>
        </w:rPr>
      </w:pPr>
      <w:hyperlink w:anchor="_Toc232428611" w:history="1">
        <w:r w:rsidRPr="00731928">
          <w:rPr>
            <w:rStyle w:val="Hyperlink"/>
            <w:rFonts w:cstheme="minorHAnsi"/>
            <w:lang w:eastAsia="ja-JP"/>
          </w:rPr>
          <w:t>2.2</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Distribution</w:t>
        </w:r>
        <w:r>
          <w:rPr>
            <w:webHidden/>
          </w:rPr>
          <w:tab/>
        </w:r>
        <w:r>
          <w:rPr>
            <w:webHidden/>
          </w:rPr>
          <w:fldChar w:fldCharType="begin"/>
        </w:r>
        <w:r>
          <w:rPr>
            <w:webHidden/>
          </w:rPr>
          <w:instrText xml:space="preserve"> PAGEREF _Toc232428611 \h </w:instrText>
        </w:r>
        <w:r>
          <w:rPr>
            <w:webHidden/>
          </w:rPr>
        </w:r>
        <w:r>
          <w:rPr>
            <w:webHidden/>
          </w:rPr>
          <w:fldChar w:fldCharType="separate"/>
        </w:r>
        <w:r>
          <w:rPr>
            <w:webHidden/>
          </w:rPr>
          <w:t>6</w:t>
        </w:r>
        <w:r>
          <w:rPr>
            <w:webHidden/>
          </w:rPr>
          <w:fldChar w:fldCharType="end"/>
        </w:r>
      </w:hyperlink>
    </w:p>
    <w:p w14:paraId="1756D2B5" w14:textId="710E627B" w:rsidR="00E10336" w:rsidRDefault="00E10336">
      <w:pPr>
        <w:pStyle w:val="TOC2"/>
        <w:rPr>
          <w:rFonts w:asciiTheme="minorHAnsi" w:eastAsiaTheme="minorEastAsia" w:hAnsiTheme="minorHAnsi" w:cstheme="minorBidi"/>
          <w:kern w:val="2"/>
          <w:szCs w:val="24"/>
          <w14:ligatures w14:val="standardContextual"/>
        </w:rPr>
      </w:pPr>
      <w:hyperlink w:anchor="_Toc232428612" w:history="1">
        <w:r w:rsidRPr="00731928">
          <w:rPr>
            <w:rStyle w:val="Hyperlink"/>
            <w:rFonts w:cstheme="minorHAnsi"/>
            <w:lang w:eastAsia="ja-JP"/>
          </w:rPr>
          <w:t>2.3</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Risks and Mitigations</w:t>
        </w:r>
        <w:r>
          <w:rPr>
            <w:webHidden/>
          </w:rPr>
          <w:tab/>
        </w:r>
        <w:r>
          <w:rPr>
            <w:webHidden/>
          </w:rPr>
          <w:fldChar w:fldCharType="begin"/>
        </w:r>
        <w:r>
          <w:rPr>
            <w:webHidden/>
          </w:rPr>
          <w:instrText xml:space="preserve"> PAGEREF _Toc232428612 \h </w:instrText>
        </w:r>
        <w:r>
          <w:rPr>
            <w:webHidden/>
          </w:rPr>
        </w:r>
        <w:r>
          <w:rPr>
            <w:webHidden/>
          </w:rPr>
          <w:fldChar w:fldCharType="separate"/>
        </w:r>
        <w:r>
          <w:rPr>
            <w:webHidden/>
          </w:rPr>
          <w:t>7</w:t>
        </w:r>
        <w:r>
          <w:rPr>
            <w:webHidden/>
          </w:rPr>
          <w:fldChar w:fldCharType="end"/>
        </w:r>
      </w:hyperlink>
    </w:p>
    <w:p w14:paraId="78DE1549" w14:textId="205C2099" w:rsidR="00E10336" w:rsidRDefault="00E10336">
      <w:pPr>
        <w:pStyle w:val="TOC3"/>
        <w:rPr>
          <w:rFonts w:asciiTheme="minorHAnsi" w:eastAsiaTheme="minorEastAsia" w:hAnsiTheme="minorHAnsi" w:cstheme="minorBidi"/>
          <w:kern w:val="2"/>
          <w:szCs w:val="24"/>
          <w14:ligatures w14:val="standardContextual"/>
        </w:rPr>
      </w:pPr>
      <w:hyperlink w:anchor="_Toc232428613" w:history="1">
        <w:r w:rsidRPr="00731928">
          <w:rPr>
            <w:rStyle w:val="Hyperlink"/>
            <w:rFonts w:cstheme="minorHAnsi"/>
            <w:b/>
          </w:rPr>
          <w:t>Risk 1: Dependency on System Access and Permissions</w:t>
        </w:r>
        <w:r>
          <w:rPr>
            <w:webHidden/>
          </w:rPr>
          <w:tab/>
        </w:r>
        <w:r>
          <w:rPr>
            <w:webHidden/>
          </w:rPr>
          <w:fldChar w:fldCharType="begin"/>
        </w:r>
        <w:r>
          <w:rPr>
            <w:webHidden/>
          </w:rPr>
          <w:instrText xml:space="preserve"> PAGEREF _Toc232428613 \h </w:instrText>
        </w:r>
        <w:r>
          <w:rPr>
            <w:webHidden/>
          </w:rPr>
        </w:r>
        <w:r>
          <w:rPr>
            <w:webHidden/>
          </w:rPr>
          <w:fldChar w:fldCharType="separate"/>
        </w:r>
        <w:r>
          <w:rPr>
            <w:webHidden/>
          </w:rPr>
          <w:t>7</w:t>
        </w:r>
        <w:r>
          <w:rPr>
            <w:webHidden/>
          </w:rPr>
          <w:fldChar w:fldCharType="end"/>
        </w:r>
      </w:hyperlink>
    </w:p>
    <w:p w14:paraId="7AE37FD0" w14:textId="0D06CC2F" w:rsidR="00E10336" w:rsidRDefault="00E10336">
      <w:pPr>
        <w:pStyle w:val="TOC3"/>
        <w:rPr>
          <w:rFonts w:asciiTheme="minorHAnsi" w:eastAsiaTheme="minorEastAsia" w:hAnsiTheme="minorHAnsi" w:cstheme="minorBidi"/>
          <w:kern w:val="2"/>
          <w:szCs w:val="24"/>
          <w14:ligatures w14:val="standardContextual"/>
        </w:rPr>
      </w:pPr>
      <w:hyperlink w:anchor="_Toc232428614" w:history="1">
        <w:r w:rsidRPr="00731928">
          <w:rPr>
            <w:rStyle w:val="Hyperlink"/>
            <w:rFonts w:cstheme="minorHAnsi"/>
            <w:b/>
          </w:rPr>
          <w:t>Risk 2: Dependency on Data Availability and Quality</w:t>
        </w:r>
        <w:r>
          <w:rPr>
            <w:webHidden/>
          </w:rPr>
          <w:tab/>
        </w:r>
        <w:r>
          <w:rPr>
            <w:webHidden/>
          </w:rPr>
          <w:fldChar w:fldCharType="begin"/>
        </w:r>
        <w:r>
          <w:rPr>
            <w:webHidden/>
          </w:rPr>
          <w:instrText xml:space="preserve"> PAGEREF _Toc232428614 \h </w:instrText>
        </w:r>
        <w:r>
          <w:rPr>
            <w:webHidden/>
          </w:rPr>
        </w:r>
        <w:r>
          <w:rPr>
            <w:webHidden/>
          </w:rPr>
          <w:fldChar w:fldCharType="separate"/>
        </w:r>
        <w:r>
          <w:rPr>
            <w:webHidden/>
          </w:rPr>
          <w:t>7</w:t>
        </w:r>
        <w:r>
          <w:rPr>
            <w:webHidden/>
          </w:rPr>
          <w:fldChar w:fldCharType="end"/>
        </w:r>
      </w:hyperlink>
    </w:p>
    <w:p w14:paraId="04AB36CB" w14:textId="549EEBEF" w:rsidR="00E10336" w:rsidRDefault="00E10336">
      <w:pPr>
        <w:pStyle w:val="TOC3"/>
        <w:rPr>
          <w:rFonts w:asciiTheme="minorHAnsi" w:eastAsiaTheme="minorEastAsia" w:hAnsiTheme="minorHAnsi" w:cstheme="minorBidi"/>
          <w:kern w:val="2"/>
          <w:szCs w:val="24"/>
          <w14:ligatures w14:val="standardContextual"/>
        </w:rPr>
      </w:pPr>
      <w:hyperlink w:anchor="_Toc232428615" w:history="1">
        <w:r w:rsidRPr="00731928">
          <w:rPr>
            <w:rStyle w:val="Hyperlink"/>
            <w:rFonts w:cstheme="minorHAnsi"/>
            <w:b/>
          </w:rPr>
          <w:t>Risk 3: Incorrect or Misleading Outputs</w:t>
        </w:r>
        <w:r>
          <w:rPr>
            <w:webHidden/>
          </w:rPr>
          <w:tab/>
        </w:r>
        <w:r>
          <w:rPr>
            <w:webHidden/>
          </w:rPr>
          <w:fldChar w:fldCharType="begin"/>
        </w:r>
        <w:r>
          <w:rPr>
            <w:webHidden/>
          </w:rPr>
          <w:instrText xml:space="preserve"> PAGEREF _Toc232428615 \h </w:instrText>
        </w:r>
        <w:r>
          <w:rPr>
            <w:webHidden/>
          </w:rPr>
        </w:r>
        <w:r>
          <w:rPr>
            <w:webHidden/>
          </w:rPr>
          <w:fldChar w:fldCharType="separate"/>
        </w:r>
        <w:r>
          <w:rPr>
            <w:webHidden/>
          </w:rPr>
          <w:t>8</w:t>
        </w:r>
        <w:r>
          <w:rPr>
            <w:webHidden/>
          </w:rPr>
          <w:fldChar w:fldCharType="end"/>
        </w:r>
      </w:hyperlink>
    </w:p>
    <w:p w14:paraId="3761B056" w14:textId="4FCE1F7D" w:rsidR="00E10336" w:rsidRDefault="00E10336">
      <w:pPr>
        <w:pStyle w:val="TOC3"/>
        <w:rPr>
          <w:rFonts w:asciiTheme="minorHAnsi" w:eastAsiaTheme="minorEastAsia" w:hAnsiTheme="minorHAnsi" w:cstheme="minorBidi"/>
          <w:kern w:val="2"/>
          <w:szCs w:val="24"/>
          <w14:ligatures w14:val="standardContextual"/>
        </w:rPr>
      </w:pPr>
      <w:hyperlink w:anchor="_Toc232428616" w:history="1">
        <w:r w:rsidRPr="00731928">
          <w:rPr>
            <w:rStyle w:val="Hyperlink"/>
            <w:rFonts w:cstheme="minorHAnsi"/>
            <w:b/>
          </w:rPr>
          <w:t>Risk 4: Flow or Integration Failure</w:t>
        </w:r>
        <w:r>
          <w:rPr>
            <w:webHidden/>
          </w:rPr>
          <w:tab/>
        </w:r>
        <w:r>
          <w:rPr>
            <w:webHidden/>
          </w:rPr>
          <w:fldChar w:fldCharType="begin"/>
        </w:r>
        <w:r>
          <w:rPr>
            <w:webHidden/>
          </w:rPr>
          <w:instrText xml:space="preserve"> PAGEREF _Toc232428616 \h </w:instrText>
        </w:r>
        <w:r>
          <w:rPr>
            <w:webHidden/>
          </w:rPr>
        </w:r>
        <w:r>
          <w:rPr>
            <w:webHidden/>
          </w:rPr>
          <w:fldChar w:fldCharType="separate"/>
        </w:r>
        <w:r>
          <w:rPr>
            <w:webHidden/>
          </w:rPr>
          <w:t>8</w:t>
        </w:r>
        <w:r>
          <w:rPr>
            <w:webHidden/>
          </w:rPr>
          <w:fldChar w:fldCharType="end"/>
        </w:r>
      </w:hyperlink>
    </w:p>
    <w:p w14:paraId="39B69BA0" w14:textId="1BEE265B" w:rsidR="00E10336" w:rsidRDefault="00E10336">
      <w:pPr>
        <w:pStyle w:val="TOC3"/>
        <w:rPr>
          <w:rFonts w:asciiTheme="minorHAnsi" w:eastAsiaTheme="minorEastAsia" w:hAnsiTheme="minorHAnsi" w:cstheme="minorBidi"/>
          <w:kern w:val="2"/>
          <w:szCs w:val="24"/>
          <w14:ligatures w14:val="standardContextual"/>
        </w:rPr>
      </w:pPr>
      <w:hyperlink w:anchor="_Toc232428617" w:history="1">
        <w:r w:rsidRPr="00731928">
          <w:rPr>
            <w:rStyle w:val="Hyperlink"/>
            <w:rFonts w:cstheme="minorHAnsi"/>
            <w:b/>
          </w:rPr>
          <w:t>Risk 5: User Misinterpretation</w:t>
        </w:r>
        <w:r>
          <w:rPr>
            <w:webHidden/>
          </w:rPr>
          <w:tab/>
        </w:r>
        <w:r>
          <w:rPr>
            <w:webHidden/>
          </w:rPr>
          <w:fldChar w:fldCharType="begin"/>
        </w:r>
        <w:r>
          <w:rPr>
            <w:webHidden/>
          </w:rPr>
          <w:instrText xml:space="preserve"> PAGEREF _Toc232428617 \h </w:instrText>
        </w:r>
        <w:r>
          <w:rPr>
            <w:webHidden/>
          </w:rPr>
        </w:r>
        <w:r>
          <w:rPr>
            <w:webHidden/>
          </w:rPr>
          <w:fldChar w:fldCharType="separate"/>
        </w:r>
        <w:r>
          <w:rPr>
            <w:webHidden/>
          </w:rPr>
          <w:t>8</w:t>
        </w:r>
        <w:r>
          <w:rPr>
            <w:webHidden/>
          </w:rPr>
          <w:fldChar w:fldCharType="end"/>
        </w:r>
      </w:hyperlink>
    </w:p>
    <w:p w14:paraId="2D7D0E6F" w14:textId="79604C55" w:rsidR="00E10336" w:rsidRDefault="00E10336">
      <w:pPr>
        <w:pStyle w:val="TOC2"/>
        <w:rPr>
          <w:rFonts w:asciiTheme="minorHAnsi" w:eastAsiaTheme="minorEastAsia" w:hAnsiTheme="minorHAnsi" w:cstheme="minorBidi"/>
          <w:kern w:val="2"/>
          <w:szCs w:val="24"/>
          <w14:ligatures w14:val="standardContextual"/>
        </w:rPr>
      </w:pPr>
      <w:hyperlink w:anchor="_Toc232428618" w:history="1">
        <w:r w:rsidRPr="00731928">
          <w:rPr>
            <w:rStyle w:val="Hyperlink"/>
            <w:rFonts w:cstheme="minorHAnsi"/>
            <w:lang w:eastAsia="ja-JP"/>
          </w:rPr>
          <w:t>2.4</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Acronyms, Abbreviations, Terms and Definitions</w:t>
        </w:r>
        <w:r>
          <w:rPr>
            <w:webHidden/>
          </w:rPr>
          <w:tab/>
        </w:r>
        <w:r>
          <w:rPr>
            <w:webHidden/>
          </w:rPr>
          <w:fldChar w:fldCharType="begin"/>
        </w:r>
        <w:r>
          <w:rPr>
            <w:webHidden/>
          </w:rPr>
          <w:instrText xml:space="preserve"> PAGEREF _Toc232428618 \h </w:instrText>
        </w:r>
        <w:r>
          <w:rPr>
            <w:webHidden/>
          </w:rPr>
        </w:r>
        <w:r>
          <w:rPr>
            <w:webHidden/>
          </w:rPr>
          <w:fldChar w:fldCharType="separate"/>
        </w:r>
        <w:r>
          <w:rPr>
            <w:webHidden/>
          </w:rPr>
          <w:t>9</w:t>
        </w:r>
        <w:r>
          <w:rPr>
            <w:webHidden/>
          </w:rPr>
          <w:fldChar w:fldCharType="end"/>
        </w:r>
      </w:hyperlink>
    </w:p>
    <w:p w14:paraId="319F92D7" w14:textId="5B3E2E42" w:rsidR="00E10336" w:rsidRDefault="00E10336">
      <w:pPr>
        <w:pStyle w:val="TOC1"/>
        <w:rPr>
          <w:rFonts w:asciiTheme="minorHAnsi" w:eastAsiaTheme="minorEastAsia" w:hAnsiTheme="minorHAnsi" w:cstheme="minorBidi"/>
          <w:b w:val="0"/>
          <w:kern w:val="2"/>
          <w:szCs w:val="24"/>
          <w14:ligatures w14:val="standardContextual"/>
        </w:rPr>
      </w:pPr>
      <w:hyperlink w:anchor="_Toc232428619" w:history="1">
        <w:r w:rsidRPr="00731928">
          <w:rPr>
            <w:rStyle w:val="Hyperlink"/>
            <w:rFonts w:cstheme="minorHAnsi"/>
            <w:lang w:eastAsia="ja-JP"/>
          </w:rPr>
          <w:t>3</w:t>
        </w:r>
        <w:r>
          <w:rPr>
            <w:rFonts w:asciiTheme="minorHAnsi" w:eastAsiaTheme="minorEastAsia" w:hAnsiTheme="minorHAnsi" w:cstheme="minorBidi"/>
            <w:b w:val="0"/>
            <w:kern w:val="2"/>
            <w:szCs w:val="24"/>
            <w14:ligatures w14:val="standardContextual"/>
          </w:rPr>
          <w:tab/>
        </w:r>
        <w:r w:rsidRPr="00731928">
          <w:rPr>
            <w:rStyle w:val="Hyperlink"/>
            <w:rFonts w:cstheme="minorHAnsi"/>
            <w:lang w:eastAsia="ja-JP"/>
          </w:rPr>
          <w:t>Overview</w:t>
        </w:r>
        <w:r>
          <w:rPr>
            <w:webHidden/>
          </w:rPr>
          <w:tab/>
        </w:r>
        <w:r>
          <w:rPr>
            <w:webHidden/>
          </w:rPr>
          <w:fldChar w:fldCharType="begin"/>
        </w:r>
        <w:r>
          <w:rPr>
            <w:webHidden/>
          </w:rPr>
          <w:instrText xml:space="preserve"> PAGEREF _Toc232428619 \h </w:instrText>
        </w:r>
        <w:r>
          <w:rPr>
            <w:webHidden/>
          </w:rPr>
        </w:r>
        <w:r>
          <w:rPr>
            <w:webHidden/>
          </w:rPr>
          <w:fldChar w:fldCharType="separate"/>
        </w:r>
        <w:r>
          <w:rPr>
            <w:webHidden/>
          </w:rPr>
          <w:t>9</w:t>
        </w:r>
        <w:r>
          <w:rPr>
            <w:webHidden/>
          </w:rPr>
          <w:fldChar w:fldCharType="end"/>
        </w:r>
      </w:hyperlink>
    </w:p>
    <w:p w14:paraId="51D105C4" w14:textId="321695A6" w:rsidR="00E10336" w:rsidRDefault="00E10336">
      <w:pPr>
        <w:pStyle w:val="TOC2"/>
        <w:rPr>
          <w:rFonts w:asciiTheme="minorHAnsi" w:eastAsiaTheme="minorEastAsia" w:hAnsiTheme="minorHAnsi" w:cstheme="minorBidi"/>
          <w:kern w:val="2"/>
          <w:szCs w:val="24"/>
          <w14:ligatures w14:val="standardContextual"/>
        </w:rPr>
      </w:pPr>
      <w:hyperlink w:anchor="_Toc232428620" w:history="1">
        <w:r w:rsidRPr="00731928">
          <w:rPr>
            <w:rStyle w:val="Hyperlink"/>
            <w:rFonts w:cstheme="minorHAnsi"/>
            <w:lang w:eastAsia="ja-JP"/>
          </w:rPr>
          <w:t>3.1</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Agent Description</w:t>
        </w:r>
        <w:r>
          <w:rPr>
            <w:webHidden/>
          </w:rPr>
          <w:tab/>
        </w:r>
        <w:r>
          <w:rPr>
            <w:webHidden/>
          </w:rPr>
          <w:fldChar w:fldCharType="begin"/>
        </w:r>
        <w:r>
          <w:rPr>
            <w:webHidden/>
          </w:rPr>
          <w:instrText xml:space="preserve"> PAGEREF _Toc232428620 \h </w:instrText>
        </w:r>
        <w:r>
          <w:rPr>
            <w:webHidden/>
          </w:rPr>
        </w:r>
        <w:r>
          <w:rPr>
            <w:webHidden/>
          </w:rPr>
          <w:fldChar w:fldCharType="separate"/>
        </w:r>
        <w:r>
          <w:rPr>
            <w:webHidden/>
          </w:rPr>
          <w:t>9</w:t>
        </w:r>
        <w:r>
          <w:rPr>
            <w:webHidden/>
          </w:rPr>
          <w:fldChar w:fldCharType="end"/>
        </w:r>
      </w:hyperlink>
    </w:p>
    <w:p w14:paraId="5AD70ADD" w14:textId="39BD8788" w:rsidR="00E10336" w:rsidRDefault="00E10336">
      <w:pPr>
        <w:pStyle w:val="TOC2"/>
        <w:rPr>
          <w:rFonts w:asciiTheme="minorHAnsi" w:eastAsiaTheme="minorEastAsia" w:hAnsiTheme="minorHAnsi" w:cstheme="minorBidi"/>
          <w:kern w:val="2"/>
          <w:szCs w:val="24"/>
          <w14:ligatures w14:val="standardContextual"/>
        </w:rPr>
      </w:pPr>
      <w:hyperlink w:anchor="_Toc232428621" w:history="1">
        <w:r w:rsidRPr="00731928">
          <w:rPr>
            <w:rStyle w:val="Hyperlink"/>
            <w:rFonts w:cstheme="minorHAnsi"/>
            <w:lang w:eastAsia="ja-JP"/>
          </w:rPr>
          <w:t>3.2</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Agent Architecture</w:t>
        </w:r>
        <w:r>
          <w:rPr>
            <w:webHidden/>
          </w:rPr>
          <w:tab/>
        </w:r>
        <w:r>
          <w:rPr>
            <w:webHidden/>
          </w:rPr>
          <w:fldChar w:fldCharType="begin"/>
        </w:r>
        <w:r>
          <w:rPr>
            <w:webHidden/>
          </w:rPr>
          <w:instrText xml:space="preserve"> PAGEREF _Toc232428621 \h </w:instrText>
        </w:r>
        <w:r>
          <w:rPr>
            <w:webHidden/>
          </w:rPr>
        </w:r>
        <w:r>
          <w:rPr>
            <w:webHidden/>
          </w:rPr>
          <w:fldChar w:fldCharType="separate"/>
        </w:r>
        <w:r>
          <w:rPr>
            <w:webHidden/>
          </w:rPr>
          <w:t>10</w:t>
        </w:r>
        <w:r>
          <w:rPr>
            <w:webHidden/>
          </w:rPr>
          <w:fldChar w:fldCharType="end"/>
        </w:r>
      </w:hyperlink>
    </w:p>
    <w:p w14:paraId="06C8B840" w14:textId="5F060056" w:rsidR="00E10336" w:rsidRDefault="00E10336">
      <w:pPr>
        <w:pStyle w:val="TOC2"/>
        <w:rPr>
          <w:rFonts w:asciiTheme="minorHAnsi" w:eastAsiaTheme="minorEastAsia" w:hAnsiTheme="minorHAnsi" w:cstheme="minorBidi"/>
          <w:kern w:val="2"/>
          <w:szCs w:val="24"/>
          <w14:ligatures w14:val="standardContextual"/>
        </w:rPr>
      </w:pPr>
      <w:hyperlink w:anchor="_Toc232428622" w:history="1">
        <w:r w:rsidRPr="00731928">
          <w:rPr>
            <w:rStyle w:val="Hyperlink"/>
            <w:rFonts w:cstheme="minorHAnsi"/>
            <w:lang w:eastAsia="ja-JP"/>
          </w:rPr>
          <w:t>3.3</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Architecture components:</w:t>
        </w:r>
        <w:r>
          <w:rPr>
            <w:webHidden/>
          </w:rPr>
          <w:tab/>
        </w:r>
        <w:r>
          <w:rPr>
            <w:webHidden/>
          </w:rPr>
          <w:fldChar w:fldCharType="begin"/>
        </w:r>
        <w:r>
          <w:rPr>
            <w:webHidden/>
          </w:rPr>
          <w:instrText xml:space="preserve"> PAGEREF _Toc232428622 \h </w:instrText>
        </w:r>
        <w:r>
          <w:rPr>
            <w:webHidden/>
          </w:rPr>
        </w:r>
        <w:r>
          <w:rPr>
            <w:webHidden/>
          </w:rPr>
          <w:fldChar w:fldCharType="separate"/>
        </w:r>
        <w:r>
          <w:rPr>
            <w:webHidden/>
          </w:rPr>
          <w:t>10</w:t>
        </w:r>
        <w:r>
          <w:rPr>
            <w:webHidden/>
          </w:rPr>
          <w:fldChar w:fldCharType="end"/>
        </w:r>
      </w:hyperlink>
    </w:p>
    <w:p w14:paraId="5D511B4E" w14:textId="4FB79A18" w:rsidR="00E10336" w:rsidRDefault="00E10336">
      <w:pPr>
        <w:pStyle w:val="TOC2"/>
        <w:rPr>
          <w:rFonts w:asciiTheme="minorHAnsi" w:eastAsiaTheme="minorEastAsia" w:hAnsiTheme="minorHAnsi" w:cstheme="minorBidi"/>
          <w:kern w:val="2"/>
          <w:szCs w:val="24"/>
          <w14:ligatures w14:val="standardContextual"/>
        </w:rPr>
      </w:pPr>
      <w:hyperlink w:anchor="_Toc232428623" w:history="1">
        <w:r w:rsidRPr="00731928">
          <w:rPr>
            <w:rStyle w:val="Hyperlink"/>
            <w:rFonts w:cstheme="minorHAnsi"/>
            <w:lang w:eastAsia="ja-JP"/>
          </w:rPr>
          <w:t>3.4</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Key characteristics:</w:t>
        </w:r>
        <w:r>
          <w:rPr>
            <w:webHidden/>
          </w:rPr>
          <w:tab/>
        </w:r>
        <w:r>
          <w:rPr>
            <w:webHidden/>
          </w:rPr>
          <w:fldChar w:fldCharType="begin"/>
        </w:r>
        <w:r>
          <w:rPr>
            <w:webHidden/>
          </w:rPr>
          <w:instrText xml:space="preserve"> PAGEREF _Toc232428623 \h </w:instrText>
        </w:r>
        <w:r>
          <w:rPr>
            <w:webHidden/>
          </w:rPr>
        </w:r>
        <w:r>
          <w:rPr>
            <w:webHidden/>
          </w:rPr>
          <w:fldChar w:fldCharType="separate"/>
        </w:r>
        <w:r>
          <w:rPr>
            <w:webHidden/>
          </w:rPr>
          <w:t>10</w:t>
        </w:r>
        <w:r>
          <w:rPr>
            <w:webHidden/>
          </w:rPr>
          <w:fldChar w:fldCharType="end"/>
        </w:r>
      </w:hyperlink>
    </w:p>
    <w:p w14:paraId="0B91780D" w14:textId="69EA5EBE" w:rsidR="00E10336" w:rsidRDefault="00E10336">
      <w:pPr>
        <w:pStyle w:val="TOC2"/>
        <w:rPr>
          <w:rFonts w:asciiTheme="minorHAnsi" w:eastAsiaTheme="minorEastAsia" w:hAnsiTheme="minorHAnsi" w:cstheme="minorBidi"/>
          <w:kern w:val="2"/>
          <w:szCs w:val="24"/>
          <w14:ligatures w14:val="standardContextual"/>
        </w:rPr>
      </w:pPr>
      <w:hyperlink w:anchor="_Toc232428624" w:history="1">
        <w:r w:rsidRPr="00731928">
          <w:rPr>
            <w:rStyle w:val="Hyperlink"/>
            <w:rFonts w:cstheme="minorHAnsi"/>
            <w:lang w:val="en-US" w:eastAsia="fr-BE"/>
          </w:rPr>
          <w:t>3.5</w:t>
        </w:r>
        <w:r>
          <w:rPr>
            <w:rFonts w:asciiTheme="minorHAnsi" w:eastAsiaTheme="minorEastAsia" w:hAnsiTheme="minorHAnsi" w:cstheme="minorBidi"/>
            <w:kern w:val="2"/>
            <w:szCs w:val="24"/>
            <w14:ligatures w14:val="standardContextual"/>
          </w:rPr>
          <w:tab/>
        </w:r>
        <w:r w:rsidRPr="00731928">
          <w:rPr>
            <w:rStyle w:val="Hyperlink"/>
            <w:rFonts w:cstheme="minorHAnsi"/>
            <w:lang w:val="en-US" w:eastAsia="fr-BE"/>
          </w:rPr>
          <w:t>Topics</w:t>
        </w:r>
        <w:r>
          <w:rPr>
            <w:webHidden/>
          </w:rPr>
          <w:tab/>
        </w:r>
        <w:r>
          <w:rPr>
            <w:webHidden/>
          </w:rPr>
          <w:fldChar w:fldCharType="begin"/>
        </w:r>
        <w:r>
          <w:rPr>
            <w:webHidden/>
          </w:rPr>
          <w:instrText xml:space="preserve"> PAGEREF _Toc232428624 \h </w:instrText>
        </w:r>
        <w:r>
          <w:rPr>
            <w:webHidden/>
          </w:rPr>
        </w:r>
        <w:r>
          <w:rPr>
            <w:webHidden/>
          </w:rPr>
          <w:fldChar w:fldCharType="separate"/>
        </w:r>
        <w:r>
          <w:rPr>
            <w:webHidden/>
          </w:rPr>
          <w:t>11</w:t>
        </w:r>
        <w:r>
          <w:rPr>
            <w:webHidden/>
          </w:rPr>
          <w:fldChar w:fldCharType="end"/>
        </w:r>
      </w:hyperlink>
    </w:p>
    <w:p w14:paraId="66B72FBC" w14:textId="6F13F8F4" w:rsidR="00E10336" w:rsidRDefault="00E10336">
      <w:pPr>
        <w:pStyle w:val="TOC2"/>
        <w:rPr>
          <w:rFonts w:asciiTheme="minorHAnsi" w:eastAsiaTheme="minorEastAsia" w:hAnsiTheme="minorHAnsi" w:cstheme="minorBidi"/>
          <w:kern w:val="2"/>
          <w:szCs w:val="24"/>
          <w14:ligatures w14:val="standardContextual"/>
        </w:rPr>
      </w:pPr>
      <w:hyperlink w:anchor="_Toc232428625" w:history="1">
        <w:r w:rsidRPr="00731928">
          <w:rPr>
            <w:rStyle w:val="Hyperlink"/>
            <w:rFonts w:cstheme="minorHAnsi"/>
            <w:lang w:eastAsia="fr-BE"/>
          </w:rPr>
          <w:t>3.6</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Core Topics</w:t>
        </w:r>
        <w:r>
          <w:rPr>
            <w:webHidden/>
          </w:rPr>
          <w:tab/>
        </w:r>
        <w:r>
          <w:rPr>
            <w:webHidden/>
          </w:rPr>
          <w:fldChar w:fldCharType="begin"/>
        </w:r>
        <w:r>
          <w:rPr>
            <w:webHidden/>
          </w:rPr>
          <w:instrText xml:space="preserve"> PAGEREF _Toc232428625 \h </w:instrText>
        </w:r>
        <w:r>
          <w:rPr>
            <w:webHidden/>
          </w:rPr>
        </w:r>
        <w:r>
          <w:rPr>
            <w:webHidden/>
          </w:rPr>
          <w:fldChar w:fldCharType="separate"/>
        </w:r>
        <w:r>
          <w:rPr>
            <w:webHidden/>
          </w:rPr>
          <w:t>11</w:t>
        </w:r>
        <w:r>
          <w:rPr>
            <w:webHidden/>
          </w:rPr>
          <w:fldChar w:fldCharType="end"/>
        </w:r>
      </w:hyperlink>
    </w:p>
    <w:p w14:paraId="1CAF3529" w14:textId="519C9783" w:rsidR="00E10336" w:rsidRDefault="00E10336">
      <w:pPr>
        <w:pStyle w:val="TOC2"/>
        <w:rPr>
          <w:rFonts w:asciiTheme="minorHAnsi" w:eastAsiaTheme="minorEastAsia" w:hAnsiTheme="minorHAnsi" w:cstheme="minorBidi"/>
          <w:kern w:val="2"/>
          <w:szCs w:val="24"/>
          <w14:ligatures w14:val="standardContextual"/>
        </w:rPr>
      </w:pPr>
      <w:hyperlink w:anchor="_Toc232428626" w:history="1">
        <w:r w:rsidRPr="00731928">
          <w:rPr>
            <w:rStyle w:val="Hyperlink"/>
            <w:rFonts w:cstheme="minorHAnsi"/>
            <w:lang w:eastAsia="fr-BE"/>
          </w:rPr>
          <w:t>3.7</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Configuration &amp; Setup Topics</w:t>
        </w:r>
        <w:r>
          <w:rPr>
            <w:webHidden/>
          </w:rPr>
          <w:tab/>
        </w:r>
        <w:r>
          <w:rPr>
            <w:webHidden/>
          </w:rPr>
          <w:fldChar w:fldCharType="begin"/>
        </w:r>
        <w:r>
          <w:rPr>
            <w:webHidden/>
          </w:rPr>
          <w:instrText xml:space="preserve"> PAGEREF _Toc232428626 \h </w:instrText>
        </w:r>
        <w:r>
          <w:rPr>
            <w:webHidden/>
          </w:rPr>
        </w:r>
        <w:r>
          <w:rPr>
            <w:webHidden/>
          </w:rPr>
          <w:fldChar w:fldCharType="separate"/>
        </w:r>
        <w:r>
          <w:rPr>
            <w:webHidden/>
          </w:rPr>
          <w:t>11</w:t>
        </w:r>
        <w:r>
          <w:rPr>
            <w:webHidden/>
          </w:rPr>
          <w:fldChar w:fldCharType="end"/>
        </w:r>
      </w:hyperlink>
    </w:p>
    <w:p w14:paraId="08973506" w14:textId="2190C083" w:rsidR="00E10336" w:rsidRDefault="00E10336">
      <w:pPr>
        <w:pStyle w:val="TOC2"/>
        <w:rPr>
          <w:rFonts w:asciiTheme="minorHAnsi" w:eastAsiaTheme="minorEastAsia" w:hAnsiTheme="minorHAnsi" w:cstheme="minorBidi"/>
          <w:kern w:val="2"/>
          <w:szCs w:val="24"/>
          <w14:ligatures w14:val="standardContextual"/>
        </w:rPr>
      </w:pPr>
      <w:hyperlink w:anchor="_Toc232428627" w:history="1">
        <w:r w:rsidRPr="00731928">
          <w:rPr>
            <w:rStyle w:val="Hyperlink"/>
            <w:rFonts w:cstheme="minorHAnsi"/>
            <w:lang w:eastAsia="fr-BE"/>
          </w:rPr>
          <w:t>3.8</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KPI &amp; DIA Management Topics</w:t>
        </w:r>
        <w:r>
          <w:rPr>
            <w:webHidden/>
          </w:rPr>
          <w:tab/>
        </w:r>
        <w:r>
          <w:rPr>
            <w:webHidden/>
          </w:rPr>
          <w:fldChar w:fldCharType="begin"/>
        </w:r>
        <w:r>
          <w:rPr>
            <w:webHidden/>
          </w:rPr>
          <w:instrText xml:space="preserve"> PAGEREF _Toc232428627 \h </w:instrText>
        </w:r>
        <w:r>
          <w:rPr>
            <w:webHidden/>
          </w:rPr>
        </w:r>
        <w:r>
          <w:rPr>
            <w:webHidden/>
          </w:rPr>
          <w:fldChar w:fldCharType="separate"/>
        </w:r>
        <w:r>
          <w:rPr>
            <w:webHidden/>
          </w:rPr>
          <w:t>11</w:t>
        </w:r>
        <w:r>
          <w:rPr>
            <w:webHidden/>
          </w:rPr>
          <w:fldChar w:fldCharType="end"/>
        </w:r>
      </w:hyperlink>
    </w:p>
    <w:p w14:paraId="2BD9D377" w14:textId="3F22CD30" w:rsidR="00E10336" w:rsidRDefault="00E10336">
      <w:pPr>
        <w:pStyle w:val="TOC2"/>
        <w:rPr>
          <w:rFonts w:asciiTheme="minorHAnsi" w:eastAsiaTheme="minorEastAsia" w:hAnsiTheme="minorHAnsi" w:cstheme="minorBidi"/>
          <w:kern w:val="2"/>
          <w:szCs w:val="24"/>
          <w14:ligatures w14:val="standardContextual"/>
        </w:rPr>
      </w:pPr>
      <w:hyperlink w:anchor="_Toc232428628" w:history="1">
        <w:r w:rsidRPr="00731928">
          <w:rPr>
            <w:rStyle w:val="Hyperlink"/>
            <w:rFonts w:cstheme="minorHAnsi"/>
            <w:lang w:eastAsia="fr-BE"/>
          </w:rPr>
          <w:t>3.9</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KPI Analysis Topics</w:t>
        </w:r>
        <w:r>
          <w:rPr>
            <w:webHidden/>
          </w:rPr>
          <w:tab/>
        </w:r>
        <w:r>
          <w:rPr>
            <w:webHidden/>
          </w:rPr>
          <w:fldChar w:fldCharType="begin"/>
        </w:r>
        <w:r>
          <w:rPr>
            <w:webHidden/>
          </w:rPr>
          <w:instrText xml:space="preserve"> PAGEREF _Toc232428628 \h </w:instrText>
        </w:r>
        <w:r>
          <w:rPr>
            <w:webHidden/>
          </w:rPr>
        </w:r>
        <w:r>
          <w:rPr>
            <w:webHidden/>
          </w:rPr>
          <w:fldChar w:fldCharType="separate"/>
        </w:r>
        <w:r>
          <w:rPr>
            <w:webHidden/>
          </w:rPr>
          <w:t>12</w:t>
        </w:r>
        <w:r>
          <w:rPr>
            <w:webHidden/>
          </w:rPr>
          <w:fldChar w:fldCharType="end"/>
        </w:r>
      </w:hyperlink>
    </w:p>
    <w:p w14:paraId="5E923D1E" w14:textId="202C3ACC" w:rsidR="00E10336" w:rsidRDefault="00E10336">
      <w:pPr>
        <w:pStyle w:val="TOC2"/>
        <w:rPr>
          <w:rFonts w:asciiTheme="minorHAnsi" w:eastAsiaTheme="minorEastAsia" w:hAnsiTheme="minorHAnsi" w:cstheme="minorBidi"/>
          <w:kern w:val="2"/>
          <w:szCs w:val="24"/>
          <w14:ligatures w14:val="standardContextual"/>
        </w:rPr>
      </w:pPr>
      <w:hyperlink w:anchor="_Toc232428629" w:history="1">
        <w:r w:rsidRPr="00731928">
          <w:rPr>
            <w:rStyle w:val="Hyperlink"/>
            <w:rFonts w:cstheme="minorHAnsi"/>
            <w:lang w:eastAsia="fr-BE"/>
          </w:rPr>
          <w:t>3.10</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Meeting Context Topics</w:t>
        </w:r>
        <w:r>
          <w:rPr>
            <w:webHidden/>
          </w:rPr>
          <w:tab/>
        </w:r>
        <w:r>
          <w:rPr>
            <w:webHidden/>
          </w:rPr>
          <w:fldChar w:fldCharType="begin"/>
        </w:r>
        <w:r>
          <w:rPr>
            <w:webHidden/>
          </w:rPr>
          <w:instrText xml:space="preserve"> PAGEREF _Toc232428629 \h </w:instrText>
        </w:r>
        <w:r>
          <w:rPr>
            <w:webHidden/>
          </w:rPr>
        </w:r>
        <w:r>
          <w:rPr>
            <w:webHidden/>
          </w:rPr>
          <w:fldChar w:fldCharType="separate"/>
        </w:r>
        <w:r>
          <w:rPr>
            <w:webHidden/>
          </w:rPr>
          <w:t>12</w:t>
        </w:r>
        <w:r>
          <w:rPr>
            <w:webHidden/>
          </w:rPr>
          <w:fldChar w:fldCharType="end"/>
        </w:r>
      </w:hyperlink>
    </w:p>
    <w:p w14:paraId="2B3F8D47" w14:textId="17D84DD2" w:rsidR="00E10336" w:rsidRDefault="00E10336">
      <w:pPr>
        <w:pStyle w:val="TOC2"/>
        <w:rPr>
          <w:rFonts w:asciiTheme="minorHAnsi" w:eastAsiaTheme="minorEastAsia" w:hAnsiTheme="minorHAnsi" w:cstheme="minorBidi"/>
          <w:kern w:val="2"/>
          <w:szCs w:val="24"/>
          <w14:ligatures w14:val="standardContextual"/>
        </w:rPr>
      </w:pPr>
      <w:hyperlink w:anchor="_Toc232428630" w:history="1">
        <w:r w:rsidRPr="00731928">
          <w:rPr>
            <w:rStyle w:val="Hyperlink"/>
            <w:rFonts w:cstheme="minorHAnsi"/>
            <w:lang w:eastAsia="fr-BE"/>
          </w:rPr>
          <w:t>3.11</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Control &amp; Navigation Topics</w:t>
        </w:r>
        <w:r>
          <w:rPr>
            <w:webHidden/>
          </w:rPr>
          <w:tab/>
        </w:r>
        <w:r>
          <w:rPr>
            <w:webHidden/>
          </w:rPr>
          <w:fldChar w:fldCharType="begin"/>
        </w:r>
        <w:r>
          <w:rPr>
            <w:webHidden/>
          </w:rPr>
          <w:instrText xml:space="preserve"> PAGEREF _Toc232428630 \h </w:instrText>
        </w:r>
        <w:r>
          <w:rPr>
            <w:webHidden/>
          </w:rPr>
        </w:r>
        <w:r>
          <w:rPr>
            <w:webHidden/>
          </w:rPr>
          <w:fldChar w:fldCharType="separate"/>
        </w:r>
        <w:r>
          <w:rPr>
            <w:webHidden/>
          </w:rPr>
          <w:t>12</w:t>
        </w:r>
        <w:r>
          <w:rPr>
            <w:webHidden/>
          </w:rPr>
          <w:fldChar w:fldCharType="end"/>
        </w:r>
      </w:hyperlink>
    </w:p>
    <w:p w14:paraId="401BAD6B" w14:textId="64E38945" w:rsidR="00E10336" w:rsidRDefault="00E10336">
      <w:pPr>
        <w:pStyle w:val="TOC2"/>
        <w:rPr>
          <w:rFonts w:asciiTheme="minorHAnsi" w:eastAsiaTheme="minorEastAsia" w:hAnsiTheme="minorHAnsi" w:cstheme="minorBidi"/>
          <w:kern w:val="2"/>
          <w:szCs w:val="24"/>
          <w14:ligatures w14:val="standardContextual"/>
        </w:rPr>
      </w:pPr>
      <w:hyperlink w:anchor="_Toc232428631" w:history="1">
        <w:r w:rsidRPr="00731928">
          <w:rPr>
            <w:rStyle w:val="Hyperlink"/>
            <w:rFonts w:cstheme="minorHAnsi"/>
            <w:lang w:eastAsia="fr-BE"/>
          </w:rPr>
          <w:t>3.12</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Prompts</w:t>
        </w:r>
        <w:r>
          <w:rPr>
            <w:webHidden/>
          </w:rPr>
          <w:tab/>
        </w:r>
        <w:r>
          <w:rPr>
            <w:webHidden/>
          </w:rPr>
          <w:fldChar w:fldCharType="begin"/>
        </w:r>
        <w:r>
          <w:rPr>
            <w:webHidden/>
          </w:rPr>
          <w:instrText xml:space="preserve"> PAGEREF _Toc232428631 \h </w:instrText>
        </w:r>
        <w:r>
          <w:rPr>
            <w:webHidden/>
          </w:rPr>
        </w:r>
        <w:r>
          <w:rPr>
            <w:webHidden/>
          </w:rPr>
          <w:fldChar w:fldCharType="separate"/>
        </w:r>
        <w:r>
          <w:rPr>
            <w:webHidden/>
          </w:rPr>
          <w:t>12</w:t>
        </w:r>
        <w:r>
          <w:rPr>
            <w:webHidden/>
          </w:rPr>
          <w:fldChar w:fldCharType="end"/>
        </w:r>
      </w:hyperlink>
    </w:p>
    <w:p w14:paraId="00D8A66F" w14:textId="51366C89" w:rsidR="00E10336" w:rsidRDefault="00E10336">
      <w:pPr>
        <w:pStyle w:val="TOC2"/>
        <w:rPr>
          <w:rFonts w:asciiTheme="minorHAnsi" w:eastAsiaTheme="minorEastAsia" w:hAnsiTheme="minorHAnsi" w:cstheme="minorBidi"/>
          <w:kern w:val="2"/>
          <w:szCs w:val="24"/>
          <w14:ligatures w14:val="standardContextual"/>
        </w:rPr>
      </w:pPr>
      <w:hyperlink w:anchor="_Toc232428632" w:history="1">
        <w:r w:rsidRPr="00731928">
          <w:rPr>
            <w:rStyle w:val="Hyperlink"/>
            <w:rFonts w:cstheme="minorHAnsi"/>
          </w:rPr>
          <w:t>3.13</w:t>
        </w:r>
        <w:r>
          <w:rPr>
            <w:rFonts w:asciiTheme="minorHAnsi" w:eastAsiaTheme="minorEastAsia" w:hAnsiTheme="minorHAnsi" w:cstheme="minorBidi"/>
            <w:kern w:val="2"/>
            <w:szCs w:val="24"/>
            <w14:ligatures w14:val="standardContextual"/>
          </w:rPr>
          <w:tab/>
        </w:r>
        <w:r w:rsidRPr="00731928">
          <w:rPr>
            <w:rStyle w:val="Hyperlink"/>
            <w:rFonts w:cstheme="minorHAnsi"/>
          </w:rPr>
          <w:t>Core Prompt Definition</w:t>
        </w:r>
        <w:r>
          <w:rPr>
            <w:webHidden/>
          </w:rPr>
          <w:tab/>
        </w:r>
        <w:r>
          <w:rPr>
            <w:webHidden/>
          </w:rPr>
          <w:fldChar w:fldCharType="begin"/>
        </w:r>
        <w:r>
          <w:rPr>
            <w:webHidden/>
          </w:rPr>
          <w:instrText xml:space="preserve"> PAGEREF _Toc232428632 \h </w:instrText>
        </w:r>
        <w:r>
          <w:rPr>
            <w:webHidden/>
          </w:rPr>
        </w:r>
        <w:r>
          <w:rPr>
            <w:webHidden/>
          </w:rPr>
          <w:fldChar w:fldCharType="separate"/>
        </w:r>
        <w:r>
          <w:rPr>
            <w:webHidden/>
          </w:rPr>
          <w:t>13</w:t>
        </w:r>
        <w:r>
          <w:rPr>
            <w:webHidden/>
          </w:rPr>
          <w:fldChar w:fldCharType="end"/>
        </w:r>
      </w:hyperlink>
    </w:p>
    <w:p w14:paraId="1275AB85" w14:textId="6EB70BA3" w:rsidR="00E10336" w:rsidRDefault="00E10336">
      <w:pPr>
        <w:pStyle w:val="TOC2"/>
        <w:rPr>
          <w:rFonts w:asciiTheme="minorHAnsi" w:eastAsiaTheme="minorEastAsia" w:hAnsiTheme="minorHAnsi" w:cstheme="minorBidi"/>
          <w:kern w:val="2"/>
          <w:szCs w:val="24"/>
          <w14:ligatures w14:val="standardContextual"/>
        </w:rPr>
      </w:pPr>
      <w:hyperlink w:anchor="_Toc232428633" w:history="1">
        <w:r w:rsidRPr="00731928">
          <w:rPr>
            <w:rStyle w:val="Hyperlink"/>
            <w:rFonts w:cstheme="minorHAnsi"/>
            <w:lang w:eastAsia="fr-BE"/>
          </w:rPr>
          <w:t>3.14</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Core Behaviour Rules</w:t>
        </w:r>
        <w:r>
          <w:rPr>
            <w:webHidden/>
          </w:rPr>
          <w:tab/>
        </w:r>
        <w:r>
          <w:rPr>
            <w:webHidden/>
          </w:rPr>
          <w:fldChar w:fldCharType="begin"/>
        </w:r>
        <w:r>
          <w:rPr>
            <w:webHidden/>
          </w:rPr>
          <w:instrText xml:space="preserve"> PAGEREF _Toc232428633 \h </w:instrText>
        </w:r>
        <w:r>
          <w:rPr>
            <w:webHidden/>
          </w:rPr>
        </w:r>
        <w:r>
          <w:rPr>
            <w:webHidden/>
          </w:rPr>
          <w:fldChar w:fldCharType="separate"/>
        </w:r>
        <w:r>
          <w:rPr>
            <w:webHidden/>
          </w:rPr>
          <w:t>14</w:t>
        </w:r>
        <w:r>
          <w:rPr>
            <w:webHidden/>
          </w:rPr>
          <w:fldChar w:fldCharType="end"/>
        </w:r>
      </w:hyperlink>
    </w:p>
    <w:p w14:paraId="4741D3D3" w14:textId="48FCB62C" w:rsidR="00E10336" w:rsidRDefault="00E10336">
      <w:pPr>
        <w:pStyle w:val="TOC2"/>
        <w:rPr>
          <w:rFonts w:asciiTheme="minorHAnsi" w:eastAsiaTheme="minorEastAsia" w:hAnsiTheme="minorHAnsi" w:cstheme="minorBidi"/>
          <w:kern w:val="2"/>
          <w:szCs w:val="24"/>
          <w14:ligatures w14:val="standardContextual"/>
        </w:rPr>
      </w:pPr>
      <w:hyperlink w:anchor="_Toc232428634" w:history="1">
        <w:r w:rsidRPr="00731928">
          <w:rPr>
            <w:rStyle w:val="Hyperlink"/>
            <w:rFonts w:cstheme="minorHAnsi"/>
            <w:lang w:eastAsia="fr-BE"/>
          </w:rPr>
          <w:t>3.15</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Core Conversation Flow</w:t>
        </w:r>
        <w:r>
          <w:rPr>
            <w:webHidden/>
          </w:rPr>
          <w:tab/>
        </w:r>
        <w:r>
          <w:rPr>
            <w:webHidden/>
          </w:rPr>
          <w:fldChar w:fldCharType="begin"/>
        </w:r>
        <w:r>
          <w:rPr>
            <w:webHidden/>
          </w:rPr>
          <w:instrText xml:space="preserve"> PAGEREF _Toc232428634 \h </w:instrText>
        </w:r>
        <w:r>
          <w:rPr>
            <w:webHidden/>
          </w:rPr>
        </w:r>
        <w:r>
          <w:rPr>
            <w:webHidden/>
          </w:rPr>
          <w:fldChar w:fldCharType="separate"/>
        </w:r>
        <w:r>
          <w:rPr>
            <w:webHidden/>
          </w:rPr>
          <w:t>14</w:t>
        </w:r>
        <w:r>
          <w:rPr>
            <w:webHidden/>
          </w:rPr>
          <w:fldChar w:fldCharType="end"/>
        </w:r>
      </w:hyperlink>
    </w:p>
    <w:p w14:paraId="43682812" w14:textId="00FEC9FB" w:rsidR="00E10336" w:rsidRDefault="00E10336">
      <w:pPr>
        <w:pStyle w:val="TOC2"/>
        <w:rPr>
          <w:rFonts w:asciiTheme="minorHAnsi" w:eastAsiaTheme="minorEastAsia" w:hAnsiTheme="minorHAnsi" w:cstheme="minorBidi"/>
          <w:kern w:val="2"/>
          <w:szCs w:val="24"/>
          <w14:ligatures w14:val="standardContextual"/>
        </w:rPr>
      </w:pPr>
      <w:hyperlink w:anchor="_Toc232428635" w:history="1">
        <w:r w:rsidRPr="00731928">
          <w:rPr>
            <w:rStyle w:val="Hyperlink"/>
            <w:rFonts w:cstheme="minorHAnsi"/>
            <w:lang w:eastAsia="fr-BE"/>
          </w:rPr>
          <w:t>3.16</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High-Level Flow</w:t>
        </w:r>
        <w:r>
          <w:rPr>
            <w:webHidden/>
          </w:rPr>
          <w:tab/>
        </w:r>
        <w:r>
          <w:rPr>
            <w:webHidden/>
          </w:rPr>
          <w:fldChar w:fldCharType="begin"/>
        </w:r>
        <w:r>
          <w:rPr>
            <w:webHidden/>
          </w:rPr>
          <w:instrText xml:space="preserve"> PAGEREF _Toc232428635 \h </w:instrText>
        </w:r>
        <w:r>
          <w:rPr>
            <w:webHidden/>
          </w:rPr>
        </w:r>
        <w:r>
          <w:rPr>
            <w:webHidden/>
          </w:rPr>
          <w:fldChar w:fldCharType="separate"/>
        </w:r>
        <w:r>
          <w:rPr>
            <w:webHidden/>
          </w:rPr>
          <w:t>14</w:t>
        </w:r>
        <w:r>
          <w:rPr>
            <w:webHidden/>
          </w:rPr>
          <w:fldChar w:fldCharType="end"/>
        </w:r>
      </w:hyperlink>
    </w:p>
    <w:p w14:paraId="0DD6179A" w14:textId="4D5C4A77" w:rsidR="00E10336" w:rsidRDefault="00E10336">
      <w:pPr>
        <w:pStyle w:val="TOC2"/>
        <w:rPr>
          <w:rFonts w:asciiTheme="minorHAnsi" w:eastAsiaTheme="minorEastAsia" w:hAnsiTheme="minorHAnsi" w:cstheme="minorBidi"/>
          <w:kern w:val="2"/>
          <w:szCs w:val="24"/>
          <w14:ligatures w14:val="standardContextual"/>
        </w:rPr>
      </w:pPr>
      <w:hyperlink w:anchor="_Toc232428636" w:history="1">
        <w:r w:rsidRPr="00731928">
          <w:rPr>
            <w:rStyle w:val="Hyperlink"/>
            <w:rFonts w:cstheme="minorHAnsi"/>
            <w:lang w:eastAsia="fr-BE"/>
          </w:rPr>
          <w:t>3.17</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Flow Characteristics</w:t>
        </w:r>
        <w:r>
          <w:rPr>
            <w:webHidden/>
          </w:rPr>
          <w:tab/>
        </w:r>
        <w:r>
          <w:rPr>
            <w:webHidden/>
          </w:rPr>
          <w:fldChar w:fldCharType="begin"/>
        </w:r>
        <w:r>
          <w:rPr>
            <w:webHidden/>
          </w:rPr>
          <w:instrText xml:space="preserve"> PAGEREF _Toc232428636 \h </w:instrText>
        </w:r>
        <w:r>
          <w:rPr>
            <w:webHidden/>
          </w:rPr>
        </w:r>
        <w:r>
          <w:rPr>
            <w:webHidden/>
          </w:rPr>
          <w:fldChar w:fldCharType="separate"/>
        </w:r>
        <w:r>
          <w:rPr>
            <w:webHidden/>
          </w:rPr>
          <w:t>15</w:t>
        </w:r>
        <w:r>
          <w:rPr>
            <w:webHidden/>
          </w:rPr>
          <w:fldChar w:fldCharType="end"/>
        </w:r>
      </w:hyperlink>
    </w:p>
    <w:p w14:paraId="69543959" w14:textId="18EE1539" w:rsidR="00E10336" w:rsidRDefault="00E10336">
      <w:pPr>
        <w:pStyle w:val="TOC2"/>
        <w:rPr>
          <w:rFonts w:asciiTheme="minorHAnsi" w:eastAsiaTheme="minorEastAsia" w:hAnsiTheme="minorHAnsi" w:cstheme="minorBidi"/>
          <w:kern w:val="2"/>
          <w:szCs w:val="24"/>
          <w14:ligatures w14:val="standardContextual"/>
        </w:rPr>
      </w:pPr>
      <w:hyperlink w:anchor="_Toc232428637" w:history="1">
        <w:r w:rsidRPr="00731928">
          <w:rPr>
            <w:rStyle w:val="Hyperlink"/>
            <w:rFonts w:cstheme="minorHAnsi"/>
            <w:lang w:val="en-US" w:eastAsia="fr-BE"/>
          </w:rPr>
          <w:t>3.18</w:t>
        </w:r>
        <w:r>
          <w:rPr>
            <w:rFonts w:asciiTheme="minorHAnsi" w:eastAsiaTheme="minorEastAsia" w:hAnsiTheme="minorHAnsi" w:cstheme="minorBidi"/>
            <w:kern w:val="2"/>
            <w:szCs w:val="24"/>
            <w14:ligatures w14:val="standardContextual"/>
          </w:rPr>
          <w:tab/>
        </w:r>
        <w:r w:rsidRPr="00731928">
          <w:rPr>
            <w:rStyle w:val="Hyperlink"/>
            <w:rFonts w:cstheme="minorHAnsi"/>
            <w:lang w:val="en-US" w:eastAsia="fr-BE"/>
          </w:rPr>
          <w:t>Flows</w:t>
        </w:r>
        <w:r>
          <w:rPr>
            <w:webHidden/>
          </w:rPr>
          <w:tab/>
        </w:r>
        <w:r>
          <w:rPr>
            <w:webHidden/>
          </w:rPr>
          <w:fldChar w:fldCharType="begin"/>
        </w:r>
        <w:r>
          <w:rPr>
            <w:webHidden/>
          </w:rPr>
          <w:instrText xml:space="preserve"> PAGEREF _Toc232428637 \h </w:instrText>
        </w:r>
        <w:r>
          <w:rPr>
            <w:webHidden/>
          </w:rPr>
        </w:r>
        <w:r>
          <w:rPr>
            <w:webHidden/>
          </w:rPr>
          <w:fldChar w:fldCharType="separate"/>
        </w:r>
        <w:r>
          <w:rPr>
            <w:webHidden/>
          </w:rPr>
          <w:t>15</w:t>
        </w:r>
        <w:r>
          <w:rPr>
            <w:webHidden/>
          </w:rPr>
          <w:fldChar w:fldCharType="end"/>
        </w:r>
      </w:hyperlink>
    </w:p>
    <w:p w14:paraId="5F28F355" w14:textId="1E436AAB" w:rsidR="00E10336" w:rsidRDefault="00E10336">
      <w:pPr>
        <w:pStyle w:val="TOC2"/>
        <w:rPr>
          <w:rFonts w:asciiTheme="minorHAnsi" w:eastAsiaTheme="minorEastAsia" w:hAnsiTheme="minorHAnsi" w:cstheme="minorBidi"/>
          <w:kern w:val="2"/>
          <w:szCs w:val="24"/>
          <w14:ligatures w14:val="standardContextual"/>
        </w:rPr>
      </w:pPr>
      <w:hyperlink w:anchor="_Toc232428638" w:history="1">
        <w:r w:rsidRPr="00731928">
          <w:rPr>
            <w:rStyle w:val="Hyperlink"/>
            <w:rFonts w:cstheme="minorHAnsi"/>
            <w:lang w:eastAsia="fr-BE"/>
          </w:rPr>
          <w:t>3.19</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Key Flows</w:t>
        </w:r>
        <w:r>
          <w:rPr>
            <w:webHidden/>
          </w:rPr>
          <w:tab/>
        </w:r>
        <w:r>
          <w:rPr>
            <w:webHidden/>
          </w:rPr>
          <w:fldChar w:fldCharType="begin"/>
        </w:r>
        <w:r>
          <w:rPr>
            <w:webHidden/>
          </w:rPr>
          <w:instrText xml:space="preserve"> PAGEREF _Toc232428638 \h </w:instrText>
        </w:r>
        <w:r>
          <w:rPr>
            <w:webHidden/>
          </w:rPr>
        </w:r>
        <w:r>
          <w:rPr>
            <w:webHidden/>
          </w:rPr>
          <w:fldChar w:fldCharType="separate"/>
        </w:r>
        <w:r>
          <w:rPr>
            <w:webHidden/>
          </w:rPr>
          <w:t>15</w:t>
        </w:r>
        <w:r>
          <w:rPr>
            <w:webHidden/>
          </w:rPr>
          <w:fldChar w:fldCharType="end"/>
        </w:r>
      </w:hyperlink>
    </w:p>
    <w:p w14:paraId="410BE237" w14:textId="49526C12" w:rsidR="00E10336" w:rsidRDefault="00E10336">
      <w:pPr>
        <w:pStyle w:val="TOC2"/>
        <w:rPr>
          <w:rFonts w:asciiTheme="minorHAnsi" w:eastAsiaTheme="minorEastAsia" w:hAnsiTheme="minorHAnsi" w:cstheme="minorBidi"/>
          <w:kern w:val="2"/>
          <w:szCs w:val="24"/>
          <w14:ligatures w14:val="standardContextual"/>
        </w:rPr>
      </w:pPr>
      <w:hyperlink w:anchor="_Toc232428639" w:history="1">
        <w:r w:rsidRPr="00731928">
          <w:rPr>
            <w:rStyle w:val="Hyperlink"/>
            <w:rFonts w:cstheme="minorHAnsi"/>
            <w:lang w:eastAsia="fr-BE"/>
          </w:rPr>
          <w:t>3.20</w:t>
        </w:r>
        <w:r>
          <w:rPr>
            <w:rFonts w:asciiTheme="minorHAnsi" w:eastAsiaTheme="minorEastAsia" w:hAnsiTheme="minorHAnsi" w:cstheme="minorBidi"/>
            <w:kern w:val="2"/>
            <w:szCs w:val="24"/>
            <w14:ligatures w14:val="standardContextual"/>
          </w:rPr>
          <w:tab/>
        </w:r>
        <w:r w:rsidRPr="00731928">
          <w:rPr>
            <w:rStyle w:val="Hyperlink"/>
            <w:rFonts w:cstheme="minorHAnsi"/>
            <w:lang w:eastAsia="fr-BE"/>
          </w:rPr>
          <w:t>Flow Usage</w:t>
        </w:r>
        <w:r>
          <w:rPr>
            <w:webHidden/>
          </w:rPr>
          <w:tab/>
        </w:r>
        <w:r>
          <w:rPr>
            <w:webHidden/>
          </w:rPr>
          <w:fldChar w:fldCharType="begin"/>
        </w:r>
        <w:r>
          <w:rPr>
            <w:webHidden/>
          </w:rPr>
          <w:instrText xml:space="preserve"> PAGEREF _Toc232428639 \h </w:instrText>
        </w:r>
        <w:r>
          <w:rPr>
            <w:webHidden/>
          </w:rPr>
        </w:r>
        <w:r>
          <w:rPr>
            <w:webHidden/>
          </w:rPr>
          <w:fldChar w:fldCharType="separate"/>
        </w:r>
        <w:r>
          <w:rPr>
            <w:webHidden/>
          </w:rPr>
          <w:t>15</w:t>
        </w:r>
        <w:r>
          <w:rPr>
            <w:webHidden/>
          </w:rPr>
          <w:fldChar w:fldCharType="end"/>
        </w:r>
      </w:hyperlink>
    </w:p>
    <w:p w14:paraId="7FF225C1" w14:textId="3E482F72" w:rsidR="00E10336" w:rsidRDefault="00E10336">
      <w:pPr>
        <w:pStyle w:val="TOC2"/>
        <w:rPr>
          <w:rFonts w:asciiTheme="minorHAnsi" w:eastAsiaTheme="minorEastAsia" w:hAnsiTheme="minorHAnsi" w:cstheme="minorBidi"/>
          <w:kern w:val="2"/>
          <w:szCs w:val="24"/>
          <w14:ligatures w14:val="standardContextual"/>
        </w:rPr>
      </w:pPr>
      <w:hyperlink w:anchor="_Toc232428640" w:history="1">
        <w:r w:rsidRPr="00731928">
          <w:rPr>
            <w:rStyle w:val="Hyperlink"/>
            <w:rFonts w:cstheme="minorHAnsi"/>
            <w:lang w:val="en-US" w:eastAsia="fr-BE"/>
          </w:rPr>
          <w:t>3.21</w:t>
        </w:r>
        <w:r>
          <w:rPr>
            <w:rFonts w:asciiTheme="minorHAnsi" w:eastAsiaTheme="minorEastAsia" w:hAnsiTheme="minorHAnsi" w:cstheme="minorBidi"/>
            <w:kern w:val="2"/>
            <w:szCs w:val="24"/>
            <w14:ligatures w14:val="standardContextual"/>
          </w:rPr>
          <w:tab/>
        </w:r>
        <w:r w:rsidRPr="00731928">
          <w:rPr>
            <w:rStyle w:val="Hyperlink"/>
            <w:rFonts w:cstheme="minorHAnsi"/>
            <w:lang w:val="en-US" w:eastAsia="fr-BE"/>
          </w:rPr>
          <w:t>Tools</w:t>
        </w:r>
        <w:r>
          <w:rPr>
            <w:webHidden/>
          </w:rPr>
          <w:tab/>
        </w:r>
        <w:r>
          <w:rPr>
            <w:webHidden/>
          </w:rPr>
          <w:fldChar w:fldCharType="begin"/>
        </w:r>
        <w:r>
          <w:rPr>
            <w:webHidden/>
          </w:rPr>
          <w:instrText xml:space="preserve"> PAGEREF _Toc232428640 \h </w:instrText>
        </w:r>
        <w:r>
          <w:rPr>
            <w:webHidden/>
          </w:rPr>
        </w:r>
        <w:r>
          <w:rPr>
            <w:webHidden/>
          </w:rPr>
          <w:fldChar w:fldCharType="separate"/>
        </w:r>
        <w:r>
          <w:rPr>
            <w:webHidden/>
          </w:rPr>
          <w:t>16</w:t>
        </w:r>
        <w:r>
          <w:rPr>
            <w:webHidden/>
          </w:rPr>
          <w:fldChar w:fldCharType="end"/>
        </w:r>
      </w:hyperlink>
    </w:p>
    <w:p w14:paraId="079F4BC9" w14:textId="2920C5AA" w:rsidR="00E10336" w:rsidRDefault="00E10336">
      <w:pPr>
        <w:pStyle w:val="TOC2"/>
        <w:rPr>
          <w:rFonts w:asciiTheme="minorHAnsi" w:eastAsiaTheme="minorEastAsia" w:hAnsiTheme="minorHAnsi" w:cstheme="minorBidi"/>
          <w:kern w:val="2"/>
          <w:szCs w:val="24"/>
          <w14:ligatures w14:val="standardContextual"/>
        </w:rPr>
      </w:pPr>
      <w:hyperlink w:anchor="_Toc232428641" w:history="1">
        <w:r w:rsidRPr="00731928">
          <w:rPr>
            <w:rStyle w:val="Hyperlink"/>
            <w:rFonts w:cstheme="minorHAnsi"/>
            <w:lang w:val="en-US" w:eastAsia="fr-BE"/>
          </w:rPr>
          <w:t>3.22</w:t>
        </w:r>
        <w:r>
          <w:rPr>
            <w:rFonts w:asciiTheme="minorHAnsi" w:eastAsiaTheme="minorEastAsia" w:hAnsiTheme="minorHAnsi" w:cstheme="minorBidi"/>
            <w:kern w:val="2"/>
            <w:szCs w:val="24"/>
            <w14:ligatures w14:val="standardContextual"/>
          </w:rPr>
          <w:tab/>
        </w:r>
        <w:r w:rsidRPr="00731928">
          <w:rPr>
            <w:rStyle w:val="Hyperlink"/>
            <w:rFonts w:cstheme="minorHAnsi"/>
            <w:lang w:val="en-US" w:eastAsia="fr-BE"/>
          </w:rPr>
          <w:t>Knowledge Sources</w:t>
        </w:r>
        <w:r>
          <w:rPr>
            <w:webHidden/>
          </w:rPr>
          <w:tab/>
        </w:r>
        <w:r>
          <w:rPr>
            <w:webHidden/>
          </w:rPr>
          <w:fldChar w:fldCharType="begin"/>
        </w:r>
        <w:r>
          <w:rPr>
            <w:webHidden/>
          </w:rPr>
          <w:instrText xml:space="preserve"> PAGEREF _Toc232428641 \h </w:instrText>
        </w:r>
        <w:r>
          <w:rPr>
            <w:webHidden/>
          </w:rPr>
        </w:r>
        <w:r>
          <w:rPr>
            <w:webHidden/>
          </w:rPr>
          <w:fldChar w:fldCharType="separate"/>
        </w:r>
        <w:r>
          <w:rPr>
            <w:webHidden/>
          </w:rPr>
          <w:t>16</w:t>
        </w:r>
        <w:r>
          <w:rPr>
            <w:webHidden/>
          </w:rPr>
          <w:fldChar w:fldCharType="end"/>
        </w:r>
      </w:hyperlink>
    </w:p>
    <w:p w14:paraId="052B1C70" w14:textId="1F76944A" w:rsidR="00E10336" w:rsidRDefault="00E10336">
      <w:pPr>
        <w:pStyle w:val="TOC2"/>
        <w:rPr>
          <w:rFonts w:asciiTheme="minorHAnsi" w:eastAsiaTheme="minorEastAsia" w:hAnsiTheme="minorHAnsi" w:cstheme="minorBidi"/>
          <w:kern w:val="2"/>
          <w:szCs w:val="24"/>
          <w14:ligatures w14:val="standardContextual"/>
        </w:rPr>
      </w:pPr>
      <w:hyperlink w:anchor="_Toc232428642" w:history="1">
        <w:r w:rsidRPr="00731928">
          <w:rPr>
            <w:rStyle w:val="Hyperlink"/>
            <w:rFonts w:cstheme="minorHAnsi"/>
            <w:lang w:val="en-US" w:eastAsia="fr-BE"/>
          </w:rPr>
          <w:t>3.23</w:t>
        </w:r>
        <w:r>
          <w:rPr>
            <w:rFonts w:asciiTheme="minorHAnsi" w:eastAsiaTheme="minorEastAsia" w:hAnsiTheme="minorHAnsi" w:cstheme="minorBidi"/>
            <w:kern w:val="2"/>
            <w:szCs w:val="24"/>
            <w14:ligatures w14:val="standardContextual"/>
          </w:rPr>
          <w:tab/>
        </w:r>
        <w:r w:rsidRPr="00731928">
          <w:rPr>
            <w:rStyle w:val="Hyperlink"/>
            <w:rFonts w:cstheme="minorHAnsi"/>
            <w:lang w:val="en-US" w:eastAsia="fr-BE"/>
          </w:rPr>
          <w:t>Channels</w:t>
        </w:r>
        <w:r>
          <w:rPr>
            <w:webHidden/>
          </w:rPr>
          <w:tab/>
        </w:r>
        <w:r>
          <w:rPr>
            <w:webHidden/>
          </w:rPr>
          <w:fldChar w:fldCharType="begin"/>
        </w:r>
        <w:r>
          <w:rPr>
            <w:webHidden/>
          </w:rPr>
          <w:instrText xml:space="preserve"> PAGEREF _Toc232428642 \h </w:instrText>
        </w:r>
        <w:r>
          <w:rPr>
            <w:webHidden/>
          </w:rPr>
        </w:r>
        <w:r>
          <w:rPr>
            <w:webHidden/>
          </w:rPr>
          <w:fldChar w:fldCharType="separate"/>
        </w:r>
        <w:r>
          <w:rPr>
            <w:webHidden/>
          </w:rPr>
          <w:t>16</w:t>
        </w:r>
        <w:r>
          <w:rPr>
            <w:webHidden/>
          </w:rPr>
          <w:fldChar w:fldCharType="end"/>
        </w:r>
      </w:hyperlink>
    </w:p>
    <w:p w14:paraId="61EEB3ED" w14:textId="2AF8B8F8" w:rsidR="00E10336" w:rsidRDefault="00E10336">
      <w:pPr>
        <w:pStyle w:val="TOC2"/>
        <w:rPr>
          <w:rFonts w:asciiTheme="minorHAnsi" w:eastAsiaTheme="minorEastAsia" w:hAnsiTheme="minorHAnsi" w:cstheme="minorBidi"/>
          <w:kern w:val="2"/>
          <w:szCs w:val="24"/>
          <w14:ligatures w14:val="standardContextual"/>
        </w:rPr>
      </w:pPr>
      <w:hyperlink w:anchor="_Toc232428643" w:history="1">
        <w:r w:rsidRPr="00731928">
          <w:rPr>
            <w:rStyle w:val="Hyperlink"/>
            <w:rFonts w:cstheme="minorHAnsi"/>
          </w:rPr>
          <w:t>3.24</w:t>
        </w:r>
        <w:r>
          <w:rPr>
            <w:rFonts w:asciiTheme="minorHAnsi" w:eastAsiaTheme="minorEastAsia" w:hAnsiTheme="minorHAnsi" w:cstheme="minorBidi"/>
            <w:kern w:val="2"/>
            <w:szCs w:val="24"/>
            <w14:ligatures w14:val="standardContextual"/>
          </w:rPr>
          <w:tab/>
        </w:r>
        <w:r w:rsidRPr="00731928">
          <w:rPr>
            <w:rStyle w:val="Hyperlink"/>
            <w:rFonts w:cstheme="minorHAnsi"/>
          </w:rPr>
          <w:t>Security Requirement</w:t>
        </w:r>
        <w:r>
          <w:rPr>
            <w:webHidden/>
          </w:rPr>
          <w:tab/>
        </w:r>
        <w:r>
          <w:rPr>
            <w:webHidden/>
          </w:rPr>
          <w:fldChar w:fldCharType="begin"/>
        </w:r>
        <w:r>
          <w:rPr>
            <w:webHidden/>
          </w:rPr>
          <w:instrText xml:space="preserve"> PAGEREF _Toc232428643 \h </w:instrText>
        </w:r>
        <w:r>
          <w:rPr>
            <w:webHidden/>
          </w:rPr>
        </w:r>
        <w:r>
          <w:rPr>
            <w:webHidden/>
          </w:rPr>
          <w:fldChar w:fldCharType="separate"/>
        </w:r>
        <w:r>
          <w:rPr>
            <w:webHidden/>
          </w:rPr>
          <w:t>17</w:t>
        </w:r>
        <w:r>
          <w:rPr>
            <w:webHidden/>
          </w:rPr>
          <w:fldChar w:fldCharType="end"/>
        </w:r>
      </w:hyperlink>
    </w:p>
    <w:p w14:paraId="1D7970A1" w14:textId="0A4ADB67" w:rsidR="00E10336" w:rsidRDefault="00E10336">
      <w:pPr>
        <w:pStyle w:val="TOC2"/>
        <w:rPr>
          <w:rFonts w:asciiTheme="minorHAnsi" w:eastAsiaTheme="minorEastAsia" w:hAnsiTheme="minorHAnsi" w:cstheme="minorBidi"/>
          <w:kern w:val="2"/>
          <w:szCs w:val="24"/>
          <w14:ligatures w14:val="standardContextual"/>
        </w:rPr>
      </w:pPr>
      <w:hyperlink w:anchor="_Toc232428644" w:history="1">
        <w:r w:rsidRPr="00731928">
          <w:rPr>
            <w:rStyle w:val="Hyperlink"/>
            <w:rFonts w:cstheme="minorHAnsi"/>
          </w:rPr>
          <w:t>3.25</w:t>
        </w:r>
        <w:r>
          <w:rPr>
            <w:rFonts w:asciiTheme="minorHAnsi" w:eastAsiaTheme="minorEastAsia" w:hAnsiTheme="minorHAnsi" w:cstheme="minorBidi"/>
            <w:kern w:val="2"/>
            <w:szCs w:val="24"/>
            <w14:ligatures w14:val="standardContextual"/>
          </w:rPr>
          <w:tab/>
        </w:r>
        <w:r w:rsidRPr="00731928">
          <w:rPr>
            <w:rStyle w:val="Hyperlink"/>
            <w:rFonts w:cstheme="minorHAnsi"/>
          </w:rPr>
          <w:t>Trigger &amp; scheduling</w:t>
        </w:r>
        <w:r>
          <w:rPr>
            <w:webHidden/>
          </w:rPr>
          <w:tab/>
        </w:r>
        <w:r>
          <w:rPr>
            <w:webHidden/>
          </w:rPr>
          <w:fldChar w:fldCharType="begin"/>
        </w:r>
        <w:r>
          <w:rPr>
            <w:webHidden/>
          </w:rPr>
          <w:instrText xml:space="preserve"> PAGEREF _Toc232428644 \h </w:instrText>
        </w:r>
        <w:r>
          <w:rPr>
            <w:webHidden/>
          </w:rPr>
        </w:r>
        <w:r>
          <w:rPr>
            <w:webHidden/>
          </w:rPr>
          <w:fldChar w:fldCharType="separate"/>
        </w:r>
        <w:r>
          <w:rPr>
            <w:webHidden/>
          </w:rPr>
          <w:t>17</w:t>
        </w:r>
        <w:r>
          <w:rPr>
            <w:webHidden/>
          </w:rPr>
          <w:fldChar w:fldCharType="end"/>
        </w:r>
      </w:hyperlink>
    </w:p>
    <w:p w14:paraId="56E288AF" w14:textId="5DB7BD92" w:rsidR="00E10336" w:rsidRDefault="00E10336">
      <w:pPr>
        <w:pStyle w:val="TOC2"/>
        <w:rPr>
          <w:rFonts w:asciiTheme="minorHAnsi" w:eastAsiaTheme="minorEastAsia" w:hAnsiTheme="minorHAnsi" w:cstheme="minorBidi"/>
          <w:kern w:val="2"/>
          <w:szCs w:val="24"/>
          <w14:ligatures w14:val="standardContextual"/>
        </w:rPr>
      </w:pPr>
      <w:hyperlink w:anchor="_Toc232428645" w:history="1">
        <w:r w:rsidRPr="00731928">
          <w:rPr>
            <w:rStyle w:val="Hyperlink"/>
            <w:rFonts w:cstheme="minorHAnsi"/>
          </w:rPr>
          <w:t>3.26</w:t>
        </w:r>
        <w:r>
          <w:rPr>
            <w:rFonts w:asciiTheme="minorHAnsi" w:eastAsiaTheme="minorEastAsia" w:hAnsiTheme="minorHAnsi" w:cstheme="minorBidi"/>
            <w:kern w:val="2"/>
            <w:szCs w:val="24"/>
            <w14:ligatures w14:val="standardContextual"/>
          </w:rPr>
          <w:tab/>
        </w:r>
        <w:r w:rsidRPr="00731928">
          <w:rPr>
            <w:rStyle w:val="Hyperlink"/>
            <w:rFonts w:cstheme="minorHAnsi"/>
          </w:rPr>
          <w:t>Reporting</w:t>
        </w:r>
        <w:r>
          <w:rPr>
            <w:webHidden/>
          </w:rPr>
          <w:tab/>
        </w:r>
        <w:r>
          <w:rPr>
            <w:webHidden/>
          </w:rPr>
          <w:fldChar w:fldCharType="begin"/>
        </w:r>
        <w:r>
          <w:rPr>
            <w:webHidden/>
          </w:rPr>
          <w:instrText xml:space="preserve"> PAGEREF _Toc232428645 \h </w:instrText>
        </w:r>
        <w:r>
          <w:rPr>
            <w:webHidden/>
          </w:rPr>
        </w:r>
        <w:r>
          <w:rPr>
            <w:webHidden/>
          </w:rPr>
          <w:fldChar w:fldCharType="separate"/>
        </w:r>
        <w:r>
          <w:rPr>
            <w:webHidden/>
          </w:rPr>
          <w:t>18</w:t>
        </w:r>
        <w:r>
          <w:rPr>
            <w:webHidden/>
          </w:rPr>
          <w:fldChar w:fldCharType="end"/>
        </w:r>
      </w:hyperlink>
    </w:p>
    <w:p w14:paraId="4BA28441" w14:textId="5F5C6794" w:rsidR="00E10336" w:rsidRDefault="00E10336">
      <w:pPr>
        <w:pStyle w:val="TOC2"/>
        <w:rPr>
          <w:rFonts w:asciiTheme="minorHAnsi" w:eastAsiaTheme="minorEastAsia" w:hAnsiTheme="minorHAnsi" w:cstheme="minorBidi"/>
          <w:kern w:val="2"/>
          <w:szCs w:val="24"/>
          <w14:ligatures w14:val="standardContextual"/>
        </w:rPr>
      </w:pPr>
      <w:hyperlink w:anchor="_Toc232428646" w:history="1">
        <w:r w:rsidRPr="00731928">
          <w:rPr>
            <w:rStyle w:val="Hyperlink"/>
            <w:rFonts w:cstheme="minorHAnsi"/>
            <w:lang w:eastAsia="ja-JP"/>
          </w:rPr>
          <w:t>3.27</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Requirements</w:t>
        </w:r>
        <w:r>
          <w:rPr>
            <w:webHidden/>
          </w:rPr>
          <w:tab/>
        </w:r>
        <w:r>
          <w:rPr>
            <w:webHidden/>
          </w:rPr>
          <w:fldChar w:fldCharType="begin"/>
        </w:r>
        <w:r>
          <w:rPr>
            <w:webHidden/>
          </w:rPr>
          <w:instrText xml:space="preserve"> PAGEREF _Toc232428646 \h </w:instrText>
        </w:r>
        <w:r>
          <w:rPr>
            <w:webHidden/>
          </w:rPr>
        </w:r>
        <w:r>
          <w:rPr>
            <w:webHidden/>
          </w:rPr>
          <w:fldChar w:fldCharType="separate"/>
        </w:r>
        <w:r>
          <w:rPr>
            <w:webHidden/>
          </w:rPr>
          <w:t>18</w:t>
        </w:r>
        <w:r>
          <w:rPr>
            <w:webHidden/>
          </w:rPr>
          <w:fldChar w:fldCharType="end"/>
        </w:r>
      </w:hyperlink>
    </w:p>
    <w:p w14:paraId="34B893EC" w14:textId="1C9BDDAB" w:rsidR="00E10336" w:rsidRDefault="00E10336">
      <w:pPr>
        <w:pStyle w:val="TOC2"/>
        <w:rPr>
          <w:rFonts w:asciiTheme="minorHAnsi" w:eastAsiaTheme="minorEastAsia" w:hAnsiTheme="minorHAnsi" w:cstheme="minorBidi"/>
          <w:kern w:val="2"/>
          <w:szCs w:val="24"/>
          <w14:ligatures w14:val="standardContextual"/>
        </w:rPr>
      </w:pPr>
      <w:hyperlink w:anchor="_Toc232428647" w:history="1">
        <w:r w:rsidRPr="00731928">
          <w:rPr>
            <w:rStyle w:val="Hyperlink"/>
            <w:rFonts w:cstheme="minorHAnsi"/>
            <w:lang w:eastAsia="ja-JP"/>
          </w:rPr>
          <w:t>3.28</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Data\Object Models</w:t>
        </w:r>
        <w:r>
          <w:rPr>
            <w:webHidden/>
          </w:rPr>
          <w:tab/>
        </w:r>
        <w:r>
          <w:rPr>
            <w:webHidden/>
          </w:rPr>
          <w:fldChar w:fldCharType="begin"/>
        </w:r>
        <w:r>
          <w:rPr>
            <w:webHidden/>
          </w:rPr>
          <w:instrText xml:space="preserve"> PAGEREF _Toc232428647 \h </w:instrText>
        </w:r>
        <w:r>
          <w:rPr>
            <w:webHidden/>
          </w:rPr>
        </w:r>
        <w:r>
          <w:rPr>
            <w:webHidden/>
          </w:rPr>
          <w:fldChar w:fldCharType="separate"/>
        </w:r>
        <w:r>
          <w:rPr>
            <w:webHidden/>
          </w:rPr>
          <w:t>18</w:t>
        </w:r>
        <w:r>
          <w:rPr>
            <w:webHidden/>
          </w:rPr>
          <w:fldChar w:fldCharType="end"/>
        </w:r>
      </w:hyperlink>
    </w:p>
    <w:p w14:paraId="280F8433" w14:textId="1880367E" w:rsidR="00E10336" w:rsidRDefault="00E10336">
      <w:pPr>
        <w:pStyle w:val="TOC2"/>
        <w:rPr>
          <w:rFonts w:asciiTheme="minorHAnsi" w:eastAsiaTheme="minorEastAsia" w:hAnsiTheme="minorHAnsi" w:cstheme="minorBidi"/>
          <w:kern w:val="2"/>
          <w:szCs w:val="24"/>
          <w14:ligatures w14:val="standardContextual"/>
        </w:rPr>
      </w:pPr>
      <w:hyperlink w:anchor="_Toc232428648" w:history="1">
        <w:r w:rsidRPr="00731928">
          <w:rPr>
            <w:rStyle w:val="Hyperlink"/>
            <w:rFonts w:cstheme="minorHAnsi"/>
            <w:lang w:eastAsia="ja-JP"/>
          </w:rPr>
          <w:t>3.29</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Agent Schedule</w:t>
        </w:r>
        <w:r>
          <w:rPr>
            <w:webHidden/>
          </w:rPr>
          <w:tab/>
        </w:r>
        <w:r>
          <w:rPr>
            <w:webHidden/>
          </w:rPr>
          <w:fldChar w:fldCharType="begin"/>
        </w:r>
        <w:r>
          <w:rPr>
            <w:webHidden/>
          </w:rPr>
          <w:instrText xml:space="preserve"> PAGEREF _Toc232428648 \h </w:instrText>
        </w:r>
        <w:r>
          <w:rPr>
            <w:webHidden/>
          </w:rPr>
        </w:r>
        <w:r>
          <w:rPr>
            <w:webHidden/>
          </w:rPr>
          <w:fldChar w:fldCharType="separate"/>
        </w:r>
        <w:r>
          <w:rPr>
            <w:webHidden/>
          </w:rPr>
          <w:t>18</w:t>
        </w:r>
        <w:r>
          <w:rPr>
            <w:webHidden/>
          </w:rPr>
          <w:fldChar w:fldCharType="end"/>
        </w:r>
      </w:hyperlink>
    </w:p>
    <w:p w14:paraId="764F6C98" w14:textId="5521A551" w:rsidR="00E10336" w:rsidRDefault="00E10336">
      <w:pPr>
        <w:pStyle w:val="TOC1"/>
        <w:rPr>
          <w:rFonts w:asciiTheme="minorHAnsi" w:eastAsiaTheme="minorEastAsia" w:hAnsiTheme="minorHAnsi" w:cstheme="minorBidi"/>
          <w:b w:val="0"/>
          <w:kern w:val="2"/>
          <w:szCs w:val="24"/>
          <w14:ligatures w14:val="standardContextual"/>
        </w:rPr>
      </w:pPr>
      <w:hyperlink w:anchor="_Toc232428649" w:history="1">
        <w:r w:rsidRPr="00731928">
          <w:rPr>
            <w:rStyle w:val="Hyperlink"/>
            <w:rFonts w:cstheme="minorHAnsi"/>
            <w:lang w:eastAsia="ja-JP"/>
          </w:rPr>
          <w:t>4</w:t>
        </w:r>
        <w:r>
          <w:rPr>
            <w:rFonts w:asciiTheme="minorHAnsi" w:eastAsiaTheme="minorEastAsia" w:hAnsiTheme="minorHAnsi" w:cstheme="minorBidi"/>
            <w:b w:val="0"/>
            <w:kern w:val="2"/>
            <w:szCs w:val="24"/>
            <w14:ligatures w14:val="standardContextual"/>
          </w:rPr>
          <w:tab/>
        </w:r>
        <w:r w:rsidRPr="00731928">
          <w:rPr>
            <w:rStyle w:val="Hyperlink"/>
            <w:rFonts w:cstheme="minorHAnsi"/>
          </w:rPr>
          <w:t>Applications’</w:t>
        </w:r>
        <w:r w:rsidRPr="00731928">
          <w:rPr>
            <w:rStyle w:val="Hyperlink"/>
            <w:rFonts w:cstheme="minorHAnsi"/>
            <w:lang w:eastAsia="ja-JP"/>
          </w:rPr>
          <w:t xml:space="preserve"> Configurations &amp; Settings</w:t>
        </w:r>
        <w:r>
          <w:rPr>
            <w:webHidden/>
          </w:rPr>
          <w:tab/>
        </w:r>
        <w:r>
          <w:rPr>
            <w:webHidden/>
          </w:rPr>
          <w:fldChar w:fldCharType="begin"/>
        </w:r>
        <w:r>
          <w:rPr>
            <w:webHidden/>
          </w:rPr>
          <w:instrText xml:space="preserve"> PAGEREF _Toc232428649 \h </w:instrText>
        </w:r>
        <w:r>
          <w:rPr>
            <w:webHidden/>
          </w:rPr>
        </w:r>
        <w:r>
          <w:rPr>
            <w:webHidden/>
          </w:rPr>
          <w:fldChar w:fldCharType="separate"/>
        </w:r>
        <w:r>
          <w:rPr>
            <w:webHidden/>
          </w:rPr>
          <w:t>19</w:t>
        </w:r>
        <w:r>
          <w:rPr>
            <w:webHidden/>
          </w:rPr>
          <w:fldChar w:fldCharType="end"/>
        </w:r>
      </w:hyperlink>
    </w:p>
    <w:p w14:paraId="6005FBC7" w14:textId="72FCEC79" w:rsidR="00E10336" w:rsidRDefault="00E10336">
      <w:pPr>
        <w:pStyle w:val="TOC2"/>
        <w:rPr>
          <w:rFonts w:asciiTheme="minorHAnsi" w:eastAsiaTheme="minorEastAsia" w:hAnsiTheme="minorHAnsi" w:cstheme="minorBidi"/>
          <w:kern w:val="2"/>
          <w:szCs w:val="24"/>
          <w14:ligatures w14:val="standardContextual"/>
        </w:rPr>
      </w:pPr>
      <w:hyperlink w:anchor="_Toc232428650" w:history="1">
        <w:r w:rsidRPr="00731928">
          <w:rPr>
            <w:rStyle w:val="Hyperlink"/>
            <w:rFonts w:cstheme="minorHAnsi"/>
            <w:lang w:eastAsia="ja-JP"/>
          </w:rPr>
          <w:t>4.1</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External applications and their configuration</w:t>
        </w:r>
        <w:r>
          <w:rPr>
            <w:webHidden/>
          </w:rPr>
          <w:tab/>
        </w:r>
        <w:r>
          <w:rPr>
            <w:webHidden/>
          </w:rPr>
          <w:fldChar w:fldCharType="begin"/>
        </w:r>
        <w:r>
          <w:rPr>
            <w:webHidden/>
          </w:rPr>
          <w:instrText xml:space="preserve"> PAGEREF _Toc232428650 \h </w:instrText>
        </w:r>
        <w:r>
          <w:rPr>
            <w:webHidden/>
          </w:rPr>
        </w:r>
        <w:r>
          <w:rPr>
            <w:webHidden/>
          </w:rPr>
          <w:fldChar w:fldCharType="separate"/>
        </w:r>
        <w:r>
          <w:rPr>
            <w:webHidden/>
          </w:rPr>
          <w:t>19</w:t>
        </w:r>
        <w:r>
          <w:rPr>
            <w:webHidden/>
          </w:rPr>
          <w:fldChar w:fldCharType="end"/>
        </w:r>
      </w:hyperlink>
    </w:p>
    <w:p w14:paraId="6098E52C" w14:textId="2BDAD5A9" w:rsidR="00E10336" w:rsidRDefault="00E10336">
      <w:pPr>
        <w:pStyle w:val="TOC1"/>
        <w:rPr>
          <w:rFonts w:asciiTheme="minorHAnsi" w:eastAsiaTheme="minorEastAsia" w:hAnsiTheme="minorHAnsi" w:cstheme="minorBidi"/>
          <w:b w:val="0"/>
          <w:kern w:val="2"/>
          <w:szCs w:val="24"/>
          <w14:ligatures w14:val="standardContextual"/>
        </w:rPr>
      </w:pPr>
      <w:hyperlink w:anchor="_Toc232428651" w:history="1">
        <w:r w:rsidRPr="00731928">
          <w:rPr>
            <w:rStyle w:val="Hyperlink"/>
            <w:rFonts w:cstheme="minorHAnsi"/>
            <w:lang w:eastAsia="ja-JP"/>
          </w:rPr>
          <w:t>5</w:t>
        </w:r>
        <w:r>
          <w:rPr>
            <w:rFonts w:asciiTheme="minorHAnsi" w:eastAsiaTheme="minorEastAsia" w:hAnsiTheme="minorHAnsi" w:cstheme="minorBidi"/>
            <w:b w:val="0"/>
            <w:kern w:val="2"/>
            <w:szCs w:val="24"/>
            <w14:ligatures w14:val="standardContextual"/>
          </w:rPr>
          <w:tab/>
        </w:r>
        <w:r w:rsidRPr="00731928">
          <w:rPr>
            <w:rStyle w:val="Hyperlink"/>
            <w:rFonts w:cstheme="minorHAnsi"/>
            <w:lang w:eastAsia="ja-JP"/>
          </w:rPr>
          <w:t>Data</w:t>
        </w:r>
        <w:r>
          <w:rPr>
            <w:webHidden/>
          </w:rPr>
          <w:tab/>
        </w:r>
        <w:r>
          <w:rPr>
            <w:webHidden/>
          </w:rPr>
          <w:fldChar w:fldCharType="begin"/>
        </w:r>
        <w:r>
          <w:rPr>
            <w:webHidden/>
          </w:rPr>
          <w:instrText xml:space="preserve"> PAGEREF _Toc232428651 \h </w:instrText>
        </w:r>
        <w:r>
          <w:rPr>
            <w:webHidden/>
          </w:rPr>
        </w:r>
        <w:r>
          <w:rPr>
            <w:webHidden/>
          </w:rPr>
          <w:fldChar w:fldCharType="separate"/>
        </w:r>
        <w:r>
          <w:rPr>
            <w:webHidden/>
          </w:rPr>
          <w:t>19</w:t>
        </w:r>
        <w:r>
          <w:rPr>
            <w:webHidden/>
          </w:rPr>
          <w:fldChar w:fldCharType="end"/>
        </w:r>
      </w:hyperlink>
    </w:p>
    <w:p w14:paraId="649CA7B1" w14:textId="0816CF1E" w:rsidR="00E10336" w:rsidRDefault="00E10336">
      <w:pPr>
        <w:pStyle w:val="TOC2"/>
        <w:rPr>
          <w:rFonts w:asciiTheme="minorHAnsi" w:eastAsiaTheme="minorEastAsia" w:hAnsiTheme="minorHAnsi" w:cstheme="minorBidi"/>
          <w:kern w:val="2"/>
          <w:szCs w:val="24"/>
          <w14:ligatures w14:val="standardContextual"/>
        </w:rPr>
      </w:pPr>
      <w:hyperlink w:anchor="_Toc232428652" w:history="1">
        <w:r w:rsidRPr="00731928">
          <w:rPr>
            <w:rStyle w:val="Hyperlink"/>
            <w:rFonts w:cstheme="minorHAnsi"/>
            <w:lang w:eastAsia="ja-JP"/>
          </w:rPr>
          <w:t>5.1</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How does Copilot use my data?</w:t>
        </w:r>
        <w:r>
          <w:rPr>
            <w:webHidden/>
          </w:rPr>
          <w:tab/>
        </w:r>
        <w:r>
          <w:rPr>
            <w:webHidden/>
          </w:rPr>
          <w:fldChar w:fldCharType="begin"/>
        </w:r>
        <w:r>
          <w:rPr>
            <w:webHidden/>
          </w:rPr>
          <w:instrText xml:space="preserve"> PAGEREF _Toc232428652 \h </w:instrText>
        </w:r>
        <w:r>
          <w:rPr>
            <w:webHidden/>
          </w:rPr>
        </w:r>
        <w:r>
          <w:rPr>
            <w:webHidden/>
          </w:rPr>
          <w:fldChar w:fldCharType="separate"/>
        </w:r>
        <w:r>
          <w:rPr>
            <w:webHidden/>
          </w:rPr>
          <w:t>19</w:t>
        </w:r>
        <w:r>
          <w:rPr>
            <w:webHidden/>
          </w:rPr>
          <w:fldChar w:fldCharType="end"/>
        </w:r>
      </w:hyperlink>
    </w:p>
    <w:p w14:paraId="68DA21EA" w14:textId="1D15017C" w:rsidR="00E10336" w:rsidRDefault="00E10336">
      <w:pPr>
        <w:pStyle w:val="TOC2"/>
        <w:rPr>
          <w:rFonts w:asciiTheme="minorHAnsi" w:eastAsiaTheme="minorEastAsia" w:hAnsiTheme="minorHAnsi" w:cstheme="minorBidi"/>
          <w:kern w:val="2"/>
          <w:szCs w:val="24"/>
          <w14:ligatures w14:val="standardContextual"/>
        </w:rPr>
      </w:pPr>
      <w:hyperlink w:anchor="_Toc232428653" w:history="1">
        <w:r w:rsidRPr="00731928">
          <w:rPr>
            <w:rStyle w:val="Hyperlink"/>
            <w:rFonts w:cstheme="minorHAnsi"/>
            <w:lang w:eastAsia="ja-JP"/>
          </w:rPr>
          <w:t>5.2</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Where does Copilot store data</w:t>
        </w:r>
        <w:r>
          <w:rPr>
            <w:webHidden/>
          </w:rPr>
          <w:tab/>
        </w:r>
        <w:r>
          <w:rPr>
            <w:webHidden/>
          </w:rPr>
          <w:fldChar w:fldCharType="begin"/>
        </w:r>
        <w:r>
          <w:rPr>
            <w:webHidden/>
          </w:rPr>
          <w:instrText xml:space="preserve"> PAGEREF _Toc232428653 \h </w:instrText>
        </w:r>
        <w:r>
          <w:rPr>
            <w:webHidden/>
          </w:rPr>
        </w:r>
        <w:r>
          <w:rPr>
            <w:webHidden/>
          </w:rPr>
          <w:fldChar w:fldCharType="separate"/>
        </w:r>
        <w:r>
          <w:rPr>
            <w:webHidden/>
          </w:rPr>
          <w:t>19</w:t>
        </w:r>
        <w:r>
          <w:rPr>
            <w:webHidden/>
          </w:rPr>
          <w:fldChar w:fldCharType="end"/>
        </w:r>
      </w:hyperlink>
    </w:p>
    <w:p w14:paraId="13540E70" w14:textId="31884A6C" w:rsidR="00E10336" w:rsidRDefault="00E10336">
      <w:pPr>
        <w:pStyle w:val="TOC2"/>
        <w:rPr>
          <w:rFonts w:asciiTheme="minorHAnsi" w:eastAsiaTheme="minorEastAsia" w:hAnsiTheme="minorHAnsi" w:cstheme="minorBidi"/>
          <w:kern w:val="2"/>
          <w:szCs w:val="24"/>
          <w14:ligatures w14:val="standardContextual"/>
        </w:rPr>
      </w:pPr>
      <w:hyperlink w:anchor="_Toc232428654" w:history="1">
        <w:r w:rsidRPr="00731928">
          <w:rPr>
            <w:rStyle w:val="Hyperlink"/>
            <w:rFonts w:cstheme="minorHAnsi"/>
            <w:lang w:eastAsia="ja-JP"/>
          </w:rPr>
          <w:t>5.3</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Where are prompts stored and who has access to them?</w:t>
        </w:r>
        <w:r>
          <w:rPr>
            <w:webHidden/>
          </w:rPr>
          <w:tab/>
        </w:r>
        <w:r>
          <w:rPr>
            <w:webHidden/>
          </w:rPr>
          <w:fldChar w:fldCharType="begin"/>
        </w:r>
        <w:r>
          <w:rPr>
            <w:webHidden/>
          </w:rPr>
          <w:instrText xml:space="preserve"> PAGEREF _Toc232428654 \h </w:instrText>
        </w:r>
        <w:r>
          <w:rPr>
            <w:webHidden/>
          </w:rPr>
        </w:r>
        <w:r>
          <w:rPr>
            <w:webHidden/>
          </w:rPr>
          <w:fldChar w:fldCharType="separate"/>
        </w:r>
        <w:r>
          <w:rPr>
            <w:webHidden/>
          </w:rPr>
          <w:t>19</w:t>
        </w:r>
        <w:r>
          <w:rPr>
            <w:webHidden/>
          </w:rPr>
          <w:fldChar w:fldCharType="end"/>
        </w:r>
      </w:hyperlink>
    </w:p>
    <w:p w14:paraId="1ABA9EE7" w14:textId="78407B7E" w:rsidR="00E10336" w:rsidRDefault="00E10336">
      <w:pPr>
        <w:pStyle w:val="TOC1"/>
        <w:rPr>
          <w:rFonts w:asciiTheme="minorHAnsi" w:eastAsiaTheme="minorEastAsia" w:hAnsiTheme="minorHAnsi" w:cstheme="minorBidi"/>
          <w:b w:val="0"/>
          <w:kern w:val="2"/>
          <w:szCs w:val="24"/>
          <w14:ligatures w14:val="standardContextual"/>
        </w:rPr>
      </w:pPr>
      <w:hyperlink w:anchor="_Toc232428655" w:history="1">
        <w:r w:rsidRPr="00731928">
          <w:rPr>
            <w:rStyle w:val="Hyperlink"/>
          </w:rPr>
          <w:t>6</w:t>
        </w:r>
        <w:r>
          <w:rPr>
            <w:rFonts w:asciiTheme="minorHAnsi" w:eastAsiaTheme="minorEastAsia" w:hAnsiTheme="minorHAnsi" w:cstheme="minorBidi"/>
            <w:b w:val="0"/>
            <w:kern w:val="2"/>
            <w:szCs w:val="24"/>
            <w14:ligatures w14:val="standardContextual"/>
          </w:rPr>
          <w:tab/>
        </w:r>
        <w:r w:rsidRPr="00731928">
          <w:rPr>
            <w:rStyle w:val="Hyperlink"/>
          </w:rPr>
          <w:t>Exception</w:t>
        </w:r>
        <w:r w:rsidRPr="00731928">
          <w:rPr>
            <w:rStyle w:val="Hyperlink"/>
            <w:lang w:eastAsia="ja-JP"/>
          </w:rPr>
          <w:t xml:space="preserve"> Handling</w:t>
        </w:r>
        <w:r>
          <w:rPr>
            <w:webHidden/>
          </w:rPr>
          <w:tab/>
        </w:r>
        <w:r>
          <w:rPr>
            <w:webHidden/>
          </w:rPr>
          <w:fldChar w:fldCharType="begin"/>
        </w:r>
        <w:r>
          <w:rPr>
            <w:webHidden/>
          </w:rPr>
          <w:instrText xml:space="preserve"> PAGEREF _Toc232428655 \h </w:instrText>
        </w:r>
        <w:r>
          <w:rPr>
            <w:webHidden/>
          </w:rPr>
        </w:r>
        <w:r>
          <w:rPr>
            <w:webHidden/>
          </w:rPr>
          <w:fldChar w:fldCharType="separate"/>
        </w:r>
        <w:r>
          <w:rPr>
            <w:webHidden/>
          </w:rPr>
          <w:t>19</w:t>
        </w:r>
        <w:r>
          <w:rPr>
            <w:webHidden/>
          </w:rPr>
          <w:fldChar w:fldCharType="end"/>
        </w:r>
      </w:hyperlink>
    </w:p>
    <w:p w14:paraId="046ED0F3" w14:textId="7877BCC6" w:rsidR="00E10336" w:rsidRDefault="00E10336">
      <w:pPr>
        <w:pStyle w:val="TOC2"/>
        <w:rPr>
          <w:rFonts w:asciiTheme="minorHAnsi" w:eastAsiaTheme="minorEastAsia" w:hAnsiTheme="minorHAnsi" w:cstheme="minorBidi"/>
          <w:kern w:val="2"/>
          <w:szCs w:val="24"/>
          <w14:ligatures w14:val="standardContextual"/>
        </w:rPr>
      </w:pPr>
      <w:hyperlink w:anchor="_Toc232428656" w:history="1">
        <w:r w:rsidRPr="00731928">
          <w:rPr>
            <w:rStyle w:val="Hyperlink"/>
            <w:rFonts w:cstheme="minorHAnsi"/>
            <w:lang w:eastAsia="ja-JP"/>
          </w:rPr>
          <w:t>6.1</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Technical Exception</w:t>
        </w:r>
        <w:r>
          <w:rPr>
            <w:webHidden/>
          </w:rPr>
          <w:tab/>
        </w:r>
        <w:r>
          <w:rPr>
            <w:webHidden/>
          </w:rPr>
          <w:fldChar w:fldCharType="begin"/>
        </w:r>
        <w:r>
          <w:rPr>
            <w:webHidden/>
          </w:rPr>
          <w:instrText xml:space="preserve"> PAGEREF _Toc232428656 \h </w:instrText>
        </w:r>
        <w:r>
          <w:rPr>
            <w:webHidden/>
          </w:rPr>
        </w:r>
        <w:r>
          <w:rPr>
            <w:webHidden/>
          </w:rPr>
          <w:fldChar w:fldCharType="separate"/>
        </w:r>
        <w:r>
          <w:rPr>
            <w:webHidden/>
          </w:rPr>
          <w:t>20</w:t>
        </w:r>
        <w:r>
          <w:rPr>
            <w:webHidden/>
          </w:rPr>
          <w:fldChar w:fldCharType="end"/>
        </w:r>
      </w:hyperlink>
    </w:p>
    <w:p w14:paraId="2A52A344" w14:textId="105611C1" w:rsidR="00E10336" w:rsidRDefault="00E10336">
      <w:pPr>
        <w:pStyle w:val="TOC2"/>
        <w:rPr>
          <w:rFonts w:asciiTheme="minorHAnsi" w:eastAsiaTheme="minorEastAsia" w:hAnsiTheme="minorHAnsi" w:cstheme="minorBidi"/>
          <w:kern w:val="2"/>
          <w:szCs w:val="24"/>
          <w14:ligatures w14:val="standardContextual"/>
        </w:rPr>
      </w:pPr>
      <w:hyperlink w:anchor="_Toc232428657" w:history="1">
        <w:r w:rsidRPr="00731928">
          <w:rPr>
            <w:rStyle w:val="Hyperlink"/>
            <w:rFonts w:cstheme="minorHAnsi"/>
            <w:lang w:eastAsia="ja-JP"/>
          </w:rPr>
          <w:t>6.2</w:t>
        </w:r>
        <w:r>
          <w:rPr>
            <w:rFonts w:asciiTheme="minorHAnsi" w:eastAsiaTheme="minorEastAsia" w:hAnsiTheme="minorHAnsi" w:cstheme="minorBidi"/>
            <w:kern w:val="2"/>
            <w:szCs w:val="24"/>
            <w14:ligatures w14:val="standardContextual"/>
          </w:rPr>
          <w:tab/>
        </w:r>
        <w:r w:rsidRPr="00731928">
          <w:rPr>
            <w:rStyle w:val="Hyperlink"/>
            <w:rFonts w:cstheme="minorHAnsi"/>
            <w:lang w:eastAsia="ja-JP"/>
          </w:rPr>
          <w:t>Business Exceptions</w:t>
        </w:r>
        <w:r>
          <w:rPr>
            <w:webHidden/>
          </w:rPr>
          <w:tab/>
        </w:r>
        <w:r>
          <w:rPr>
            <w:webHidden/>
          </w:rPr>
          <w:fldChar w:fldCharType="begin"/>
        </w:r>
        <w:r>
          <w:rPr>
            <w:webHidden/>
          </w:rPr>
          <w:instrText xml:space="preserve"> PAGEREF _Toc232428657 \h </w:instrText>
        </w:r>
        <w:r>
          <w:rPr>
            <w:webHidden/>
          </w:rPr>
        </w:r>
        <w:r>
          <w:rPr>
            <w:webHidden/>
          </w:rPr>
          <w:fldChar w:fldCharType="separate"/>
        </w:r>
        <w:r>
          <w:rPr>
            <w:webHidden/>
          </w:rPr>
          <w:t>20</w:t>
        </w:r>
        <w:r>
          <w:rPr>
            <w:webHidden/>
          </w:rPr>
          <w:fldChar w:fldCharType="end"/>
        </w:r>
      </w:hyperlink>
    </w:p>
    <w:p w14:paraId="46C5566B" w14:textId="3F4E28E4" w:rsidR="00944064" w:rsidRPr="006F3C85" w:rsidRDefault="00944064" w:rsidP="7F25F7F6">
      <w:pPr>
        <w:rPr>
          <w:rFonts w:asciiTheme="minorHAnsi" w:eastAsiaTheme="minorEastAsia" w:hAnsiTheme="minorHAnsi" w:cstheme="minorHAnsi"/>
          <w:b/>
          <w:bCs/>
          <w:noProof/>
          <w:szCs w:val="22"/>
        </w:rPr>
      </w:pPr>
      <w:r w:rsidRPr="006F3C85">
        <w:rPr>
          <w:rFonts w:asciiTheme="minorHAnsi" w:hAnsiTheme="minorHAnsi" w:cstheme="minorHAnsi"/>
          <w:b/>
          <w:bCs/>
          <w:noProof/>
          <w:szCs w:val="22"/>
        </w:rPr>
        <w:fldChar w:fldCharType="end"/>
      </w:r>
    </w:p>
    <w:p w14:paraId="1B91206A" w14:textId="77777777" w:rsidR="00944064" w:rsidRPr="006F3C85" w:rsidRDefault="00944064" w:rsidP="7F25F7F6">
      <w:pPr>
        <w:rPr>
          <w:rFonts w:asciiTheme="minorHAnsi" w:eastAsiaTheme="minorEastAsia" w:hAnsiTheme="minorHAnsi" w:cstheme="minorHAnsi"/>
          <w:b/>
          <w:bCs/>
          <w:noProof/>
          <w:szCs w:val="22"/>
        </w:rPr>
      </w:pPr>
    </w:p>
    <w:p w14:paraId="6F6407EC" w14:textId="77777777" w:rsidR="00C50519" w:rsidRPr="006F3C85" w:rsidRDefault="00C50519" w:rsidP="7F25F7F6">
      <w:pPr>
        <w:ind w:left="0"/>
        <w:rPr>
          <w:rFonts w:asciiTheme="minorHAnsi" w:eastAsiaTheme="minorEastAsia" w:hAnsiTheme="minorHAnsi" w:cstheme="minorHAnsi"/>
          <w:szCs w:val="22"/>
          <w:lang w:eastAsia="ja-JP"/>
        </w:rPr>
      </w:pPr>
    </w:p>
    <w:p w14:paraId="72260726" w14:textId="77777777" w:rsidR="00B001B7" w:rsidRPr="00344E4B" w:rsidRDefault="00B001B7" w:rsidP="7F25F7F6">
      <w:pPr>
        <w:pStyle w:val="Heading1"/>
        <w:rPr>
          <w:rFonts w:asciiTheme="minorHAnsi" w:eastAsiaTheme="minorEastAsia" w:hAnsiTheme="minorHAnsi" w:cstheme="minorHAnsi"/>
          <w:sz w:val="28"/>
          <w:szCs w:val="28"/>
        </w:rPr>
      </w:pPr>
      <w:bookmarkStart w:id="0" w:name="_Toc232428608"/>
      <w:r w:rsidRPr="00344E4B">
        <w:rPr>
          <w:rFonts w:asciiTheme="minorHAnsi" w:hAnsiTheme="minorHAnsi" w:cstheme="minorHAnsi"/>
          <w:sz w:val="28"/>
          <w:szCs w:val="28"/>
        </w:rPr>
        <w:lastRenderedPageBreak/>
        <w:t>Purpose</w:t>
      </w:r>
      <w:bookmarkEnd w:id="0"/>
    </w:p>
    <w:p w14:paraId="3DE7C6E2" w14:textId="714912D6" w:rsidR="00B001B7" w:rsidRPr="006F3C85" w:rsidRDefault="12E1EC77" w:rsidP="60039653">
      <w:pPr>
        <w:spacing w:line="300" w:lineRule="auto"/>
        <w:jc w:val="both"/>
        <w:rPr>
          <w:rFonts w:asciiTheme="minorHAnsi" w:eastAsiaTheme="minorEastAsia" w:hAnsiTheme="minorHAnsi" w:cstheme="minorBidi"/>
        </w:rPr>
      </w:pPr>
      <w:r w:rsidRPr="15126AE9">
        <w:rPr>
          <w:rFonts w:asciiTheme="minorHAnsi" w:eastAsiaTheme="minorEastAsia" w:hAnsiTheme="minorHAnsi" w:cstheme="minorBidi"/>
        </w:rPr>
        <w:t xml:space="preserve">The purpose of this document is to outline the technical design of the </w:t>
      </w:r>
      <w:r w:rsidR="2E3B1FB4" w:rsidRPr="15126AE9">
        <w:rPr>
          <w:rFonts w:asciiTheme="minorHAnsi" w:eastAsiaTheme="minorEastAsia" w:hAnsiTheme="minorHAnsi" w:cstheme="minorBidi"/>
          <w:b/>
          <w:bCs/>
        </w:rPr>
        <w:t>My Meetings Twin</w:t>
      </w:r>
      <w:r w:rsidR="006F3C85" w:rsidRPr="15126AE9">
        <w:rPr>
          <w:rFonts w:asciiTheme="minorHAnsi" w:eastAsiaTheme="minorEastAsia" w:hAnsiTheme="minorHAnsi" w:cstheme="minorBidi"/>
          <w:b/>
          <w:bCs/>
        </w:rPr>
        <w:t xml:space="preserve"> Agent</w:t>
      </w:r>
      <w:r w:rsidRPr="15126AE9">
        <w:rPr>
          <w:rFonts w:asciiTheme="minorHAnsi" w:eastAsiaTheme="minorEastAsia" w:hAnsiTheme="minorHAnsi" w:cstheme="minorBidi"/>
        </w:rPr>
        <w:t xml:space="preserve"> and to provide an overview of its implementation to technical and business stakeholders.</w:t>
      </w:r>
    </w:p>
    <w:p w14:paraId="79C2E759" w14:textId="6AF1F862" w:rsidR="00B001B7" w:rsidRPr="006F3C85" w:rsidRDefault="12E1EC77" w:rsidP="006F3C85">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The document serves to:</w:t>
      </w:r>
    </w:p>
    <w:p w14:paraId="7A1BD5A1" w14:textId="74EA2BC3" w:rsidR="00B001B7" w:rsidRPr="006F3C85" w:rsidRDefault="12E1EC77">
      <w:pPr>
        <w:pStyle w:val="ListParagraph"/>
        <w:numPr>
          <w:ilvl w:val="0"/>
          <w:numId w:val="18"/>
        </w:numPr>
        <w:spacing w:after="0" w:line="300" w:lineRule="auto"/>
        <w:ind w:left="1800"/>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Provide the link between the Functional Specification (FDD) and the Technical Design Specification</w:t>
      </w:r>
    </w:p>
    <w:p w14:paraId="373E466C" w14:textId="493757D5" w:rsidR="00B001B7" w:rsidRPr="006F3C85" w:rsidRDefault="12E1EC77">
      <w:pPr>
        <w:pStyle w:val="ListParagraph"/>
        <w:numPr>
          <w:ilvl w:val="0"/>
          <w:numId w:val="18"/>
        </w:numPr>
        <w:spacing w:after="0" w:line="300" w:lineRule="auto"/>
        <w:ind w:left="1800"/>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Describe the functionality delivered by each component of the agent, including topics, flows, and integrations</w:t>
      </w:r>
    </w:p>
    <w:p w14:paraId="6970930D" w14:textId="22E079A0" w:rsidR="00B001B7" w:rsidRPr="006F3C85" w:rsidRDefault="12E1EC77">
      <w:pPr>
        <w:pStyle w:val="ListParagraph"/>
        <w:numPr>
          <w:ilvl w:val="0"/>
          <w:numId w:val="18"/>
        </w:numPr>
        <w:spacing w:after="0" w:line="300" w:lineRule="auto"/>
        <w:ind w:left="1800"/>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Explain how the conversational agent orchestrates meeting preparation workflows</w:t>
      </w:r>
    </w:p>
    <w:p w14:paraId="25E86333" w14:textId="0033A73F" w:rsidR="00B001B7" w:rsidRPr="006F3C85" w:rsidRDefault="12E1EC77">
      <w:pPr>
        <w:pStyle w:val="ListParagraph"/>
        <w:numPr>
          <w:ilvl w:val="0"/>
          <w:numId w:val="18"/>
        </w:numPr>
        <w:spacing w:after="0" w:line="300" w:lineRule="auto"/>
        <w:ind w:left="1800"/>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Define how the process is broken down into modular topics and flow-based operations</w:t>
      </w:r>
    </w:p>
    <w:p w14:paraId="0105396F" w14:textId="2A67D133" w:rsidR="00B001B7" w:rsidRPr="006F3C85" w:rsidRDefault="12E1EC77">
      <w:pPr>
        <w:pStyle w:val="ListParagraph"/>
        <w:numPr>
          <w:ilvl w:val="0"/>
          <w:numId w:val="18"/>
        </w:numPr>
        <w:spacing w:after="0" w:line="300" w:lineRule="auto"/>
        <w:ind w:left="1800"/>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Describe how these components interact to support governance meeting preparation, KPI tracking, and DIA execution</w:t>
      </w:r>
    </w:p>
    <w:p w14:paraId="51AC5FC2" w14:textId="2B680AD3" w:rsidR="00B001B7" w:rsidRPr="006F3C85" w:rsidRDefault="12E1EC77" w:rsidP="006F3C85">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This document does not cover low-level installation or environment setup of Microsoft Copilot Studio or underlying services.</w:t>
      </w:r>
    </w:p>
    <w:p w14:paraId="28679BC4" w14:textId="7E97690E" w:rsidR="00B001B7" w:rsidRPr="006F3C85" w:rsidRDefault="12E1EC77" w:rsidP="006F3C85">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The document will be updated and refined as requirements evolve and enhancements are introduced.</w:t>
      </w:r>
    </w:p>
    <w:p w14:paraId="5BB2BBAD" w14:textId="6A53CC0B" w:rsidR="00B001B7" w:rsidRPr="00344E4B" w:rsidRDefault="00B001B7" w:rsidP="7F25F7F6">
      <w:pPr>
        <w:pStyle w:val="Heading1"/>
        <w:rPr>
          <w:rFonts w:asciiTheme="minorHAnsi" w:eastAsiaTheme="minorEastAsia" w:hAnsiTheme="minorHAnsi" w:cstheme="minorHAnsi"/>
          <w:sz w:val="28"/>
          <w:szCs w:val="28"/>
          <w:lang w:eastAsia="ja-JP"/>
        </w:rPr>
      </w:pPr>
      <w:bookmarkStart w:id="1" w:name="_Toc232428609"/>
      <w:r w:rsidRPr="00344E4B">
        <w:rPr>
          <w:rFonts w:asciiTheme="minorHAnsi" w:hAnsiTheme="minorHAnsi" w:cstheme="minorHAnsi"/>
          <w:sz w:val="28"/>
          <w:szCs w:val="28"/>
        </w:rPr>
        <w:t>Scope</w:t>
      </w:r>
      <w:bookmarkEnd w:id="1"/>
      <w:r w:rsidRPr="00344E4B">
        <w:rPr>
          <w:rFonts w:asciiTheme="minorHAnsi" w:hAnsiTheme="minorHAnsi" w:cstheme="minorHAnsi"/>
          <w:sz w:val="28"/>
          <w:szCs w:val="28"/>
        </w:rPr>
        <w:t xml:space="preserve"> </w:t>
      </w:r>
    </w:p>
    <w:p w14:paraId="7EF514F6" w14:textId="65AF46C1" w:rsidR="00B001B7" w:rsidRPr="006F3C85" w:rsidRDefault="3F69E351"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 xml:space="preserve">This document covers the technical design and implementation of the </w:t>
      </w:r>
      <w:r w:rsidRPr="006F3C85">
        <w:rPr>
          <w:rFonts w:asciiTheme="minorHAnsi" w:eastAsiaTheme="minorEastAsia" w:hAnsiTheme="minorHAnsi" w:cstheme="minorHAnsi"/>
          <w:b/>
          <w:bCs/>
          <w:szCs w:val="22"/>
        </w:rPr>
        <w:t>Meeting Agent</w:t>
      </w:r>
      <w:r w:rsidRPr="006F3C85">
        <w:rPr>
          <w:rFonts w:asciiTheme="minorHAnsi" w:eastAsiaTheme="minorEastAsia" w:hAnsiTheme="minorHAnsi" w:cstheme="minorHAnsi"/>
          <w:szCs w:val="22"/>
        </w:rPr>
        <w:t xml:space="preserve"> developed in Microsoft Copilot Studio.</w:t>
      </w:r>
    </w:p>
    <w:p w14:paraId="5C67D176" w14:textId="7C45532C" w:rsidR="00B001B7" w:rsidRPr="006F3C85" w:rsidRDefault="3F69E351"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It includes:</w:t>
      </w:r>
    </w:p>
    <w:p w14:paraId="5DE16ABC" w14:textId="2B4EB5BC" w:rsidR="00B001B7" w:rsidRPr="006F3C85" w:rsidRDefault="3F69E351">
      <w:pPr>
        <w:pStyle w:val="ListParagraph"/>
        <w:numPr>
          <w:ilvl w:val="0"/>
          <w:numId w:val="17"/>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Topic-based conversational design</w:t>
      </w:r>
    </w:p>
    <w:p w14:paraId="066C3D02" w14:textId="27C35D18" w:rsidR="00B001B7" w:rsidRPr="006F3C85" w:rsidRDefault="3F69E351">
      <w:pPr>
        <w:pStyle w:val="ListParagraph"/>
        <w:numPr>
          <w:ilvl w:val="0"/>
          <w:numId w:val="17"/>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Flow integrations (Power Automate)</w:t>
      </w:r>
    </w:p>
    <w:p w14:paraId="3BB5E9A9" w14:textId="3BED3214" w:rsidR="00B001B7" w:rsidRPr="006F3C85" w:rsidRDefault="3F69E351">
      <w:pPr>
        <w:pStyle w:val="ListParagraph"/>
        <w:numPr>
          <w:ilvl w:val="0"/>
          <w:numId w:val="17"/>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Data interactions (Dataverse, Power BI, Microsoft Graph)</w:t>
      </w:r>
    </w:p>
    <w:p w14:paraId="3469486D" w14:textId="2986B2D8" w:rsidR="00B001B7" w:rsidRPr="006F3C85" w:rsidRDefault="3F69E351">
      <w:pPr>
        <w:pStyle w:val="ListParagraph"/>
        <w:numPr>
          <w:ilvl w:val="0"/>
          <w:numId w:val="17"/>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KPI tracking and DIA workflows</w:t>
      </w:r>
    </w:p>
    <w:p w14:paraId="12A3BC47" w14:textId="0AEEF2FF" w:rsidR="00B001B7" w:rsidRPr="006F3C85" w:rsidRDefault="3F69E351">
      <w:pPr>
        <w:pStyle w:val="ListParagraph"/>
        <w:numPr>
          <w:ilvl w:val="0"/>
          <w:numId w:val="17"/>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lastRenderedPageBreak/>
        <w:t>Meeting preparation and orchestration logic</w:t>
      </w:r>
    </w:p>
    <w:p w14:paraId="4AD34A3D" w14:textId="424DC626" w:rsidR="00B001B7" w:rsidRPr="006F3C85" w:rsidRDefault="3F69E351"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 xml:space="preserve">The scope is limited to </w:t>
      </w:r>
      <w:r w:rsidRPr="006F3C85">
        <w:rPr>
          <w:rFonts w:asciiTheme="minorHAnsi" w:eastAsiaTheme="minorEastAsia" w:hAnsiTheme="minorHAnsi" w:cstheme="minorHAnsi"/>
          <w:b/>
          <w:bCs/>
          <w:szCs w:val="22"/>
        </w:rPr>
        <w:t>meeting preparation and DIA-related processes</w:t>
      </w:r>
      <w:r w:rsidRPr="006F3C85">
        <w:rPr>
          <w:rFonts w:asciiTheme="minorHAnsi" w:eastAsiaTheme="minorEastAsia" w:hAnsiTheme="minorHAnsi" w:cstheme="minorHAnsi"/>
          <w:szCs w:val="22"/>
        </w:rPr>
        <w:t xml:space="preserve"> and does not include:</w:t>
      </w:r>
    </w:p>
    <w:p w14:paraId="29758722" w14:textId="31348947" w:rsidR="00B001B7" w:rsidRPr="006F3C85" w:rsidRDefault="3F69E351">
      <w:pPr>
        <w:pStyle w:val="ListParagraph"/>
        <w:numPr>
          <w:ilvl w:val="0"/>
          <w:numId w:val="16"/>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External system configuration beyond defined integrations</w:t>
      </w:r>
    </w:p>
    <w:p w14:paraId="4D628964" w14:textId="30A10E3C" w:rsidR="00B001B7" w:rsidRPr="006F3C85" w:rsidRDefault="3F69E351">
      <w:pPr>
        <w:pStyle w:val="ListParagraph"/>
        <w:numPr>
          <w:ilvl w:val="0"/>
          <w:numId w:val="16"/>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Manual decision-making by users</w:t>
      </w:r>
    </w:p>
    <w:p w14:paraId="02DFA78F" w14:textId="3F385414" w:rsidR="00B001B7" w:rsidRPr="006F3C85" w:rsidRDefault="3F69E351">
      <w:pPr>
        <w:pStyle w:val="ListParagraph"/>
        <w:numPr>
          <w:ilvl w:val="0"/>
          <w:numId w:val="16"/>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Execution of business-critical or regulated (GxP) processes</w:t>
      </w:r>
    </w:p>
    <w:p w14:paraId="3238B048" w14:textId="15CC36E4" w:rsidR="00B001B7" w:rsidRPr="006F3C85" w:rsidRDefault="3F69E351"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The design builds upon the requirements gathered during the assessment and functional design phase</w:t>
      </w:r>
    </w:p>
    <w:p w14:paraId="43CF9618" w14:textId="77777777" w:rsidR="00B001B7" w:rsidRPr="00344E4B" w:rsidRDefault="00B001B7" w:rsidP="7F25F7F6">
      <w:pPr>
        <w:pStyle w:val="Heading2"/>
        <w:rPr>
          <w:rFonts w:asciiTheme="minorHAnsi" w:eastAsiaTheme="minorEastAsia" w:hAnsiTheme="minorHAnsi" w:cstheme="minorHAnsi"/>
          <w:sz w:val="24"/>
          <w:szCs w:val="24"/>
          <w:lang w:eastAsia="ja-JP"/>
        </w:rPr>
      </w:pPr>
      <w:bookmarkStart w:id="2" w:name="_Toc232428610"/>
      <w:r w:rsidRPr="00344E4B">
        <w:rPr>
          <w:rFonts w:asciiTheme="minorHAnsi" w:hAnsiTheme="minorHAnsi" w:cstheme="minorHAnsi"/>
          <w:sz w:val="24"/>
          <w:szCs w:val="24"/>
        </w:rPr>
        <w:t>Audience</w:t>
      </w:r>
      <w:bookmarkEnd w:id="2"/>
    </w:p>
    <w:p w14:paraId="0815CD5A" w14:textId="71EC9C36" w:rsidR="6A08391C" w:rsidRPr="006F3C85" w:rsidRDefault="6A08391C"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The intended audience for this document includes:</w:t>
      </w:r>
    </w:p>
    <w:p w14:paraId="5866B2F4" w14:textId="0E9085D4" w:rsidR="6A08391C" w:rsidRPr="006F3C85" w:rsidRDefault="6A08391C">
      <w:pPr>
        <w:pStyle w:val="ListParagraph"/>
        <w:numPr>
          <w:ilvl w:val="0"/>
          <w:numId w:val="1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Process Designers and Solution Architects</w:t>
      </w:r>
    </w:p>
    <w:p w14:paraId="4FA65379" w14:textId="3C1BEE06" w:rsidR="6A08391C" w:rsidRPr="006F3C85" w:rsidRDefault="6A08391C">
      <w:pPr>
        <w:pStyle w:val="ListParagraph"/>
        <w:numPr>
          <w:ilvl w:val="0"/>
          <w:numId w:val="1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Developers and Copilot Studio Engineers</w:t>
      </w:r>
    </w:p>
    <w:p w14:paraId="342AF252" w14:textId="6DDBC437" w:rsidR="6A08391C" w:rsidRPr="006F3C85" w:rsidRDefault="6A08391C">
      <w:pPr>
        <w:pStyle w:val="ListParagraph"/>
        <w:numPr>
          <w:ilvl w:val="0"/>
          <w:numId w:val="1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Business Process Owners and Governance Leads</w:t>
      </w:r>
    </w:p>
    <w:p w14:paraId="075D4CA6" w14:textId="01952E12" w:rsidR="6A08391C" w:rsidRPr="006F3C85" w:rsidRDefault="6A08391C">
      <w:pPr>
        <w:pStyle w:val="ListParagraph"/>
        <w:numPr>
          <w:ilvl w:val="0"/>
          <w:numId w:val="1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End-user Representatives (Meeting Organisers and Stakeholders)</w:t>
      </w:r>
    </w:p>
    <w:p w14:paraId="7D28822D" w14:textId="7C86078D" w:rsidR="6A08391C" w:rsidRPr="006F3C85" w:rsidRDefault="6A08391C">
      <w:pPr>
        <w:pStyle w:val="ListParagraph"/>
        <w:numPr>
          <w:ilvl w:val="0"/>
          <w:numId w:val="1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IT Managers and Technical Support Teams</w:t>
      </w:r>
    </w:p>
    <w:p w14:paraId="1D227564" w14:textId="04E4B1BE" w:rsidR="6A08391C" w:rsidRPr="006F3C85" w:rsidRDefault="6A08391C">
      <w:pPr>
        <w:pStyle w:val="ListParagraph"/>
        <w:numPr>
          <w:ilvl w:val="0"/>
          <w:numId w:val="1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Process Administrators</w:t>
      </w:r>
    </w:p>
    <w:p w14:paraId="5C5FA66F" w14:textId="12712214" w:rsidR="6A08391C" w:rsidRPr="006F3C85" w:rsidRDefault="6A08391C" w:rsidP="41FD623C">
      <w:pPr>
        <w:spacing w:line="300" w:lineRule="auto"/>
        <w:jc w:val="both"/>
        <w:rPr>
          <w:rFonts w:asciiTheme="minorHAnsi" w:eastAsiaTheme="minorEastAsia" w:hAnsiTheme="minorHAnsi" w:cstheme="minorBidi"/>
        </w:rPr>
      </w:pPr>
      <w:r w:rsidRPr="41FD623C">
        <w:rPr>
          <w:rFonts w:asciiTheme="minorHAnsi" w:eastAsiaTheme="minorEastAsia" w:hAnsiTheme="minorHAnsi" w:cstheme="minorBidi"/>
        </w:rPr>
        <w:t xml:space="preserve">This document is designed to support </w:t>
      </w:r>
      <w:r w:rsidR="6BE42309" w:rsidRPr="41FD623C">
        <w:rPr>
          <w:rFonts w:asciiTheme="minorHAnsi" w:eastAsiaTheme="minorEastAsia" w:hAnsiTheme="minorHAnsi" w:cstheme="minorBidi"/>
          <w:b/>
          <w:bCs/>
        </w:rPr>
        <w:t>My Meetings Twin Agent</w:t>
      </w:r>
      <w:r w:rsidR="6BE42309" w:rsidRPr="41FD623C">
        <w:rPr>
          <w:rFonts w:asciiTheme="minorHAnsi" w:eastAsiaTheme="minorEastAsia" w:hAnsiTheme="minorHAnsi" w:cstheme="minorBidi"/>
        </w:rPr>
        <w:t xml:space="preserve"> </w:t>
      </w:r>
      <w:r w:rsidRPr="41FD623C">
        <w:rPr>
          <w:rFonts w:asciiTheme="minorHAnsi" w:eastAsiaTheme="minorEastAsia" w:hAnsiTheme="minorHAnsi" w:cstheme="minorBidi"/>
          <w:b/>
          <w:bCs/>
        </w:rPr>
        <w:t>technical implementation and business understanding</w:t>
      </w:r>
      <w:r w:rsidRPr="41FD623C">
        <w:rPr>
          <w:rFonts w:asciiTheme="minorHAnsi" w:eastAsiaTheme="minorEastAsia" w:hAnsiTheme="minorHAnsi" w:cstheme="minorBidi"/>
        </w:rPr>
        <w:t xml:space="preserve"> of the Meeting Agent solution.</w:t>
      </w:r>
    </w:p>
    <w:p w14:paraId="5DBCC7AB" w14:textId="0C3C1BBC" w:rsidR="7F25F7F6" w:rsidRPr="006F3C85" w:rsidRDefault="7F25F7F6" w:rsidP="7F25F7F6">
      <w:pPr>
        <w:ind w:left="0"/>
        <w:jc w:val="both"/>
        <w:rPr>
          <w:rFonts w:asciiTheme="minorHAnsi" w:eastAsiaTheme="minorEastAsia" w:hAnsiTheme="minorHAnsi" w:cstheme="minorHAnsi"/>
          <w:color w:val="444444"/>
          <w:szCs w:val="22"/>
          <w:lang w:eastAsia="ja-JP"/>
        </w:rPr>
      </w:pPr>
    </w:p>
    <w:p w14:paraId="20601D43" w14:textId="77777777" w:rsidR="00B001B7" w:rsidRPr="00344E4B" w:rsidRDefault="00B001B7" w:rsidP="7F25F7F6">
      <w:pPr>
        <w:pStyle w:val="Heading2"/>
        <w:rPr>
          <w:rFonts w:asciiTheme="minorHAnsi" w:eastAsiaTheme="minorEastAsia" w:hAnsiTheme="minorHAnsi" w:cstheme="minorHAnsi"/>
          <w:sz w:val="24"/>
          <w:szCs w:val="24"/>
          <w:lang w:eastAsia="ja-JP"/>
        </w:rPr>
      </w:pPr>
      <w:bookmarkStart w:id="3" w:name="_Toc232428611"/>
      <w:r w:rsidRPr="00344E4B">
        <w:rPr>
          <w:rFonts w:asciiTheme="minorHAnsi" w:eastAsiaTheme="minorEastAsia" w:hAnsiTheme="minorHAnsi" w:cstheme="minorHAnsi"/>
          <w:sz w:val="24"/>
          <w:szCs w:val="24"/>
          <w:lang w:eastAsia="ja-JP"/>
        </w:rPr>
        <w:t>Distribution</w:t>
      </w:r>
      <w:bookmarkEnd w:id="3"/>
      <w:r w:rsidRPr="00344E4B">
        <w:rPr>
          <w:rFonts w:asciiTheme="minorHAnsi" w:eastAsiaTheme="minorEastAsia" w:hAnsiTheme="minorHAnsi" w:cstheme="minorHAnsi"/>
          <w:sz w:val="24"/>
          <w:szCs w:val="24"/>
          <w:lang w:eastAsia="ja-JP"/>
        </w:rPr>
        <w:t xml:space="preserve"> </w:t>
      </w:r>
    </w:p>
    <w:p w14:paraId="34F6B7F6" w14:textId="3F45AD96" w:rsidR="00B001B7" w:rsidRPr="006F3C85" w:rsidRDefault="414E4512"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 xml:space="preserve">This document contains </w:t>
      </w:r>
      <w:r w:rsidRPr="006F3C85">
        <w:rPr>
          <w:rFonts w:asciiTheme="minorHAnsi" w:eastAsiaTheme="minorEastAsia" w:hAnsiTheme="minorHAnsi" w:cstheme="minorHAnsi"/>
          <w:b/>
          <w:bCs/>
          <w:szCs w:val="22"/>
        </w:rPr>
        <w:t>company confidential information</w:t>
      </w:r>
      <w:r w:rsidRPr="006F3C85">
        <w:rPr>
          <w:rFonts w:asciiTheme="minorHAnsi" w:eastAsiaTheme="minorEastAsia" w:hAnsiTheme="minorHAnsi" w:cstheme="minorHAnsi"/>
          <w:szCs w:val="22"/>
        </w:rPr>
        <w:t xml:space="preserve"> and is intended strictly for internal use within GSK.</w:t>
      </w:r>
    </w:p>
    <w:p w14:paraId="5A5E3004" w14:textId="09BD0404" w:rsidR="00B001B7" w:rsidRPr="006F3C85" w:rsidRDefault="414E4512"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Access is restricted to:</w:t>
      </w:r>
    </w:p>
    <w:p w14:paraId="4E2CE904" w14:textId="500B352E" w:rsidR="00B001B7" w:rsidRPr="006F3C85" w:rsidRDefault="414E4512">
      <w:pPr>
        <w:pStyle w:val="ListParagraph"/>
        <w:numPr>
          <w:ilvl w:val="0"/>
          <w:numId w:val="14"/>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lastRenderedPageBreak/>
        <w:t>Authorised GSK employees</w:t>
      </w:r>
    </w:p>
    <w:p w14:paraId="39743FDC" w14:textId="766A3EF0" w:rsidR="00B001B7" w:rsidRPr="006F3C85" w:rsidRDefault="414E4512">
      <w:pPr>
        <w:pStyle w:val="ListParagraph"/>
        <w:numPr>
          <w:ilvl w:val="0"/>
          <w:numId w:val="14"/>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Approved vendors and implementation partners</w:t>
      </w:r>
    </w:p>
    <w:p w14:paraId="6292D0E7" w14:textId="4358CFD5" w:rsidR="00B001B7" w:rsidRPr="006F3C85" w:rsidRDefault="414E4512">
      <w:pPr>
        <w:pStyle w:val="ListParagraph"/>
        <w:numPr>
          <w:ilvl w:val="0"/>
          <w:numId w:val="14"/>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Stakeholders directly involved in the design, deployment, and operation of the Meeting Agent</w:t>
      </w:r>
    </w:p>
    <w:p w14:paraId="56B88D75" w14:textId="09D3BBDC" w:rsidR="00B001B7" w:rsidRPr="006F3C85" w:rsidRDefault="414E4512" w:rsidP="7F25F7F6">
      <w:pPr>
        <w:spacing w:line="300" w:lineRule="auto"/>
        <w:jc w:val="both"/>
        <w:rPr>
          <w:rFonts w:asciiTheme="minorHAnsi" w:eastAsiaTheme="minorEastAsia" w:hAnsiTheme="minorHAnsi" w:cstheme="minorHAnsi"/>
          <w:szCs w:val="22"/>
        </w:rPr>
      </w:pPr>
      <w:r w:rsidRPr="006F3C85">
        <w:rPr>
          <w:rFonts w:asciiTheme="minorHAnsi" w:eastAsiaTheme="minorEastAsia" w:hAnsiTheme="minorHAnsi" w:cstheme="minorHAnsi"/>
          <w:szCs w:val="22"/>
        </w:rPr>
        <w:t>Distribution must comply with GSK information security and data governance policies.</w:t>
      </w:r>
    </w:p>
    <w:p w14:paraId="0117B07A" w14:textId="77777777" w:rsidR="00B001B7" w:rsidRPr="00344E4B" w:rsidRDefault="00B001B7" w:rsidP="7F25F7F6">
      <w:pPr>
        <w:pStyle w:val="Heading2"/>
        <w:rPr>
          <w:rFonts w:asciiTheme="minorHAnsi" w:eastAsiaTheme="minorEastAsia" w:hAnsiTheme="minorHAnsi" w:cstheme="minorHAnsi"/>
          <w:sz w:val="24"/>
          <w:szCs w:val="24"/>
          <w:lang w:eastAsia="ja-JP"/>
        </w:rPr>
      </w:pPr>
      <w:bookmarkStart w:id="4" w:name="_Toc232428612"/>
      <w:r w:rsidRPr="00344E4B">
        <w:rPr>
          <w:rFonts w:asciiTheme="minorHAnsi" w:eastAsiaTheme="minorEastAsia" w:hAnsiTheme="minorHAnsi" w:cstheme="minorHAnsi"/>
          <w:sz w:val="24"/>
          <w:szCs w:val="24"/>
          <w:lang w:eastAsia="ja-JP"/>
        </w:rPr>
        <w:t>Risks and Mitigations</w:t>
      </w:r>
      <w:bookmarkEnd w:id="4"/>
    </w:p>
    <w:p w14:paraId="2A5F5E93" w14:textId="403D770D" w:rsidR="00B001B7" w:rsidRPr="006F3C85" w:rsidRDefault="7A177401" w:rsidP="7F25F7F6">
      <w:pPr>
        <w:pStyle w:val="Heading3"/>
        <w:spacing w:line="300" w:lineRule="auto"/>
        <w:jc w:val="both"/>
        <w:rPr>
          <w:rFonts w:asciiTheme="minorHAnsi" w:eastAsiaTheme="minorEastAsia" w:hAnsiTheme="minorHAnsi" w:cstheme="minorHAnsi"/>
          <w:b/>
          <w:sz w:val="22"/>
          <w:szCs w:val="22"/>
        </w:rPr>
      </w:pPr>
      <w:bookmarkStart w:id="5" w:name="_Toc232428613"/>
      <w:r w:rsidRPr="006F3C85">
        <w:rPr>
          <w:rFonts w:asciiTheme="minorHAnsi" w:eastAsiaTheme="minorEastAsia" w:hAnsiTheme="minorHAnsi" w:cstheme="minorHAnsi"/>
          <w:b/>
          <w:sz w:val="22"/>
          <w:szCs w:val="22"/>
        </w:rPr>
        <w:t>Risk 1: Dependency on System Access and Permissions</w:t>
      </w:r>
      <w:bookmarkEnd w:id="5"/>
    </w:p>
    <w:p w14:paraId="74A10DE5" w14:textId="3041D18F" w:rsidR="00B001B7" w:rsidRPr="006F3C85" w:rsidRDefault="7A177401">
      <w:pPr>
        <w:pStyle w:val="ListParagraph"/>
        <w:numPr>
          <w:ilvl w:val="0"/>
          <w:numId w:val="13"/>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The agent depends on access to Microsoft Graph, Dataverse, Power BI, and other services</w:t>
      </w:r>
    </w:p>
    <w:p w14:paraId="4D5C6DF1" w14:textId="31965E96" w:rsidR="00B001B7" w:rsidRPr="006F3C85" w:rsidRDefault="7A177401">
      <w:pPr>
        <w:pStyle w:val="ListParagraph"/>
        <w:numPr>
          <w:ilvl w:val="0"/>
          <w:numId w:val="13"/>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Loss or misconfiguration of access may prevent correct operation</w:t>
      </w:r>
    </w:p>
    <w:p w14:paraId="1CD8AB2D" w14:textId="3B88100B" w:rsidR="00B001B7" w:rsidRPr="006F3C85" w:rsidRDefault="7A177401" w:rsidP="7F25F7F6">
      <w:pPr>
        <w:spacing w:line="300" w:lineRule="auto"/>
        <w:jc w:val="both"/>
        <w:rPr>
          <w:rFonts w:asciiTheme="minorHAnsi" w:eastAsiaTheme="minorEastAsia" w:hAnsiTheme="minorHAnsi" w:cstheme="minorHAnsi"/>
          <w:b/>
          <w:bCs/>
          <w:szCs w:val="22"/>
        </w:rPr>
      </w:pPr>
      <w:r w:rsidRPr="006F3C85">
        <w:rPr>
          <w:rFonts w:asciiTheme="minorHAnsi" w:eastAsiaTheme="minorEastAsia" w:hAnsiTheme="minorHAnsi" w:cstheme="minorHAnsi"/>
          <w:b/>
          <w:bCs/>
          <w:szCs w:val="22"/>
        </w:rPr>
        <w:t>Mitigation:</w:t>
      </w:r>
    </w:p>
    <w:p w14:paraId="5C3578B1" w14:textId="52A4706F" w:rsidR="00B001B7" w:rsidRPr="006F3C85" w:rsidRDefault="7A177401">
      <w:pPr>
        <w:pStyle w:val="ListParagraph"/>
        <w:numPr>
          <w:ilvl w:val="0"/>
          <w:numId w:val="12"/>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Ensure all required permissions are provisioned and maintained</w:t>
      </w:r>
    </w:p>
    <w:p w14:paraId="04F5C0CF" w14:textId="587DE668" w:rsidR="00B001B7" w:rsidRPr="006F3C85" w:rsidRDefault="7A177401">
      <w:pPr>
        <w:pStyle w:val="ListParagraph"/>
        <w:numPr>
          <w:ilvl w:val="0"/>
          <w:numId w:val="12"/>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Regular validation of access rights by administrators</w:t>
      </w:r>
    </w:p>
    <w:p w14:paraId="6A87C923" w14:textId="33BF0294" w:rsidR="00B001B7" w:rsidRPr="006F3C85" w:rsidRDefault="7A177401">
      <w:pPr>
        <w:pStyle w:val="ListParagraph"/>
        <w:numPr>
          <w:ilvl w:val="0"/>
          <w:numId w:val="12"/>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Alignment with Section 2 (Systems &amp; Access)</w:t>
      </w:r>
    </w:p>
    <w:p w14:paraId="5D731D58" w14:textId="2918B2E7" w:rsidR="00B001B7" w:rsidRPr="006F3C85" w:rsidRDefault="00B001B7" w:rsidP="7F25F7F6">
      <w:pPr>
        <w:spacing w:before="0" w:after="0" w:line="300" w:lineRule="auto"/>
        <w:ind w:left="1440"/>
        <w:jc w:val="both"/>
        <w:rPr>
          <w:rFonts w:asciiTheme="minorHAnsi" w:eastAsiaTheme="minorEastAsia" w:hAnsiTheme="minorHAnsi" w:cstheme="minorHAnsi"/>
          <w:szCs w:val="22"/>
        </w:rPr>
      </w:pPr>
    </w:p>
    <w:p w14:paraId="4AF7CB64" w14:textId="33D90B2D" w:rsidR="00B001B7" w:rsidRPr="006F3C85" w:rsidRDefault="7A177401" w:rsidP="7F25F7F6">
      <w:pPr>
        <w:pStyle w:val="Heading3"/>
        <w:spacing w:line="300" w:lineRule="auto"/>
        <w:jc w:val="both"/>
        <w:rPr>
          <w:rFonts w:asciiTheme="minorHAnsi" w:eastAsiaTheme="minorEastAsia" w:hAnsiTheme="minorHAnsi" w:cstheme="minorHAnsi"/>
          <w:b/>
          <w:sz w:val="22"/>
          <w:szCs w:val="22"/>
        </w:rPr>
      </w:pPr>
      <w:bookmarkStart w:id="6" w:name="_Toc232428614"/>
      <w:r w:rsidRPr="006F3C85">
        <w:rPr>
          <w:rFonts w:asciiTheme="minorHAnsi" w:eastAsiaTheme="minorEastAsia" w:hAnsiTheme="minorHAnsi" w:cstheme="minorHAnsi"/>
          <w:b/>
          <w:sz w:val="22"/>
          <w:szCs w:val="22"/>
        </w:rPr>
        <w:t>Risk 2: Dependency on Data Availability and Quality</w:t>
      </w:r>
      <w:bookmarkEnd w:id="6"/>
    </w:p>
    <w:p w14:paraId="3A410EB1" w14:textId="3C0A4DF7" w:rsidR="00B001B7" w:rsidRPr="006F3C85" w:rsidRDefault="7A177401">
      <w:pPr>
        <w:pStyle w:val="ListParagraph"/>
        <w:numPr>
          <w:ilvl w:val="0"/>
          <w:numId w:val="11"/>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KPI data, meeting data, and DIA inputs must be available and accurate</w:t>
      </w:r>
    </w:p>
    <w:p w14:paraId="42D150FA" w14:textId="271879A0" w:rsidR="00B001B7" w:rsidRPr="006F3C85" w:rsidRDefault="7A177401">
      <w:pPr>
        <w:pStyle w:val="ListParagraph"/>
        <w:numPr>
          <w:ilvl w:val="0"/>
          <w:numId w:val="11"/>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Missing or incorrect data may result in incomplete outputs</w:t>
      </w:r>
    </w:p>
    <w:p w14:paraId="0851A4DF" w14:textId="4CA27F73" w:rsidR="00B001B7" w:rsidRPr="006F3C85" w:rsidRDefault="7A177401" w:rsidP="7F25F7F6">
      <w:pPr>
        <w:spacing w:line="300" w:lineRule="auto"/>
        <w:jc w:val="both"/>
        <w:rPr>
          <w:rFonts w:asciiTheme="minorHAnsi" w:eastAsiaTheme="minorEastAsia" w:hAnsiTheme="minorHAnsi" w:cstheme="minorHAnsi"/>
          <w:b/>
          <w:bCs/>
          <w:szCs w:val="22"/>
        </w:rPr>
      </w:pPr>
      <w:r w:rsidRPr="006F3C85">
        <w:rPr>
          <w:rFonts w:asciiTheme="minorHAnsi" w:eastAsiaTheme="minorEastAsia" w:hAnsiTheme="minorHAnsi" w:cstheme="minorHAnsi"/>
          <w:b/>
          <w:bCs/>
          <w:szCs w:val="22"/>
        </w:rPr>
        <w:t>Mitigation:</w:t>
      </w:r>
    </w:p>
    <w:p w14:paraId="141BFEAC" w14:textId="13C8802D" w:rsidR="00B001B7" w:rsidRPr="006F3C85" w:rsidRDefault="7A177401">
      <w:pPr>
        <w:pStyle w:val="ListParagraph"/>
        <w:numPr>
          <w:ilvl w:val="0"/>
          <w:numId w:val="10"/>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Validation checks within topics and flows</w:t>
      </w:r>
    </w:p>
    <w:p w14:paraId="75BE5F80" w14:textId="6DE6BB0D" w:rsidR="00B001B7" w:rsidRPr="006F3C85" w:rsidRDefault="7A177401">
      <w:pPr>
        <w:pStyle w:val="ListParagraph"/>
        <w:numPr>
          <w:ilvl w:val="0"/>
          <w:numId w:val="10"/>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User prompts to complete missing inputs</w:t>
      </w:r>
    </w:p>
    <w:p w14:paraId="7705170F" w14:textId="14898854" w:rsidR="00B001B7" w:rsidRPr="006F3C85" w:rsidRDefault="7A177401">
      <w:pPr>
        <w:pStyle w:val="ListParagraph"/>
        <w:numPr>
          <w:ilvl w:val="0"/>
          <w:numId w:val="10"/>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Use of structured data sources (Dataverse, Power BI)</w:t>
      </w:r>
    </w:p>
    <w:p w14:paraId="4230E6B6" w14:textId="363EA5D6" w:rsidR="00B001B7" w:rsidRPr="006F3C85" w:rsidRDefault="00B001B7" w:rsidP="7F25F7F6">
      <w:pPr>
        <w:spacing w:line="300" w:lineRule="auto"/>
        <w:jc w:val="both"/>
        <w:rPr>
          <w:rFonts w:asciiTheme="minorHAnsi" w:eastAsiaTheme="minorEastAsia" w:hAnsiTheme="minorHAnsi" w:cstheme="minorHAnsi"/>
          <w:szCs w:val="22"/>
        </w:rPr>
      </w:pPr>
    </w:p>
    <w:p w14:paraId="4FA2CA29" w14:textId="4E158D83" w:rsidR="00B001B7" w:rsidRPr="006F3C85" w:rsidRDefault="7A177401" w:rsidP="7F25F7F6">
      <w:pPr>
        <w:pStyle w:val="Heading3"/>
        <w:spacing w:line="300" w:lineRule="auto"/>
        <w:jc w:val="both"/>
        <w:rPr>
          <w:rFonts w:asciiTheme="minorHAnsi" w:eastAsiaTheme="minorEastAsia" w:hAnsiTheme="minorHAnsi" w:cstheme="minorHAnsi"/>
          <w:b/>
          <w:sz w:val="22"/>
          <w:szCs w:val="22"/>
        </w:rPr>
      </w:pPr>
      <w:bookmarkStart w:id="7" w:name="_Toc232428615"/>
      <w:r w:rsidRPr="006F3C85">
        <w:rPr>
          <w:rFonts w:asciiTheme="minorHAnsi" w:eastAsiaTheme="minorEastAsia" w:hAnsiTheme="minorHAnsi" w:cstheme="minorHAnsi"/>
          <w:b/>
          <w:sz w:val="22"/>
          <w:szCs w:val="22"/>
        </w:rPr>
        <w:lastRenderedPageBreak/>
        <w:t>Risk 3: Incorrect or Misleading Outputs</w:t>
      </w:r>
      <w:bookmarkEnd w:id="7"/>
    </w:p>
    <w:p w14:paraId="56F467F6" w14:textId="08715E55" w:rsidR="00B001B7" w:rsidRPr="006F3C85" w:rsidRDefault="7A177401">
      <w:pPr>
        <w:pStyle w:val="ListParagraph"/>
        <w:numPr>
          <w:ilvl w:val="0"/>
          <w:numId w:val="9"/>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The agent may present incomplete or incorrect summaries if source data is inaccurate</w:t>
      </w:r>
    </w:p>
    <w:p w14:paraId="1857A06E" w14:textId="3DF91AAE" w:rsidR="00B001B7" w:rsidRPr="006F3C85" w:rsidRDefault="7A177401" w:rsidP="7F25F7F6">
      <w:pPr>
        <w:spacing w:line="300" w:lineRule="auto"/>
        <w:jc w:val="both"/>
        <w:rPr>
          <w:rFonts w:asciiTheme="minorHAnsi" w:eastAsiaTheme="minorEastAsia" w:hAnsiTheme="minorHAnsi" w:cstheme="minorHAnsi"/>
          <w:b/>
          <w:bCs/>
          <w:szCs w:val="22"/>
        </w:rPr>
      </w:pPr>
      <w:r w:rsidRPr="006F3C85">
        <w:rPr>
          <w:rFonts w:asciiTheme="minorHAnsi" w:eastAsiaTheme="minorEastAsia" w:hAnsiTheme="minorHAnsi" w:cstheme="minorHAnsi"/>
          <w:b/>
          <w:bCs/>
          <w:szCs w:val="22"/>
        </w:rPr>
        <w:t>Mitigation:</w:t>
      </w:r>
    </w:p>
    <w:p w14:paraId="1D68FDD8" w14:textId="6754B897" w:rsidR="00B001B7" w:rsidRPr="006F3C85" w:rsidRDefault="7A177401">
      <w:pPr>
        <w:pStyle w:val="ListParagraph"/>
        <w:numPr>
          <w:ilvl w:val="0"/>
          <w:numId w:val="8"/>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Outputs are always presented for user review</w:t>
      </w:r>
    </w:p>
    <w:p w14:paraId="28286122" w14:textId="2DC91852" w:rsidR="00B001B7" w:rsidRPr="006F3C85" w:rsidRDefault="7A177401">
      <w:pPr>
        <w:pStyle w:val="ListParagraph"/>
        <w:numPr>
          <w:ilvl w:val="0"/>
          <w:numId w:val="8"/>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No autonomous decision-making</w:t>
      </w:r>
    </w:p>
    <w:p w14:paraId="52375D80" w14:textId="05813842" w:rsidR="00B001B7" w:rsidRPr="006F3C85" w:rsidRDefault="7A177401">
      <w:pPr>
        <w:pStyle w:val="ListParagraph"/>
        <w:numPr>
          <w:ilvl w:val="0"/>
          <w:numId w:val="8"/>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Clear positioning of the agent as assistive, not authoritative</w:t>
      </w:r>
    </w:p>
    <w:p w14:paraId="33E20645" w14:textId="29FB9309" w:rsidR="00B001B7" w:rsidRPr="006F3C85" w:rsidRDefault="00B001B7" w:rsidP="7F25F7F6">
      <w:pPr>
        <w:spacing w:line="300" w:lineRule="auto"/>
        <w:jc w:val="both"/>
        <w:rPr>
          <w:rFonts w:asciiTheme="minorHAnsi" w:eastAsiaTheme="minorEastAsia" w:hAnsiTheme="minorHAnsi" w:cstheme="minorHAnsi"/>
          <w:szCs w:val="22"/>
        </w:rPr>
      </w:pPr>
    </w:p>
    <w:p w14:paraId="1CF8594F" w14:textId="2FC93BD6" w:rsidR="00B001B7" w:rsidRPr="006F3C85" w:rsidRDefault="7A177401" w:rsidP="7F25F7F6">
      <w:pPr>
        <w:pStyle w:val="Heading3"/>
        <w:spacing w:line="300" w:lineRule="auto"/>
        <w:jc w:val="both"/>
        <w:rPr>
          <w:rFonts w:asciiTheme="minorHAnsi" w:eastAsiaTheme="minorEastAsia" w:hAnsiTheme="minorHAnsi" w:cstheme="minorHAnsi"/>
          <w:b/>
          <w:sz w:val="22"/>
          <w:szCs w:val="22"/>
        </w:rPr>
      </w:pPr>
      <w:bookmarkStart w:id="8" w:name="_Toc232428616"/>
      <w:r w:rsidRPr="006F3C85">
        <w:rPr>
          <w:rFonts w:asciiTheme="minorHAnsi" w:eastAsiaTheme="minorEastAsia" w:hAnsiTheme="minorHAnsi" w:cstheme="minorHAnsi"/>
          <w:b/>
          <w:sz w:val="22"/>
          <w:szCs w:val="22"/>
        </w:rPr>
        <w:t>Risk 4: Flow or Integration Failure</w:t>
      </w:r>
      <w:bookmarkEnd w:id="8"/>
    </w:p>
    <w:p w14:paraId="701ECE9A" w14:textId="623643CF" w:rsidR="00B001B7" w:rsidRPr="006F3C85" w:rsidRDefault="7A177401">
      <w:pPr>
        <w:pStyle w:val="ListParagraph"/>
        <w:numPr>
          <w:ilvl w:val="0"/>
          <w:numId w:val="7"/>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Failures in Power Automate flows or connectors may interrupt the process</w:t>
      </w:r>
    </w:p>
    <w:p w14:paraId="68763933" w14:textId="634BCEEA" w:rsidR="00B001B7" w:rsidRPr="006F3C85" w:rsidRDefault="7A177401" w:rsidP="7F25F7F6">
      <w:pPr>
        <w:spacing w:line="300" w:lineRule="auto"/>
        <w:jc w:val="both"/>
        <w:rPr>
          <w:rFonts w:asciiTheme="minorHAnsi" w:eastAsiaTheme="minorEastAsia" w:hAnsiTheme="minorHAnsi" w:cstheme="minorHAnsi"/>
          <w:b/>
          <w:bCs/>
          <w:szCs w:val="22"/>
        </w:rPr>
      </w:pPr>
      <w:r w:rsidRPr="006F3C85">
        <w:rPr>
          <w:rFonts w:asciiTheme="minorHAnsi" w:eastAsiaTheme="minorEastAsia" w:hAnsiTheme="minorHAnsi" w:cstheme="minorHAnsi"/>
          <w:b/>
          <w:bCs/>
          <w:szCs w:val="22"/>
        </w:rPr>
        <w:t>Mitigation:</w:t>
      </w:r>
    </w:p>
    <w:p w14:paraId="75E35674" w14:textId="26F46310" w:rsidR="00B001B7" w:rsidRPr="006F3C85" w:rsidRDefault="7A177401">
      <w:pPr>
        <w:pStyle w:val="ListParagraph"/>
        <w:numPr>
          <w:ilvl w:val="0"/>
          <w:numId w:val="6"/>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Error handling within flows</w:t>
      </w:r>
    </w:p>
    <w:p w14:paraId="71F01BDB" w14:textId="558757F1" w:rsidR="00B001B7" w:rsidRPr="006F3C85" w:rsidRDefault="7A177401">
      <w:pPr>
        <w:pStyle w:val="ListParagraph"/>
        <w:numPr>
          <w:ilvl w:val="0"/>
          <w:numId w:val="6"/>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Logging and monitoring</w:t>
      </w:r>
    </w:p>
    <w:p w14:paraId="697E3C67" w14:textId="68A6A382" w:rsidR="00B001B7" w:rsidRPr="006F3C85" w:rsidRDefault="7A177401">
      <w:pPr>
        <w:pStyle w:val="ListParagraph"/>
        <w:numPr>
          <w:ilvl w:val="0"/>
          <w:numId w:val="6"/>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Retry and fallback mechanisms where applicable</w:t>
      </w:r>
    </w:p>
    <w:p w14:paraId="5C2C7FB4" w14:textId="47C101A7" w:rsidR="00B001B7" w:rsidRPr="006F3C85" w:rsidRDefault="00B001B7" w:rsidP="7F25F7F6">
      <w:pPr>
        <w:spacing w:line="300" w:lineRule="auto"/>
        <w:jc w:val="both"/>
        <w:rPr>
          <w:rFonts w:asciiTheme="minorHAnsi" w:eastAsiaTheme="minorEastAsia" w:hAnsiTheme="minorHAnsi" w:cstheme="minorHAnsi"/>
          <w:szCs w:val="22"/>
        </w:rPr>
      </w:pPr>
    </w:p>
    <w:p w14:paraId="584DF687" w14:textId="2EB59AFC" w:rsidR="00B001B7" w:rsidRPr="006F3C85" w:rsidRDefault="7A177401" w:rsidP="7F25F7F6">
      <w:pPr>
        <w:pStyle w:val="Heading3"/>
        <w:spacing w:line="300" w:lineRule="auto"/>
        <w:jc w:val="both"/>
        <w:rPr>
          <w:rFonts w:asciiTheme="minorHAnsi" w:eastAsiaTheme="minorEastAsia" w:hAnsiTheme="minorHAnsi" w:cstheme="minorHAnsi"/>
          <w:b/>
          <w:sz w:val="22"/>
          <w:szCs w:val="22"/>
        </w:rPr>
      </w:pPr>
      <w:bookmarkStart w:id="9" w:name="_Toc232428617"/>
      <w:r w:rsidRPr="006F3C85">
        <w:rPr>
          <w:rFonts w:asciiTheme="minorHAnsi" w:eastAsiaTheme="minorEastAsia" w:hAnsiTheme="minorHAnsi" w:cstheme="minorHAnsi"/>
          <w:b/>
          <w:sz w:val="22"/>
          <w:szCs w:val="22"/>
        </w:rPr>
        <w:t>Risk 5: User Misinterpretation</w:t>
      </w:r>
      <w:bookmarkEnd w:id="9"/>
    </w:p>
    <w:p w14:paraId="1C3ADE52" w14:textId="59876D55" w:rsidR="00B001B7" w:rsidRPr="006F3C85" w:rsidRDefault="7A177401">
      <w:pPr>
        <w:pStyle w:val="ListParagraph"/>
        <w:numPr>
          <w:ilvl w:val="0"/>
          <w:numId w:val="5"/>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Users may misunderstand outputs or rely on them without validation</w:t>
      </w:r>
    </w:p>
    <w:p w14:paraId="174C8396" w14:textId="1A2CCBEA" w:rsidR="00B001B7" w:rsidRPr="006F3C85" w:rsidRDefault="7A177401" w:rsidP="7F25F7F6">
      <w:pPr>
        <w:spacing w:line="300" w:lineRule="auto"/>
        <w:jc w:val="both"/>
        <w:rPr>
          <w:rFonts w:asciiTheme="minorHAnsi" w:eastAsiaTheme="minorEastAsia" w:hAnsiTheme="minorHAnsi" w:cstheme="minorHAnsi"/>
          <w:b/>
          <w:bCs/>
          <w:szCs w:val="22"/>
        </w:rPr>
      </w:pPr>
      <w:r w:rsidRPr="006F3C85">
        <w:rPr>
          <w:rFonts w:asciiTheme="minorHAnsi" w:eastAsiaTheme="minorEastAsia" w:hAnsiTheme="minorHAnsi" w:cstheme="minorHAnsi"/>
          <w:b/>
          <w:bCs/>
          <w:szCs w:val="22"/>
        </w:rPr>
        <w:t>Mitigation:</w:t>
      </w:r>
    </w:p>
    <w:p w14:paraId="706EAE60" w14:textId="4E16EC9A" w:rsidR="00B001B7" w:rsidRPr="006F3C85" w:rsidRDefault="7A177401">
      <w:pPr>
        <w:pStyle w:val="ListParagraph"/>
        <w:numPr>
          <w:ilvl w:val="0"/>
          <w:numId w:val="4"/>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Structured conversational guidance</w:t>
      </w:r>
    </w:p>
    <w:p w14:paraId="6C755D87" w14:textId="0A30F547" w:rsidR="00B001B7" w:rsidRPr="006F3C85" w:rsidRDefault="7A177401">
      <w:pPr>
        <w:pStyle w:val="ListParagraph"/>
        <w:numPr>
          <w:ilvl w:val="0"/>
          <w:numId w:val="4"/>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Encouragement of user validation</w:t>
      </w:r>
    </w:p>
    <w:p w14:paraId="46945B78" w14:textId="2207782F" w:rsidR="00B001B7" w:rsidRPr="006F3C85" w:rsidRDefault="7A177401">
      <w:pPr>
        <w:pStyle w:val="ListParagraph"/>
        <w:numPr>
          <w:ilvl w:val="0"/>
          <w:numId w:val="4"/>
        </w:numPr>
        <w:spacing w:after="0" w:line="300" w:lineRule="auto"/>
        <w:jc w:val="both"/>
        <w:rPr>
          <w:rFonts w:asciiTheme="minorHAnsi" w:eastAsiaTheme="minorEastAsia" w:hAnsiTheme="minorHAnsi" w:cstheme="minorHAnsi"/>
          <w:lang w:val="en-GB"/>
        </w:rPr>
      </w:pPr>
      <w:r w:rsidRPr="006F3C85">
        <w:rPr>
          <w:rFonts w:asciiTheme="minorHAnsi" w:eastAsiaTheme="minorEastAsia" w:hAnsiTheme="minorHAnsi" w:cstheme="minorHAnsi"/>
          <w:lang w:val="en-GB"/>
        </w:rPr>
        <w:t>Clear contextual messaging during interactions</w:t>
      </w:r>
    </w:p>
    <w:p w14:paraId="04D9EC2D" w14:textId="6DF480CB" w:rsidR="00B001B7" w:rsidRPr="006F3C85" w:rsidRDefault="00B001B7" w:rsidP="7F25F7F6">
      <w:pPr>
        <w:ind w:left="0"/>
        <w:jc w:val="both"/>
        <w:rPr>
          <w:rFonts w:asciiTheme="minorHAnsi" w:eastAsiaTheme="minorEastAsia" w:hAnsiTheme="minorHAnsi" w:cstheme="minorHAnsi"/>
          <w:color w:val="444444"/>
          <w:szCs w:val="22"/>
          <w:highlight w:val="yellow"/>
          <w:lang w:eastAsia="ja-JP"/>
        </w:rPr>
      </w:pPr>
    </w:p>
    <w:p w14:paraId="4E3C1B8D" w14:textId="77777777" w:rsidR="00B001B7" w:rsidRPr="00344E4B" w:rsidRDefault="00B001B7" w:rsidP="7F25F7F6">
      <w:pPr>
        <w:pStyle w:val="Heading2"/>
        <w:rPr>
          <w:rFonts w:asciiTheme="minorHAnsi" w:eastAsiaTheme="minorEastAsia" w:hAnsiTheme="minorHAnsi" w:cstheme="minorHAnsi"/>
          <w:sz w:val="24"/>
          <w:szCs w:val="24"/>
          <w:lang w:eastAsia="ja-JP"/>
        </w:rPr>
      </w:pPr>
      <w:bookmarkStart w:id="10" w:name="_Toc232428618"/>
      <w:r w:rsidRPr="00344E4B">
        <w:rPr>
          <w:rFonts w:asciiTheme="minorHAnsi" w:eastAsiaTheme="minorEastAsia" w:hAnsiTheme="minorHAnsi" w:cstheme="minorHAnsi"/>
          <w:sz w:val="24"/>
          <w:szCs w:val="24"/>
          <w:lang w:eastAsia="ja-JP"/>
        </w:rPr>
        <w:lastRenderedPageBreak/>
        <w:t>Acronyms, Abbreviations, Terms and Definitions</w:t>
      </w:r>
      <w:bookmarkEnd w:id="10"/>
      <w:r w:rsidRPr="00344E4B">
        <w:rPr>
          <w:rFonts w:asciiTheme="minorHAnsi" w:eastAsiaTheme="minorEastAsia" w:hAnsiTheme="minorHAnsi" w:cstheme="minorHAnsi"/>
          <w:sz w:val="24"/>
          <w:szCs w:val="24"/>
          <w:lang w:eastAsia="ja-JP"/>
        </w:rPr>
        <w:t xml:space="preserve"> </w:t>
      </w:r>
    </w:p>
    <w:tbl>
      <w:tblPr>
        <w:tblW w:w="104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696"/>
        <w:gridCol w:w="8724"/>
      </w:tblGrid>
      <w:tr w:rsidR="00B001B7" w:rsidRPr="006F3C85" w14:paraId="6ABF0BA6" w14:textId="77777777" w:rsidTr="7F25F7F6">
        <w:trPr>
          <w:trHeight w:val="333"/>
        </w:trPr>
        <w:tc>
          <w:tcPr>
            <w:tcW w:w="1696" w:type="dxa"/>
            <w:shd w:val="clear" w:color="auto" w:fill="4E84C4"/>
          </w:tcPr>
          <w:p w14:paraId="72F9CB55" w14:textId="77777777" w:rsidR="00B001B7" w:rsidRPr="006F3C85" w:rsidRDefault="00B001B7" w:rsidP="7F25F7F6">
            <w:pPr>
              <w:pStyle w:val="TableHeading"/>
              <w:rPr>
                <w:rFonts w:asciiTheme="minorHAnsi" w:eastAsiaTheme="minorEastAsia" w:hAnsiTheme="minorHAnsi" w:cstheme="minorHAnsi"/>
                <w:b/>
                <w:szCs w:val="22"/>
                <w:lang w:val="en-GB"/>
              </w:rPr>
            </w:pPr>
            <w:r w:rsidRPr="006F3C85">
              <w:rPr>
                <w:rFonts w:asciiTheme="minorHAnsi" w:eastAsiaTheme="minorEastAsia" w:hAnsiTheme="minorHAnsi" w:cstheme="minorHAnsi"/>
                <w:b/>
                <w:szCs w:val="22"/>
                <w:lang w:val="en-GB"/>
              </w:rPr>
              <w:t>Terminology</w:t>
            </w:r>
          </w:p>
        </w:tc>
        <w:tc>
          <w:tcPr>
            <w:tcW w:w="8724" w:type="dxa"/>
            <w:shd w:val="clear" w:color="auto" w:fill="4E84C4"/>
          </w:tcPr>
          <w:p w14:paraId="73FA7748" w14:textId="77777777" w:rsidR="00B001B7" w:rsidRPr="006F3C85" w:rsidRDefault="00B001B7" w:rsidP="7F25F7F6">
            <w:pPr>
              <w:pStyle w:val="TableHeading"/>
              <w:tabs>
                <w:tab w:val="left" w:pos="200"/>
                <w:tab w:val="left" w:leader="dot" w:pos="8640"/>
              </w:tabs>
              <w:rPr>
                <w:rFonts w:asciiTheme="minorHAnsi" w:eastAsiaTheme="minorEastAsia" w:hAnsiTheme="minorHAnsi" w:cstheme="minorHAnsi"/>
                <w:b/>
                <w:szCs w:val="22"/>
                <w:lang w:val="en-GB"/>
              </w:rPr>
            </w:pPr>
            <w:r w:rsidRPr="006F3C85">
              <w:rPr>
                <w:rFonts w:asciiTheme="minorHAnsi" w:eastAsiaTheme="minorEastAsia" w:hAnsiTheme="minorHAnsi" w:cstheme="minorHAnsi"/>
                <w:b/>
                <w:szCs w:val="22"/>
                <w:lang w:val="en-GB"/>
              </w:rPr>
              <w:t>Description</w:t>
            </w:r>
          </w:p>
        </w:tc>
      </w:tr>
      <w:tr w:rsidR="00B001B7" w:rsidRPr="006F3C85" w14:paraId="663CF151" w14:textId="77777777" w:rsidTr="7F25F7F6">
        <w:trPr>
          <w:trHeight w:val="260"/>
        </w:trPr>
        <w:tc>
          <w:tcPr>
            <w:tcW w:w="1696" w:type="dxa"/>
          </w:tcPr>
          <w:p w14:paraId="716C5716" w14:textId="4EA05CF7"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DIA</w:t>
            </w:r>
          </w:p>
        </w:tc>
        <w:tc>
          <w:tcPr>
            <w:tcW w:w="8724" w:type="dxa"/>
          </w:tcPr>
          <w:p w14:paraId="1ACCBA15" w14:textId="37CCF9B6"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Decision / Input / Awareness</w:t>
            </w:r>
          </w:p>
        </w:tc>
      </w:tr>
      <w:tr w:rsidR="00B001B7" w:rsidRPr="006F3C85" w14:paraId="10D69E1D" w14:textId="77777777" w:rsidTr="7F25F7F6">
        <w:trPr>
          <w:trHeight w:val="421"/>
        </w:trPr>
        <w:tc>
          <w:tcPr>
            <w:tcW w:w="1696" w:type="dxa"/>
          </w:tcPr>
          <w:p w14:paraId="465212DB" w14:textId="4F9F47C4"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KPI</w:t>
            </w:r>
          </w:p>
        </w:tc>
        <w:tc>
          <w:tcPr>
            <w:tcW w:w="8724" w:type="dxa"/>
          </w:tcPr>
          <w:p w14:paraId="49E3BAAA" w14:textId="7CED5381"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Key Performance Indicator</w:t>
            </w:r>
          </w:p>
        </w:tc>
      </w:tr>
      <w:tr w:rsidR="00B001B7" w:rsidRPr="006F3C85" w14:paraId="720946C0" w14:textId="77777777" w:rsidTr="7F25F7F6">
        <w:trPr>
          <w:trHeight w:val="440"/>
        </w:trPr>
        <w:tc>
          <w:tcPr>
            <w:tcW w:w="1696" w:type="dxa"/>
          </w:tcPr>
          <w:p w14:paraId="0F049C07" w14:textId="02023662"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Copilot Studio</w:t>
            </w:r>
          </w:p>
        </w:tc>
        <w:tc>
          <w:tcPr>
            <w:tcW w:w="8724" w:type="dxa"/>
          </w:tcPr>
          <w:p w14:paraId="39D41645" w14:textId="166314B0"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Microsoft platform used to build conversational agents</w:t>
            </w:r>
          </w:p>
        </w:tc>
      </w:tr>
      <w:tr w:rsidR="7F25F7F6" w:rsidRPr="006F3C85" w14:paraId="6BFACF7D" w14:textId="77777777" w:rsidTr="7F25F7F6">
        <w:trPr>
          <w:trHeight w:val="440"/>
        </w:trPr>
        <w:tc>
          <w:tcPr>
            <w:tcW w:w="1696" w:type="dxa"/>
          </w:tcPr>
          <w:p w14:paraId="46A00FE5" w14:textId="12E60CA8"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Meeting Agent</w:t>
            </w:r>
          </w:p>
        </w:tc>
        <w:tc>
          <w:tcPr>
            <w:tcW w:w="8724" w:type="dxa"/>
          </w:tcPr>
          <w:p w14:paraId="618CFA8C" w14:textId="240F8882"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Copilot-based assistant supporting meeting preparation</w:t>
            </w:r>
          </w:p>
        </w:tc>
      </w:tr>
      <w:tr w:rsidR="7F25F7F6" w:rsidRPr="006F3C85" w14:paraId="56CCCB6A" w14:textId="77777777" w:rsidTr="7F25F7F6">
        <w:trPr>
          <w:trHeight w:val="440"/>
        </w:trPr>
        <w:tc>
          <w:tcPr>
            <w:tcW w:w="1696" w:type="dxa"/>
          </w:tcPr>
          <w:p w14:paraId="3052264E" w14:textId="0E73FA7D"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Dataverse</w:t>
            </w:r>
          </w:p>
        </w:tc>
        <w:tc>
          <w:tcPr>
            <w:tcW w:w="8724" w:type="dxa"/>
          </w:tcPr>
          <w:p w14:paraId="389A686B" w14:textId="674DAB1F"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Microsoft data platform used for structured storage</w:t>
            </w:r>
          </w:p>
        </w:tc>
      </w:tr>
      <w:tr w:rsidR="7F25F7F6" w:rsidRPr="006F3C85" w14:paraId="56AF0A0C" w14:textId="77777777" w:rsidTr="7F25F7F6">
        <w:trPr>
          <w:trHeight w:val="440"/>
        </w:trPr>
        <w:tc>
          <w:tcPr>
            <w:tcW w:w="1696" w:type="dxa"/>
          </w:tcPr>
          <w:p w14:paraId="5484C7D9" w14:textId="69717068"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Power BI</w:t>
            </w:r>
          </w:p>
        </w:tc>
        <w:tc>
          <w:tcPr>
            <w:tcW w:w="8724" w:type="dxa"/>
          </w:tcPr>
          <w:p w14:paraId="37181833" w14:textId="598542EF"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Analytics platform used for KPI datasets</w:t>
            </w:r>
          </w:p>
        </w:tc>
      </w:tr>
      <w:tr w:rsidR="7F25F7F6" w:rsidRPr="006F3C85" w14:paraId="000A63D1" w14:textId="77777777" w:rsidTr="7F25F7F6">
        <w:trPr>
          <w:trHeight w:val="430"/>
        </w:trPr>
        <w:tc>
          <w:tcPr>
            <w:tcW w:w="1696" w:type="dxa"/>
          </w:tcPr>
          <w:p w14:paraId="6E28FA6F" w14:textId="2E185454"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Microsoft Graph</w:t>
            </w:r>
          </w:p>
        </w:tc>
        <w:tc>
          <w:tcPr>
            <w:tcW w:w="8724" w:type="dxa"/>
          </w:tcPr>
          <w:p w14:paraId="146ED575" w14:textId="25FE7E5D"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API service used for retrieving user and meeting data</w:t>
            </w:r>
          </w:p>
        </w:tc>
      </w:tr>
      <w:tr w:rsidR="7F25F7F6" w:rsidRPr="006F3C85" w14:paraId="661C6F7B" w14:textId="77777777" w:rsidTr="7F25F7F6">
        <w:trPr>
          <w:trHeight w:val="440"/>
        </w:trPr>
        <w:tc>
          <w:tcPr>
            <w:tcW w:w="1696" w:type="dxa"/>
          </w:tcPr>
          <w:p w14:paraId="4C218731" w14:textId="6EC81576" w:rsidR="7F25F7F6" w:rsidRPr="006F3C85" w:rsidRDefault="7F25F7F6" w:rsidP="7F25F7F6">
            <w:pPr>
              <w:pStyle w:val="Tabletext"/>
              <w:jc w:val="center"/>
              <w:rPr>
                <w:rFonts w:asciiTheme="minorHAnsi" w:eastAsiaTheme="minorEastAsia" w:hAnsiTheme="minorHAnsi" w:cstheme="minorHAnsi"/>
                <w:b/>
                <w:bCs/>
                <w:color w:val="444444"/>
                <w:szCs w:val="22"/>
              </w:rPr>
            </w:pPr>
            <w:r w:rsidRPr="006F3C85">
              <w:rPr>
                <w:rFonts w:asciiTheme="minorHAnsi" w:eastAsiaTheme="minorEastAsia" w:hAnsiTheme="minorHAnsi" w:cstheme="minorHAnsi"/>
                <w:b/>
                <w:bCs/>
                <w:color w:val="444444"/>
                <w:szCs w:val="22"/>
              </w:rPr>
              <w:t>Planner</w:t>
            </w:r>
          </w:p>
        </w:tc>
        <w:tc>
          <w:tcPr>
            <w:tcW w:w="8724" w:type="dxa"/>
          </w:tcPr>
          <w:p w14:paraId="5B11ED89" w14:textId="1275AC26" w:rsidR="7F25F7F6" w:rsidRPr="006F3C85" w:rsidRDefault="7F25F7F6" w:rsidP="7F25F7F6">
            <w:pPr>
              <w:pStyle w:val="Tabletext"/>
              <w:jc w:val="center"/>
              <w:rPr>
                <w:rFonts w:asciiTheme="minorHAnsi" w:eastAsiaTheme="minorEastAsia" w:hAnsiTheme="minorHAnsi" w:cstheme="minorHAnsi"/>
                <w:color w:val="444444"/>
                <w:szCs w:val="22"/>
              </w:rPr>
            </w:pPr>
            <w:r w:rsidRPr="006F3C85">
              <w:rPr>
                <w:rFonts w:asciiTheme="minorHAnsi" w:eastAsiaTheme="minorEastAsia" w:hAnsiTheme="minorHAnsi" w:cstheme="minorHAnsi"/>
                <w:color w:val="444444"/>
                <w:szCs w:val="22"/>
              </w:rPr>
              <w:t>Task management tool used for KPI-related action</w:t>
            </w:r>
          </w:p>
        </w:tc>
      </w:tr>
    </w:tbl>
    <w:p w14:paraId="48F964BB" w14:textId="0F01D070" w:rsidR="00B001B7" w:rsidRPr="00344E4B" w:rsidRDefault="00B001B7" w:rsidP="7F25F7F6">
      <w:pPr>
        <w:pStyle w:val="Heading1"/>
        <w:rPr>
          <w:rFonts w:asciiTheme="minorHAnsi" w:eastAsiaTheme="minorEastAsia" w:hAnsiTheme="minorHAnsi" w:cstheme="minorHAnsi"/>
          <w:sz w:val="28"/>
          <w:szCs w:val="28"/>
          <w:lang w:eastAsia="ja-JP"/>
        </w:rPr>
      </w:pPr>
      <w:bookmarkStart w:id="11" w:name="_Toc509842704"/>
      <w:bookmarkStart w:id="12" w:name="_Toc232428619"/>
      <w:r w:rsidRPr="00344E4B">
        <w:rPr>
          <w:rFonts w:asciiTheme="minorHAnsi" w:eastAsiaTheme="minorEastAsia" w:hAnsiTheme="minorHAnsi" w:cstheme="minorHAnsi"/>
          <w:sz w:val="28"/>
          <w:szCs w:val="28"/>
          <w:lang w:eastAsia="ja-JP"/>
        </w:rPr>
        <w:t>Overview</w:t>
      </w:r>
      <w:bookmarkEnd w:id="11"/>
      <w:bookmarkEnd w:id="12"/>
    </w:p>
    <w:p w14:paraId="4D2CD4AA" w14:textId="16C18548" w:rsidR="00846D1B" w:rsidRPr="00344E4B" w:rsidRDefault="62F46FDE" w:rsidP="7F25F7F6">
      <w:pPr>
        <w:pStyle w:val="Heading2"/>
        <w:rPr>
          <w:rFonts w:asciiTheme="minorHAnsi" w:eastAsiaTheme="minorEastAsia" w:hAnsiTheme="minorHAnsi" w:cstheme="minorHAnsi"/>
          <w:sz w:val="24"/>
          <w:szCs w:val="24"/>
          <w:lang w:eastAsia="ja-JP"/>
        </w:rPr>
      </w:pPr>
      <w:bookmarkStart w:id="13" w:name="_Toc232428620"/>
      <w:r w:rsidRPr="00344E4B">
        <w:rPr>
          <w:rFonts w:asciiTheme="minorHAnsi" w:eastAsiaTheme="minorEastAsia" w:hAnsiTheme="minorHAnsi" w:cstheme="minorHAnsi"/>
          <w:sz w:val="24"/>
          <w:szCs w:val="24"/>
          <w:lang w:eastAsia="ja-JP"/>
        </w:rPr>
        <w:t xml:space="preserve">Agent </w:t>
      </w:r>
      <w:r w:rsidR="008743B1" w:rsidRPr="00344E4B">
        <w:rPr>
          <w:rFonts w:asciiTheme="minorHAnsi" w:eastAsiaTheme="minorEastAsia" w:hAnsiTheme="minorHAnsi" w:cstheme="minorHAnsi"/>
          <w:sz w:val="24"/>
          <w:szCs w:val="24"/>
          <w:lang w:eastAsia="ja-JP"/>
        </w:rPr>
        <w:t>Description</w:t>
      </w:r>
      <w:bookmarkEnd w:id="13"/>
    </w:p>
    <w:p w14:paraId="74720EB4" w14:textId="77777777" w:rsidR="009C36F6" w:rsidRPr="006F3C85" w:rsidRDefault="009C36F6" w:rsidP="7F25F7F6">
      <w:pPr>
        <w:rPr>
          <w:rFonts w:asciiTheme="minorHAnsi" w:eastAsiaTheme="minorEastAsia" w:hAnsiTheme="minorHAnsi" w:cstheme="minorHAnsi"/>
          <w:szCs w:val="22"/>
          <w:lang w:eastAsia="ja-JP"/>
        </w:rPr>
      </w:pPr>
      <w:r w:rsidRPr="006F3C85">
        <w:rPr>
          <w:rFonts w:asciiTheme="minorHAnsi" w:eastAsiaTheme="minorEastAsia" w:hAnsiTheme="minorHAnsi" w:cstheme="minorHAnsi"/>
          <w:szCs w:val="22"/>
          <w:lang w:eastAsia="ja-JP"/>
        </w:rPr>
        <w:t xml:space="preserve">The </w:t>
      </w:r>
      <w:r w:rsidRPr="006F3C85">
        <w:rPr>
          <w:rFonts w:asciiTheme="minorHAnsi" w:eastAsiaTheme="minorEastAsia" w:hAnsiTheme="minorHAnsi" w:cstheme="minorHAnsi"/>
          <w:b/>
          <w:bCs/>
          <w:szCs w:val="22"/>
          <w:lang w:eastAsia="ja-JP"/>
        </w:rPr>
        <w:t>Meeting Agent</w:t>
      </w:r>
      <w:r w:rsidRPr="006F3C85">
        <w:rPr>
          <w:rFonts w:asciiTheme="minorHAnsi" w:eastAsiaTheme="minorEastAsia" w:hAnsiTheme="minorHAnsi" w:cstheme="minorHAnsi"/>
          <w:szCs w:val="22"/>
          <w:lang w:eastAsia="ja-JP"/>
        </w:rPr>
        <w:t xml:space="preserve"> is a Microsoft Copilot Studio-based conversational assistant designed to support governance meeting preparation, execution, and follow-up activities.</w:t>
      </w:r>
    </w:p>
    <w:p w14:paraId="56AB0A7F" w14:textId="77777777" w:rsidR="009C36F6" w:rsidRPr="006F3C85" w:rsidRDefault="009C36F6" w:rsidP="7F25F7F6">
      <w:pPr>
        <w:rPr>
          <w:rFonts w:asciiTheme="minorHAnsi" w:eastAsiaTheme="minorEastAsia" w:hAnsiTheme="minorHAnsi" w:cstheme="minorHAnsi"/>
          <w:szCs w:val="22"/>
          <w:lang w:eastAsia="ja-JP"/>
        </w:rPr>
      </w:pPr>
      <w:r w:rsidRPr="006F3C85">
        <w:rPr>
          <w:rFonts w:asciiTheme="minorHAnsi" w:eastAsiaTheme="minorEastAsia" w:hAnsiTheme="minorHAnsi" w:cstheme="minorHAnsi"/>
          <w:szCs w:val="22"/>
          <w:lang w:eastAsia="ja-JP"/>
        </w:rPr>
        <w:t>The agent enables meeting organisers and attendees to efficiently prepare for governance meetings by guiding them through structured workflows for KPI tracking, DIA (Decision / Input / Awareness) preparation, and meeting coordination.</w:t>
      </w:r>
    </w:p>
    <w:p w14:paraId="7ABE94C2" w14:textId="77777777" w:rsidR="009C36F6" w:rsidRPr="006F3C85" w:rsidRDefault="009C36F6" w:rsidP="7F25F7F6">
      <w:pPr>
        <w:rPr>
          <w:rFonts w:asciiTheme="minorHAnsi" w:eastAsiaTheme="minorEastAsia" w:hAnsiTheme="minorHAnsi" w:cstheme="minorHAnsi"/>
          <w:szCs w:val="22"/>
          <w:lang w:eastAsia="ja-JP"/>
        </w:rPr>
      </w:pPr>
      <w:r w:rsidRPr="006F3C85">
        <w:rPr>
          <w:rFonts w:asciiTheme="minorHAnsi" w:eastAsiaTheme="minorEastAsia" w:hAnsiTheme="minorHAnsi" w:cstheme="minorHAnsi"/>
          <w:szCs w:val="22"/>
          <w:lang w:eastAsia="ja-JP"/>
        </w:rPr>
        <w:t>The agent:</w:t>
      </w:r>
    </w:p>
    <w:p w14:paraId="7C5DC285"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Retrieves and manages user-specific meeting configurations and preferences</w:t>
      </w:r>
    </w:p>
    <w:p w14:paraId="33FC65D3" w14:textId="44B83D4F"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Identifies user role (</w:t>
      </w:r>
      <w:r w:rsidR="3C4E943E" w:rsidRPr="006F3C85">
        <w:rPr>
          <w:rFonts w:asciiTheme="minorHAnsi" w:eastAsiaTheme="minorEastAsia" w:hAnsiTheme="minorHAnsi" w:cstheme="minorHAnsi"/>
          <w:lang w:eastAsia="ja-JP"/>
        </w:rPr>
        <w:t>organizer</w:t>
      </w:r>
      <w:r w:rsidRPr="006F3C85">
        <w:rPr>
          <w:rFonts w:asciiTheme="minorHAnsi" w:eastAsiaTheme="minorEastAsia" w:hAnsiTheme="minorHAnsi" w:cstheme="minorHAnsi"/>
          <w:lang w:eastAsia="ja-JP"/>
        </w:rPr>
        <w:t xml:space="preserve"> or attendee/contributor)</w:t>
      </w:r>
    </w:p>
    <w:p w14:paraId="74DB0CB7"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Guides users through structured setup and configuration workflows</w:t>
      </w:r>
    </w:p>
    <w:p w14:paraId="1283CA1C"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lastRenderedPageBreak/>
        <w:t>Supports KPI tracking and ownership assignment</w:t>
      </w:r>
    </w:p>
    <w:p w14:paraId="64ED50F0"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Enables DIA data collection and preparation</w:t>
      </w:r>
    </w:p>
    <w:p w14:paraId="7F46ECF0"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Assists with meeting preparation through structured pre-read processes</w:t>
      </w:r>
    </w:p>
    <w:p w14:paraId="5EFCA6A7"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Identifies risks such as missing inputs or red KPIs</w:t>
      </w:r>
    </w:p>
    <w:p w14:paraId="1D922B10" w14:textId="77777777" w:rsidR="009C36F6" w:rsidRPr="006F3C85" w:rsidRDefault="009C36F6">
      <w:pPr>
        <w:pStyle w:val="ListParagraph"/>
        <w:numPr>
          <w:ilvl w:val="0"/>
          <w:numId w:val="31"/>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Supports post-meeting activities including notes and follow-ups</w:t>
      </w:r>
    </w:p>
    <w:p w14:paraId="0B8AC8DA" w14:textId="77777777" w:rsidR="009C36F6" w:rsidRPr="006F3C85" w:rsidRDefault="009C36F6" w:rsidP="7F25F7F6">
      <w:pPr>
        <w:rPr>
          <w:rFonts w:asciiTheme="minorHAnsi" w:eastAsiaTheme="minorEastAsia" w:hAnsiTheme="minorHAnsi" w:cstheme="minorHAnsi"/>
          <w:szCs w:val="22"/>
          <w:lang w:eastAsia="ja-JP"/>
        </w:rPr>
      </w:pPr>
      <w:r w:rsidRPr="006F3C85">
        <w:rPr>
          <w:rFonts w:asciiTheme="minorHAnsi" w:eastAsiaTheme="minorEastAsia" w:hAnsiTheme="minorHAnsi" w:cstheme="minorHAnsi"/>
          <w:szCs w:val="22"/>
          <w:lang w:eastAsia="ja-JP"/>
        </w:rPr>
        <w:t>The agent enforces a consistent and standardised approach to governance processes, improving preparation quality and reducing manual coordination effort.</w:t>
      </w:r>
    </w:p>
    <w:p w14:paraId="1C7C7E64" w14:textId="3EF7526C" w:rsidR="00B001B7" w:rsidRPr="00344E4B" w:rsidRDefault="3DDAA4E0" w:rsidP="7F25F7F6">
      <w:pPr>
        <w:pStyle w:val="Heading2"/>
        <w:tabs>
          <w:tab w:val="clear" w:pos="864"/>
          <w:tab w:val="num" w:pos="1080"/>
        </w:tabs>
        <w:ind w:left="1080" w:hanging="1080"/>
        <w:rPr>
          <w:rFonts w:asciiTheme="minorHAnsi" w:eastAsiaTheme="minorEastAsia" w:hAnsiTheme="minorHAnsi" w:cstheme="minorHAnsi"/>
          <w:sz w:val="24"/>
          <w:szCs w:val="24"/>
          <w:lang w:eastAsia="ja-JP"/>
        </w:rPr>
      </w:pPr>
      <w:bookmarkStart w:id="14" w:name="_Toc232428621"/>
      <w:r w:rsidRPr="00344E4B">
        <w:rPr>
          <w:rFonts w:asciiTheme="minorHAnsi" w:eastAsiaTheme="minorEastAsia" w:hAnsiTheme="minorHAnsi" w:cstheme="minorHAnsi"/>
          <w:sz w:val="24"/>
          <w:szCs w:val="24"/>
          <w:lang w:eastAsia="ja-JP"/>
        </w:rPr>
        <w:t>Agent Architecture</w:t>
      </w:r>
      <w:bookmarkEnd w:id="14"/>
    </w:p>
    <w:p w14:paraId="65281056" w14:textId="31BC01BE" w:rsidR="00544588" w:rsidRPr="006F3C85" w:rsidRDefault="00544588" w:rsidP="41835E8D">
      <w:pPr>
        <w:rPr>
          <w:rFonts w:asciiTheme="minorHAnsi" w:eastAsiaTheme="minorEastAsia" w:hAnsiTheme="minorHAnsi" w:cstheme="minorBidi"/>
          <w:lang w:eastAsia="ja-JP"/>
        </w:rPr>
      </w:pPr>
      <w:r w:rsidRPr="41835E8D">
        <w:rPr>
          <w:rFonts w:asciiTheme="minorHAnsi" w:eastAsiaTheme="minorEastAsia" w:hAnsiTheme="minorHAnsi" w:cstheme="minorBidi"/>
          <w:lang w:eastAsia="ja-JP"/>
        </w:rPr>
        <w:t xml:space="preserve">The solution is implemented using </w:t>
      </w:r>
      <w:r w:rsidRPr="41835E8D">
        <w:rPr>
          <w:rFonts w:asciiTheme="minorHAnsi" w:eastAsiaTheme="minorEastAsia" w:hAnsiTheme="minorHAnsi" w:cstheme="minorBidi"/>
          <w:b/>
          <w:bCs/>
          <w:lang w:eastAsia="ja-JP"/>
        </w:rPr>
        <w:t>Microsoft Copilot Studio</w:t>
      </w:r>
      <w:r w:rsidRPr="41835E8D">
        <w:rPr>
          <w:rFonts w:asciiTheme="minorHAnsi" w:eastAsiaTheme="minorEastAsia" w:hAnsiTheme="minorHAnsi" w:cstheme="minorBidi"/>
          <w:lang w:eastAsia="ja-JP"/>
        </w:rPr>
        <w:t xml:space="preserve"> as a topic-driven conversational agent with integrated flows and connectors.</w:t>
      </w:r>
      <w:r>
        <w:br/>
      </w:r>
      <w:r w:rsidR="159B30B3" w:rsidRPr="41835E8D">
        <w:rPr>
          <w:rFonts w:asciiTheme="minorHAnsi" w:eastAsiaTheme="minorEastAsia" w:hAnsiTheme="minorHAnsi" w:cstheme="minorBidi"/>
          <w:lang w:eastAsia="ja-JP"/>
        </w:rPr>
        <w:t>Below is a high-level architecture diagram for My Meetings Twin Agent:</w:t>
      </w:r>
    </w:p>
    <w:p w14:paraId="0B5B6F15" w14:textId="50CFC0DC" w:rsidR="159B30B3" w:rsidRDefault="159B30B3" w:rsidP="41835E8D">
      <w:pPr>
        <w:rPr>
          <w:rFonts w:asciiTheme="minorHAnsi" w:eastAsiaTheme="minorEastAsia" w:hAnsiTheme="minorHAnsi" w:cstheme="minorBidi"/>
          <w:highlight w:val="yellow"/>
          <w:lang w:eastAsia="ja-JP"/>
        </w:rPr>
      </w:pPr>
      <w:r>
        <w:rPr>
          <w:noProof/>
        </w:rPr>
        <w:lastRenderedPageBreak/>
        <w:drawing>
          <wp:inline distT="0" distB="0" distL="0" distR="0" wp14:anchorId="315B45B8" wp14:editId="72EA2552">
            <wp:extent cx="5265879" cy="4089543"/>
            <wp:effectExtent l="0" t="0" r="0" b="0"/>
            <wp:docPr id="466423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23036" name="Picture 466423036"/>
                    <pic:cNvPicPr/>
                  </pic:nvPicPr>
                  <pic:blipFill>
                    <a:blip r:embed="rId11">
                      <a:extLst>
                        <a:ext uri="{28A0092B-C50C-407E-A947-70E740481C1C}">
                          <a14:useLocalDpi xmlns:a14="http://schemas.microsoft.com/office/drawing/2010/main"/>
                        </a:ext>
                      </a:extLst>
                    </a:blip>
                    <a:stretch>
                      <a:fillRect/>
                    </a:stretch>
                  </pic:blipFill>
                  <pic:spPr>
                    <a:xfrm>
                      <a:off x="0" y="0"/>
                      <a:ext cx="5265879" cy="4089543"/>
                    </a:xfrm>
                    <a:prstGeom prst="rect">
                      <a:avLst/>
                    </a:prstGeom>
                  </pic:spPr>
                </pic:pic>
              </a:graphicData>
            </a:graphic>
          </wp:inline>
        </w:drawing>
      </w:r>
    </w:p>
    <w:p w14:paraId="4D078F7A" w14:textId="77777777" w:rsidR="00544588" w:rsidRPr="00344E4B" w:rsidRDefault="00544588" w:rsidP="7F25F7F6">
      <w:pPr>
        <w:pStyle w:val="Heading2"/>
        <w:rPr>
          <w:rFonts w:asciiTheme="minorHAnsi" w:eastAsiaTheme="minorEastAsia" w:hAnsiTheme="minorHAnsi" w:cstheme="minorHAnsi"/>
          <w:sz w:val="24"/>
          <w:szCs w:val="24"/>
          <w:lang w:eastAsia="ja-JP"/>
        </w:rPr>
      </w:pPr>
      <w:bookmarkStart w:id="15" w:name="_Toc232428622"/>
      <w:r w:rsidRPr="00344E4B">
        <w:rPr>
          <w:rFonts w:asciiTheme="minorHAnsi" w:eastAsiaTheme="minorEastAsia" w:hAnsiTheme="minorHAnsi" w:cstheme="minorHAnsi"/>
          <w:sz w:val="24"/>
          <w:szCs w:val="24"/>
          <w:lang w:eastAsia="ja-JP"/>
        </w:rPr>
        <w:t>Architecture components:</w:t>
      </w:r>
      <w:bookmarkEnd w:id="15"/>
    </w:p>
    <w:p w14:paraId="36182C2A" w14:textId="41575214" w:rsidR="00544588" w:rsidRPr="006F3C85" w:rsidRDefault="00544588">
      <w:pPr>
        <w:pStyle w:val="ListParagraph"/>
        <w:numPr>
          <w:ilvl w:val="0"/>
          <w:numId w:val="32"/>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 xml:space="preserve">Copilot Studio </w:t>
      </w:r>
      <w:r w:rsidR="009F2BEF" w:rsidRPr="006F3C85">
        <w:rPr>
          <w:rFonts w:asciiTheme="minorHAnsi" w:eastAsiaTheme="minorEastAsia" w:hAnsiTheme="minorHAnsi" w:cstheme="minorHAnsi"/>
          <w:lang w:eastAsia="ja-JP"/>
        </w:rPr>
        <w:t>Runtime</w:t>
      </w:r>
    </w:p>
    <w:p w14:paraId="58630FDD" w14:textId="77777777" w:rsidR="00544588" w:rsidRPr="006F3C85" w:rsidRDefault="00544588">
      <w:pPr>
        <w:pStyle w:val="ListParagraph"/>
        <w:numPr>
          <w:ilvl w:val="0"/>
          <w:numId w:val="32"/>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Topic-based orchestration (conversation control and navigation)</w:t>
      </w:r>
    </w:p>
    <w:p w14:paraId="6B646B7F" w14:textId="77777777" w:rsidR="00544588" w:rsidRPr="006F3C85" w:rsidRDefault="00544588">
      <w:pPr>
        <w:pStyle w:val="ListParagraph"/>
        <w:numPr>
          <w:ilvl w:val="0"/>
          <w:numId w:val="32"/>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Power Automate flows (backend processing and data operations)</w:t>
      </w:r>
    </w:p>
    <w:p w14:paraId="067CDBA7" w14:textId="77777777" w:rsidR="00544588" w:rsidRPr="006F3C85" w:rsidRDefault="00544588">
      <w:pPr>
        <w:pStyle w:val="ListParagraph"/>
        <w:numPr>
          <w:ilvl w:val="0"/>
          <w:numId w:val="32"/>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Microsoft Graph (delegated access for user and meeting data)</w:t>
      </w:r>
    </w:p>
    <w:p w14:paraId="7F035A86" w14:textId="77777777" w:rsidR="00544588" w:rsidRPr="006F3C85" w:rsidRDefault="00544588">
      <w:pPr>
        <w:pStyle w:val="ListParagraph"/>
        <w:numPr>
          <w:ilvl w:val="0"/>
          <w:numId w:val="32"/>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Dataverse (storage of user preferences and configuration)</w:t>
      </w:r>
    </w:p>
    <w:p w14:paraId="3EB4C41C" w14:textId="77777777" w:rsidR="00544588" w:rsidRPr="006F3C85" w:rsidRDefault="00544588">
      <w:pPr>
        <w:pStyle w:val="ListParagraph"/>
        <w:numPr>
          <w:ilvl w:val="0"/>
          <w:numId w:val="32"/>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Power BI datasets (KPI retrieval and analysis)</w:t>
      </w:r>
    </w:p>
    <w:p w14:paraId="37D442B6" w14:textId="77777777" w:rsidR="00544588" w:rsidRPr="00344E4B" w:rsidRDefault="00544588" w:rsidP="7F25F7F6">
      <w:pPr>
        <w:pStyle w:val="Heading2"/>
        <w:rPr>
          <w:rFonts w:asciiTheme="minorHAnsi" w:eastAsiaTheme="minorEastAsia" w:hAnsiTheme="minorHAnsi" w:cstheme="minorHAnsi"/>
          <w:sz w:val="24"/>
          <w:szCs w:val="24"/>
          <w:lang w:eastAsia="ja-JP"/>
        </w:rPr>
      </w:pPr>
      <w:bookmarkStart w:id="16" w:name="_Toc232428623"/>
      <w:r w:rsidRPr="00344E4B">
        <w:rPr>
          <w:rFonts w:asciiTheme="minorHAnsi" w:eastAsiaTheme="minorEastAsia" w:hAnsiTheme="minorHAnsi" w:cstheme="minorHAnsi"/>
          <w:sz w:val="24"/>
          <w:szCs w:val="24"/>
          <w:lang w:eastAsia="ja-JP"/>
        </w:rPr>
        <w:lastRenderedPageBreak/>
        <w:t>Key characteristics:</w:t>
      </w:r>
      <w:bookmarkEnd w:id="16"/>
    </w:p>
    <w:p w14:paraId="6510001B" w14:textId="77777777" w:rsidR="00544588" w:rsidRPr="006F3C85" w:rsidRDefault="00544588">
      <w:pPr>
        <w:pStyle w:val="ListParagraph"/>
        <w:numPr>
          <w:ilvl w:val="0"/>
          <w:numId w:val="33"/>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User-initiated interaction model</w:t>
      </w:r>
    </w:p>
    <w:p w14:paraId="31E0EA4B" w14:textId="77777777" w:rsidR="00544588" w:rsidRPr="006F3C85" w:rsidRDefault="00544588">
      <w:pPr>
        <w:pStyle w:val="ListParagraph"/>
        <w:numPr>
          <w:ilvl w:val="0"/>
          <w:numId w:val="33"/>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Unattended execution exists: PA_SendDIANotificationToOrganizer runs on a Recurrence trigger every 1 hour; event-driven Dataverse flows notify organizers/owners on row changes</w:t>
      </w:r>
    </w:p>
    <w:p w14:paraId="1C891AF6" w14:textId="77777777" w:rsidR="00544588" w:rsidRPr="006F3C85" w:rsidRDefault="00544588">
      <w:pPr>
        <w:pStyle w:val="ListParagraph"/>
        <w:numPr>
          <w:ilvl w:val="0"/>
          <w:numId w:val="33"/>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Stateless execution with minimal persistence via Dataverse</w:t>
      </w:r>
    </w:p>
    <w:p w14:paraId="52DC0F6E" w14:textId="77777777" w:rsidR="00544588" w:rsidRPr="006F3C85" w:rsidRDefault="00544588">
      <w:pPr>
        <w:pStyle w:val="ListParagraph"/>
        <w:numPr>
          <w:ilvl w:val="0"/>
          <w:numId w:val="33"/>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Modular design using topics and reusable flows</w:t>
      </w:r>
    </w:p>
    <w:p w14:paraId="4F00D2C6" w14:textId="0A142F3D" w:rsidR="009F2BEF" w:rsidRPr="006F3C85" w:rsidRDefault="00544588">
      <w:pPr>
        <w:pStyle w:val="ListParagraph"/>
        <w:numPr>
          <w:ilvl w:val="0"/>
          <w:numId w:val="33"/>
        </w:numPr>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 xml:space="preserve">Role-based </w:t>
      </w:r>
      <w:r w:rsidR="4961169C" w:rsidRPr="006F3C85">
        <w:rPr>
          <w:rFonts w:asciiTheme="minorHAnsi" w:eastAsiaTheme="minorEastAsia" w:hAnsiTheme="minorHAnsi" w:cstheme="minorHAnsi"/>
          <w:lang w:eastAsia="ja-JP"/>
        </w:rPr>
        <w:t>behavior</w:t>
      </w:r>
      <w:r w:rsidRPr="006F3C85">
        <w:rPr>
          <w:rFonts w:asciiTheme="minorHAnsi" w:eastAsiaTheme="minorEastAsia" w:hAnsiTheme="minorHAnsi" w:cstheme="minorHAnsi"/>
          <w:lang w:eastAsia="ja-JP"/>
        </w:rPr>
        <w:t xml:space="preserve"> (</w:t>
      </w:r>
      <w:r w:rsidR="7048CD8B" w:rsidRPr="006F3C85">
        <w:rPr>
          <w:rFonts w:asciiTheme="minorHAnsi" w:eastAsiaTheme="minorEastAsia" w:hAnsiTheme="minorHAnsi" w:cstheme="minorHAnsi"/>
          <w:lang w:eastAsia="ja-JP"/>
        </w:rPr>
        <w:t>organizer</w:t>
      </w:r>
      <w:r w:rsidRPr="006F3C85">
        <w:rPr>
          <w:rFonts w:asciiTheme="minorHAnsi" w:eastAsiaTheme="minorEastAsia" w:hAnsiTheme="minorHAnsi" w:cstheme="minorHAnsi"/>
          <w:lang w:eastAsia="ja-JP"/>
        </w:rPr>
        <w:t xml:space="preserve"> vs attendee)</w:t>
      </w:r>
    </w:p>
    <w:p w14:paraId="18E7374E" w14:textId="77777777" w:rsidR="009F2BEF" w:rsidRPr="006F3C85" w:rsidRDefault="009F2BEF" w:rsidP="7F25F7F6">
      <w:pPr>
        <w:pStyle w:val="ListParagraph"/>
        <w:ind w:left="1800"/>
        <w:rPr>
          <w:rFonts w:asciiTheme="minorHAnsi" w:eastAsiaTheme="minorEastAsia" w:hAnsiTheme="minorHAnsi" w:cstheme="minorHAnsi"/>
          <w:lang w:eastAsia="ja-JP"/>
        </w:rPr>
      </w:pPr>
    </w:p>
    <w:p w14:paraId="249041AB" w14:textId="6DA2C833" w:rsidR="00877DCE" w:rsidRPr="006F3C85" w:rsidRDefault="00544588" w:rsidP="7F25F7F6">
      <w:pPr>
        <w:pStyle w:val="ListParagraph"/>
        <w:ind w:left="1800"/>
        <w:rPr>
          <w:rFonts w:asciiTheme="minorHAnsi" w:eastAsiaTheme="minorEastAsia" w:hAnsiTheme="minorHAnsi" w:cstheme="minorHAnsi"/>
          <w:lang w:eastAsia="ja-JP"/>
        </w:rPr>
      </w:pPr>
      <w:r w:rsidRPr="006F3C85">
        <w:rPr>
          <w:rFonts w:asciiTheme="minorHAnsi" w:eastAsiaTheme="minorEastAsia" w:hAnsiTheme="minorHAnsi" w:cstheme="minorHAnsi"/>
          <w:lang w:eastAsia="ja-JP"/>
        </w:rPr>
        <w:t>This aligns with Copilot’s execution model where interactions are trigger-based and controlled within the user session.</w:t>
      </w:r>
    </w:p>
    <w:p w14:paraId="63793CF3" w14:textId="2E8264E8" w:rsidR="63FD2986" w:rsidRPr="00344E4B" w:rsidRDefault="63FD2986" w:rsidP="7F25F7F6">
      <w:pPr>
        <w:pStyle w:val="Heading2"/>
        <w:spacing w:line="259" w:lineRule="auto"/>
        <w:rPr>
          <w:rFonts w:asciiTheme="minorHAnsi" w:eastAsiaTheme="minorEastAsia" w:hAnsiTheme="minorHAnsi" w:cstheme="minorHAnsi"/>
          <w:sz w:val="24"/>
          <w:szCs w:val="24"/>
          <w:lang w:val="en-US" w:eastAsia="fr-BE"/>
        </w:rPr>
      </w:pPr>
      <w:bookmarkStart w:id="17" w:name="_Toc232428624"/>
      <w:r w:rsidRPr="00344E4B">
        <w:rPr>
          <w:rFonts w:asciiTheme="minorHAnsi" w:eastAsiaTheme="minorEastAsia" w:hAnsiTheme="minorHAnsi" w:cstheme="minorHAnsi"/>
          <w:sz w:val="24"/>
          <w:szCs w:val="24"/>
          <w:lang w:val="en-US" w:eastAsia="fr-BE"/>
        </w:rPr>
        <w:t>Topics</w:t>
      </w:r>
      <w:bookmarkEnd w:id="17"/>
    </w:p>
    <w:p w14:paraId="25BDEF8C" w14:textId="77777777" w:rsidR="006B066B" w:rsidRPr="006F3C85" w:rsidRDefault="006B066B" w:rsidP="7F25F7F6">
      <w:pPr>
        <w:rPr>
          <w:rFonts w:asciiTheme="minorHAnsi" w:eastAsiaTheme="minorEastAsia" w:hAnsiTheme="minorHAnsi" w:cstheme="minorHAnsi"/>
          <w:szCs w:val="22"/>
          <w:lang w:eastAsia="fr-BE"/>
        </w:rPr>
      </w:pPr>
      <w:r w:rsidRPr="006F3C85">
        <w:rPr>
          <w:rFonts w:asciiTheme="minorHAnsi" w:eastAsiaTheme="minorEastAsia" w:hAnsiTheme="minorHAnsi" w:cstheme="minorHAnsi"/>
          <w:szCs w:val="22"/>
          <w:lang w:eastAsia="fr-BE"/>
        </w:rPr>
        <w:t xml:space="preserve">The Meeting Agent is implemented using </w:t>
      </w:r>
      <w:r w:rsidRPr="006F3C85">
        <w:rPr>
          <w:rFonts w:asciiTheme="minorHAnsi" w:eastAsiaTheme="minorEastAsia" w:hAnsiTheme="minorHAnsi" w:cstheme="minorHAnsi"/>
          <w:b/>
          <w:bCs/>
          <w:szCs w:val="22"/>
          <w:lang w:eastAsia="fr-BE"/>
        </w:rPr>
        <w:t>topic-based orchestration in Copilot Studio</w:t>
      </w:r>
      <w:r w:rsidRPr="006F3C85">
        <w:rPr>
          <w:rFonts w:asciiTheme="minorHAnsi" w:eastAsiaTheme="minorEastAsia" w:hAnsiTheme="minorHAnsi" w:cstheme="minorHAnsi"/>
          <w:szCs w:val="22"/>
          <w:lang w:eastAsia="fr-BE"/>
        </w:rPr>
        <w:t>, where each topic represents a functional unit of the meeting preparation lifecycle.</w:t>
      </w:r>
    </w:p>
    <w:p w14:paraId="029B9366"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18" w:name="_Toc232428625"/>
      <w:r w:rsidRPr="00344E4B">
        <w:rPr>
          <w:rFonts w:asciiTheme="minorHAnsi" w:eastAsiaTheme="minorEastAsia" w:hAnsiTheme="minorHAnsi" w:cstheme="minorHAnsi"/>
          <w:sz w:val="24"/>
          <w:szCs w:val="24"/>
          <w:lang w:eastAsia="fr-BE"/>
        </w:rPr>
        <w:t>Core Topics</w:t>
      </w:r>
      <w:bookmarkEnd w:id="18"/>
    </w:p>
    <w:p w14:paraId="257252C0" w14:textId="5CB0882D" w:rsidR="006B066B" w:rsidRPr="006F3C85" w:rsidRDefault="006B066B" w:rsidP="6088DA1B">
      <w:pPr>
        <w:pStyle w:val="ListParagraph"/>
        <w:numPr>
          <w:ilvl w:val="0"/>
          <w:numId w:val="34"/>
        </w:numPr>
        <w:rPr>
          <w:rFonts w:asciiTheme="minorHAnsi" w:eastAsiaTheme="minorEastAsia" w:hAnsiTheme="minorHAnsi" w:cstheme="minorBidi"/>
          <w:lang w:eastAsia="fr-BE"/>
        </w:rPr>
      </w:pPr>
      <w:r w:rsidRPr="6088DA1B">
        <w:rPr>
          <w:rFonts w:asciiTheme="minorHAnsi" w:eastAsiaTheme="minorEastAsia" w:hAnsiTheme="minorHAnsi" w:cstheme="minorBidi"/>
          <w:lang w:eastAsia="fr-BE"/>
        </w:rPr>
        <w:t>Initial Topic – Handles the initial interaction on what the user wants to do, Start Meeting Configuration, Manage DIA, My Assigned DIA, Post-Meeting</w:t>
      </w:r>
    </w:p>
    <w:p w14:paraId="2DDD470D" w14:textId="28F36098" w:rsidR="006B066B" w:rsidRPr="006F3C85" w:rsidRDefault="4747F1E2" w:rsidP="6088DA1B">
      <w:pPr>
        <w:pStyle w:val="ListParagraph"/>
        <w:numPr>
          <w:ilvl w:val="0"/>
          <w:numId w:val="34"/>
        </w:numPr>
        <w:rPr>
          <w:rFonts w:asciiTheme="minorHAnsi" w:eastAsiaTheme="minorEastAsia" w:hAnsiTheme="minorHAnsi" w:cstheme="minorBidi"/>
          <w:lang w:eastAsia="fr-BE"/>
        </w:rPr>
      </w:pPr>
      <w:r w:rsidRPr="6088DA1B">
        <w:rPr>
          <w:rFonts w:asciiTheme="minorHAnsi" w:eastAsiaTheme="minorEastAsia" w:hAnsiTheme="minorHAnsi" w:cstheme="minorBidi"/>
          <w:lang w:eastAsia="fr-BE"/>
        </w:rPr>
        <w:t>Reset Conversation – handles the conversation reset, which cleans the flow and restarts the conversation</w:t>
      </w:r>
    </w:p>
    <w:p w14:paraId="78EFB821"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19" w:name="_Toc232428626"/>
      <w:r w:rsidRPr="00344E4B">
        <w:rPr>
          <w:rFonts w:asciiTheme="minorHAnsi" w:eastAsiaTheme="minorEastAsia" w:hAnsiTheme="minorHAnsi" w:cstheme="minorHAnsi"/>
          <w:sz w:val="24"/>
          <w:szCs w:val="24"/>
          <w:lang w:eastAsia="fr-BE"/>
        </w:rPr>
        <w:t>Configuration &amp; Setup Topics</w:t>
      </w:r>
      <w:bookmarkEnd w:id="19"/>
    </w:p>
    <w:p w14:paraId="1F77D283" w14:textId="48E0AB50" w:rsidR="006B066B" w:rsidRPr="006F3C85" w:rsidRDefault="006B066B">
      <w:pPr>
        <w:pStyle w:val="ListParagraph"/>
        <w:numPr>
          <w:ilvl w:val="0"/>
          <w:numId w:val="35"/>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Get User Configured Meetings</w:t>
      </w:r>
      <w:r w:rsidR="00CD436F">
        <w:rPr>
          <w:rFonts w:asciiTheme="minorHAnsi" w:eastAsiaTheme="minorEastAsia" w:hAnsiTheme="minorHAnsi" w:cstheme="minorHAnsi"/>
          <w:b/>
          <w:bCs/>
          <w:lang w:eastAsia="fr-BE"/>
        </w:rPr>
        <w:t xml:space="preserve"> </w:t>
      </w:r>
      <w:r w:rsidRPr="006F3C85">
        <w:rPr>
          <w:rFonts w:asciiTheme="minorHAnsi" w:eastAsiaTheme="minorEastAsia" w:hAnsiTheme="minorHAnsi" w:cstheme="minorHAnsi"/>
          <w:b/>
          <w:bCs/>
          <w:lang w:eastAsia="fr-BE"/>
        </w:rPr>
        <w:t>– Retrieves the user's previously configured meetings stored in Dataverse (flow: GetUserMeetingConfigurationsV2).</w:t>
      </w:r>
    </w:p>
    <w:p w14:paraId="52D39D44" w14:textId="168E27B7" w:rsidR="006B066B" w:rsidRPr="006F3C85" w:rsidRDefault="006B066B">
      <w:pPr>
        <w:pStyle w:val="ListParagraph"/>
        <w:numPr>
          <w:ilvl w:val="0"/>
          <w:numId w:val="35"/>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 xml:space="preserve">Meeting Selection </w:t>
      </w:r>
      <w:r w:rsidR="01367F77" w:rsidRPr="006F3C85">
        <w:rPr>
          <w:rFonts w:asciiTheme="minorHAnsi" w:eastAsiaTheme="minorEastAsia" w:hAnsiTheme="minorHAnsi" w:cstheme="minorHAnsi"/>
          <w:lang w:eastAsia="fr-BE"/>
        </w:rPr>
        <w:t xml:space="preserve">– Helps the user select which meeting they want to configure </w:t>
      </w:r>
    </w:p>
    <w:p w14:paraId="1B4523F4" w14:textId="7509DDC8" w:rsidR="006B066B" w:rsidRPr="006F3C85" w:rsidRDefault="006B066B">
      <w:pPr>
        <w:pStyle w:val="ListParagraph"/>
        <w:numPr>
          <w:ilvl w:val="0"/>
          <w:numId w:val="35"/>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KPI Selection</w:t>
      </w:r>
      <w:r w:rsidR="00CD436F">
        <w:rPr>
          <w:rFonts w:asciiTheme="minorHAnsi" w:eastAsiaTheme="minorEastAsia" w:hAnsiTheme="minorHAnsi" w:cstheme="minorHAnsi"/>
          <w:b/>
          <w:bCs/>
          <w:lang w:eastAsia="fr-BE"/>
        </w:rPr>
        <w:t xml:space="preserve"> </w:t>
      </w:r>
      <w:r w:rsidR="7CF81507" w:rsidRPr="006F3C85">
        <w:rPr>
          <w:rFonts w:asciiTheme="minorHAnsi" w:eastAsiaTheme="minorEastAsia" w:hAnsiTheme="minorHAnsi" w:cstheme="minorHAnsi"/>
          <w:lang w:eastAsia="fr-BE"/>
        </w:rPr>
        <w:t xml:space="preserve">– User selects which KPI’s from </w:t>
      </w:r>
      <w:r w:rsidR="00395ECC" w:rsidRPr="006F3C85">
        <w:rPr>
          <w:rFonts w:asciiTheme="minorHAnsi" w:eastAsiaTheme="minorEastAsia" w:hAnsiTheme="minorHAnsi" w:cstheme="minorHAnsi"/>
          <w:lang w:eastAsia="fr-BE"/>
        </w:rPr>
        <w:t>Power BI</w:t>
      </w:r>
      <w:r w:rsidR="7CF81507" w:rsidRPr="006F3C85">
        <w:rPr>
          <w:rFonts w:asciiTheme="minorHAnsi" w:eastAsiaTheme="minorEastAsia" w:hAnsiTheme="minorHAnsi" w:cstheme="minorHAnsi"/>
          <w:lang w:eastAsia="fr-BE"/>
        </w:rPr>
        <w:t xml:space="preserve"> they want to track for their selected meeting</w:t>
      </w:r>
      <w:r w:rsidR="009555AC" w:rsidRPr="006F3C85">
        <w:rPr>
          <w:rFonts w:asciiTheme="minorHAnsi" w:eastAsiaTheme="minorEastAsia" w:hAnsiTheme="minorHAnsi" w:cstheme="minorHAnsi"/>
          <w:lang w:eastAsia="fr-BE"/>
        </w:rPr>
        <w:t>.</w:t>
      </w:r>
    </w:p>
    <w:p w14:paraId="468110D8" w14:textId="37E62938" w:rsidR="006B066B" w:rsidRPr="006F3C85" w:rsidRDefault="006B066B">
      <w:pPr>
        <w:pStyle w:val="ListParagraph"/>
        <w:numPr>
          <w:ilvl w:val="0"/>
          <w:numId w:val="35"/>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lastRenderedPageBreak/>
        <w:t>MS Project Selection</w:t>
      </w:r>
      <w:r w:rsidR="00CD436F">
        <w:rPr>
          <w:rFonts w:asciiTheme="minorHAnsi" w:eastAsiaTheme="minorEastAsia" w:hAnsiTheme="minorHAnsi" w:cstheme="minorHAnsi"/>
          <w:b/>
          <w:bCs/>
          <w:lang w:eastAsia="fr-BE"/>
        </w:rPr>
        <w:t xml:space="preserve"> -</w:t>
      </w:r>
      <w:r w:rsidR="3DB2ED39" w:rsidRPr="006F3C85">
        <w:rPr>
          <w:rFonts w:asciiTheme="minorHAnsi" w:eastAsiaTheme="minorEastAsia" w:hAnsiTheme="minorHAnsi" w:cstheme="minorHAnsi"/>
          <w:lang w:eastAsia="fr-BE"/>
        </w:rPr>
        <w:t xml:space="preserve"> User selects which </w:t>
      </w:r>
      <w:r w:rsidR="4EF62A6B" w:rsidRPr="006F3C85">
        <w:rPr>
          <w:rFonts w:asciiTheme="minorHAnsi" w:eastAsiaTheme="minorEastAsia" w:hAnsiTheme="minorHAnsi" w:cstheme="minorHAnsi"/>
          <w:lang w:eastAsia="fr-BE"/>
        </w:rPr>
        <w:t>MS Projects</w:t>
      </w:r>
      <w:r w:rsidR="3DB2ED39" w:rsidRPr="006F3C85">
        <w:rPr>
          <w:rFonts w:asciiTheme="minorHAnsi" w:eastAsiaTheme="minorEastAsia" w:hAnsiTheme="minorHAnsi" w:cstheme="minorHAnsi"/>
          <w:lang w:eastAsia="fr-BE"/>
        </w:rPr>
        <w:t xml:space="preserve"> from PowerBI they want to track for their selected meeting</w:t>
      </w:r>
      <w:r w:rsidR="009555AC" w:rsidRPr="006F3C85">
        <w:rPr>
          <w:rFonts w:asciiTheme="minorHAnsi" w:eastAsiaTheme="minorEastAsia" w:hAnsiTheme="minorHAnsi" w:cstheme="minorHAnsi"/>
          <w:lang w:eastAsia="fr-BE"/>
        </w:rPr>
        <w:t>.</w:t>
      </w:r>
    </w:p>
    <w:p w14:paraId="60701A10" w14:textId="306A7475" w:rsidR="006B066B" w:rsidRPr="006F3C85" w:rsidRDefault="006B066B">
      <w:pPr>
        <w:pStyle w:val="ListParagraph"/>
        <w:numPr>
          <w:ilvl w:val="0"/>
          <w:numId w:val="35"/>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Setup Notification Preferences</w:t>
      </w:r>
      <w:r w:rsidR="00CD436F">
        <w:rPr>
          <w:rFonts w:asciiTheme="minorHAnsi" w:eastAsiaTheme="minorEastAsia" w:hAnsiTheme="minorHAnsi" w:cstheme="minorHAnsi"/>
          <w:b/>
          <w:bCs/>
          <w:lang w:eastAsia="fr-BE"/>
        </w:rPr>
        <w:t xml:space="preserve"> </w:t>
      </w:r>
      <w:r w:rsidR="08D2A23B" w:rsidRPr="006F3C85">
        <w:rPr>
          <w:rFonts w:asciiTheme="minorHAnsi" w:eastAsiaTheme="minorEastAsia" w:hAnsiTheme="minorHAnsi" w:cstheme="minorHAnsi"/>
          <w:lang w:eastAsia="fr-BE"/>
        </w:rPr>
        <w:t>– User sets how many days prior to the meeting occurrence they want to be notified to start the DIA process.</w:t>
      </w:r>
    </w:p>
    <w:p w14:paraId="47A4D1B8" w14:textId="1D0E64FB" w:rsidR="006B066B" w:rsidRPr="006F3C85" w:rsidRDefault="006B066B">
      <w:pPr>
        <w:pStyle w:val="ListParagraph"/>
        <w:numPr>
          <w:ilvl w:val="0"/>
          <w:numId w:val="35"/>
        </w:numPr>
        <w:rPr>
          <w:rFonts w:asciiTheme="minorHAnsi" w:eastAsiaTheme="minorEastAsia" w:hAnsiTheme="minorHAnsi" w:cstheme="minorHAnsi"/>
          <w:lang w:eastAsia="fr-BE"/>
        </w:rPr>
      </w:pPr>
      <w:r w:rsidRPr="007E32BE">
        <w:rPr>
          <w:rFonts w:asciiTheme="minorHAnsi" w:eastAsiaTheme="minorEastAsia" w:hAnsiTheme="minorHAnsi" w:cstheme="minorHAnsi"/>
          <w:b/>
          <w:bCs/>
          <w:lang w:eastAsia="fr-BE"/>
        </w:rPr>
        <w:t>Save Pre-Configuration Details</w:t>
      </w:r>
      <w:r w:rsidR="00CD436F">
        <w:rPr>
          <w:rFonts w:asciiTheme="minorHAnsi" w:eastAsiaTheme="minorEastAsia" w:hAnsiTheme="minorHAnsi" w:cstheme="minorHAnsi"/>
          <w:b/>
          <w:bCs/>
          <w:lang w:eastAsia="fr-BE"/>
        </w:rPr>
        <w:t xml:space="preserve"> </w:t>
      </w:r>
      <w:r w:rsidR="3B258AFA" w:rsidRPr="006F3C85">
        <w:rPr>
          <w:rFonts w:asciiTheme="minorHAnsi" w:eastAsiaTheme="minorEastAsia" w:hAnsiTheme="minorHAnsi" w:cstheme="minorHAnsi"/>
          <w:lang w:eastAsia="fr-BE"/>
        </w:rPr>
        <w:t>– Saves the user meeting configuration to Dataverse</w:t>
      </w:r>
    </w:p>
    <w:p w14:paraId="190E6DFE"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20" w:name="_Toc232428627"/>
      <w:r w:rsidRPr="00344E4B">
        <w:rPr>
          <w:rFonts w:asciiTheme="minorHAnsi" w:eastAsiaTheme="minorEastAsia" w:hAnsiTheme="minorHAnsi" w:cstheme="minorHAnsi"/>
          <w:sz w:val="24"/>
          <w:szCs w:val="24"/>
          <w:lang w:eastAsia="fr-BE"/>
        </w:rPr>
        <w:t>KPI &amp; DIA Management Topics</w:t>
      </w:r>
      <w:bookmarkEnd w:id="20"/>
    </w:p>
    <w:p w14:paraId="599E5D33" w14:textId="37D0FDFD" w:rsidR="006B066B" w:rsidRPr="006F3C85" w:rsidRDefault="006B066B">
      <w:pPr>
        <w:pStyle w:val="ListParagraph"/>
        <w:numPr>
          <w:ilvl w:val="0"/>
          <w:numId w:val="36"/>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 xml:space="preserve">Assign KPI </w:t>
      </w:r>
      <w:r w:rsidR="1297093E" w:rsidRPr="006F3C85">
        <w:rPr>
          <w:rFonts w:asciiTheme="minorHAnsi" w:eastAsiaTheme="minorEastAsia" w:hAnsiTheme="minorHAnsi" w:cstheme="minorHAnsi"/>
          <w:b/>
          <w:bCs/>
          <w:lang w:eastAsia="fr-BE"/>
        </w:rPr>
        <w:t>Owner</w:t>
      </w:r>
      <w:r w:rsidR="1297093E" w:rsidRPr="006F3C85">
        <w:rPr>
          <w:rFonts w:asciiTheme="minorHAnsi" w:eastAsiaTheme="minorEastAsia" w:hAnsiTheme="minorHAnsi" w:cstheme="minorHAnsi"/>
          <w:lang w:eastAsia="fr-BE"/>
        </w:rPr>
        <w:t xml:space="preserve"> -</w:t>
      </w:r>
      <w:r w:rsidR="1F6DB0D9" w:rsidRPr="006F3C85">
        <w:rPr>
          <w:rFonts w:asciiTheme="minorHAnsi" w:eastAsiaTheme="minorEastAsia" w:hAnsiTheme="minorHAnsi" w:cstheme="minorHAnsi"/>
          <w:lang w:eastAsia="fr-BE"/>
        </w:rPr>
        <w:t xml:space="preserve"> Assign </w:t>
      </w:r>
      <w:r w:rsidR="5112BDBA" w:rsidRPr="006F3C85">
        <w:rPr>
          <w:rFonts w:asciiTheme="minorHAnsi" w:eastAsiaTheme="minorEastAsia" w:hAnsiTheme="minorHAnsi" w:cstheme="minorHAnsi"/>
          <w:lang w:eastAsia="fr-BE"/>
        </w:rPr>
        <w:t>an</w:t>
      </w:r>
      <w:r w:rsidR="1F6DB0D9" w:rsidRPr="006F3C85">
        <w:rPr>
          <w:rFonts w:asciiTheme="minorHAnsi" w:eastAsiaTheme="minorEastAsia" w:hAnsiTheme="minorHAnsi" w:cstheme="minorHAnsi"/>
          <w:lang w:eastAsia="fr-BE"/>
        </w:rPr>
        <w:t xml:space="preserve"> owner to a particular KPI</w:t>
      </w:r>
    </w:p>
    <w:p w14:paraId="2B6A42A6" w14:textId="65159AEB" w:rsidR="006B066B" w:rsidRPr="006F3C85" w:rsidRDefault="006B066B">
      <w:pPr>
        <w:pStyle w:val="ListParagraph"/>
        <w:numPr>
          <w:ilvl w:val="0"/>
          <w:numId w:val="36"/>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DIA Data Capture</w:t>
      </w:r>
      <w:r w:rsidR="1C33172D" w:rsidRPr="006F3C85">
        <w:rPr>
          <w:rFonts w:asciiTheme="minorHAnsi" w:eastAsiaTheme="minorEastAsia" w:hAnsiTheme="minorHAnsi" w:cstheme="minorHAnsi"/>
          <w:lang w:eastAsia="fr-BE"/>
        </w:rPr>
        <w:t xml:space="preserve"> – Grabs user input for a DIA and helps draft one if possible</w:t>
      </w:r>
    </w:p>
    <w:p w14:paraId="268B9AF8" w14:textId="36B2C553" w:rsidR="006B066B" w:rsidRPr="006F3C85" w:rsidRDefault="006B066B">
      <w:pPr>
        <w:pStyle w:val="ListParagraph"/>
        <w:numPr>
          <w:ilvl w:val="0"/>
          <w:numId w:val="36"/>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Check User Assigned DIA’s</w:t>
      </w:r>
      <w:r w:rsidR="120F45BD" w:rsidRPr="006F3C85">
        <w:rPr>
          <w:rFonts w:asciiTheme="minorHAnsi" w:eastAsiaTheme="minorEastAsia" w:hAnsiTheme="minorHAnsi" w:cstheme="minorHAnsi"/>
          <w:lang w:eastAsia="fr-BE"/>
        </w:rPr>
        <w:t xml:space="preserve"> - Retrieves the user assigned DIA’s stored in Dataverse for the next meeting occurrence</w:t>
      </w:r>
    </w:p>
    <w:p w14:paraId="54C4EC91" w14:textId="5DB76C87" w:rsidR="006B066B" w:rsidRPr="006F3C85" w:rsidRDefault="006B066B">
      <w:pPr>
        <w:pStyle w:val="ListParagraph"/>
        <w:numPr>
          <w:ilvl w:val="0"/>
          <w:numId w:val="36"/>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Check Meeting DIA Tasks Status</w:t>
      </w:r>
      <w:r w:rsidR="01546627" w:rsidRPr="006F3C85">
        <w:rPr>
          <w:rFonts w:asciiTheme="minorHAnsi" w:eastAsiaTheme="minorEastAsia" w:hAnsiTheme="minorHAnsi" w:cstheme="minorHAnsi"/>
          <w:lang w:eastAsia="fr-BE"/>
        </w:rPr>
        <w:t xml:space="preserve"> – Checks the status of all pending DIA’s for a given meeting</w:t>
      </w:r>
    </w:p>
    <w:p w14:paraId="21B453AA" w14:textId="2EE72B41" w:rsidR="006B066B" w:rsidRPr="006F3C85" w:rsidRDefault="006B066B">
      <w:pPr>
        <w:pStyle w:val="ListParagraph"/>
        <w:numPr>
          <w:ilvl w:val="0"/>
          <w:numId w:val="36"/>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Notify KPI Owners</w:t>
      </w:r>
      <w:r w:rsidR="20B0DFD5" w:rsidRPr="006F3C85">
        <w:rPr>
          <w:rFonts w:asciiTheme="minorHAnsi" w:eastAsiaTheme="minorEastAsia" w:hAnsiTheme="minorHAnsi" w:cstheme="minorHAnsi"/>
          <w:lang w:eastAsia="fr-BE"/>
        </w:rPr>
        <w:t xml:space="preserve"> – Sends email</w:t>
      </w:r>
      <w:r w:rsidR="6BD4F063" w:rsidRPr="006F3C85">
        <w:rPr>
          <w:rFonts w:asciiTheme="minorHAnsi" w:eastAsiaTheme="minorEastAsia" w:hAnsiTheme="minorHAnsi" w:cstheme="minorHAnsi"/>
          <w:lang w:eastAsia="fr-BE"/>
        </w:rPr>
        <w:t xml:space="preserve"> to KPI owners about detected Red KPI and necessary DIA’s</w:t>
      </w:r>
    </w:p>
    <w:p w14:paraId="1DFA6432" w14:textId="3863F124" w:rsidR="006B066B" w:rsidRPr="006F3C85" w:rsidRDefault="006B066B">
      <w:pPr>
        <w:pStyle w:val="ListParagraph"/>
        <w:numPr>
          <w:ilvl w:val="0"/>
          <w:numId w:val="36"/>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Show Submitted DIAs</w:t>
      </w:r>
      <w:r w:rsidR="0A8F6026" w:rsidRPr="006F3C85">
        <w:rPr>
          <w:rFonts w:asciiTheme="minorHAnsi" w:eastAsiaTheme="minorEastAsia" w:hAnsiTheme="minorHAnsi" w:cstheme="minorHAnsi"/>
          <w:lang w:eastAsia="fr-BE"/>
        </w:rPr>
        <w:t xml:space="preserve"> – Shows the submitted DIA’s data</w:t>
      </w:r>
    </w:p>
    <w:p w14:paraId="29E297ED"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21" w:name="_Toc232428628"/>
      <w:r w:rsidRPr="00344E4B">
        <w:rPr>
          <w:rFonts w:asciiTheme="minorHAnsi" w:eastAsiaTheme="minorEastAsia" w:hAnsiTheme="minorHAnsi" w:cstheme="minorHAnsi"/>
          <w:sz w:val="24"/>
          <w:szCs w:val="24"/>
          <w:lang w:eastAsia="fr-BE"/>
        </w:rPr>
        <w:t>KPI Analysis Topics</w:t>
      </w:r>
      <w:bookmarkEnd w:id="21"/>
    </w:p>
    <w:p w14:paraId="79D27BF5" w14:textId="200F4B14" w:rsidR="006B066B" w:rsidRPr="006F3C85" w:rsidRDefault="006B066B">
      <w:pPr>
        <w:pStyle w:val="ListParagraph"/>
        <w:numPr>
          <w:ilvl w:val="0"/>
          <w:numId w:val="37"/>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Detect Meeting Red KPIs</w:t>
      </w:r>
      <w:r w:rsidR="2B2F1077" w:rsidRPr="006F3C85">
        <w:rPr>
          <w:rFonts w:asciiTheme="minorHAnsi" w:eastAsiaTheme="minorEastAsia" w:hAnsiTheme="minorHAnsi" w:cstheme="minorHAnsi"/>
          <w:lang w:eastAsia="fr-BE"/>
        </w:rPr>
        <w:t xml:space="preserve"> – Queries the </w:t>
      </w:r>
      <w:r w:rsidR="762A7541" w:rsidRPr="006F3C85">
        <w:rPr>
          <w:rFonts w:asciiTheme="minorHAnsi" w:eastAsiaTheme="minorEastAsia" w:hAnsiTheme="minorHAnsi" w:cstheme="minorHAnsi"/>
          <w:lang w:eastAsia="fr-BE"/>
        </w:rPr>
        <w:t>Power BI</w:t>
      </w:r>
      <w:r w:rsidR="2B2F1077" w:rsidRPr="006F3C85">
        <w:rPr>
          <w:rFonts w:asciiTheme="minorHAnsi" w:eastAsiaTheme="minorEastAsia" w:hAnsiTheme="minorHAnsi" w:cstheme="minorHAnsi"/>
          <w:lang w:eastAsia="fr-BE"/>
        </w:rPr>
        <w:t xml:space="preserve"> for a specific list of KPI’s being tracked for this meeting and returns which ones are in RED or Amber state</w:t>
      </w:r>
    </w:p>
    <w:p w14:paraId="1AEA695B"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22" w:name="_Toc232428629"/>
      <w:r w:rsidRPr="00344E4B">
        <w:rPr>
          <w:rFonts w:asciiTheme="minorHAnsi" w:eastAsiaTheme="minorEastAsia" w:hAnsiTheme="minorHAnsi" w:cstheme="minorHAnsi"/>
          <w:sz w:val="24"/>
          <w:szCs w:val="24"/>
          <w:lang w:eastAsia="fr-BE"/>
        </w:rPr>
        <w:t>Meeting Context Topics</w:t>
      </w:r>
      <w:bookmarkEnd w:id="22"/>
    </w:p>
    <w:p w14:paraId="2DD88B92" w14:textId="2671E58E" w:rsidR="006B066B" w:rsidRPr="006F3C85" w:rsidRDefault="006B066B">
      <w:pPr>
        <w:pStyle w:val="ListParagraph"/>
        <w:numPr>
          <w:ilvl w:val="0"/>
          <w:numId w:val="37"/>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Get Tier Level</w:t>
      </w:r>
      <w:r w:rsidR="5991354B" w:rsidRPr="006F3C85">
        <w:rPr>
          <w:rFonts w:asciiTheme="minorHAnsi" w:eastAsiaTheme="minorEastAsia" w:hAnsiTheme="minorHAnsi" w:cstheme="minorHAnsi"/>
          <w:b/>
          <w:bCs/>
          <w:lang w:eastAsia="fr-BE"/>
        </w:rPr>
        <w:t xml:space="preserve"> </w:t>
      </w:r>
      <w:r w:rsidR="5991354B" w:rsidRPr="006F3C85">
        <w:rPr>
          <w:rFonts w:asciiTheme="minorHAnsi" w:eastAsiaTheme="minorEastAsia" w:hAnsiTheme="minorHAnsi" w:cstheme="minorHAnsi"/>
          <w:lang w:eastAsia="fr-BE"/>
        </w:rPr>
        <w:t>– Gets the tier meeting level</w:t>
      </w:r>
    </w:p>
    <w:p w14:paraId="676F2CC3" w14:textId="13E30077" w:rsidR="006B066B" w:rsidRPr="006F3C85" w:rsidRDefault="006B066B">
      <w:pPr>
        <w:pStyle w:val="ListParagraph"/>
        <w:numPr>
          <w:ilvl w:val="0"/>
          <w:numId w:val="37"/>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Calculate Meeting Event Attendees</w:t>
      </w:r>
      <w:r w:rsidR="757185F4" w:rsidRPr="006F3C85">
        <w:rPr>
          <w:rFonts w:asciiTheme="minorHAnsi" w:eastAsiaTheme="minorEastAsia" w:hAnsiTheme="minorHAnsi" w:cstheme="minorHAnsi"/>
          <w:lang w:eastAsia="fr-BE"/>
        </w:rPr>
        <w:t xml:space="preserve"> – Proposes</w:t>
      </w:r>
      <w:r w:rsidR="08826563" w:rsidRPr="006F3C85">
        <w:rPr>
          <w:rFonts w:asciiTheme="minorHAnsi" w:eastAsiaTheme="minorEastAsia" w:hAnsiTheme="minorHAnsi" w:cstheme="minorHAnsi"/>
          <w:lang w:eastAsia="fr-BE"/>
        </w:rPr>
        <w:t xml:space="preserve"> a meeting attendee list based on regular attendance and submitted DIA’s</w:t>
      </w:r>
    </w:p>
    <w:p w14:paraId="2F15350B"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23" w:name="_Toc232428630"/>
      <w:r w:rsidRPr="00344E4B">
        <w:rPr>
          <w:rFonts w:asciiTheme="minorHAnsi" w:eastAsiaTheme="minorEastAsia" w:hAnsiTheme="minorHAnsi" w:cstheme="minorHAnsi"/>
          <w:sz w:val="24"/>
          <w:szCs w:val="24"/>
          <w:lang w:eastAsia="fr-BE"/>
        </w:rPr>
        <w:t>Control &amp; Navigation Topics</w:t>
      </w:r>
      <w:bookmarkEnd w:id="23"/>
    </w:p>
    <w:p w14:paraId="5BA0B8AB" w14:textId="77777777" w:rsidR="006B066B" w:rsidRPr="006F3C85" w:rsidRDefault="006B066B">
      <w:pPr>
        <w:pStyle w:val="ListParagraph"/>
        <w:numPr>
          <w:ilvl w:val="0"/>
          <w:numId w:val="38"/>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 xml:space="preserve">Restart handling </w:t>
      </w:r>
      <w:r w:rsidRPr="006F3C85">
        <w:rPr>
          <w:rFonts w:asciiTheme="minorHAnsi" w:eastAsiaTheme="minorEastAsia" w:hAnsiTheme="minorHAnsi" w:cstheme="minorHAnsi"/>
          <w:b/>
          <w:bCs/>
          <w:lang w:eastAsia="fr-BE"/>
        </w:rPr>
        <w:t>via</w:t>
      </w:r>
      <w:r w:rsidRPr="006F3C85">
        <w:rPr>
          <w:rFonts w:asciiTheme="minorHAnsi" w:eastAsiaTheme="minorEastAsia" w:hAnsiTheme="minorHAnsi" w:cstheme="minorHAnsi"/>
          <w:lang w:eastAsia="fr-BE"/>
        </w:rPr>
        <w:t xml:space="preserve"> Initial Topic</w:t>
      </w:r>
    </w:p>
    <w:p w14:paraId="3FD95183" w14:textId="77777777" w:rsidR="006B066B" w:rsidRPr="006F3C85" w:rsidRDefault="006B066B">
      <w:pPr>
        <w:pStyle w:val="ListParagraph"/>
        <w:numPr>
          <w:ilvl w:val="0"/>
          <w:numId w:val="38"/>
        </w:numPr>
        <w:rPr>
          <w:rFonts w:asciiTheme="minorHAnsi" w:eastAsiaTheme="minorEastAsia" w:hAnsiTheme="minorHAnsi" w:cstheme="minorHAnsi"/>
          <w:lang w:eastAsia="fr-BE"/>
        </w:rPr>
      </w:pPr>
      <w:r w:rsidRPr="006F3C85">
        <w:rPr>
          <w:rFonts w:asciiTheme="minorHAnsi" w:eastAsiaTheme="minorEastAsia" w:hAnsiTheme="minorHAnsi" w:cstheme="minorHAnsi"/>
          <w:b/>
          <w:bCs/>
          <w:lang w:eastAsia="fr-BE"/>
        </w:rPr>
        <w:t>Redirect-based</w:t>
      </w:r>
      <w:r w:rsidRPr="006F3C85">
        <w:rPr>
          <w:rFonts w:asciiTheme="minorHAnsi" w:eastAsiaTheme="minorEastAsia" w:hAnsiTheme="minorHAnsi" w:cstheme="minorHAnsi"/>
          <w:lang w:eastAsia="fr-BE"/>
        </w:rPr>
        <w:t xml:space="preserve"> transitions between topics</w:t>
      </w:r>
    </w:p>
    <w:p w14:paraId="47DC09AE" w14:textId="0FAADC3B" w:rsidR="006B066B" w:rsidRPr="00DE7032" w:rsidRDefault="006B066B">
      <w:pPr>
        <w:pStyle w:val="ListParagraph"/>
        <w:numPr>
          <w:ilvl w:val="0"/>
          <w:numId w:val="38"/>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lastRenderedPageBreak/>
        <w:t>Each topic is responsible for handling a specific step in the meeting lifecycle and ensures controlled navigation and structured interaction.</w:t>
      </w:r>
    </w:p>
    <w:p w14:paraId="5F6C2430"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24" w:name="_Toc232428631"/>
      <w:r w:rsidRPr="00344E4B">
        <w:rPr>
          <w:rFonts w:asciiTheme="minorHAnsi" w:eastAsiaTheme="minorEastAsia" w:hAnsiTheme="minorHAnsi" w:cstheme="minorHAnsi"/>
          <w:sz w:val="24"/>
          <w:szCs w:val="24"/>
          <w:lang w:eastAsia="fr-BE"/>
        </w:rPr>
        <w:t>Prompts</w:t>
      </w:r>
      <w:bookmarkEnd w:id="24"/>
    </w:p>
    <w:p w14:paraId="52B52652" w14:textId="77777777" w:rsidR="006B066B" w:rsidRPr="006F3C85" w:rsidRDefault="006B066B" w:rsidP="7F25F7F6">
      <w:pPr>
        <w:rPr>
          <w:rFonts w:asciiTheme="minorHAnsi" w:eastAsiaTheme="minorEastAsia" w:hAnsiTheme="minorHAnsi" w:cstheme="minorHAnsi"/>
          <w:szCs w:val="22"/>
          <w:lang w:eastAsia="fr-BE"/>
        </w:rPr>
      </w:pPr>
      <w:r w:rsidRPr="006F3C85">
        <w:rPr>
          <w:rFonts w:asciiTheme="minorHAnsi" w:eastAsiaTheme="minorEastAsia" w:hAnsiTheme="minorHAnsi" w:cstheme="minorHAnsi"/>
          <w:szCs w:val="22"/>
          <w:lang w:eastAsia="fr-BE"/>
        </w:rPr>
        <w:t>The Meeting Agent uses structured system prompts to define behaviour and guide interactions.</w:t>
      </w:r>
    </w:p>
    <w:tbl>
      <w:tblPr>
        <w:tblW w:w="0" w:type="auto"/>
        <w:tblBorders>
          <w:top w:val="single" w:sz="4" w:space="0" w:color="002663"/>
          <w:left w:val="single" w:sz="4" w:space="0" w:color="002663"/>
          <w:bottom w:val="single" w:sz="4" w:space="0" w:color="002663"/>
          <w:right w:val="single" w:sz="4" w:space="0" w:color="002663"/>
          <w:insideH w:val="single" w:sz="4" w:space="0" w:color="002663"/>
          <w:insideV w:val="single" w:sz="4" w:space="0" w:color="002663"/>
        </w:tblBorders>
        <w:tblLook w:val="01E0" w:firstRow="1" w:lastRow="1" w:firstColumn="1" w:lastColumn="1" w:noHBand="0" w:noVBand="0"/>
      </w:tblPr>
      <w:tblGrid>
        <w:gridCol w:w="1980"/>
        <w:gridCol w:w="2268"/>
        <w:gridCol w:w="4252"/>
        <w:gridCol w:w="1959"/>
      </w:tblGrid>
      <w:tr w:rsidR="7F25F7F6" w:rsidRPr="006F3C85" w14:paraId="124FE31E" w14:textId="77777777" w:rsidTr="007158BE">
        <w:trPr>
          <w:trHeight w:val="470"/>
        </w:trPr>
        <w:tc>
          <w:tcPr>
            <w:tcW w:w="1980" w:type="dxa"/>
            <w:shd w:val="clear" w:color="auto" w:fill="1F3864" w:themeFill="accent1" w:themeFillShade="80"/>
            <w:vAlign w:val="center"/>
          </w:tcPr>
          <w:p w14:paraId="63DEE196" w14:textId="55CE3BA8" w:rsidR="27849219" w:rsidRPr="006F3C85" w:rsidRDefault="27849219" w:rsidP="7F25F7F6">
            <w:pPr>
              <w:pStyle w:val="TableParagraph"/>
              <w:spacing w:before="36" w:line="259" w:lineRule="auto"/>
              <w:ind w:left="0"/>
              <w:jc w:val="center"/>
              <w:rPr>
                <w:rFonts w:asciiTheme="minorHAnsi" w:hAnsiTheme="minorHAnsi" w:cstheme="minorHAnsi"/>
              </w:rPr>
            </w:pPr>
            <w:r w:rsidRPr="006F3C85">
              <w:rPr>
                <w:rFonts w:asciiTheme="minorHAnsi" w:eastAsiaTheme="minorEastAsia" w:hAnsiTheme="minorHAnsi" w:cstheme="minorHAnsi"/>
                <w:b/>
                <w:bCs/>
                <w:color w:val="FFFFFF" w:themeColor="background1"/>
              </w:rPr>
              <w:t>Topic</w:t>
            </w:r>
          </w:p>
        </w:tc>
        <w:tc>
          <w:tcPr>
            <w:tcW w:w="2268" w:type="dxa"/>
            <w:shd w:val="clear" w:color="auto" w:fill="1F3864" w:themeFill="accent1" w:themeFillShade="80"/>
            <w:vAlign w:val="center"/>
          </w:tcPr>
          <w:p w14:paraId="567A000D" w14:textId="5693D0C9" w:rsidR="27849219" w:rsidRPr="006F3C85" w:rsidRDefault="27849219" w:rsidP="7F25F7F6">
            <w:pPr>
              <w:pStyle w:val="TableParagraph"/>
              <w:spacing w:before="36" w:line="259" w:lineRule="auto"/>
              <w:ind w:left="0"/>
              <w:jc w:val="center"/>
              <w:rPr>
                <w:rFonts w:asciiTheme="minorHAnsi" w:hAnsiTheme="minorHAnsi" w:cstheme="minorHAnsi"/>
              </w:rPr>
            </w:pPr>
            <w:r w:rsidRPr="006F3C85">
              <w:rPr>
                <w:rFonts w:asciiTheme="minorHAnsi" w:eastAsiaTheme="minorEastAsia" w:hAnsiTheme="minorHAnsi" w:cstheme="minorHAnsi"/>
                <w:b/>
                <w:bCs/>
                <w:color w:val="FFFFFF" w:themeColor="background1"/>
              </w:rPr>
              <w:t>Prompt</w:t>
            </w:r>
            <w:r w:rsidR="00AC6B21">
              <w:rPr>
                <w:rFonts w:asciiTheme="minorHAnsi" w:eastAsiaTheme="minorEastAsia" w:hAnsiTheme="minorHAnsi" w:cstheme="minorHAnsi"/>
                <w:b/>
                <w:bCs/>
                <w:color w:val="FFFFFF" w:themeColor="background1"/>
              </w:rPr>
              <w:t xml:space="preserve"> Name</w:t>
            </w:r>
          </w:p>
        </w:tc>
        <w:tc>
          <w:tcPr>
            <w:tcW w:w="4252" w:type="dxa"/>
            <w:shd w:val="clear" w:color="auto" w:fill="1F3864" w:themeFill="accent1" w:themeFillShade="80"/>
            <w:vAlign w:val="center"/>
          </w:tcPr>
          <w:p w14:paraId="11702002" w14:textId="3584BB15" w:rsidR="27849219" w:rsidRPr="006F3C85" w:rsidRDefault="27849219" w:rsidP="7F25F7F6">
            <w:pPr>
              <w:pStyle w:val="TableParagraph"/>
              <w:spacing w:before="36" w:line="259" w:lineRule="auto"/>
              <w:ind w:left="0"/>
              <w:jc w:val="center"/>
              <w:rPr>
                <w:rFonts w:asciiTheme="minorHAnsi" w:hAnsiTheme="minorHAnsi" w:cstheme="minorHAnsi"/>
              </w:rPr>
            </w:pPr>
            <w:r w:rsidRPr="006F3C85">
              <w:rPr>
                <w:rFonts w:asciiTheme="minorHAnsi" w:eastAsiaTheme="minorEastAsia" w:hAnsiTheme="minorHAnsi" w:cstheme="minorHAnsi"/>
                <w:b/>
                <w:bCs/>
                <w:color w:val="FFFFFF" w:themeColor="background1"/>
              </w:rPr>
              <w:t>Input</w:t>
            </w:r>
            <w:r w:rsidR="00F81D28">
              <w:rPr>
                <w:rFonts w:asciiTheme="minorHAnsi" w:eastAsiaTheme="minorEastAsia" w:hAnsiTheme="minorHAnsi" w:cstheme="minorHAnsi"/>
                <w:b/>
                <w:bCs/>
                <w:color w:val="FFFFFF" w:themeColor="background1"/>
              </w:rPr>
              <w:t>s</w:t>
            </w:r>
          </w:p>
        </w:tc>
        <w:tc>
          <w:tcPr>
            <w:tcW w:w="1959" w:type="dxa"/>
            <w:shd w:val="clear" w:color="auto" w:fill="1F3864" w:themeFill="accent1" w:themeFillShade="80"/>
            <w:vAlign w:val="center"/>
          </w:tcPr>
          <w:p w14:paraId="699C554D" w14:textId="0545EF4C" w:rsidR="27849219" w:rsidRPr="006F3C85" w:rsidRDefault="27849219" w:rsidP="7F25F7F6">
            <w:pPr>
              <w:pStyle w:val="TableParagraph"/>
              <w:spacing w:before="36" w:line="259" w:lineRule="auto"/>
              <w:ind w:left="0"/>
              <w:jc w:val="center"/>
              <w:rPr>
                <w:rFonts w:asciiTheme="minorHAnsi" w:hAnsiTheme="minorHAnsi" w:cstheme="minorHAnsi"/>
              </w:rPr>
            </w:pPr>
            <w:r w:rsidRPr="006F3C85">
              <w:rPr>
                <w:rFonts w:asciiTheme="minorHAnsi" w:eastAsiaTheme="minorEastAsia" w:hAnsiTheme="minorHAnsi" w:cstheme="minorHAnsi"/>
                <w:b/>
                <w:bCs/>
                <w:color w:val="FFFFFF" w:themeColor="background1"/>
              </w:rPr>
              <w:t>Output</w:t>
            </w:r>
          </w:p>
        </w:tc>
      </w:tr>
      <w:tr w:rsidR="7F25F7F6" w:rsidRPr="006F3C85" w14:paraId="555A813A" w14:textId="77777777" w:rsidTr="007158BE">
        <w:trPr>
          <w:trHeight w:val="582"/>
        </w:trPr>
        <w:tc>
          <w:tcPr>
            <w:tcW w:w="1980" w:type="dxa"/>
            <w:vAlign w:val="center"/>
          </w:tcPr>
          <w:p w14:paraId="20ADA2ED" w14:textId="034A0970" w:rsidR="12ED6BC7" w:rsidRPr="006F3C85" w:rsidRDefault="12ED6BC7" w:rsidP="7F25F7F6">
            <w:pPr>
              <w:tabs>
                <w:tab w:val="left" w:pos="460"/>
                <w:tab w:val="left" w:pos="461"/>
              </w:tabs>
              <w:spacing w:line="259" w:lineRule="auto"/>
              <w:ind w:left="0"/>
              <w:jc w:val="center"/>
              <w:rPr>
                <w:rFonts w:asciiTheme="minorHAnsi" w:hAnsiTheme="minorHAnsi" w:cstheme="minorHAnsi"/>
                <w:szCs w:val="22"/>
              </w:rPr>
            </w:pPr>
            <w:r w:rsidRPr="006F3C85">
              <w:rPr>
                <w:rFonts w:asciiTheme="minorHAnsi" w:eastAsiaTheme="minorEastAsia" w:hAnsiTheme="minorHAnsi" w:cstheme="minorHAnsi"/>
                <w:szCs w:val="22"/>
                <w:lang w:eastAsia="fr-BE"/>
              </w:rPr>
              <w:t>Analyse Meeting Transcript</w:t>
            </w:r>
          </w:p>
        </w:tc>
        <w:tc>
          <w:tcPr>
            <w:tcW w:w="2268" w:type="dxa"/>
            <w:vAlign w:val="center"/>
          </w:tcPr>
          <w:p w14:paraId="0C90097E" w14:textId="14AA05EC" w:rsidR="12ED6BC7" w:rsidRPr="006F3C85" w:rsidRDefault="007158BE" w:rsidP="7F25F7F6">
            <w:pPr>
              <w:tabs>
                <w:tab w:val="left" w:pos="460"/>
                <w:tab w:val="left" w:pos="461"/>
              </w:tabs>
              <w:spacing w:line="259" w:lineRule="auto"/>
              <w:ind w:left="0"/>
              <w:jc w:val="center"/>
              <w:rPr>
                <w:rFonts w:asciiTheme="minorHAnsi" w:hAnsiTheme="minorHAnsi" w:cstheme="minorHAnsi"/>
                <w:szCs w:val="22"/>
              </w:rPr>
            </w:pPr>
            <w:r>
              <w:rPr>
                <w:rFonts w:asciiTheme="minorHAnsi" w:eastAsiaTheme="minorEastAsia" w:hAnsiTheme="minorHAnsi" w:cstheme="minorHAnsi"/>
                <w:szCs w:val="22"/>
                <w:lang w:eastAsia="fr-BE"/>
              </w:rPr>
              <w:t>Post Meeting Transcript Analysis</w:t>
            </w:r>
          </w:p>
        </w:tc>
        <w:tc>
          <w:tcPr>
            <w:tcW w:w="4252" w:type="dxa"/>
            <w:vAlign w:val="center"/>
          </w:tcPr>
          <w:p w14:paraId="0671ACB8" w14:textId="15F20549" w:rsidR="12ED6BC7" w:rsidRPr="006F3C85" w:rsidRDefault="12ED6BC7" w:rsidP="7F25F7F6">
            <w:pPr>
              <w:tabs>
                <w:tab w:val="left" w:pos="460"/>
                <w:tab w:val="left" w:pos="461"/>
              </w:tabs>
              <w:spacing w:line="259" w:lineRule="auto"/>
              <w:ind w:left="0"/>
              <w:jc w:val="center"/>
              <w:rPr>
                <w:rFonts w:asciiTheme="minorHAnsi" w:hAnsiTheme="minorHAnsi" w:cstheme="minorHAnsi"/>
                <w:szCs w:val="22"/>
              </w:rPr>
            </w:pPr>
            <w:proofErr w:type="spellStart"/>
            <w:r w:rsidRPr="006F3C85">
              <w:rPr>
                <w:rFonts w:asciiTheme="minorHAnsi" w:eastAsiaTheme="minorEastAsia" w:hAnsiTheme="minorHAnsi" w:cstheme="minorHAnsi"/>
                <w:szCs w:val="22"/>
                <w:lang w:eastAsia="fr-BE"/>
              </w:rPr>
              <w:t>MeetingTranscript</w:t>
            </w:r>
            <w:proofErr w:type="spellEnd"/>
            <w:r w:rsidRPr="006F3C85">
              <w:rPr>
                <w:rFonts w:asciiTheme="minorHAnsi" w:eastAsiaTheme="minorEastAsia" w:hAnsiTheme="minorHAnsi" w:cstheme="minorHAnsi"/>
                <w:szCs w:val="22"/>
                <w:lang w:eastAsia="fr-BE"/>
              </w:rPr>
              <w:t xml:space="preserve"> (String)</w:t>
            </w:r>
          </w:p>
        </w:tc>
        <w:tc>
          <w:tcPr>
            <w:tcW w:w="1959" w:type="dxa"/>
            <w:vAlign w:val="center"/>
          </w:tcPr>
          <w:p w14:paraId="03D5ED1E" w14:textId="641AE3FC" w:rsidR="12ED6BC7" w:rsidRPr="006F3C85" w:rsidRDefault="12ED6BC7" w:rsidP="7F25F7F6">
            <w:pPr>
              <w:tabs>
                <w:tab w:val="left" w:pos="460"/>
                <w:tab w:val="left" w:pos="461"/>
              </w:tabs>
              <w:spacing w:line="259" w:lineRule="auto"/>
              <w:ind w:left="0"/>
              <w:jc w:val="center"/>
              <w:rPr>
                <w:rFonts w:asciiTheme="minorHAnsi" w:hAnsiTheme="minorHAnsi" w:cstheme="minorHAnsi"/>
                <w:szCs w:val="22"/>
              </w:rPr>
            </w:pPr>
            <w:proofErr w:type="spellStart"/>
            <w:r w:rsidRPr="006F3C85">
              <w:rPr>
                <w:rFonts w:asciiTheme="minorHAnsi" w:eastAsiaTheme="minorEastAsia" w:hAnsiTheme="minorHAnsi" w:cstheme="minorHAnsi"/>
                <w:szCs w:val="22"/>
                <w:lang w:eastAsia="fr-BE"/>
              </w:rPr>
              <w:t>PredictionOutput</w:t>
            </w:r>
            <w:proofErr w:type="spellEnd"/>
            <w:r w:rsidRPr="006F3C85">
              <w:rPr>
                <w:rFonts w:asciiTheme="minorHAnsi" w:eastAsiaTheme="minorEastAsia" w:hAnsiTheme="minorHAnsi" w:cstheme="minorHAnsi"/>
                <w:szCs w:val="22"/>
                <w:lang w:eastAsia="fr-BE"/>
              </w:rPr>
              <w:t xml:space="preserve"> (record)</w:t>
            </w:r>
          </w:p>
        </w:tc>
      </w:tr>
      <w:tr w:rsidR="7F25F7F6" w:rsidRPr="006F3C85" w14:paraId="2E35A79C" w14:textId="77777777" w:rsidTr="007158BE">
        <w:trPr>
          <w:trHeight w:val="582"/>
        </w:trPr>
        <w:tc>
          <w:tcPr>
            <w:tcW w:w="1980" w:type="dxa"/>
            <w:vAlign w:val="center"/>
          </w:tcPr>
          <w:p w14:paraId="7C7C628D" w14:textId="1ED1AD7A" w:rsidR="7F25F7F6" w:rsidRPr="006F3C85" w:rsidRDefault="00AC6B21" w:rsidP="7F25F7F6">
            <w:pPr>
              <w:tabs>
                <w:tab w:val="left" w:pos="460"/>
                <w:tab w:val="left" w:pos="461"/>
              </w:tabs>
              <w:spacing w:line="259" w:lineRule="auto"/>
              <w:ind w:left="0"/>
              <w:jc w:val="center"/>
              <w:rPr>
                <w:rFonts w:asciiTheme="minorHAnsi" w:hAnsiTheme="minorHAnsi" w:cstheme="minorHAnsi"/>
                <w:szCs w:val="22"/>
              </w:rPr>
            </w:pPr>
            <w:r>
              <w:rPr>
                <w:rFonts w:asciiTheme="minorHAnsi" w:eastAsiaTheme="minorEastAsia" w:hAnsiTheme="minorHAnsi" w:cstheme="minorHAnsi"/>
                <w:szCs w:val="22"/>
                <w:lang w:eastAsia="fr-BE"/>
              </w:rPr>
              <w:t>Calculate Meeting Event Attendees</w:t>
            </w:r>
          </w:p>
        </w:tc>
        <w:tc>
          <w:tcPr>
            <w:tcW w:w="2268" w:type="dxa"/>
            <w:vAlign w:val="center"/>
          </w:tcPr>
          <w:p w14:paraId="793FF16E" w14:textId="11879B01" w:rsidR="7F25F7F6" w:rsidRPr="006F3C85" w:rsidRDefault="009C7041" w:rsidP="7F25F7F6">
            <w:pPr>
              <w:tabs>
                <w:tab w:val="left" w:pos="460"/>
                <w:tab w:val="left" w:pos="461"/>
              </w:tabs>
              <w:spacing w:line="259" w:lineRule="auto"/>
              <w:ind w:left="0"/>
              <w:jc w:val="center"/>
              <w:rPr>
                <w:rFonts w:asciiTheme="minorHAnsi" w:hAnsiTheme="minorHAnsi" w:cstheme="minorHAnsi"/>
                <w:szCs w:val="22"/>
              </w:rPr>
            </w:pPr>
            <w:r w:rsidRPr="009C7041">
              <w:rPr>
                <w:rFonts w:asciiTheme="minorHAnsi" w:eastAsiaTheme="minorEastAsia" w:hAnsiTheme="minorHAnsi" w:cstheme="minorHAnsi"/>
                <w:szCs w:val="22"/>
                <w:lang w:eastAsia="fr-BE"/>
              </w:rPr>
              <w:t>Present Meeting Event Attendees List</w:t>
            </w:r>
          </w:p>
        </w:tc>
        <w:tc>
          <w:tcPr>
            <w:tcW w:w="4252" w:type="dxa"/>
            <w:vAlign w:val="center"/>
          </w:tcPr>
          <w:p w14:paraId="56E0F17E" w14:textId="0F6C2B0C" w:rsidR="7F25F7F6" w:rsidRPr="006F3C85" w:rsidRDefault="00F87955" w:rsidP="7F25F7F6">
            <w:pPr>
              <w:tabs>
                <w:tab w:val="left" w:pos="460"/>
                <w:tab w:val="left" w:pos="461"/>
              </w:tabs>
              <w:spacing w:line="259" w:lineRule="auto"/>
              <w:ind w:left="0"/>
              <w:jc w:val="center"/>
              <w:rPr>
                <w:rFonts w:asciiTheme="minorHAnsi" w:hAnsiTheme="minorHAnsi" w:cstheme="minorHAnsi"/>
                <w:szCs w:val="22"/>
              </w:rPr>
            </w:pPr>
            <w:proofErr w:type="spellStart"/>
            <w:r w:rsidRPr="00F87955">
              <w:rPr>
                <w:rFonts w:asciiTheme="minorHAnsi" w:eastAsiaTheme="minorEastAsia" w:hAnsiTheme="minorHAnsi" w:cstheme="minorHAnsi"/>
                <w:szCs w:val="22"/>
                <w:lang w:eastAsia="fr-BE"/>
              </w:rPr>
              <w:t>optionalAttendeesEmails</w:t>
            </w:r>
            <w:proofErr w:type="spellEnd"/>
            <w:r w:rsidR="00F81D28">
              <w:rPr>
                <w:rFonts w:asciiTheme="minorHAnsi" w:eastAsiaTheme="minorEastAsia" w:hAnsiTheme="minorHAnsi" w:cstheme="minorHAnsi"/>
                <w:szCs w:val="22"/>
                <w:lang w:eastAsia="fr-BE"/>
              </w:rPr>
              <w:t xml:space="preserve">, </w:t>
            </w:r>
            <w:proofErr w:type="spellStart"/>
            <w:r w:rsidR="009E093D" w:rsidRPr="009E093D">
              <w:rPr>
                <w:rFonts w:asciiTheme="minorHAnsi" w:eastAsiaTheme="minorEastAsia" w:hAnsiTheme="minorHAnsi" w:cstheme="minorHAnsi"/>
                <w:szCs w:val="22"/>
                <w:lang w:eastAsia="fr-BE"/>
              </w:rPr>
              <w:t>mandatoryAttendeesEmails</w:t>
            </w:r>
            <w:proofErr w:type="spellEnd"/>
            <w:r w:rsidR="00F81D28">
              <w:rPr>
                <w:rFonts w:asciiTheme="minorHAnsi" w:eastAsiaTheme="minorEastAsia" w:hAnsiTheme="minorHAnsi" w:cstheme="minorHAnsi"/>
                <w:szCs w:val="22"/>
                <w:lang w:eastAsia="fr-BE"/>
              </w:rPr>
              <w:t xml:space="preserve">, </w:t>
            </w:r>
            <w:proofErr w:type="spellStart"/>
            <w:r w:rsidR="00F81D28" w:rsidRPr="00F81D28">
              <w:rPr>
                <w:rFonts w:asciiTheme="minorHAnsi" w:eastAsiaTheme="minorEastAsia" w:hAnsiTheme="minorHAnsi" w:cstheme="minorHAnsi"/>
                <w:szCs w:val="22"/>
                <w:lang w:eastAsia="fr-BE"/>
              </w:rPr>
              <w:t>meetingEventDate</w:t>
            </w:r>
            <w:proofErr w:type="spellEnd"/>
            <w:r w:rsidR="00F81D28">
              <w:rPr>
                <w:rFonts w:asciiTheme="minorHAnsi" w:eastAsiaTheme="minorEastAsia" w:hAnsiTheme="minorHAnsi" w:cstheme="minorHAnsi"/>
                <w:szCs w:val="22"/>
                <w:lang w:eastAsia="fr-BE"/>
              </w:rPr>
              <w:t xml:space="preserve">, </w:t>
            </w:r>
            <w:proofErr w:type="spellStart"/>
            <w:r w:rsidR="00F81D28" w:rsidRPr="00F81D28">
              <w:rPr>
                <w:rFonts w:asciiTheme="minorHAnsi" w:eastAsiaTheme="minorEastAsia" w:hAnsiTheme="minorHAnsi" w:cstheme="minorHAnsi"/>
                <w:szCs w:val="22"/>
                <w:lang w:eastAsia="fr-BE"/>
              </w:rPr>
              <w:t>meetingEventName</w:t>
            </w:r>
            <w:proofErr w:type="spellEnd"/>
          </w:p>
        </w:tc>
        <w:tc>
          <w:tcPr>
            <w:tcW w:w="1959" w:type="dxa"/>
            <w:vAlign w:val="center"/>
          </w:tcPr>
          <w:p w14:paraId="43B2B564" w14:textId="641AE3FC" w:rsidR="7F25F7F6" w:rsidRPr="006F3C85" w:rsidRDefault="7F25F7F6" w:rsidP="7F25F7F6">
            <w:pPr>
              <w:tabs>
                <w:tab w:val="left" w:pos="460"/>
                <w:tab w:val="left" w:pos="461"/>
              </w:tabs>
              <w:spacing w:line="259" w:lineRule="auto"/>
              <w:ind w:left="0"/>
              <w:jc w:val="center"/>
              <w:rPr>
                <w:rFonts w:asciiTheme="minorHAnsi" w:hAnsiTheme="minorHAnsi" w:cstheme="minorHAnsi"/>
                <w:szCs w:val="22"/>
              </w:rPr>
            </w:pPr>
            <w:proofErr w:type="spellStart"/>
            <w:r w:rsidRPr="006F3C85">
              <w:rPr>
                <w:rFonts w:asciiTheme="minorHAnsi" w:eastAsiaTheme="minorEastAsia" w:hAnsiTheme="minorHAnsi" w:cstheme="minorHAnsi"/>
                <w:szCs w:val="22"/>
                <w:lang w:eastAsia="fr-BE"/>
              </w:rPr>
              <w:t>PredictionOutput</w:t>
            </w:r>
            <w:proofErr w:type="spellEnd"/>
            <w:r w:rsidRPr="006F3C85">
              <w:rPr>
                <w:rFonts w:asciiTheme="minorHAnsi" w:eastAsiaTheme="minorEastAsia" w:hAnsiTheme="minorHAnsi" w:cstheme="minorHAnsi"/>
                <w:szCs w:val="22"/>
                <w:lang w:eastAsia="fr-BE"/>
              </w:rPr>
              <w:t xml:space="preserve"> (record)</w:t>
            </w:r>
          </w:p>
        </w:tc>
      </w:tr>
      <w:tr w:rsidR="00636269" w:rsidRPr="006F3C85" w14:paraId="089C8AC8" w14:textId="77777777" w:rsidTr="007158BE">
        <w:trPr>
          <w:trHeight w:val="582"/>
        </w:trPr>
        <w:tc>
          <w:tcPr>
            <w:tcW w:w="1980" w:type="dxa"/>
            <w:vAlign w:val="center"/>
          </w:tcPr>
          <w:p w14:paraId="3A1AF1AF" w14:textId="78631E3F" w:rsidR="00636269" w:rsidRPr="006F3C85" w:rsidRDefault="005B198E"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Detect Meeting Red KPI</w:t>
            </w:r>
          </w:p>
        </w:tc>
        <w:tc>
          <w:tcPr>
            <w:tcW w:w="2268" w:type="dxa"/>
            <w:vAlign w:val="center"/>
          </w:tcPr>
          <w:p w14:paraId="36B68D9B" w14:textId="1C4BDAF2" w:rsidR="00636269" w:rsidRPr="006F3C85" w:rsidRDefault="009C7041"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Red KPI Interpreter</w:t>
            </w:r>
          </w:p>
        </w:tc>
        <w:tc>
          <w:tcPr>
            <w:tcW w:w="4252" w:type="dxa"/>
            <w:vAlign w:val="center"/>
          </w:tcPr>
          <w:p w14:paraId="146354A5" w14:textId="73C1294D" w:rsidR="00636269" w:rsidRPr="006F3C85" w:rsidRDefault="00CB288F"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CB288F">
              <w:rPr>
                <w:rFonts w:asciiTheme="minorHAnsi" w:eastAsiaTheme="minorEastAsia" w:hAnsiTheme="minorHAnsi" w:cstheme="minorHAnsi"/>
                <w:szCs w:val="22"/>
                <w:lang w:eastAsia="fr-BE"/>
              </w:rPr>
              <w:t>plannerOverdueTasks</w:t>
            </w:r>
            <w:proofErr w:type="spellEnd"/>
            <w:r>
              <w:rPr>
                <w:rFonts w:asciiTheme="minorHAnsi" w:eastAsiaTheme="minorEastAsia" w:hAnsiTheme="minorHAnsi" w:cstheme="minorHAnsi"/>
                <w:szCs w:val="22"/>
                <w:lang w:eastAsia="fr-BE"/>
              </w:rPr>
              <w:t xml:space="preserve">, </w:t>
            </w:r>
            <w:proofErr w:type="spellStart"/>
            <w:r w:rsidRPr="00CB288F">
              <w:rPr>
                <w:rFonts w:asciiTheme="minorHAnsi" w:eastAsiaTheme="minorEastAsia" w:hAnsiTheme="minorHAnsi" w:cstheme="minorHAnsi"/>
                <w:szCs w:val="22"/>
                <w:lang w:eastAsia="fr-BE"/>
              </w:rPr>
              <w:t>dataResult</w:t>
            </w:r>
            <w:proofErr w:type="spellEnd"/>
            <w:r>
              <w:rPr>
                <w:rFonts w:asciiTheme="minorHAnsi" w:eastAsiaTheme="minorEastAsia" w:hAnsiTheme="minorHAnsi" w:cstheme="minorHAnsi"/>
                <w:szCs w:val="22"/>
                <w:lang w:eastAsia="fr-BE"/>
              </w:rPr>
              <w:t xml:space="preserve">, </w:t>
            </w:r>
            <w:proofErr w:type="spellStart"/>
            <w:r w:rsidRPr="00CB288F">
              <w:rPr>
                <w:rFonts w:asciiTheme="minorHAnsi" w:eastAsiaTheme="minorEastAsia" w:hAnsiTheme="minorHAnsi" w:cstheme="minorHAnsi"/>
                <w:szCs w:val="22"/>
                <w:lang w:eastAsia="fr-BE"/>
              </w:rPr>
              <w:t>msProjectsList</w:t>
            </w:r>
            <w:proofErr w:type="spellEnd"/>
            <w:r>
              <w:rPr>
                <w:rFonts w:asciiTheme="minorHAnsi" w:eastAsiaTheme="minorEastAsia" w:hAnsiTheme="minorHAnsi" w:cstheme="minorHAnsi"/>
                <w:szCs w:val="22"/>
                <w:lang w:eastAsia="fr-BE"/>
              </w:rPr>
              <w:t xml:space="preserve">, </w:t>
            </w:r>
            <w:proofErr w:type="spellStart"/>
            <w:r w:rsidRPr="00CB288F">
              <w:rPr>
                <w:rFonts w:asciiTheme="minorHAnsi" w:eastAsiaTheme="minorEastAsia" w:hAnsiTheme="minorHAnsi" w:cstheme="minorHAnsi"/>
                <w:szCs w:val="22"/>
                <w:lang w:eastAsia="fr-BE"/>
              </w:rPr>
              <w:t>kpiList</w:t>
            </w:r>
            <w:proofErr w:type="spellEnd"/>
          </w:p>
        </w:tc>
        <w:tc>
          <w:tcPr>
            <w:tcW w:w="1959" w:type="dxa"/>
            <w:vAlign w:val="center"/>
          </w:tcPr>
          <w:p w14:paraId="41B2EF8B" w14:textId="41C689F6" w:rsidR="00636269" w:rsidRPr="006F3C85" w:rsidRDefault="00CB288F"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6F3C85">
              <w:rPr>
                <w:rFonts w:asciiTheme="minorHAnsi" w:eastAsiaTheme="minorEastAsia" w:hAnsiTheme="minorHAnsi" w:cstheme="minorHAnsi"/>
                <w:szCs w:val="22"/>
                <w:lang w:eastAsia="fr-BE"/>
              </w:rPr>
              <w:t>PredictionOutput</w:t>
            </w:r>
            <w:proofErr w:type="spellEnd"/>
            <w:r w:rsidRPr="006F3C85">
              <w:rPr>
                <w:rFonts w:asciiTheme="minorHAnsi" w:eastAsiaTheme="minorEastAsia" w:hAnsiTheme="minorHAnsi" w:cstheme="minorHAnsi"/>
                <w:szCs w:val="22"/>
                <w:lang w:eastAsia="fr-BE"/>
              </w:rPr>
              <w:t xml:space="preserve"> (record)</w:t>
            </w:r>
          </w:p>
        </w:tc>
      </w:tr>
      <w:tr w:rsidR="00E726BD" w:rsidRPr="006F3C85" w14:paraId="42AE089A" w14:textId="77777777" w:rsidTr="007158BE">
        <w:trPr>
          <w:trHeight w:val="582"/>
        </w:trPr>
        <w:tc>
          <w:tcPr>
            <w:tcW w:w="1980" w:type="dxa"/>
            <w:vAlign w:val="center"/>
          </w:tcPr>
          <w:p w14:paraId="0D3CBAF8" w14:textId="654D1EE4" w:rsidR="00E726BD" w:rsidRDefault="00424BE0"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DIA Data Capture</w:t>
            </w:r>
          </w:p>
        </w:tc>
        <w:tc>
          <w:tcPr>
            <w:tcW w:w="2268" w:type="dxa"/>
            <w:vAlign w:val="center"/>
          </w:tcPr>
          <w:p w14:paraId="6DDD7543" w14:textId="40ADA983" w:rsidR="00E726BD" w:rsidRDefault="00424BE0"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Draft DIA</w:t>
            </w:r>
          </w:p>
        </w:tc>
        <w:tc>
          <w:tcPr>
            <w:tcW w:w="4252" w:type="dxa"/>
            <w:vAlign w:val="center"/>
          </w:tcPr>
          <w:p w14:paraId="63E87BE1" w14:textId="05D95DB4" w:rsidR="00E726BD" w:rsidRPr="00CB288F" w:rsidRDefault="00424BE0"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424BE0">
              <w:rPr>
                <w:rFonts w:asciiTheme="minorHAnsi" w:eastAsiaTheme="minorEastAsia" w:hAnsiTheme="minorHAnsi" w:cstheme="minorHAnsi"/>
                <w:szCs w:val="22"/>
                <w:lang w:eastAsia="fr-BE"/>
              </w:rPr>
              <w:t>KeyNextSteps</w:t>
            </w:r>
            <w:proofErr w:type="spellEnd"/>
            <w:r>
              <w:rPr>
                <w:rFonts w:asciiTheme="minorHAnsi" w:eastAsiaTheme="minorEastAsia" w:hAnsiTheme="minorHAnsi" w:cstheme="minorHAnsi"/>
                <w:szCs w:val="22"/>
                <w:lang w:eastAsia="fr-BE"/>
              </w:rPr>
              <w:t xml:space="preserve">, </w:t>
            </w:r>
            <w:proofErr w:type="spellStart"/>
            <w:r w:rsidRPr="00424BE0">
              <w:rPr>
                <w:rFonts w:asciiTheme="minorHAnsi" w:eastAsiaTheme="minorEastAsia" w:hAnsiTheme="minorHAnsi" w:cstheme="minorHAnsi"/>
                <w:szCs w:val="22"/>
                <w:lang w:eastAsia="fr-BE"/>
              </w:rPr>
              <w:t>KeyUpdates</w:t>
            </w:r>
            <w:proofErr w:type="spellEnd"/>
            <w:r>
              <w:rPr>
                <w:rFonts w:asciiTheme="minorHAnsi" w:eastAsiaTheme="minorEastAsia" w:hAnsiTheme="minorHAnsi" w:cstheme="minorHAnsi"/>
                <w:szCs w:val="22"/>
                <w:lang w:eastAsia="fr-BE"/>
              </w:rPr>
              <w:t xml:space="preserve">, </w:t>
            </w:r>
            <w:proofErr w:type="spellStart"/>
            <w:r w:rsidRPr="00424BE0">
              <w:rPr>
                <w:rFonts w:asciiTheme="minorHAnsi" w:eastAsiaTheme="minorEastAsia" w:hAnsiTheme="minorHAnsi" w:cstheme="minorHAnsi"/>
                <w:szCs w:val="22"/>
                <w:lang w:eastAsia="fr-BE"/>
              </w:rPr>
              <w:t>ExecutiveSummary</w:t>
            </w:r>
            <w:proofErr w:type="spellEnd"/>
            <w:r>
              <w:rPr>
                <w:rFonts w:asciiTheme="minorHAnsi" w:eastAsiaTheme="minorEastAsia" w:hAnsiTheme="minorHAnsi" w:cstheme="minorHAnsi"/>
                <w:szCs w:val="22"/>
                <w:lang w:eastAsia="fr-BE"/>
              </w:rPr>
              <w:t xml:space="preserve">, </w:t>
            </w:r>
            <w:r w:rsidRPr="00424BE0">
              <w:rPr>
                <w:rFonts w:asciiTheme="minorHAnsi" w:eastAsiaTheme="minorEastAsia" w:hAnsiTheme="minorHAnsi" w:cstheme="minorHAnsi"/>
                <w:szCs w:val="22"/>
                <w:lang w:eastAsia="fr-BE"/>
              </w:rPr>
              <w:t>RAG</w:t>
            </w:r>
            <w:r>
              <w:rPr>
                <w:rFonts w:asciiTheme="minorHAnsi" w:eastAsiaTheme="minorEastAsia" w:hAnsiTheme="minorHAnsi" w:cstheme="minorHAnsi"/>
                <w:szCs w:val="22"/>
                <w:lang w:eastAsia="fr-BE"/>
              </w:rPr>
              <w:t xml:space="preserve">, </w:t>
            </w:r>
            <w:proofErr w:type="spellStart"/>
            <w:r w:rsidR="00A350CF" w:rsidRPr="00A350CF">
              <w:rPr>
                <w:rFonts w:asciiTheme="minorHAnsi" w:eastAsiaTheme="minorEastAsia" w:hAnsiTheme="minorHAnsi" w:cstheme="minorHAnsi"/>
                <w:szCs w:val="22"/>
                <w:lang w:eastAsia="fr-BE"/>
              </w:rPr>
              <w:t>OwnerEmail</w:t>
            </w:r>
            <w:proofErr w:type="spellEnd"/>
            <w:r w:rsidR="00A350CF">
              <w:rPr>
                <w:rFonts w:asciiTheme="minorHAnsi" w:eastAsiaTheme="minorEastAsia" w:hAnsiTheme="minorHAnsi" w:cstheme="minorHAnsi"/>
                <w:szCs w:val="22"/>
                <w:lang w:eastAsia="fr-BE"/>
              </w:rPr>
              <w:t xml:space="preserve">, </w:t>
            </w:r>
            <w:proofErr w:type="spellStart"/>
            <w:r w:rsidR="00A350CF" w:rsidRPr="00A350CF">
              <w:rPr>
                <w:rFonts w:asciiTheme="minorHAnsi" w:eastAsiaTheme="minorEastAsia" w:hAnsiTheme="minorHAnsi" w:cstheme="minorHAnsi"/>
                <w:szCs w:val="22"/>
                <w:lang w:eastAsia="fr-BE"/>
              </w:rPr>
              <w:t>EntityType</w:t>
            </w:r>
            <w:proofErr w:type="spellEnd"/>
            <w:r w:rsidR="00A350CF">
              <w:rPr>
                <w:rFonts w:asciiTheme="minorHAnsi" w:eastAsiaTheme="minorEastAsia" w:hAnsiTheme="minorHAnsi" w:cstheme="minorHAnsi"/>
                <w:szCs w:val="22"/>
                <w:lang w:eastAsia="fr-BE"/>
              </w:rPr>
              <w:t xml:space="preserve">, </w:t>
            </w:r>
            <w:proofErr w:type="spellStart"/>
            <w:r w:rsidR="00A350CF" w:rsidRPr="00A350CF">
              <w:rPr>
                <w:rFonts w:asciiTheme="minorHAnsi" w:eastAsiaTheme="minorEastAsia" w:hAnsiTheme="minorHAnsi" w:cstheme="minorHAnsi"/>
                <w:szCs w:val="22"/>
                <w:lang w:eastAsia="fr-BE"/>
              </w:rPr>
              <w:t>EntityName</w:t>
            </w:r>
            <w:proofErr w:type="spellEnd"/>
          </w:p>
        </w:tc>
        <w:tc>
          <w:tcPr>
            <w:tcW w:w="1959" w:type="dxa"/>
            <w:vAlign w:val="center"/>
          </w:tcPr>
          <w:p w14:paraId="68E56058" w14:textId="7C6F171C" w:rsidR="00E726BD" w:rsidRPr="006F3C85" w:rsidRDefault="00E726BD"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6F3C85">
              <w:rPr>
                <w:rFonts w:asciiTheme="minorHAnsi" w:eastAsiaTheme="minorEastAsia" w:hAnsiTheme="minorHAnsi" w:cstheme="minorHAnsi"/>
                <w:szCs w:val="22"/>
                <w:lang w:eastAsia="fr-BE"/>
              </w:rPr>
              <w:t>PredictionOutput</w:t>
            </w:r>
            <w:proofErr w:type="spellEnd"/>
            <w:r w:rsidRPr="006F3C85">
              <w:rPr>
                <w:rFonts w:asciiTheme="minorHAnsi" w:eastAsiaTheme="minorEastAsia" w:hAnsiTheme="minorHAnsi" w:cstheme="minorHAnsi"/>
                <w:szCs w:val="22"/>
                <w:lang w:eastAsia="fr-BE"/>
              </w:rPr>
              <w:t xml:space="preserve"> (record)</w:t>
            </w:r>
          </w:p>
        </w:tc>
      </w:tr>
      <w:tr w:rsidR="00E726BD" w:rsidRPr="006F3C85" w14:paraId="343A9A43" w14:textId="77777777" w:rsidTr="007158BE">
        <w:trPr>
          <w:trHeight w:val="582"/>
        </w:trPr>
        <w:tc>
          <w:tcPr>
            <w:tcW w:w="1980" w:type="dxa"/>
            <w:vAlign w:val="center"/>
          </w:tcPr>
          <w:p w14:paraId="0178FD95" w14:textId="43F58E5E" w:rsidR="00E726BD" w:rsidRDefault="003505BC"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sidRPr="003505BC">
              <w:rPr>
                <w:rFonts w:asciiTheme="minorHAnsi" w:eastAsiaTheme="minorEastAsia" w:hAnsiTheme="minorHAnsi" w:cstheme="minorHAnsi"/>
                <w:szCs w:val="22"/>
                <w:lang w:eastAsia="fr-BE"/>
              </w:rPr>
              <w:t>Generate DIA HTML Slide</w:t>
            </w:r>
          </w:p>
        </w:tc>
        <w:tc>
          <w:tcPr>
            <w:tcW w:w="2268" w:type="dxa"/>
            <w:vAlign w:val="center"/>
          </w:tcPr>
          <w:p w14:paraId="19A4E19F" w14:textId="24F8C35E" w:rsidR="00E726BD" w:rsidRDefault="00B539B8"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Generate DIA HTML Slides</w:t>
            </w:r>
          </w:p>
        </w:tc>
        <w:tc>
          <w:tcPr>
            <w:tcW w:w="4252" w:type="dxa"/>
            <w:vAlign w:val="center"/>
          </w:tcPr>
          <w:p w14:paraId="657055D8" w14:textId="55EB62BE" w:rsidR="00E726BD" w:rsidRPr="00CB288F" w:rsidRDefault="00B539B8"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Pr>
                <w:rFonts w:asciiTheme="minorHAnsi" w:eastAsiaTheme="minorEastAsia" w:hAnsiTheme="minorHAnsi" w:cstheme="minorHAnsi"/>
                <w:szCs w:val="22"/>
                <w:lang w:eastAsia="fr-BE"/>
              </w:rPr>
              <w:t>diaList</w:t>
            </w:r>
            <w:proofErr w:type="spellEnd"/>
            <w:r w:rsidR="003505BC">
              <w:rPr>
                <w:rFonts w:asciiTheme="minorHAnsi" w:eastAsiaTheme="minorEastAsia" w:hAnsiTheme="minorHAnsi" w:cstheme="minorHAnsi"/>
                <w:szCs w:val="22"/>
                <w:lang w:eastAsia="fr-BE"/>
              </w:rPr>
              <w:t xml:space="preserve"> (String)</w:t>
            </w:r>
          </w:p>
        </w:tc>
        <w:tc>
          <w:tcPr>
            <w:tcW w:w="1959" w:type="dxa"/>
            <w:vAlign w:val="center"/>
          </w:tcPr>
          <w:p w14:paraId="219A36F2" w14:textId="7A794931" w:rsidR="00E726BD" w:rsidRPr="006F3C85" w:rsidRDefault="003505BC"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6F3C85">
              <w:rPr>
                <w:rFonts w:asciiTheme="minorHAnsi" w:eastAsiaTheme="minorEastAsia" w:hAnsiTheme="minorHAnsi" w:cstheme="minorHAnsi"/>
                <w:szCs w:val="22"/>
                <w:lang w:eastAsia="fr-BE"/>
              </w:rPr>
              <w:t>PredictionOutput</w:t>
            </w:r>
            <w:proofErr w:type="spellEnd"/>
            <w:r w:rsidRPr="006F3C85">
              <w:rPr>
                <w:rFonts w:asciiTheme="minorHAnsi" w:eastAsiaTheme="minorEastAsia" w:hAnsiTheme="minorHAnsi" w:cstheme="minorHAnsi"/>
                <w:szCs w:val="22"/>
                <w:lang w:eastAsia="fr-BE"/>
              </w:rPr>
              <w:t xml:space="preserve"> (record)</w:t>
            </w:r>
          </w:p>
        </w:tc>
      </w:tr>
      <w:tr w:rsidR="00E726BD" w:rsidRPr="006F3C85" w14:paraId="741ADBFB" w14:textId="77777777" w:rsidTr="007158BE">
        <w:trPr>
          <w:trHeight w:val="582"/>
        </w:trPr>
        <w:tc>
          <w:tcPr>
            <w:tcW w:w="1980" w:type="dxa"/>
            <w:vAlign w:val="center"/>
          </w:tcPr>
          <w:p w14:paraId="5B35FCBE" w14:textId="0C18C013" w:rsidR="00E726BD" w:rsidRDefault="00E461E0"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MS Project Selection</w:t>
            </w:r>
          </w:p>
        </w:tc>
        <w:tc>
          <w:tcPr>
            <w:tcW w:w="2268" w:type="dxa"/>
            <w:vAlign w:val="center"/>
          </w:tcPr>
          <w:p w14:paraId="412DFBB6" w14:textId="57667ADF" w:rsidR="00E726BD" w:rsidRDefault="00E461E0"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r>
              <w:rPr>
                <w:rFonts w:asciiTheme="minorHAnsi" w:eastAsiaTheme="minorEastAsia" w:hAnsiTheme="minorHAnsi" w:cstheme="minorHAnsi"/>
                <w:szCs w:val="22"/>
                <w:lang w:eastAsia="fr-BE"/>
              </w:rPr>
              <w:t>MS Projects Selection</w:t>
            </w:r>
          </w:p>
        </w:tc>
        <w:tc>
          <w:tcPr>
            <w:tcW w:w="4252" w:type="dxa"/>
            <w:vAlign w:val="center"/>
          </w:tcPr>
          <w:p w14:paraId="1C1E442B" w14:textId="18DA33D8" w:rsidR="00E726BD" w:rsidRPr="00CB288F" w:rsidRDefault="00C63DD9"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C63DD9">
              <w:rPr>
                <w:rFonts w:asciiTheme="minorHAnsi" w:eastAsiaTheme="minorEastAsia" w:hAnsiTheme="minorHAnsi" w:cstheme="minorHAnsi"/>
                <w:szCs w:val="22"/>
                <w:lang w:eastAsia="fr-BE"/>
              </w:rPr>
              <w:t>userMsProjectSelection</w:t>
            </w:r>
            <w:proofErr w:type="spellEnd"/>
            <w:r>
              <w:rPr>
                <w:rFonts w:asciiTheme="minorHAnsi" w:eastAsiaTheme="minorEastAsia" w:hAnsiTheme="minorHAnsi" w:cstheme="minorHAnsi"/>
                <w:szCs w:val="22"/>
                <w:lang w:eastAsia="fr-BE"/>
              </w:rPr>
              <w:t xml:space="preserve">, </w:t>
            </w:r>
            <w:proofErr w:type="spellStart"/>
            <w:r w:rsidR="00E461E0" w:rsidRPr="00E461E0">
              <w:rPr>
                <w:rFonts w:asciiTheme="minorHAnsi" w:eastAsiaTheme="minorEastAsia" w:hAnsiTheme="minorHAnsi" w:cstheme="minorHAnsi"/>
                <w:szCs w:val="22"/>
                <w:lang w:eastAsia="fr-BE"/>
              </w:rPr>
              <w:t>msProjectsData</w:t>
            </w:r>
            <w:proofErr w:type="spellEnd"/>
          </w:p>
        </w:tc>
        <w:tc>
          <w:tcPr>
            <w:tcW w:w="1959" w:type="dxa"/>
            <w:vAlign w:val="center"/>
          </w:tcPr>
          <w:p w14:paraId="5029F14C" w14:textId="5E770D3A" w:rsidR="00E726BD" w:rsidRPr="006F3C85" w:rsidRDefault="00E461E0" w:rsidP="7F25F7F6">
            <w:pPr>
              <w:tabs>
                <w:tab w:val="left" w:pos="460"/>
                <w:tab w:val="left" w:pos="461"/>
              </w:tabs>
              <w:spacing w:line="259" w:lineRule="auto"/>
              <w:ind w:left="0"/>
              <w:jc w:val="center"/>
              <w:rPr>
                <w:rFonts w:asciiTheme="minorHAnsi" w:eastAsiaTheme="minorEastAsia" w:hAnsiTheme="minorHAnsi" w:cstheme="minorHAnsi"/>
                <w:szCs w:val="22"/>
                <w:lang w:eastAsia="fr-BE"/>
              </w:rPr>
            </w:pPr>
            <w:proofErr w:type="spellStart"/>
            <w:r w:rsidRPr="006F3C85">
              <w:rPr>
                <w:rFonts w:asciiTheme="minorHAnsi" w:eastAsiaTheme="minorEastAsia" w:hAnsiTheme="minorHAnsi" w:cstheme="minorHAnsi"/>
                <w:szCs w:val="22"/>
                <w:lang w:eastAsia="fr-BE"/>
              </w:rPr>
              <w:t>PredictionOutput</w:t>
            </w:r>
            <w:proofErr w:type="spellEnd"/>
            <w:r w:rsidRPr="006F3C85">
              <w:rPr>
                <w:rFonts w:asciiTheme="minorHAnsi" w:eastAsiaTheme="minorEastAsia" w:hAnsiTheme="minorHAnsi" w:cstheme="minorHAnsi"/>
                <w:szCs w:val="22"/>
                <w:lang w:eastAsia="fr-BE"/>
              </w:rPr>
              <w:t xml:space="preserve"> (record)</w:t>
            </w:r>
          </w:p>
        </w:tc>
      </w:tr>
    </w:tbl>
    <w:p w14:paraId="4C3C1648" w14:textId="2C24D2B5" w:rsidR="0C1127F2" w:rsidRPr="006F3C85" w:rsidRDefault="0C1127F2" w:rsidP="7F25F7F6">
      <w:pPr>
        <w:spacing w:line="259" w:lineRule="auto"/>
        <w:rPr>
          <w:rFonts w:asciiTheme="minorHAnsi" w:eastAsiaTheme="minorEastAsia" w:hAnsiTheme="minorHAnsi" w:cstheme="minorHAnsi"/>
          <w:szCs w:val="22"/>
          <w:lang w:eastAsia="fr-BE"/>
        </w:rPr>
      </w:pPr>
    </w:p>
    <w:p w14:paraId="0A8BEC50" w14:textId="77777777" w:rsidR="006B066B" w:rsidRPr="00344E4B" w:rsidRDefault="006B066B" w:rsidP="001822E8">
      <w:pPr>
        <w:pStyle w:val="Heading2"/>
        <w:rPr>
          <w:rFonts w:asciiTheme="minorHAnsi" w:hAnsiTheme="minorHAnsi" w:cstheme="minorHAnsi"/>
          <w:sz w:val="24"/>
          <w:szCs w:val="24"/>
        </w:rPr>
      </w:pPr>
      <w:bookmarkStart w:id="25" w:name="_Toc232428632"/>
      <w:r w:rsidRPr="00344E4B">
        <w:rPr>
          <w:rFonts w:asciiTheme="minorHAnsi" w:hAnsiTheme="minorHAnsi" w:cstheme="minorHAnsi"/>
          <w:sz w:val="24"/>
          <w:szCs w:val="24"/>
        </w:rPr>
        <w:lastRenderedPageBreak/>
        <w:t>Core Prompt Definition</w:t>
      </w:r>
      <w:bookmarkEnd w:id="25"/>
    </w:p>
    <w:p w14:paraId="34F56858" w14:textId="77777777" w:rsidR="006B066B" w:rsidRPr="006F3C85" w:rsidRDefault="006B066B" w:rsidP="7F25F7F6">
      <w:pPr>
        <w:ind w:left="1440"/>
        <w:rPr>
          <w:rFonts w:asciiTheme="minorHAnsi" w:eastAsiaTheme="minorEastAsia" w:hAnsiTheme="minorHAnsi" w:cstheme="minorHAnsi"/>
          <w:szCs w:val="22"/>
          <w:lang w:eastAsia="fr-BE"/>
        </w:rPr>
      </w:pPr>
      <w:r w:rsidRPr="006F3C85">
        <w:rPr>
          <w:rFonts w:asciiTheme="minorHAnsi" w:eastAsiaTheme="minorEastAsia" w:hAnsiTheme="minorHAnsi" w:cstheme="minorHAnsi"/>
          <w:b/>
          <w:bCs/>
          <w:szCs w:val="22"/>
          <w:lang w:eastAsia="fr-BE"/>
        </w:rPr>
        <w:t>Role:</w:t>
      </w:r>
      <w:r w:rsidRPr="006F3C85">
        <w:rPr>
          <w:rFonts w:asciiTheme="minorHAnsi" w:hAnsiTheme="minorHAnsi" w:cstheme="minorHAnsi"/>
          <w:szCs w:val="22"/>
        </w:rPr>
        <w:br/>
      </w:r>
      <w:r w:rsidRPr="006F3C85">
        <w:rPr>
          <w:rFonts w:asciiTheme="minorHAnsi" w:eastAsiaTheme="minorEastAsia" w:hAnsiTheme="minorHAnsi" w:cstheme="minorHAnsi"/>
          <w:szCs w:val="22"/>
          <w:lang w:eastAsia="fr-BE"/>
        </w:rPr>
        <w:t>The agent acts as a Meeting Agent supporting governance meeting preparation.</w:t>
      </w:r>
    </w:p>
    <w:p w14:paraId="45B0C30C" w14:textId="77777777" w:rsidR="006B066B" w:rsidRPr="006F3C85" w:rsidRDefault="006B066B" w:rsidP="7F25F7F6">
      <w:pPr>
        <w:ind w:left="1440"/>
        <w:rPr>
          <w:rFonts w:asciiTheme="minorHAnsi" w:eastAsiaTheme="minorEastAsia" w:hAnsiTheme="minorHAnsi" w:cstheme="minorHAnsi"/>
          <w:szCs w:val="22"/>
          <w:lang w:eastAsia="fr-BE"/>
        </w:rPr>
      </w:pPr>
      <w:r w:rsidRPr="006F3C85">
        <w:rPr>
          <w:rFonts w:asciiTheme="minorHAnsi" w:eastAsiaTheme="minorEastAsia" w:hAnsiTheme="minorHAnsi" w:cstheme="minorHAnsi"/>
          <w:b/>
          <w:bCs/>
          <w:szCs w:val="22"/>
          <w:lang w:eastAsia="fr-BE"/>
        </w:rPr>
        <w:t>Responsibilities include:</w:t>
      </w:r>
    </w:p>
    <w:p w14:paraId="29377D5A" w14:textId="77777777" w:rsidR="006B066B" w:rsidRPr="006F3C85" w:rsidRDefault="006B066B">
      <w:pPr>
        <w:pStyle w:val="ListParagraph"/>
        <w:numPr>
          <w:ilvl w:val="0"/>
          <w:numId w:val="39"/>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Checking user preferences and configuration</w:t>
      </w:r>
    </w:p>
    <w:p w14:paraId="50D09EF1" w14:textId="596BE390" w:rsidR="006B066B" w:rsidRPr="006F3C85" w:rsidRDefault="006B066B">
      <w:pPr>
        <w:pStyle w:val="ListParagraph"/>
        <w:numPr>
          <w:ilvl w:val="0"/>
          <w:numId w:val="39"/>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Identifying user role (</w:t>
      </w:r>
      <w:r w:rsidR="0EC62AE9" w:rsidRPr="006F3C85">
        <w:rPr>
          <w:rFonts w:asciiTheme="minorHAnsi" w:eastAsiaTheme="minorEastAsia" w:hAnsiTheme="minorHAnsi" w:cstheme="minorHAnsi"/>
          <w:lang w:eastAsia="fr-BE"/>
        </w:rPr>
        <w:t>organizer</w:t>
      </w:r>
      <w:r w:rsidRPr="006F3C85">
        <w:rPr>
          <w:rFonts w:asciiTheme="minorHAnsi" w:eastAsiaTheme="minorEastAsia" w:hAnsiTheme="minorHAnsi" w:cstheme="minorHAnsi"/>
          <w:lang w:eastAsia="fr-BE"/>
        </w:rPr>
        <w:t xml:space="preserve"> vs attendee)</w:t>
      </w:r>
    </w:p>
    <w:p w14:paraId="6E6E54B2" w14:textId="77777777" w:rsidR="006B066B" w:rsidRPr="006F3C85" w:rsidRDefault="006B066B">
      <w:pPr>
        <w:pStyle w:val="ListParagraph"/>
        <w:numPr>
          <w:ilvl w:val="0"/>
          <w:numId w:val="39"/>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Initiating setup and configuration flows</w:t>
      </w:r>
    </w:p>
    <w:p w14:paraId="19B42601" w14:textId="77777777" w:rsidR="006B066B" w:rsidRPr="006F3C85" w:rsidRDefault="006B066B">
      <w:pPr>
        <w:pStyle w:val="ListParagraph"/>
        <w:numPr>
          <w:ilvl w:val="0"/>
          <w:numId w:val="39"/>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Guiding KPI tracking and ownership allocation</w:t>
      </w:r>
    </w:p>
    <w:p w14:paraId="2F22B939" w14:textId="77777777" w:rsidR="006B066B" w:rsidRPr="006F3C85" w:rsidRDefault="006B066B">
      <w:pPr>
        <w:pStyle w:val="ListParagraph"/>
        <w:numPr>
          <w:ilvl w:val="0"/>
          <w:numId w:val="39"/>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Ensuring DIA preparation is completed</w:t>
      </w:r>
    </w:p>
    <w:p w14:paraId="622896C6" w14:textId="77777777" w:rsidR="006B066B" w:rsidRPr="006F3C85" w:rsidRDefault="006B066B">
      <w:pPr>
        <w:pStyle w:val="ListParagraph"/>
        <w:numPr>
          <w:ilvl w:val="0"/>
          <w:numId w:val="39"/>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Supporting meeting preparation and follow-up</w:t>
      </w:r>
    </w:p>
    <w:p w14:paraId="4A2D0651" w14:textId="77777777" w:rsidR="006B066B" w:rsidRPr="00344E4B" w:rsidRDefault="006B066B" w:rsidP="7F25F7F6">
      <w:pPr>
        <w:pStyle w:val="Heading2"/>
        <w:rPr>
          <w:rFonts w:asciiTheme="minorHAnsi" w:eastAsiaTheme="minorEastAsia" w:hAnsiTheme="minorHAnsi" w:cstheme="minorHAnsi"/>
          <w:sz w:val="24"/>
          <w:szCs w:val="24"/>
          <w:lang w:eastAsia="fr-BE"/>
        </w:rPr>
      </w:pPr>
      <w:bookmarkStart w:id="26" w:name="_Toc232428633"/>
      <w:r w:rsidRPr="00344E4B">
        <w:rPr>
          <w:rFonts w:asciiTheme="minorHAnsi" w:eastAsiaTheme="minorEastAsia" w:hAnsiTheme="minorHAnsi" w:cstheme="minorHAnsi"/>
          <w:sz w:val="24"/>
          <w:szCs w:val="24"/>
          <w:lang w:eastAsia="fr-BE"/>
        </w:rPr>
        <w:t>Core Behaviour Rules</w:t>
      </w:r>
      <w:bookmarkEnd w:id="26"/>
    </w:p>
    <w:p w14:paraId="3C5829D7" w14:textId="77777777" w:rsidR="006B066B" w:rsidRPr="006F3C85" w:rsidRDefault="006B066B">
      <w:pPr>
        <w:pStyle w:val="ListParagraph"/>
        <w:numPr>
          <w:ilvl w:val="0"/>
          <w:numId w:val="40"/>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 xml:space="preserve">Always trigger </w:t>
      </w:r>
      <w:r w:rsidRPr="006F3C85">
        <w:rPr>
          <w:rFonts w:asciiTheme="minorHAnsi" w:eastAsiaTheme="minorEastAsia" w:hAnsiTheme="minorHAnsi" w:cstheme="minorHAnsi"/>
          <w:b/>
          <w:bCs/>
          <w:lang w:eastAsia="fr-BE"/>
        </w:rPr>
        <w:t>Initial Topic</w:t>
      </w:r>
      <w:r w:rsidRPr="006F3C85">
        <w:rPr>
          <w:rFonts w:asciiTheme="minorHAnsi" w:eastAsiaTheme="minorEastAsia" w:hAnsiTheme="minorHAnsi" w:cstheme="minorHAnsi"/>
          <w:lang w:eastAsia="fr-BE"/>
        </w:rPr>
        <w:t xml:space="preserve"> at the start of interaction</w:t>
      </w:r>
    </w:p>
    <w:p w14:paraId="1D4A03D6" w14:textId="4AB119F3" w:rsidR="006B066B" w:rsidRPr="006F3C85" w:rsidRDefault="006B066B">
      <w:pPr>
        <w:pStyle w:val="ListParagraph"/>
        <w:numPr>
          <w:ilvl w:val="0"/>
          <w:numId w:val="40"/>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Restart keywords trigger reset and reinitialization</w:t>
      </w:r>
    </w:p>
    <w:p w14:paraId="3B81DD58" w14:textId="77777777" w:rsidR="006B066B" w:rsidRPr="006F3C85" w:rsidRDefault="006B066B">
      <w:pPr>
        <w:pStyle w:val="ListParagraph"/>
        <w:numPr>
          <w:ilvl w:val="0"/>
          <w:numId w:val="40"/>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Guide users step-by-step using structured flows</w:t>
      </w:r>
    </w:p>
    <w:p w14:paraId="00154014" w14:textId="77777777" w:rsidR="006B066B" w:rsidRPr="006F3C85" w:rsidRDefault="006B066B">
      <w:pPr>
        <w:pStyle w:val="ListParagraph"/>
        <w:numPr>
          <w:ilvl w:val="0"/>
          <w:numId w:val="40"/>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Tailor responses based on role and configuration</w:t>
      </w:r>
    </w:p>
    <w:p w14:paraId="4A480134" w14:textId="77777777" w:rsidR="006B066B" w:rsidRPr="006F3C85" w:rsidRDefault="006B066B" w:rsidP="7F25F7F6">
      <w:pPr>
        <w:ind w:left="1800"/>
        <w:rPr>
          <w:rFonts w:asciiTheme="minorHAnsi" w:eastAsiaTheme="minorEastAsia" w:hAnsiTheme="minorHAnsi" w:cstheme="minorHAnsi"/>
          <w:szCs w:val="22"/>
          <w:lang w:eastAsia="fr-BE"/>
        </w:rPr>
      </w:pPr>
      <w:r w:rsidRPr="006F3C85">
        <w:rPr>
          <w:rFonts w:asciiTheme="minorHAnsi" w:eastAsiaTheme="minorEastAsia" w:hAnsiTheme="minorHAnsi" w:cstheme="minorHAnsi"/>
          <w:szCs w:val="22"/>
          <w:lang w:eastAsia="fr-BE"/>
        </w:rPr>
        <w:t>Prompt logic ensures consistent behaviour and structured decision-making across conversations.</w:t>
      </w:r>
    </w:p>
    <w:p w14:paraId="55964956" w14:textId="77777777" w:rsidR="0046482E" w:rsidRPr="00344E4B" w:rsidRDefault="0046482E" w:rsidP="7F25F7F6">
      <w:pPr>
        <w:pStyle w:val="Heading2"/>
        <w:rPr>
          <w:rFonts w:asciiTheme="minorHAnsi" w:eastAsiaTheme="minorEastAsia" w:hAnsiTheme="minorHAnsi" w:cstheme="minorHAnsi"/>
          <w:sz w:val="24"/>
          <w:szCs w:val="24"/>
          <w:lang w:eastAsia="fr-BE"/>
        </w:rPr>
      </w:pPr>
      <w:bookmarkStart w:id="27" w:name="_Toc232428634"/>
      <w:r w:rsidRPr="00344E4B">
        <w:rPr>
          <w:rFonts w:asciiTheme="minorHAnsi" w:eastAsiaTheme="minorEastAsia" w:hAnsiTheme="minorHAnsi" w:cstheme="minorHAnsi"/>
          <w:sz w:val="24"/>
          <w:szCs w:val="24"/>
          <w:lang w:eastAsia="fr-BE"/>
        </w:rPr>
        <w:t>Core Conversation Flow</w:t>
      </w:r>
      <w:bookmarkEnd w:id="27"/>
    </w:p>
    <w:p w14:paraId="018840E3" w14:textId="77777777" w:rsidR="0046482E" w:rsidRPr="00344E4B" w:rsidRDefault="0046482E" w:rsidP="7F25F7F6">
      <w:pPr>
        <w:pStyle w:val="Heading2"/>
        <w:rPr>
          <w:rFonts w:asciiTheme="minorHAnsi" w:eastAsiaTheme="minorEastAsia" w:hAnsiTheme="minorHAnsi" w:cstheme="minorHAnsi"/>
          <w:sz w:val="24"/>
          <w:szCs w:val="24"/>
          <w:lang w:eastAsia="fr-BE"/>
        </w:rPr>
      </w:pPr>
      <w:bookmarkStart w:id="28" w:name="_Toc232428635"/>
      <w:r w:rsidRPr="00344E4B">
        <w:rPr>
          <w:rFonts w:asciiTheme="minorHAnsi" w:eastAsiaTheme="minorEastAsia" w:hAnsiTheme="minorHAnsi" w:cstheme="minorHAnsi"/>
          <w:sz w:val="24"/>
          <w:szCs w:val="24"/>
          <w:lang w:eastAsia="fr-BE"/>
        </w:rPr>
        <w:t>High-Level Flow</w:t>
      </w:r>
      <w:bookmarkEnd w:id="28"/>
    </w:p>
    <w:p w14:paraId="632DF35E"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User initiates interaction</w:t>
      </w:r>
    </w:p>
    <w:p w14:paraId="74DE521C"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 xml:space="preserve">Agent triggers </w:t>
      </w:r>
      <w:r w:rsidRPr="006F3C85">
        <w:rPr>
          <w:rFonts w:asciiTheme="minorHAnsi" w:eastAsiaTheme="minorEastAsia" w:hAnsiTheme="minorHAnsi" w:cstheme="minorHAnsi"/>
          <w:b/>
          <w:bCs/>
          <w:lang w:eastAsia="fr-BE"/>
        </w:rPr>
        <w:t>Initial Topic</w:t>
      </w:r>
    </w:p>
    <w:p w14:paraId="1000F63C"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Agent retrieves user data and preferences</w:t>
      </w:r>
    </w:p>
    <w:p w14:paraId="0FF30B3B"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 xml:space="preserve">Agent determines user role: </w:t>
      </w:r>
    </w:p>
    <w:p w14:paraId="7A028915"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Organiser</w:t>
      </w:r>
    </w:p>
    <w:p w14:paraId="4E51E2BD"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Attendee / Contributor</w:t>
      </w:r>
    </w:p>
    <w:p w14:paraId="36744D18"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lastRenderedPageBreak/>
        <w:t xml:space="preserve">Agent routes to relevant functional topics: </w:t>
      </w:r>
    </w:p>
    <w:p w14:paraId="26BE62CB"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Meeting selection</w:t>
      </w:r>
    </w:p>
    <w:p w14:paraId="70E0CDC0"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KPI setup</w:t>
      </w:r>
    </w:p>
    <w:p w14:paraId="7B422DF1"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DIA preparation</w:t>
      </w:r>
    </w:p>
    <w:p w14:paraId="34E965AC"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 xml:space="preserve">Agent invokes backend flows for: </w:t>
      </w:r>
    </w:p>
    <w:p w14:paraId="78EE3958"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Data retrieval</w:t>
      </w:r>
    </w:p>
    <w:p w14:paraId="661AD835"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Data persistence</w:t>
      </w:r>
    </w:p>
    <w:p w14:paraId="2EE5512E" w14:textId="77777777" w:rsidR="0046482E" w:rsidRPr="006F3C85" w:rsidRDefault="0046482E">
      <w:pPr>
        <w:pStyle w:val="ListParagraph"/>
        <w:numPr>
          <w:ilvl w:val="3"/>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Task creation</w:t>
      </w:r>
    </w:p>
    <w:p w14:paraId="2E682914"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Agent generates outputs and insights</w:t>
      </w:r>
    </w:p>
    <w:p w14:paraId="6CFCB629" w14:textId="77777777" w:rsidR="0046482E" w:rsidRPr="006F3C85" w:rsidRDefault="0046482E">
      <w:pPr>
        <w:pStyle w:val="ListParagraph"/>
        <w:numPr>
          <w:ilvl w:val="2"/>
          <w:numId w:val="41"/>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User continues interaction or exits</w:t>
      </w:r>
    </w:p>
    <w:p w14:paraId="35E53131" w14:textId="77777777" w:rsidR="0046482E" w:rsidRPr="00344E4B" w:rsidRDefault="0046482E" w:rsidP="7F25F7F6">
      <w:pPr>
        <w:pStyle w:val="Heading2"/>
        <w:rPr>
          <w:rFonts w:asciiTheme="minorHAnsi" w:eastAsiaTheme="minorEastAsia" w:hAnsiTheme="minorHAnsi" w:cstheme="minorHAnsi"/>
          <w:sz w:val="24"/>
          <w:szCs w:val="24"/>
          <w:lang w:eastAsia="fr-BE"/>
        </w:rPr>
      </w:pPr>
      <w:bookmarkStart w:id="29" w:name="_Toc232428636"/>
      <w:r w:rsidRPr="00344E4B">
        <w:rPr>
          <w:rFonts w:asciiTheme="minorHAnsi" w:eastAsiaTheme="minorEastAsia" w:hAnsiTheme="minorHAnsi" w:cstheme="minorHAnsi"/>
          <w:sz w:val="24"/>
          <w:szCs w:val="24"/>
          <w:lang w:eastAsia="fr-BE"/>
        </w:rPr>
        <w:t>Flow Characteristics</w:t>
      </w:r>
      <w:bookmarkEnd w:id="29"/>
    </w:p>
    <w:p w14:paraId="349CE6AA" w14:textId="77777777" w:rsidR="0046482E" w:rsidRPr="006F3C85" w:rsidRDefault="0046482E">
      <w:pPr>
        <w:pStyle w:val="ListParagraph"/>
        <w:numPr>
          <w:ilvl w:val="0"/>
          <w:numId w:val="42"/>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Fully user-driven</w:t>
      </w:r>
    </w:p>
    <w:p w14:paraId="0249D4A3" w14:textId="77777777" w:rsidR="0046482E" w:rsidRPr="006F3C85" w:rsidRDefault="0046482E">
      <w:pPr>
        <w:pStyle w:val="ListParagraph"/>
        <w:numPr>
          <w:ilvl w:val="0"/>
          <w:numId w:val="42"/>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Topic-based routing</w:t>
      </w:r>
    </w:p>
    <w:p w14:paraId="656F32A0" w14:textId="77777777" w:rsidR="0046482E" w:rsidRPr="006F3C85" w:rsidRDefault="0046482E">
      <w:pPr>
        <w:pStyle w:val="ListParagraph"/>
        <w:numPr>
          <w:ilvl w:val="0"/>
          <w:numId w:val="42"/>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Flow-backed data operations</w:t>
      </w:r>
    </w:p>
    <w:p w14:paraId="75F613EB" w14:textId="77777777" w:rsidR="0046482E" w:rsidRPr="006F3C85" w:rsidRDefault="0046482E">
      <w:pPr>
        <w:pStyle w:val="ListParagraph"/>
        <w:numPr>
          <w:ilvl w:val="0"/>
          <w:numId w:val="42"/>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Background processing: an hourly recurrence flow (PA_SendDIANotificationToOrganizer) runs unattended; four Dataverse-webhook flows fire on row changes</w:t>
      </w:r>
    </w:p>
    <w:p w14:paraId="26BF1748" w14:textId="77777777" w:rsidR="0046482E" w:rsidRPr="006F3C85" w:rsidRDefault="0046482E" w:rsidP="7F25F7F6">
      <w:pPr>
        <w:ind w:left="1800"/>
        <w:rPr>
          <w:rFonts w:asciiTheme="minorHAnsi" w:eastAsiaTheme="minorEastAsia" w:hAnsiTheme="minorHAnsi" w:cstheme="minorHAnsi"/>
          <w:szCs w:val="22"/>
          <w:lang w:eastAsia="fr-BE"/>
        </w:rPr>
      </w:pPr>
    </w:p>
    <w:p w14:paraId="166796B3" w14:textId="42079F2D" w:rsidR="2565C60B" w:rsidRPr="00344E4B" w:rsidRDefault="2565C60B" w:rsidP="7F25F7F6">
      <w:pPr>
        <w:pStyle w:val="Heading2"/>
        <w:spacing w:line="259" w:lineRule="auto"/>
        <w:rPr>
          <w:rFonts w:asciiTheme="minorHAnsi" w:eastAsiaTheme="minorEastAsia" w:hAnsiTheme="minorHAnsi" w:cstheme="minorHAnsi"/>
          <w:sz w:val="24"/>
          <w:szCs w:val="24"/>
          <w:lang w:val="en-US" w:eastAsia="fr-BE"/>
        </w:rPr>
      </w:pPr>
      <w:bookmarkStart w:id="30" w:name="_Toc232428637"/>
      <w:r w:rsidRPr="00344E4B">
        <w:rPr>
          <w:rFonts w:asciiTheme="minorHAnsi" w:eastAsiaTheme="minorEastAsia" w:hAnsiTheme="minorHAnsi" w:cstheme="minorHAnsi"/>
          <w:sz w:val="24"/>
          <w:szCs w:val="24"/>
          <w:lang w:val="en-US" w:eastAsia="fr-BE"/>
        </w:rPr>
        <w:t>Flows</w:t>
      </w:r>
      <w:bookmarkEnd w:id="30"/>
    </w:p>
    <w:p w14:paraId="08796A16" w14:textId="6C5AEB52" w:rsidR="004B57A8" w:rsidRPr="006F3C85" w:rsidRDefault="004B57A8" w:rsidP="7F25F7F6">
      <w:pPr>
        <w:ind w:left="864"/>
        <w:rPr>
          <w:rFonts w:asciiTheme="minorHAnsi" w:eastAsiaTheme="minorEastAsia" w:hAnsiTheme="minorHAnsi" w:cstheme="minorHAnsi"/>
          <w:szCs w:val="22"/>
          <w:lang w:eastAsia="fr-BE"/>
        </w:rPr>
      </w:pPr>
      <w:r w:rsidRPr="006F3C85">
        <w:rPr>
          <w:rFonts w:asciiTheme="minorHAnsi" w:eastAsiaTheme="minorEastAsia" w:hAnsiTheme="minorHAnsi" w:cstheme="minorHAnsi"/>
          <w:szCs w:val="22"/>
          <w:lang w:eastAsia="fr-BE"/>
        </w:rPr>
        <w:t xml:space="preserve">    The Meeting Agent integrates with multiple Power Automate flows to perform backend operations.</w:t>
      </w:r>
    </w:p>
    <w:p w14:paraId="34E780DF" w14:textId="77777777" w:rsidR="004B57A8" w:rsidRPr="00344E4B" w:rsidRDefault="004B57A8" w:rsidP="7F25F7F6">
      <w:pPr>
        <w:pStyle w:val="Heading2"/>
        <w:rPr>
          <w:rFonts w:asciiTheme="minorHAnsi" w:eastAsiaTheme="minorEastAsia" w:hAnsiTheme="minorHAnsi" w:cstheme="minorHAnsi"/>
          <w:sz w:val="24"/>
          <w:szCs w:val="24"/>
          <w:lang w:eastAsia="fr-BE"/>
        </w:rPr>
      </w:pPr>
      <w:bookmarkStart w:id="31" w:name="_Toc232428638"/>
      <w:r w:rsidRPr="00344E4B">
        <w:rPr>
          <w:rFonts w:asciiTheme="minorHAnsi" w:eastAsiaTheme="minorEastAsia" w:hAnsiTheme="minorHAnsi" w:cstheme="minorHAnsi"/>
          <w:sz w:val="24"/>
          <w:szCs w:val="24"/>
          <w:lang w:eastAsia="fr-BE"/>
        </w:rPr>
        <w:t>Key Flows</w:t>
      </w:r>
      <w:bookmarkEnd w:id="31"/>
    </w:p>
    <w:p w14:paraId="3047AB4D"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Get Basic User Data</w:t>
      </w:r>
    </w:p>
    <w:p w14:paraId="48837CF8"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Get User Preferences</w:t>
      </w:r>
    </w:p>
    <w:p w14:paraId="775E0152"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Save User Preferences</w:t>
      </w:r>
    </w:p>
    <w:p w14:paraId="6C658EB6"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Get User Meeting Details</w:t>
      </w:r>
    </w:p>
    <w:p w14:paraId="0F20D9ED"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Get KPI Data Values</w:t>
      </w:r>
    </w:p>
    <w:p w14:paraId="7A550BAC"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lastRenderedPageBreak/>
        <w:t>Get Submitted DIAs Data</w:t>
      </w:r>
    </w:p>
    <w:p w14:paraId="2BADB6A1" w14:textId="77777777" w:rsidR="004B57A8" w:rsidRPr="006F3C85" w:rsidRDefault="004B57A8">
      <w:pPr>
        <w:pStyle w:val="ListParagraph"/>
        <w:numPr>
          <w:ilvl w:val="0"/>
          <w:numId w:val="43"/>
        </w:numPr>
        <w:rPr>
          <w:rFonts w:asciiTheme="minorHAnsi" w:eastAsiaTheme="minorEastAsia" w:hAnsiTheme="minorHAnsi" w:cstheme="minorHAnsi"/>
          <w:lang w:eastAsia="fr-BE"/>
        </w:rPr>
      </w:pPr>
      <w:proofErr w:type="gramStart"/>
      <w:r w:rsidRPr="006F3C85">
        <w:rPr>
          <w:rFonts w:asciiTheme="minorHAnsi" w:eastAsiaTheme="minorEastAsia" w:hAnsiTheme="minorHAnsi" w:cstheme="minorHAnsi"/>
          <w:lang w:eastAsia="fr-BE"/>
        </w:rPr>
        <w:t>Get</w:t>
      </w:r>
      <w:proofErr w:type="gramEnd"/>
      <w:r w:rsidRPr="006F3C85">
        <w:rPr>
          <w:rFonts w:asciiTheme="minorHAnsi" w:eastAsiaTheme="minorEastAsia" w:hAnsiTheme="minorHAnsi" w:cstheme="minorHAnsi"/>
          <w:lang w:eastAsia="fr-BE"/>
        </w:rPr>
        <w:t xml:space="preserve"> Tier Level Hierarchy</w:t>
      </w:r>
    </w:p>
    <w:p w14:paraId="4243FCC1"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Get User Recurring Meetings</w:t>
      </w:r>
    </w:p>
    <w:p w14:paraId="45444FC8"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Handle Meeting Event Attendees</w:t>
      </w:r>
    </w:p>
    <w:p w14:paraId="68B57310"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Create Planner Task</w:t>
      </w:r>
    </w:p>
    <w:p w14:paraId="140C0AA0"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Create Planner Tasks in Dataverse</w:t>
      </w:r>
    </w:p>
    <w:p w14:paraId="2D005F7D" w14:textId="77777777" w:rsidR="004B57A8" w:rsidRPr="006F3C85"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Run query against dataset (Power BI)</w:t>
      </w:r>
    </w:p>
    <w:p w14:paraId="7D109F6A" w14:textId="77777777" w:rsidR="00A2336C" w:rsidRDefault="00A2336C" w:rsidP="00A2336C">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Power BI – Get KPIs List</w:t>
      </w:r>
    </w:p>
    <w:p w14:paraId="775FB3B4" w14:textId="76751B31" w:rsidR="00A2336C" w:rsidRPr="00A2336C" w:rsidRDefault="00A2336C" w:rsidP="00A2336C">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 xml:space="preserve">Power BI – Get </w:t>
      </w:r>
      <w:proofErr w:type="spellStart"/>
      <w:r>
        <w:rPr>
          <w:rFonts w:asciiTheme="minorHAnsi" w:eastAsiaTheme="minorEastAsia" w:hAnsiTheme="minorHAnsi" w:cstheme="minorHAnsi"/>
          <w:lang w:eastAsia="fr-BE"/>
        </w:rPr>
        <w:t>MSProjects</w:t>
      </w:r>
      <w:proofErr w:type="spellEnd"/>
      <w:r w:rsidRPr="006F3C85">
        <w:rPr>
          <w:rFonts w:asciiTheme="minorHAnsi" w:eastAsiaTheme="minorEastAsia" w:hAnsiTheme="minorHAnsi" w:cstheme="minorHAnsi"/>
          <w:lang w:eastAsia="fr-BE"/>
        </w:rPr>
        <w:t xml:space="preserve"> List</w:t>
      </w:r>
    </w:p>
    <w:p w14:paraId="1E0D6F9C" w14:textId="77777777" w:rsidR="004B57A8" w:rsidRDefault="004B57A8">
      <w:pPr>
        <w:pStyle w:val="ListParagraph"/>
        <w:numPr>
          <w:ilvl w:val="0"/>
          <w:numId w:val="43"/>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Word Population (document preparation)</w:t>
      </w:r>
    </w:p>
    <w:p w14:paraId="0B49233F" w14:textId="0E37D17C" w:rsidR="00A2336C" w:rsidRDefault="00A2336C">
      <w:pPr>
        <w:pStyle w:val="ListParagraph"/>
        <w:numPr>
          <w:ilvl w:val="0"/>
          <w:numId w:val="43"/>
        </w:numPr>
        <w:rPr>
          <w:rFonts w:asciiTheme="minorHAnsi" w:eastAsiaTheme="minorEastAsia" w:hAnsiTheme="minorHAnsi" w:cstheme="minorHAnsi"/>
          <w:lang w:eastAsia="fr-BE"/>
        </w:rPr>
      </w:pPr>
      <w:r>
        <w:rPr>
          <w:rFonts w:asciiTheme="minorHAnsi" w:eastAsiaTheme="minorEastAsia" w:hAnsiTheme="minorHAnsi" w:cstheme="minorHAnsi"/>
          <w:lang w:eastAsia="fr-BE"/>
        </w:rPr>
        <w:t>Append HTML Slides</w:t>
      </w:r>
    </w:p>
    <w:p w14:paraId="692B7D64" w14:textId="23E79CC1" w:rsidR="00A2336C" w:rsidRPr="006F3C85" w:rsidRDefault="00A2336C">
      <w:pPr>
        <w:pStyle w:val="ListParagraph"/>
        <w:numPr>
          <w:ilvl w:val="0"/>
          <w:numId w:val="43"/>
        </w:numPr>
        <w:rPr>
          <w:rFonts w:asciiTheme="minorHAnsi" w:eastAsiaTheme="minorEastAsia" w:hAnsiTheme="minorHAnsi" w:cstheme="minorHAnsi"/>
          <w:lang w:eastAsia="fr-BE"/>
        </w:rPr>
      </w:pPr>
      <w:r>
        <w:rPr>
          <w:rFonts w:asciiTheme="minorHAnsi" w:eastAsiaTheme="minorEastAsia" w:hAnsiTheme="minorHAnsi" w:cstheme="minorHAnsi"/>
          <w:lang w:eastAsia="fr-BE"/>
        </w:rPr>
        <w:t>Generate DIA HTML Slides V2</w:t>
      </w:r>
    </w:p>
    <w:p w14:paraId="047F849A" w14:textId="77777777" w:rsidR="004B57A8" w:rsidRPr="00344E4B" w:rsidRDefault="004B57A8" w:rsidP="7F25F7F6">
      <w:pPr>
        <w:pStyle w:val="Heading2"/>
        <w:rPr>
          <w:rFonts w:asciiTheme="minorHAnsi" w:eastAsiaTheme="minorEastAsia" w:hAnsiTheme="minorHAnsi" w:cstheme="minorHAnsi"/>
          <w:sz w:val="24"/>
          <w:szCs w:val="24"/>
          <w:lang w:eastAsia="fr-BE"/>
        </w:rPr>
      </w:pPr>
      <w:bookmarkStart w:id="32" w:name="_Toc232428639"/>
      <w:r w:rsidRPr="00344E4B">
        <w:rPr>
          <w:rFonts w:asciiTheme="minorHAnsi" w:eastAsiaTheme="minorEastAsia" w:hAnsiTheme="minorHAnsi" w:cstheme="minorHAnsi"/>
          <w:sz w:val="24"/>
          <w:szCs w:val="24"/>
          <w:lang w:eastAsia="fr-BE"/>
        </w:rPr>
        <w:t>Flow Usage</w:t>
      </w:r>
      <w:bookmarkEnd w:id="32"/>
    </w:p>
    <w:p w14:paraId="2B0EB2A8" w14:textId="77777777" w:rsidR="004B57A8" w:rsidRPr="006F3C85" w:rsidRDefault="004B57A8">
      <w:pPr>
        <w:pStyle w:val="ListParagraph"/>
        <w:numPr>
          <w:ilvl w:val="0"/>
          <w:numId w:val="44"/>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Data retrieval (user, meeting, KPI)</w:t>
      </w:r>
    </w:p>
    <w:p w14:paraId="6DE89F09" w14:textId="77777777" w:rsidR="004B57A8" w:rsidRPr="006F3C85" w:rsidRDefault="004B57A8">
      <w:pPr>
        <w:pStyle w:val="ListParagraph"/>
        <w:numPr>
          <w:ilvl w:val="0"/>
          <w:numId w:val="44"/>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Data persistence (preferences, configuration)</w:t>
      </w:r>
    </w:p>
    <w:p w14:paraId="102A0B77" w14:textId="77777777" w:rsidR="004B57A8" w:rsidRPr="006F3C85" w:rsidRDefault="004B57A8">
      <w:pPr>
        <w:pStyle w:val="ListParagraph"/>
        <w:numPr>
          <w:ilvl w:val="0"/>
          <w:numId w:val="44"/>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Task automation (Planner tasks for KPI owners)</w:t>
      </w:r>
    </w:p>
    <w:p w14:paraId="38069CFD" w14:textId="77777777" w:rsidR="004B57A8" w:rsidRPr="006F3C85" w:rsidRDefault="004B57A8">
      <w:pPr>
        <w:pStyle w:val="ListParagraph"/>
        <w:numPr>
          <w:ilvl w:val="0"/>
          <w:numId w:val="44"/>
        </w:numPr>
        <w:rPr>
          <w:rFonts w:asciiTheme="minorHAnsi" w:eastAsiaTheme="minorEastAsia" w:hAnsiTheme="minorHAnsi" w:cstheme="minorHAnsi"/>
          <w:lang w:eastAsia="fr-BE"/>
        </w:rPr>
      </w:pPr>
      <w:r w:rsidRPr="006F3C85">
        <w:rPr>
          <w:rFonts w:asciiTheme="minorHAnsi" w:eastAsiaTheme="minorEastAsia" w:hAnsiTheme="minorHAnsi" w:cstheme="minorHAnsi"/>
          <w:lang w:eastAsia="fr-BE"/>
        </w:rPr>
        <w:t>Analytics (Power BI KPI querying)</w:t>
      </w:r>
    </w:p>
    <w:p w14:paraId="2A679410" w14:textId="77777777" w:rsidR="004B57A8" w:rsidRPr="006F3C85" w:rsidRDefault="004B57A8" w:rsidP="7F25F7F6">
      <w:pPr>
        <w:rPr>
          <w:rFonts w:asciiTheme="minorHAnsi" w:eastAsiaTheme="minorEastAsia" w:hAnsiTheme="minorHAnsi" w:cstheme="minorHAnsi"/>
          <w:szCs w:val="22"/>
          <w:lang w:val="en-US" w:eastAsia="fr-BE"/>
        </w:rPr>
      </w:pPr>
    </w:p>
    <w:p w14:paraId="3A0E0609" w14:textId="18A4CE8A" w:rsidR="2565C60B" w:rsidRPr="00344E4B" w:rsidRDefault="2565C60B" w:rsidP="7F25F7F6">
      <w:pPr>
        <w:pStyle w:val="Heading2"/>
        <w:spacing w:line="259" w:lineRule="auto"/>
        <w:rPr>
          <w:rFonts w:asciiTheme="minorHAnsi" w:eastAsiaTheme="minorEastAsia" w:hAnsiTheme="minorHAnsi" w:cstheme="minorHAnsi"/>
          <w:sz w:val="24"/>
          <w:szCs w:val="24"/>
          <w:lang w:val="en-US" w:eastAsia="fr-BE"/>
        </w:rPr>
      </w:pPr>
      <w:bookmarkStart w:id="33" w:name="_Toc232428640"/>
      <w:r w:rsidRPr="00344E4B">
        <w:rPr>
          <w:rFonts w:asciiTheme="minorHAnsi" w:eastAsiaTheme="minorEastAsia" w:hAnsiTheme="minorHAnsi" w:cstheme="minorHAnsi"/>
          <w:sz w:val="24"/>
          <w:szCs w:val="24"/>
          <w:lang w:val="en-US" w:eastAsia="fr-BE"/>
        </w:rPr>
        <w:t>Tools</w:t>
      </w:r>
      <w:bookmarkEnd w:id="33"/>
    </w:p>
    <w:p w14:paraId="5EB8A01A" w14:textId="04A5D9C1" w:rsidR="00587FA2" w:rsidRPr="006F3C85" w:rsidRDefault="00587FA2">
      <w:pPr>
        <w:pStyle w:val="ListParagraph"/>
        <w:numPr>
          <w:ilvl w:val="0"/>
          <w:numId w:val="45"/>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Microsoft Copilot Studio </w:t>
      </w:r>
    </w:p>
    <w:p w14:paraId="6BE2FB28" w14:textId="64461FF6" w:rsidR="00587FA2" w:rsidRPr="006F3C85" w:rsidRDefault="00587FA2">
      <w:pPr>
        <w:pStyle w:val="ListParagraph"/>
        <w:numPr>
          <w:ilvl w:val="0"/>
          <w:numId w:val="45"/>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Power Automate </w:t>
      </w:r>
    </w:p>
    <w:p w14:paraId="7DCA1514" w14:textId="0A5380BB" w:rsidR="00587FA2" w:rsidRPr="006F3C85" w:rsidRDefault="00587FA2">
      <w:pPr>
        <w:pStyle w:val="ListParagraph"/>
        <w:numPr>
          <w:ilvl w:val="0"/>
          <w:numId w:val="45"/>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Microsoft Graph </w:t>
      </w:r>
    </w:p>
    <w:p w14:paraId="4C97A1AB" w14:textId="7DF1A8FA" w:rsidR="00587FA2" w:rsidRPr="006F3C85" w:rsidRDefault="00587FA2">
      <w:pPr>
        <w:pStyle w:val="ListParagraph"/>
        <w:numPr>
          <w:ilvl w:val="0"/>
          <w:numId w:val="45"/>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Microsoft Dataverse </w:t>
      </w:r>
    </w:p>
    <w:p w14:paraId="7021EB45" w14:textId="683614F8" w:rsidR="00587FA2" w:rsidRPr="006F3C85" w:rsidRDefault="00587FA2">
      <w:pPr>
        <w:pStyle w:val="ListParagraph"/>
        <w:numPr>
          <w:ilvl w:val="0"/>
          <w:numId w:val="45"/>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Microsoft Planner </w:t>
      </w:r>
    </w:p>
    <w:p w14:paraId="604BA136" w14:textId="5D5EE6BC" w:rsidR="00587FA2" w:rsidRPr="006F3C85" w:rsidRDefault="00587FA2">
      <w:pPr>
        <w:pStyle w:val="ListParagraph"/>
        <w:numPr>
          <w:ilvl w:val="0"/>
          <w:numId w:val="45"/>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Power BI</w:t>
      </w:r>
    </w:p>
    <w:p w14:paraId="18C86DC4" w14:textId="77777777" w:rsidR="00587FA2" w:rsidRPr="006F3C85" w:rsidRDefault="00587FA2" w:rsidP="7F25F7F6">
      <w:pPr>
        <w:rPr>
          <w:rFonts w:asciiTheme="minorHAnsi" w:eastAsiaTheme="minorEastAsia" w:hAnsiTheme="minorHAnsi" w:cstheme="minorHAnsi"/>
          <w:szCs w:val="22"/>
          <w:lang w:val="en-US" w:eastAsia="fr-BE"/>
        </w:rPr>
      </w:pPr>
    </w:p>
    <w:p w14:paraId="7E5F16BA" w14:textId="569A5FBB" w:rsidR="2565C60B" w:rsidRPr="00344E4B" w:rsidRDefault="2565C60B" w:rsidP="7F25F7F6">
      <w:pPr>
        <w:pStyle w:val="Heading2"/>
        <w:spacing w:line="259" w:lineRule="auto"/>
        <w:rPr>
          <w:rFonts w:asciiTheme="minorHAnsi" w:eastAsiaTheme="minorEastAsia" w:hAnsiTheme="minorHAnsi" w:cstheme="minorHAnsi"/>
          <w:sz w:val="24"/>
          <w:szCs w:val="24"/>
          <w:lang w:val="en-US" w:eastAsia="fr-BE"/>
        </w:rPr>
      </w:pPr>
      <w:bookmarkStart w:id="34" w:name="_Toc232428641"/>
      <w:r w:rsidRPr="00344E4B">
        <w:rPr>
          <w:rFonts w:asciiTheme="minorHAnsi" w:eastAsiaTheme="minorEastAsia" w:hAnsiTheme="minorHAnsi" w:cstheme="minorHAnsi"/>
          <w:sz w:val="24"/>
          <w:szCs w:val="24"/>
          <w:lang w:val="en-US" w:eastAsia="fr-BE"/>
        </w:rPr>
        <w:lastRenderedPageBreak/>
        <w:t>Knowledge Sources</w:t>
      </w:r>
      <w:bookmarkEnd w:id="34"/>
    </w:p>
    <w:p w14:paraId="27311736" w14:textId="4F87C31F"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User-provided inputs </w:t>
      </w:r>
    </w:p>
    <w:p w14:paraId="21543C33" w14:textId="539D6CE8"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Stored configuration data (Dataverse) </w:t>
      </w:r>
    </w:p>
    <w:p w14:paraId="3796323E" w14:textId="6F91018A"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KPI datasets (Power BI) </w:t>
      </w:r>
    </w:p>
    <w:p w14:paraId="18123377" w14:textId="38D34DFE"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Meeting metadata (Graph API) </w:t>
      </w:r>
    </w:p>
    <w:p w14:paraId="0D4D25E3" w14:textId="69888C36"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DIA submission data </w:t>
      </w:r>
    </w:p>
    <w:p w14:paraId="63B33E25" w14:textId="178C5B7B" w:rsidR="00B23E10" w:rsidRPr="006F3C85" w:rsidRDefault="0008384D">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Organizational</w:t>
      </w:r>
      <w:r w:rsidR="00B23E10" w:rsidRPr="006F3C85">
        <w:rPr>
          <w:rFonts w:asciiTheme="minorHAnsi" w:eastAsiaTheme="minorEastAsia" w:hAnsiTheme="minorHAnsi" w:cstheme="minorHAnsi"/>
        </w:rPr>
        <w:t xml:space="preserve"> hierarchy data</w:t>
      </w:r>
    </w:p>
    <w:p w14:paraId="0ADD32CE" w14:textId="77777777" w:rsidR="00B23E10" w:rsidRPr="006F3C85" w:rsidRDefault="00B23E10" w:rsidP="7F25F7F6">
      <w:pPr>
        <w:rPr>
          <w:rFonts w:asciiTheme="minorHAnsi" w:eastAsiaTheme="minorEastAsia" w:hAnsiTheme="minorHAnsi" w:cstheme="minorHAnsi"/>
          <w:szCs w:val="22"/>
          <w:lang w:val="en-US" w:eastAsia="fr-BE"/>
        </w:rPr>
      </w:pPr>
    </w:p>
    <w:p w14:paraId="024533A6" w14:textId="6EB84954" w:rsidR="5C6E85E3" w:rsidRPr="00344E4B" w:rsidRDefault="5C6E85E3" w:rsidP="7F25F7F6">
      <w:pPr>
        <w:pStyle w:val="Heading2"/>
        <w:rPr>
          <w:rFonts w:asciiTheme="minorHAnsi" w:eastAsiaTheme="minorEastAsia" w:hAnsiTheme="minorHAnsi" w:cstheme="minorHAnsi"/>
          <w:sz w:val="24"/>
          <w:szCs w:val="24"/>
          <w:lang w:val="en-US" w:eastAsia="fr-BE"/>
        </w:rPr>
      </w:pPr>
      <w:bookmarkStart w:id="35" w:name="_Toc232428642"/>
      <w:r w:rsidRPr="00344E4B">
        <w:rPr>
          <w:rFonts w:asciiTheme="minorHAnsi" w:eastAsiaTheme="minorEastAsia" w:hAnsiTheme="minorHAnsi" w:cstheme="minorHAnsi"/>
          <w:sz w:val="24"/>
          <w:szCs w:val="24"/>
          <w:lang w:val="en-US" w:eastAsia="fr-BE"/>
        </w:rPr>
        <w:t>Channels</w:t>
      </w:r>
      <w:bookmarkEnd w:id="35"/>
    </w:p>
    <w:p w14:paraId="42DF2E6B" w14:textId="40A72DF9"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 xml:space="preserve">Microsoft 365 Copilot interface </w:t>
      </w:r>
    </w:p>
    <w:p w14:paraId="0704A933" w14:textId="42703845" w:rsidR="00B23E10" w:rsidRPr="006F3C85" w:rsidRDefault="00B23E10">
      <w:pPr>
        <w:pStyle w:val="ListParagraph"/>
        <w:numPr>
          <w:ilvl w:val="0"/>
          <w:numId w:val="46"/>
        </w:numPr>
        <w:spacing w:after="0" w:line="300" w:lineRule="atLeast"/>
        <w:rPr>
          <w:rFonts w:asciiTheme="minorHAnsi" w:eastAsiaTheme="minorEastAsia" w:hAnsiTheme="minorHAnsi" w:cstheme="minorHAnsi"/>
        </w:rPr>
      </w:pPr>
      <w:r w:rsidRPr="006F3C85">
        <w:rPr>
          <w:rFonts w:asciiTheme="minorHAnsi" w:eastAsiaTheme="minorEastAsia" w:hAnsiTheme="minorHAnsi" w:cstheme="minorHAnsi"/>
        </w:rPr>
        <w:t>Microsoft Teams</w:t>
      </w:r>
    </w:p>
    <w:p w14:paraId="729E8073" w14:textId="77777777" w:rsidR="00B23E10" w:rsidRPr="006F3C85" w:rsidRDefault="00B23E10" w:rsidP="7F25F7F6">
      <w:pPr>
        <w:rPr>
          <w:rFonts w:asciiTheme="minorHAnsi" w:eastAsiaTheme="minorEastAsia" w:hAnsiTheme="minorHAnsi" w:cstheme="minorHAnsi"/>
          <w:szCs w:val="22"/>
          <w:lang w:val="en-US" w:eastAsia="fr-BE"/>
        </w:rPr>
      </w:pPr>
    </w:p>
    <w:p w14:paraId="3272A451" w14:textId="192E4055" w:rsidR="008743B1" w:rsidRPr="00344E4B" w:rsidRDefault="008743B1" w:rsidP="7F25F7F6">
      <w:pPr>
        <w:pStyle w:val="Heading2"/>
        <w:rPr>
          <w:rFonts w:asciiTheme="minorHAnsi" w:eastAsiaTheme="minorEastAsia" w:hAnsiTheme="minorHAnsi" w:cstheme="minorHAnsi"/>
          <w:sz w:val="24"/>
          <w:szCs w:val="24"/>
        </w:rPr>
      </w:pPr>
      <w:bookmarkStart w:id="36" w:name="_Toc66104195"/>
      <w:bookmarkStart w:id="37" w:name="_Toc232428643"/>
      <w:bookmarkStart w:id="38" w:name="_Toc482722774"/>
      <w:r w:rsidRPr="00344E4B">
        <w:rPr>
          <w:rFonts w:asciiTheme="minorHAnsi" w:eastAsiaTheme="minorEastAsia" w:hAnsiTheme="minorHAnsi" w:cstheme="minorHAnsi"/>
          <w:sz w:val="24"/>
          <w:szCs w:val="24"/>
        </w:rPr>
        <w:t>Security Requirement</w:t>
      </w:r>
      <w:bookmarkEnd w:id="36"/>
      <w:bookmarkEnd w:id="37"/>
    </w:p>
    <w:p w14:paraId="3248B596" w14:textId="77777777" w:rsidR="00AB155F" w:rsidRPr="006F3C85" w:rsidRDefault="00AB155F" w:rsidP="7F25F7F6">
      <w:pPr>
        <w:rPr>
          <w:rFonts w:asciiTheme="minorHAnsi" w:eastAsiaTheme="minorEastAsia" w:hAnsiTheme="minorHAnsi" w:cstheme="minorHAnsi"/>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7"/>
        <w:gridCol w:w="6972"/>
      </w:tblGrid>
      <w:tr w:rsidR="00AB155F" w:rsidRPr="006F3C85" w14:paraId="16576C30" w14:textId="77777777" w:rsidTr="006125C5">
        <w:trPr>
          <w:cantSplit/>
          <w:tblHeader/>
        </w:trPr>
        <w:tc>
          <w:tcPr>
            <w:tcW w:w="1667" w:type="pct"/>
            <w:shd w:val="clear" w:color="auto" w:fill="2F5496" w:themeFill="accent1" w:themeFillShade="BF"/>
          </w:tcPr>
          <w:p w14:paraId="00847739" w14:textId="77777777" w:rsidR="00AB155F" w:rsidRPr="006125C5" w:rsidRDefault="4E8CA740" w:rsidP="7F25F7F6">
            <w:pPr>
              <w:pStyle w:val="TableHeading"/>
              <w:rPr>
                <w:rFonts w:asciiTheme="minorHAnsi" w:eastAsiaTheme="minorEastAsia" w:hAnsiTheme="minorHAnsi" w:cstheme="minorHAnsi"/>
                <w:color w:val="FFFFFF" w:themeColor="background1"/>
                <w:szCs w:val="22"/>
                <w:lang w:val="en-GB"/>
              </w:rPr>
            </w:pPr>
            <w:r w:rsidRPr="006125C5">
              <w:rPr>
                <w:rFonts w:asciiTheme="minorHAnsi" w:eastAsiaTheme="minorEastAsia" w:hAnsiTheme="minorHAnsi" w:cstheme="minorHAnsi"/>
                <w:color w:val="FFFFFF" w:themeColor="background1"/>
                <w:szCs w:val="22"/>
                <w:lang w:val="en-GB"/>
              </w:rPr>
              <w:t>Role</w:t>
            </w:r>
          </w:p>
        </w:tc>
        <w:tc>
          <w:tcPr>
            <w:tcW w:w="3333" w:type="pct"/>
            <w:shd w:val="clear" w:color="auto" w:fill="2F5496" w:themeFill="accent1" w:themeFillShade="BF"/>
          </w:tcPr>
          <w:p w14:paraId="74DE7C67" w14:textId="77777777" w:rsidR="00AB155F" w:rsidRPr="006125C5" w:rsidRDefault="4E8CA740" w:rsidP="7F25F7F6">
            <w:pPr>
              <w:pStyle w:val="TableHeading"/>
              <w:rPr>
                <w:rFonts w:asciiTheme="minorHAnsi" w:eastAsiaTheme="minorEastAsia" w:hAnsiTheme="minorHAnsi" w:cstheme="minorHAnsi"/>
                <w:color w:val="FFFFFF" w:themeColor="background1"/>
                <w:szCs w:val="22"/>
                <w:lang w:val="en-GB"/>
              </w:rPr>
            </w:pPr>
            <w:r w:rsidRPr="006125C5">
              <w:rPr>
                <w:rFonts w:asciiTheme="minorHAnsi" w:eastAsiaTheme="minorEastAsia" w:hAnsiTheme="minorHAnsi" w:cstheme="minorHAnsi"/>
                <w:color w:val="FFFFFF" w:themeColor="background1"/>
                <w:szCs w:val="22"/>
                <w:lang w:val="en-GB"/>
              </w:rPr>
              <w:t>Description</w:t>
            </w:r>
          </w:p>
        </w:tc>
      </w:tr>
      <w:tr w:rsidR="003710B7" w:rsidRPr="006F3C85" w14:paraId="13BD70FE" w14:textId="77777777" w:rsidTr="7F25F7F6">
        <w:trPr>
          <w:cantSplit/>
        </w:trPr>
        <w:tc>
          <w:tcPr>
            <w:tcW w:w="1667" w:type="pct"/>
            <w:vAlign w:val="center"/>
          </w:tcPr>
          <w:p w14:paraId="32DE3AB1" w14:textId="123B2718" w:rsidR="003710B7" w:rsidRPr="006F3C85" w:rsidRDefault="10E0C304" w:rsidP="7F25F7F6">
            <w:pPr>
              <w:pStyle w:val="TableText0"/>
              <w:rPr>
                <w:rFonts w:asciiTheme="minorHAnsi" w:eastAsiaTheme="minorEastAsia" w:hAnsiTheme="minorHAnsi" w:cstheme="minorHAnsi"/>
                <w:color w:val="0000CC"/>
                <w:sz w:val="22"/>
                <w:szCs w:val="22"/>
                <w:lang w:val="en-GB"/>
              </w:rPr>
            </w:pPr>
            <w:r w:rsidRPr="006F3C85">
              <w:rPr>
                <w:rFonts w:asciiTheme="minorHAnsi" w:eastAsiaTheme="minorEastAsia" w:hAnsiTheme="minorHAnsi" w:cstheme="minorHAnsi"/>
                <w:sz w:val="22"/>
                <w:szCs w:val="22"/>
              </w:rPr>
              <w:t>End User (Organizer / Attendee)</w:t>
            </w:r>
          </w:p>
        </w:tc>
        <w:tc>
          <w:tcPr>
            <w:tcW w:w="3333" w:type="pct"/>
            <w:vAlign w:val="center"/>
          </w:tcPr>
          <w:p w14:paraId="127E5632" w14:textId="0D6B4F14" w:rsidR="003710B7" w:rsidRPr="006F3C85" w:rsidRDefault="495EE107" w:rsidP="7F25F7F6">
            <w:pPr>
              <w:pStyle w:val="TableText0"/>
              <w:rPr>
                <w:rFonts w:asciiTheme="minorHAnsi" w:eastAsiaTheme="minorEastAsia" w:hAnsiTheme="minorHAnsi" w:cstheme="minorHAnsi"/>
                <w:sz w:val="22"/>
                <w:szCs w:val="22"/>
                <w:lang w:val="en-GB"/>
              </w:rPr>
            </w:pPr>
            <w:r w:rsidRPr="006F3C85">
              <w:rPr>
                <w:rFonts w:asciiTheme="minorHAnsi" w:eastAsiaTheme="minorEastAsia" w:hAnsiTheme="minorHAnsi" w:cstheme="minorHAnsi"/>
                <w:sz w:val="22"/>
                <w:szCs w:val="22"/>
              </w:rPr>
              <w:t>Interact</w:t>
            </w:r>
            <w:r w:rsidR="10E0C304" w:rsidRPr="006F3C85">
              <w:rPr>
                <w:rFonts w:asciiTheme="minorHAnsi" w:eastAsiaTheme="minorEastAsia" w:hAnsiTheme="minorHAnsi" w:cstheme="minorHAnsi"/>
                <w:sz w:val="22"/>
                <w:szCs w:val="22"/>
              </w:rPr>
              <w:t xml:space="preserve"> with the Meeting Agent to configure meetings, manage KPIs, and complete DIA-related tasks. Access is restricted to user-permitted data only.</w:t>
            </w:r>
          </w:p>
        </w:tc>
      </w:tr>
      <w:tr w:rsidR="003710B7" w:rsidRPr="006F3C85" w14:paraId="0BA9F629" w14:textId="77777777" w:rsidTr="7F25F7F6">
        <w:trPr>
          <w:cantSplit/>
        </w:trPr>
        <w:tc>
          <w:tcPr>
            <w:tcW w:w="1667" w:type="pct"/>
            <w:vAlign w:val="center"/>
          </w:tcPr>
          <w:p w14:paraId="11BC25D5" w14:textId="5BE4FB92"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Copilot Service</w:t>
            </w:r>
          </w:p>
        </w:tc>
        <w:tc>
          <w:tcPr>
            <w:tcW w:w="3333" w:type="pct"/>
            <w:vAlign w:val="center"/>
          </w:tcPr>
          <w:p w14:paraId="7A04226F" w14:textId="7A93E9BA"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Processes prompts, orchestrates topics, and executes flow integrations within the Microsoft 365 Copilot service boundary. No data is persistently stored outside approved services.</w:t>
            </w:r>
          </w:p>
        </w:tc>
      </w:tr>
      <w:tr w:rsidR="003710B7" w:rsidRPr="006F3C85" w14:paraId="6B33B843" w14:textId="77777777" w:rsidTr="7F25F7F6">
        <w:trPr>
          <w:cantSplit/>
        </w:trPr>
        <w:tc>
          <w:tcPr>
            <w:tcW w:w="1667" w:type="pct"/>
            <w:vAlign w:val="center"/>
          </w:tcPr>
          <w:p w14:paraId="7AF9F813" w14:textId="177A6EAC"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Administrator</w:t>
            </w:r>
          </w:p>
        </w:tc>
        <w:tc>
          <w:tcPr>
            <w:tcW w:w="3333" w:type="pct"/>
            <w:vAlign w:val="center"/>
          </w:tcPr>
          <w:p w14:paraId="62AEE929" w14:textId="17A926FA"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 xml:space="preserve">Manages Copilot Studio configuration, permissions, environment settings, and governance controls. </w:t>
            </w:r>
            <w:r w:rsidR="47C9B53F" w:rsidRPr="006F3C85">
              <w:rPr>
                <w:rFonts w:asciiTheme="minorHAnsi" w:eastAsiaTheme="minorEastAsia" w:hAnsiTheme="minorHAnsi" w:cstheme="minorHAnsi"/>
                <w:sz w:val="22"/>
                <w:szCs w:val="22"/>
              </w:rPr>
              <w:t>Ensure</w:t>
            </w:r>
            <w:r w:rsidRPr="006F3C85">
              <w:rPr>
                <w:rFonts w:asciiTheme="minorHAnsi" w:eastAsiaTheme="minorEastAsia" w:hAnsiTheme="minorHAnsi" w:cstheme="minorHAnsi"/>
                <w:sz w:val="22"/>
                <w:szCs w:val="22"/>
              </w:rPr>
              <w:t xml:space="preserve"> compliance with enterprise policies.</w:t>
            </w:r>
          </w:p>
        </w:tc>
      </w:tr>
      <w:tr w:rsidR="003710B7" w:rsidRPr="006F3C85" w14:paraId="021E396D" w14:textId="77777777" w:rsidTr="7F25F7F6">
        <w:trPr>
          <w:cantSplit/>
        </w:trPr>
        <w:tc>
          <w:tcPr>
            <w:tcW w:w="1667" w:type="pct"/>
            <w:vAlign w:val="center"/>
          </w:tcPr>
          <w:p w14:paraId="1D378101" w14:textId="13A2F498"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Microsoft Graph</w:t>
            </w:r>
          </w:p>
        </w:tc>
        <w:tc>
          <w:tcPr>
            <w:tcW w:w="3333" w:type="pct"/>
            <w:vAlign w:val="center"/>
          </w:tcPr>
          <w:p w14:paraId="755CBF27" w14:textId="6D8E17A6"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Provides delegated access to user profile, meeting, and directory data based on user permissions.</w:t>
            </w:r>
          </w:p>
        </w:tc>
      </w:tr>
      <w:tr w:rsidR="003710B7" w:rsidRPr="006F3C85" w14:paraId="1C62131C" w14:textId="77777777" w:rsidTr="7F25F7F6">
        <w:trPr>
          <w:cantSplit/>
        </w:trPr>
        <w:tc>
          <w:tcPr>
            <w:tcW w:w="1667" w:type="pct"/>
            <w:vAlign w:val="center"/>
          </w:tcPr>
          <w:p w14:paraId="283C0DA3" w14:textId="7F2E307D"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lastRenderedPageBreak/>
              <w:t>Dataverse</w:t>
            </w:r>
          </w:p>
        </w:tc>
        <w:tc>
          <w:tcPr>
            <w:tcW w:w="3333" w:type="pct"/>
            <w:vAlign w:val="center"/>
          </w:tcPr>
          <w:p w14:paraId="22E3E8AE" w14:textId="2A072EE9"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Stores structured configuration data (e.g., user preferences, meeting setup). Access is controlled via environment security roles.</w:t>
            </w:r>
          </w:p>
        </w:tc>
      </w:tr>
      <w:tr w:rsidR="003710B7" w:rsidRPr="006F3C85" w14:paraId="7C74369B" w14:textId="77777777" w:rsidTr="7F25F7F6">
        <w:trPr>
          <w:cantSplit/>
        </w:trPr>
        <w:tc>
          <w:tcPr>
            <w:tcW w:w="1667" w:type="pct"/>
            <w:vAlign w:val="center"/>
          </w:tcPr>
          <w:p w14:paraId="67328051" w14:textId="709F7217"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Power BI</w:t>
            </w:r>
          </w:p>
        </w:tc>
        <w:tc>
          <w:tcPr>
            <w:tcW w:w="3333" w:type="pct"/>
            <w:vAlign w:val="center"/>
          </w:tcPr>
          <w:p w14:paraId="17719BD7" w14:textId="2FE8C734"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Provides read-only access to KPI datasets required for meeting preparation and analysis.</w:t>
            </w:r>
          </w:p>
        </w:tc>
      </w:tr>
      <w:tr w:rsidR="003710B7" w:rsidRPr="006F3C85" w14:paraId="0EAFB1A2" w14:textId="77777777" w:rsidTr="7F25F7F6">
        <w:trPr>
          <w:cantSplit/>
        </w:trPr>
        <w:tc>
          <w:tcPr>
            <w:tcW w:w="1667" w:type="pct"/>
            <w:vAlign w:val="center"/>
          </w:tcPr>
          <w:p w14:paraId="67F2C01C" w14:textId="102EF0A2"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Microsoft Planner</w:t>
            </w:r>
          </w:p>
        </w:tc>
        <w:tc>
          <w:tcPr>
            <w:tcW w:w="3333" w:type="pct"/>
            <w:vAlign w:val="center"/>
          </w:tcPr>
          <w:p w14:paraId="66C0D4C7" w14:textId="73D2290D" w:rsidR="003710B7" w:rsidRPr="006F3C85" w:rsidRDefault="10E0C304" w:rsidP="7F25F7F6">
            <w:pPr>
              <w:pStyle w:val="TableText0"/>
              <w:rPr>
                <w:rFonts w:asciiTheme="minorHAnsi" w:eastAsiaTheme="minorEastAsia" w:hAnsiTheme="minorHAnsi" w:cstheme="minorHAnsi"/>
                <w:color w:val="0000CC"/>
                <w:sz w:val="22"/>
                <w:szCs w:val="22"/>
                <w:highlight w:val="yellow"/>
                <w:lang w:val="en-GB"/>
              </w:rPr>
            </w:pPr>
            <w:r w:rsidRPr="006F3C85">
              <w:rPr>
                <w:rFonts w:asciiTheme="minorHAnsi" w:eastAsiaTheme="minorEastAsia" w:hAnsiTheme="minorHAnsi" w:cstheme="minorHAnsi"/>
                <w:sz w:val="22"/>
                <w:szCs w:val="22"/>
              </w:rPr>
              <w:t>Enables creation and assignment of tasks (e.g., KPI owner actions) using delegated user permissions.</w:t>
            </w:r>
          </w:p>
        </w:tc>
      </w:tr>
    </w:tbl>
    <w:p w14:paraId="2E9B0DA9" w14:textId="4CB53899" w:rsidR="008743B1" w:rsidRPr="00344E4B" w:rsidRDefault="008743B1" w:rsidP="7F25F7F6">
      <w:pPr>
        <w:pStyle w:val="Heading2"/>
        <w:numPr>
          <w:ilvl w:val="0"/>
          <w:numId w:val="0"/>
        </w:numPr>
        <w:spacing w:line="259" w:lineRule="auto"/>
        <w:ind w:left="864"/>
        <w:rPr>
          <w:rFonts w:asciiTheme="minorHAnsi" w:eastAsiaTheme="minorEastAsia" w:hAnsiTheme="minorHAnsi" w:cstheme="minorHAnsi"/>
          <w:sz w:val="24"/>
          <w:szCs w:val="24"/>
        </w:rPr>
      </w:pPr>
    </w:p>
    <w:p w14:paraId="0D67E6C3" w14:textId="67D67E4B" w:rsidR="008743B1" w:rsidRPr="00344E4B" w:rsidRDefault="008743B1" w:rsidP="7F25F7F6">
      <w:pPr>
        <w:pStyle w:val="Heading2"/>
        <w:rPr>
          <w:rFonts w:asciiTheme="minorHAnsi" w:eastAsiaTheme="minorEastAsia" w:hAnsiTheme="minorHAnsi" w:cstheme="minorHAnsi"/>
          <w:sz w:val="24"/>
          <w:szCs w:val="24"/>
        </w:rPr>
      </w:pPr>
      <w:bookmarkStart w:id="39" w:name="_Toc66104196"/>
      <w:bookmarkStart w:id="40" w:name="_Toc232428644"/>
      <w:r w:rsidRPr="00344E4B">
        <w:rPr>
          <w:rFonts w:asciiTheme="minorHAnsi" w:eastAsiaTheme="minorEastAsia" w:hAnsiTheme="minorHAnsi" w:cstheme="minorHAnsi"/>
          <w:sz w:val="24"/>
          <w:szCs w:val="24"/>
        </w:rPr>
        <w:t>Trigger &amp; scheduling</w:t>
      </w:r>
      <w:bookmarkEnd w:id="39"/>
      <w:bookmarkEnd w:id="40"/>
    </w:p>
    <w:p w14:paraId="4CF96601" w14:textId="77777777" w:rsidR="00425109" w:rsidRPr="006F3C85" w:rsidRDefault="00425109">
      <w:pPr>
        <w:pStyle w:val="ListParagraph"/>
        <w:numPr>
          <w:ilvl w:val="0"/>
          <w:numId w:val="47"/>
        </w:numPr>
        <w:spacing w:before="100" w:beforeAutospacing="1" w:after="100" w:afterAutospacing="1" w:line="300" w:lineRule="atLeast"/>
        <w:rPr>
          <w:rFonts w:asciiTheme="minorHAnsi" w:eastAsiaTheme="minorEastAsia" w:hAnsiTheme="minorHAnsi" w:cstheme="minorHAnsi"/>
        </w:rPr>
      </w:pPr>
      <w:r w:rsidRPr="006F3C85">
        <w:rPr>
          <w:rFonts w:asciiTheme="minorHAnsi" w:eastAsiaTheme="minorEastAsia" w:hAnsiTheme="minorHAnsi" w:cstheme="minorHAnsi"/>
          <w:b/>
          <w:bCs/>
        </w:rPr>
        <w:t>Trigger:</w:t>
      </w:r>
      <w:r w:rsidRPr="006F3C85">
        <w:rPr>
          <w:rFonts w:asciiTheme="minorHAnsi" w:eastAsiaTheme="minorEastAsia" w:hAnsiTheme="minorHAnsi" w:cstheme="minorHAnsi"/>
        </w:rPr>
        <w:t xml:space="preserve"> User-initiated via Microsoft Copilot (chat interaction)</w:t>
      </w:r>
    </w:p>
    <w:p w14:paraId="16CB20CA" w14:textId="77777777" w:rsidR="00425109" w:rsidRPr="006F3C85" w:rsidRDefault="00425109">
      <w:pPr>
        <w:pStyle w:val="ListParagraph"/>
        <w:numPr>
          <w:ilvl w:val="0"/>
          <w:numId w:val="47"/>
        </w:numPr>
        <w:spacing w:before="100" w:beforeAutospacing="1" w:after="100" w:afterAutospacing="1" w:line="300" w:lineRule="atLeast"/>
        <w:rPr>
          <w:rFonts w:asciiTheme="minorHAnsi" w:eastAsiaTheme="minorEastAsia" w:hAnsiTheme="minorHAnsi" w:cstheme="minorHAnsi"/>
        </w:rPr>
      </w:pPr>
      <w:r w:rsidRPr="006F3C85">
        <w:rPr>
          <w:rFonts w:asciiTheme="minorHAnsi" w:eastAsiaTheme="minorEastAsia" w:hAnsiTheme="minorHAnsi" w:cstheme="minorHAnsi"/>
          <w:b/>
          <w:bCs/>
        </w:rPr>
        <w:t>Scheduling: Hourly recurrence (PA_SendDIANotificationToOrganizer) plus event-driven Dataverse webhook flows; the conversational agent itself is user-initiated</w:t>
      </w:r>
    </w:p>
    <w:p w14:paraId="08138339" w14:textId="377122C3" w:rsidR="008743B1" w:rsidRPr="00344E4B" w:rsidRDefault="008743B1" w:rsidP="7F25F7F6">
      <w:pPr>
        <w:pStyle w:val="Heading2"/>
        <w:rPr>
          <w:rFonts w:asciiTheme="minorHAnsi" w:eastAsiaTheme="minorEastAsia" w:hAnsiTheme="minorHAnsi" w:cstheme="minorHAnsi"/>
          <w:sz w:val="24"/>
          <w:szCs w:val="24"/>
        </w:rPr>
      </w:pPr>
      <w:bookmarkStart w:id="41" w:name="_Toc66104197"/>
      <w:bookmarkStart w:id="42" w:name="_Toc232428645"/>
      <w:bookmarkEnd w:id="38"/>
      <w:r w:rsidRPr="00344E4B">
        <w:rPr>
          <w:rFonts w:asciiTheme="minorHAnsi" w:eastAsiaTheme="minorEastAsia" w:hAnsiTheme="minorHAnsi" w:cstheme="minorHAnsi"/>
          <w:sz w:val="24"/>
          <w:szCs w:val="24"/>
        </w:rPr>
        <w:t>Reporting</w:t>
      </w:r>
      <w:bookmarkEnd w:id="41"/>
      <w:bookmarkEnd w:id="42"/>
    </w:p>
    <w:p w14:paraId="190B037F" w14:textId="77777777" w:rsidR="00D9533F" w:rsidRPr="006F3C85" w:rsidRDefault="00D9533F" w:rsidP="7F25F7F6">
      <w:pPr>
        <w:spacing w:before="0" w:after="0"/>
        <w:rPr>
          <w:rFonts w:asciiTheme="minorHAnsi" w:eastAsiaTheme="minorEastAsia" w:hAnsiTheme="minorHAnsi" w:cstheme="minorHAnsi"/>
          <w:szCs w:val="22"/>
        </w:rPr>
      </w:pPr>
      <w:r w:rsidRPr="006F3C85">
        <w:rPr>
          <w:rFonts w:asciiTheme="minorHAnsi" w:eastAsiaTheme="minorEastAsia" w:hAnsiTheme="minorHAnsi" w:cstheme="minorHAnsi"/>
          <w:szCs w:val="22"/>
        </w:rPr>
        <w:t>The Meeting Agent provides dynamic, session-based reporting in the Copilot interface.</w:t>
      </w:r>
    </w:p>
    <w:p w14:paraId="5691D037" w14:textId="77777777" w:rsidR="00D9533F" w:rsidRPr="006F3C85" w:rsidRDefault="00D9533F" w:rsidP="7F25F7F6">
      <w:pPr>
        <w:spacing w:before="0" w:after="0"/>
        <w:rPr>
          <w:rFonts w:asciiTheme="minorHAnsi" w:eastAsiaTheme="minorEastAsia" w:hAnsiTheme="minorHAnsi" w:cstheme="minorHAnsi"/>
          <w:szCs w:val="22"/>
        </w:rPr>
      </w:pPr>
      <w:r w:rsidRPr="006F3C85">
        <w:rPr>
          <w:rFonts w:asciiTheme="minorHAnsi" w:eastAsiaTheme="minorEastAsia" w:hAnsiTheme="minorHAnsi" w:cstheme="minorHAnsi"/>
          <w:szCs w:val="22"/>
        </w:rPr>
        <w:t>Outputs include:</w:t>
      </w:r>
    </w:p>
    <w:p w14:paraId="15881185" w14:textId="77777777" w:rsidR="00D9533F" w:rsidRPr="006F3C85" w:rsidRDefault="00D9533F" w:rsidP="7F25F7F6">
      <w:pPr>
        <w:spacing w:before="0" w:after="0"/>
        <w:rPr>
          <w:rFonts w:asciiTheme="minorHAnsi" w:eastAsiaTheme="minorEastAsia" w:hAnsiTheme="minorHAnsi" w:cstheme="minorHAnsi"/>
          <w:szCs w:val="22"/>
        </w:rPr>
      </w:pPr>
    </w:p>
    <w:p w14:paraId="32EDA6D9" w14:textId="77777777" w:rsidR="00D9533F" w:rsidRPr="006F3C85" w:rsidRDefault="00D9533F" w:rsidP="7F25F7F6">
      <w:pPr>
        <w:pStyle w:val="1stBullet"/>
        <w:tabs>
          <w:tab w:val="num" w:pos="1901"/>
        </w:tabs>
        <w:spacing w:before="0" w:after="0"/>
        <w:ind w:left="1800"/>
        <w:rPr>
          <w:rFonts w:asciiTheme="minorHAnsi" w:eastAsiaTheme="minorEastAsia" w:hAnsiTheme="minorHAnsi" w:cstheme="minorHAnsi"/>
          <w:szCs w:val="22"/>
        </w:rPr>
      </w:pPr>
      <w:r w:rsidRPr="006F3C85">
        <w:rPr>
          <w:rFonts w:asciiTheme="minorHAnsi" w:eastAsiaTheme="minorEastAsia" w:hAnsiTheme="minorHAnsi" w:cstheme="minorHAnsi"/>
          <w:szCs w:val="22"/>
        </w:rPr>
        <w:t>KPI summaries</w:t>
      </w:r>
    </w:p>
    <w:p w14:paraId="622696A4" w14:textId="77777777" w:rsidR="00D9533F" w:rsidRPr="006F3C85" w:rsidRDefault="00D9533F" w:rsidP="7F25F7F6">
      <w:pPr>
        <w:pStyle w:val="1stBullet"/>
        <w:tabs>
          <w:tab w:val="num" w:pos="1901"/>
        </w:tabs>
        <w:spacing w:before="0" w:after="0"/>
        <w:ind w:left="1800"/>
        <w:rPr>
          <w:rFonts w:asciiTheme="minorHAnsi" w:eastAsiaTheme="minorEastAsia" w:hAnsiTheme="minorHAnsi" w:cstheme="minorHAnsi"/>
          <w:szCs w:val="22"/>
        </w:rPr>
      </w:pPr>
      <w:r w:rsidRPr="006F3C85">
        <w:rPr>
          <w:rFonts w:asciiTheme="minorHAnsi" w:eastAsiaTheme="minorEastAsia" w:hAnsiTheme="minorHAnsi" w:cstheme="minorHAnsi"/>
          <w:szCs w:val="22"/>
        </w:rPr>
        <w:t>DIA submission status</w:t>
      </w:r>
    </w:p>
    <w:p w14:paraId="7D6DFA2D" w14:textId="77777777" w:rsidR="00D9533F" w:rsidRPr="006F3C85" w:rsidRDefault="00D9533F" w:rsidP="7F25F7F6">
      <w:pPr>
        <w:pStyle w:val="1stBullet"/>
        <w:tabs>
          <w:tab w:val="num" w:pos="1901"/>
        </w:tabs>
        <w:spacing w:before="0" w:after="0"/>
        <w:ind w:left="1800"/>
        <w:rPr>
          <w:rFonts w:asciiTheme="minorHAnsi" w:eastAsiaTheme="minorEastAsia" w:hAnsiTheme="minorHAnsi" w:cstheme="minorHAnsi"/>
          <w:szCs w:val="22"/>
        </w:rPr>
      </w:pPr>
      <w:r w:rsidRPr="006F3C85">
        <w:rPr>
          <w:rFonts w:asciiTheme="minorHAnsi" w:eastAsiaTheme="minorEastAsia" w:hAnsiTheme="minorHAnsi" w:cstheme="minorHAnsi"/>
          <w:szCs w:val="22"/>
        </w:rPr>
        <w:t>Identification of missing or incomplete inputs</w:t>
      </w:r>
    </w:p>
    <w:p w14:paraId="7F238010" w14:textId="77777777" w:rsidR="00D9533F" w:rsidRPr="006F3C85" w:rsidRDefault="00D9533F" w:rsidP="7F25F7F6">
      <w:pPr>
        <w:pStyle w:val="1stBullet"/>
        <w:tabs>
          <w:tab w:val="num" w:pos="1901"/>
        </w:tabs>
        <w:spacing w:before="0" w:after="0"/>
        <w:ind w:left="1800"/>
        <w:rPr>
          <w:rFonts w:asciiTheme="minorHAnsi" w:eastAsiaTheme="minorEastAsia" w:hAnsiTheme="minorHAnsi" w:cstheme="minorHAnsi"/>
          <w:szCs w:val="22"/>
        </w:rPr>
      </w:pPr>
      <w:r w:rsidRPr="006F3C85">
        <w:rPr>
          <w:rFonts w:asciiTheme="minorHAnsi" w:eastAsiaTheme="minorEastAsia" w:hAnsiTheme="minorHAnsi" w:cstheme="minorHAnsi"/>
          <w:szCs w:val="22"/>
        </w:rPr>
        <w:t>Detection of red KPIs or risks</w:t>
      </w:r>
    </w:p>
    <w:p w14:paraId="0FF4DF6D" w14:textId="77777777" w:rsidR="00D9533F" w:rsidRPr="006F3C85" w:rsidRDefault="00D9533F" w:rsidP="7F25F7F6">
      <w:pPr>
        <w:pStyle w:val="1stBullet"/>
        <w:tabs>
          <w:tab w:val="num" w:pos="1901"/>
        </w:tabs>
        <w:spacing w:before="0" w:after="0"/>
        <w:ind w:left="1800"/>
        <w:rPr>
          <w:rFonts w:asciiTheme="minorHAnsi" w:eastAsiaTheme="minorEastAsia" w:hAnsiTheme="minorHAnsi" w:cstheme="minorHAnsi"/>
          <w:szCs w:val="22"/>
        </w:rPr>
      </w:pPr>
      <w:r w:rsidRPr="006F3C85">
        <w:rPr>
          <w:rFonts w:asciiTheme="minorHAnsi" w:eastAsiaTheme="minorEastAsia" w:hAnsiTheme="minorHAnsi" w:cstheme="minorHAnsi"/>
          <w:szCs w:val="22"/>
        </w:rPr>
        <w:t>Meeting preparation insights</w:t>
      </w:r>
    </w:p>
    <w:p w14:paraId="42E661D5" w14:textId="77777777" w:rsidR="00D9533F" w:rsidRPr="006F3C85" w:rsidRDefault="00D9533F" w:rsidP="7F25F7F6">
      <w:pPr>
        <w:pStyle w:val="1stBullet"/>
        <w:numPr>
          <w:ilvl w:val="0"/>
          <w:numId w:val="0"/>
        </w:numPr>
        <w:spacing w:before="0" w:after="0"/>
        <w:ind w:left="1440" w:hanging="720"/>
        <w:rPr>
          <w:rFonts w:asciiTheme="minorHAnsi" w:eastAsiaTheme="minorEastAsia" w:hAnsiTheme="minorHAnsi" w:cstheme="minorHAnsi"/>
          <w:szCs w:val="22"/>
        </w:rPr>
      </w:pPr>
    </w:p>
    <w:p w14:paraId="6F9DCC30" w14:textId="62E4686A" w:rsidR="008743B1" w:rsidRPr="006F3C85" w:rsidRDefault="00D9533F" w:rsidP="7F25F7F6">
      <w:pPr>
        <w:spacing w:before="0" w:after="0"/>
        <w:rPr>
          <w:rFonts w:asciiTheme="minorHAnsi" w:eastAsiaTheme="minorEastAsia" w:hAnsiTheme="minorHAnsi" w:cstheme="minorHAnsi"/>
          <w:szCs w:val="22"/>
        </w:rPr>
      </w:pPr>
      <w:r w:rsidRPr="006F3C85">
        <w:rPr>
          <w:rFonts w:asciiTheme="minorHAnsi" w:eastAsiaTheme="minorEastAsia" w:hAnsiTheme="minorHAnsi" w:cstheme="minorHAnsi"/>
          <w:szCs w:val="22"/>
        </w:rPr>
        <w:t>No persistent reports are generated or stored. All outputs are delivered within the session.</w:t>
      </w:r>
    </w:p>
    <w:p w14:paraId="6065A609" w14:textId="77777777" w:rsidR="00B001B7" w:rsidRPr="00344E4B" w:rsidRDefault="00B001B7" w:rsidP="7F25F7F6">
      <w:pPr>
        <w:pStyle w:val="Heading2"/>
        <w:rPr>
          <w:rFonts w:asciiTheme="minorHAnsi" w:eastAsiaTheme="minorEastAsia" w:hAnsiTheme="minorHAnsi" w:cstheme="minorHAnsi"/>
          <w:sz w:val="24"/>
          <w:szCs w:val="24"/>
          <w:lang w:eastAsia="ja-JP"/>
        </w:rPr>
      </w:pPr>
      <w:bookmarkStart w:id="43" w:name="_Toc232428646"/>
      <w:r w:rsidRPr="00344E4B">
        <w:rPr>
          <w:rFonts w:asciiTheme="minorHAnsi" w:eastAsiaTheme="minorEastAsia" w:hAnsiTheme="minorHAnsi" w:cstheme="minorHAnsi"/>
          <w:sz w:val="24"/>
          <w:szCs w:val="24"/>
          <w:lang w:eastAsia="ja-JP"/>
        </w:rPr>
        <w:lastRenderedPageBreak/>
        <w:t>Requirements</w:t>
      </w:r>
      <w:bookmarkEnd w:id="43"/>
    </w:p>
    <w:p w14:paraId="2522478E" w14:textId="0F766BDE" w:rsidR="00DF7223" w:rsidRDefault="00B001B7" w:rsidP="00344E4B">
      <w:pPr>
        <w:pStyle w:val="ListParagraph"/>
        <w:spacing w:after="0"/>
        <w:ind w:left="426" w:firstLineChars="257" w:firstLine="565"/>
        <w:jc w:val="both"/>
        <w:rPr>
          <w:rFonts w:asciiTheme="minorHAnsi" w:eastAsiaTheme="minorEastAsia" w:hAnsiTheme="minorHAnsi" w:cstheme="minorHAnsi"/>
          <w:color w:val="444444"/>
          <w:lang w:eastAsia="ja-JP"/>
        </w:rPr>
      </w:pPr>
      <w:r w:rsidRPr="006F3C85">
        <w:rPr>
          <w:rFonts w:asciiTheme="minorHAnsi" w:eastAsiaTheme="minorEastAsia" w:hAnsiTheme="minorHAnsi" w:cstheme="minorHAnsi"/>
          <w:color w:val="444444"/>
          <w:lang w:eastAsia="ja-JP"/>
        </w:rPr>
        <w:t xml:space="preserve">Requirements </w:t>
      </w:r>
      <w:r w:rsidR="00344E4B" w:rsidRPr="006F3C85">
        <w:rPr>
          <w:rFonts w:asciiTheme="minorHAnsi" w:eastAsiaTheme="minorEastAsia" w:hAnsiTheme="minorHAnsi" w:cstheme="minorHAnsi"/>
          <w:color w:val="444444"/>
          <w:lang w:eastAsia="ja-JP"/>
        </w:rPr>
        <w:t>have</w:t>
      </w:r>
      <w:r w:rsidRPr="006F3C85">
        <w:rPr>
          <w:rFonts w:asciiTheme="minorHAnsi" w:eastAsiaTheme="minorEastAsia" w:hAnsiTheme="minorHAnsi" w:cstheme="minorHAnsi"/>
          <w:color w:val="444444"/>
          <w:lang w:eastAsia="ja-JP"/>
        </w:rPr>
        <w:t xml:space="preserve"> been gathered from business users during requirement gathering phase. All the requirements have been assembled in the </w:t>
      </w:r>
      <w:r w:rsidR="00A919D4" w:rsidRPr="006F3C85">
        <w:rPr>
          <w:rFonts w:asciiTheme="minorHAnsi" w:eastAsiaTheme="minorEastAsia" w:hAnsiTheme="minorHAnsi" w:cstheme="minorHAnsi"/>
          <w:color w:val="444444"/>
          <w:lang w:eastAsia="ja-JP"/>
        </w:rPr>
        <w:t>functional design documents.</w:t>
      </w:r>
      <w:r w:rsidRPr="006F3C85">
        <w:rPr>
          <w:rFonts w:asciiTheme="minorHAnsi" w:eastAsiaTheme="minorEastAsia" w:hAnsiTheme="minorHAnsi" w:cstheme="minorHAnsi"/>
          <w:color w:val="444444"/>
          <w:lang w:eastAsia="ja-JP"/>
        </w:rPr>
        <w:t xml:space="preserve"> Functional requirement document</w:t>
      </w:r>
      <w:r w:rsidR="00A919D4" w:rsidRPr="006F3C85">
        <w:rPr>
          <w:rFonts w:asciiTheme="minorHAnsi" w:eastAsiaTheme="minorEastAsia" w:hAnsiTheme="minorHAnsi" w:cstheme="minorHAnsi"/>
          <w:color w:val="444444"/>
          <w:lang w:eastAsia="ja-JP"/>
        </w:rPr>
        <w:t>s</w:t>
      </w:r>
      <w:r w:rsidRPr="006F3C85">
        <w:rPr>
          <w:rFonts w:asciiTheme="minorHAnsi" w:eastAsiaTheme="minorEastAsia" w:hAnsiTheme="minorHAnsi" w:cstheme="minorHAnsi"/>
          <w:color w:val="444444"/>
          <w:lang w:eastAsia="ja-JP"/>
        </w:rPr>
        <w:t xml:space="preserve"> </w:t>
      </w:r>
      <w:r w:rsidR="00A919D4" w:rsidRPr="006F3C85">
        <w:rPr>
          <w:rFonts w:asciiTheme="minorHAnsi" w:eastAsiaTheme="minorEastAsia" w:hAnsiTheme="minorHAnsi" w:cstheme="minorHAnsi"/>
          <w:color w:val="444444"/>
          <w:lang w:eastAsia="ja-JP"/>
        </w:rPr>
        <w:t>are</w:t>
      </w:r>
      <w:r w:rsidRPr="006F3C85">
        <w:rPr>
          <w:rFonts w:asciiTheme="minorHAnsi" w:eastAsiaTheme="minorEastAsia" w:hAnsiTheme="minorHAnsi" w:cstheme="minorHAnsi"/>
          <w:color w:val="444444"/>
          <w:lang w:eastAsia="ja-JP"/>
        </w:rPr>
        <w:t xml:space="preserve"> </w:t>
      </w:r>
      <w:r w:rsidR="0091678D" w:rsidRPr="006F3C85">
        <w:rPr>
          <w:rFonts w:asciiTheme="minorHAnsi" w:eastAsiaTheme="minorEastAsia" w:hAnsiTheme="minorHAnsi" w:cstheme="minorHAnsi"/>
          <w:color w:val="444444"/>
          <w:lang w:eastAsia="ja-JP"/>
        </w:rPr>
        <w:t>present in the FDD</w:t>
      </w:r>
      <w:r w:rsidR="00A919D4" w:rsidRPr="006F3C85">
        <w:rPr>
          <w:rFonts w:asciiTheme="minorHAnsi" w:eastAsiaTheme="minorEastAsia" w:hAnsiTheme="minorHAnsi" w:cstheme="minorHAnsi"/>
          <w:color w:val="444444"/>
          <w:lang w:eastAsia="ja-JP"/>
        </w:rPr>
        <w:t>.</w:t>
      </w:r>
    </w:p>
    <w:p w14:paraId="72D98CD8" w14:textId="77777777" w:rsidR="008743B1" w:rsidRPr="006F3C85" w:rsidRDefault="008743B1" w:rsidP="7F25F7F6">
      <w:pPr>
        <w:spacing w:before="0" w:after="0"/>
        <w:ind w:left="0"/>
        <w:rPr>
          <w:rFonts w:asciiTheme="minorHAnsi" w:eastAsiaTheme="minorEastAsia" w:hAnsiTheme="minorHAnsi" w:cstheme="minorHAnsi"/>
          <w:szCs w:val="22"/>
          <w:lang w:eastAsia="ja-JP"/>
        </w:rPr>
      </w:pPr>
    </w:p>
    <w:p w14:paraId="44EAACE8" w14:textId="295CEBBC" w:rsidR="00B001B7" w:rsidRPr="00344E4B" w:rsidRDefault="79F923C3" w:rsidP="7F25F7F6">
      <w:pPr>
        <w:pStyle w:val="Heading2"/>
        <w:rPr>
          <w:rFonts w:asciiTheme="minorHAnsi" w:eastAsiaTheme="minorEastAsia" w:hAnsiTheme="minorHAnsi" w:cstheme="minorHAnsi"/>
          <w:sz w:val="24"/>
          <w:szCs w:val="24"/>
          <w:lang w:eastAsia="ja-JP"/>
        </w:rPr>
      </w:pPr>
      <w:bookmarkStart w:id="44" w:name="_Toc232428648"/>
      <w:r w:rsidRPr="00344E4B">
        <w:rPr>
          <w:rFonts w:asciiTheme="minorHAnsi" w:eastAsiaTheme="minorEastAsia" w:hAnsiTheme="minorHAnsi" w:cstheme="minorHAnsi"/>
          <w:sz w:val="24"/>
          <w:szCs w:val="24"/>
          <w:lang w:eastAsia="ja-JP"/>
        </w:rPr>
        <w:t xml:space="preserve">Agent </w:t>
      </w:r>
      <w:r w:rsidR="00B001B7" w:rsidRPr="00344E4B">
        <w:rPr>
          <w:rFonts w:asciiTheme="minorHAnsi" w:eastAsiaTheme="minorEastAsia" w:hAnsiTheme="minorHAnsi" w:cstheme="minorHAnsi"/>
          <w:sz w:val="24"/>
          <w:szCs w:val="24"/>
          <w:lang w:eastAsia="ja-JP"/>
        </w:rPr>
        <w:t>Schedule</w:t>
      </w:r>
      <w:bookmarkEnd w:id="44"/>
    </w:p>
    <w:p w14:paraId="21773BCE" w14:textId="5029E5E1" w:rsidR="001A04BB" w:rsidRPr="006F3C85" w:rsidRDefault="70794F31" w:rsidP="7F25F7F6">
      <w:pPr>
        <w:rPr>
          <w:rFonts w:asciiTheme="minorHAnsi" w:eastAsiaTheme="minorEastAsia" w:hAnsiTheme="minorHAnsi" w:cstheme="minorHAnsi"/>
          <w:szCs w:val="22"/>
        </w:rPr>
      </w:pPr>
      <w:r w:rsidRPr="006F3C85">
        <w:rPr>
          <w:rFonts w:asciiTheme="minorHAnsi" w:eastAsiaTheme="minorEastAsia" w:hAnsiTheme="minorHAnsi" w:cstheme="minorHAnsi"/>
          <w:szCs w:val="22"/>
        </w:rPr>
        <w:t>Agent runs an hourly recurrence flow (every 1 hour) to check for and send DIA preparation notifications, if the user should be receiving a notification to start preparation for a meeting. All other interactions are manually trigger by the user, when they use the Agent.</w:t>
      </w:r>
    </w:p>
    <w:p w14:paraId="06F135B0" w14:textId="77777777" w:rsidR="00B001B7" w:rsidRPr="00344E4B" w:rsidRDefault="00DE6850" w:rsidP="7F25F7F6">
      <w:pPr>
        <w:pStyle w:val="Heading1"/>
        <w:rPr>
          <w:rFonts w:asciiTheme="minorHAnsi" w:eastAsiaTheme="minorEastAsia" w:hAnsiTheme="minorHAnsi" w:cstheme="minorHAnsi"/>
          <w:sz w:val="28"/>
          <w:szCs w:val="28"/>
          <w:lang w:eastAsia="ja-JP"/>
        </w:rPr>
      </w:pPr>
      <w:bookmarkStart w:id="45" w:name="_Toc509842706"/>
      <w:bookmarkStart w:id="46" w:name="_Toc232428649"/>
      <w:r w:rsidRPr="00344E4B">
        <w:rPr>
          <w:rFonts w:asciiTheme="minorHAnsi" w:eastAsiaTheme="minorEastAsia" w:hAnsiTheme="minorHAnsi" w:cstheme="minorHAnsi"/>
          <w:sz w:val="28"/>
          <w:szCs w:val="28"/>
        </w:rPr>
        <w:t>A</w:t>
      </w:r>
      <w:r w:rsidR="00B001B7" w:rsidRPr="00344E4B">
        <w:rPr>
          <w:rFonts w:asciiTheme="minorHAnsi" w:eastAsiaTheme="minorEastAsia" w:hAnsiTheme="minorHAnsi" w:cstheme="minorHAnsi"/>
          <w:sz w:val="28"/>
          <w:szCs w:val="28"/>
        </w:rPr>
        <w:t>pplications’</w:t>
      </w:r>
      <w:r w:rsidR="00B001B7" w:rsidRPr="00344E4B">
        <w:rPr>
          <w:rFonts w:asciiTheme="minorHAnsi" w:eastAsiaTheme="minorEastAsia" w:hAnsiTheme="minorHAnsi" w:cstheme="minorHAnsi"/>
          <w:sz w:val="28"/>
          <w:szCs w:val="28"/>
          <w:lang w:eastAsia="ja-JP"/>
        </w:rPr>
        <w:t xml:space="preserve"> Configurations &amp; Setting</w:t>
      </w:r>
      <w:bookmarkEnd w:id="45"/>
      <w:r w:rsidR="00B001B7" w:rsidRPr="00344E4B">
        <w:rPr>
          <w:rFonts w:asciiTheme="minorHAnsi" w:eastAsiaTheme="minorEastAsia" w:hAnsiTheme="minorHAnsi" w:cstheme="minorHAnsi"/>
          <w:sz w:val="28"/>
          <w:szCs w:val="28"/>
          <w:lang w:eastAsia="ja-JP"/>
        </w:rPr>
        <w:t>s</w:t>
      </w:r>
      <w:bookmarkEnd w:id="46"/>
    </w:p>
    <w:p w14:paraId="6EA55C21" w14:textId="77777777" w:rsidR="0091149B" w:rsidRPr="00344E4B" w:rsidRDefault="00EB719C" w:rsidP="7F25F7F6">
      <w:pPr>
        <w:pStyle w:val="Heading2"/>
        <w:rPr>
          <w:rFonts w:asciiTheme="minorHAnsi" w:eastAsiaTheme="minorEastAsia" w:hAnsiTheme="minorHAnsi" w:cstheme="minorHAnsi"/>
          <w:sz w:val="24"/>
          <w:szCs w:val="24"/>
          <w:lang w:eastAsia="ja-JP"/>
        </w:rPr>
      </w:pPr>
      <w:bookmarkStart w:id="47" w:name="_Toc232428650"/>
      <w:r w:rsidRPr="00344E4B">
        <w:rPr>
          <w:rFonts w:asciiTheme="minorHAnsi" w:eastAsiaTheme="minorEastAsia" w:hAnsiTheme="minorHAnsi" w:cstheme="minorHAnsi"/>
          <w:sz w:val="24"/>
          <w:szCs w:val="24"/>
          <w:lang w:eastAsia="ja-JP"/>
        </w:rPr>
        <w:t>External applications and their configuration</w:t>
      </w:r>
      <w:bookmarkEnd w:id="47"/>
    </w:p>
    <w:p w14:paraId="3EC53A14" w14:textId="5E5F6C64" w:rsidR="00CC21D5" w:rsidRPr="006F3C85" w:rsidRDefault="00D01931" w:rsidP="41FD623C">
      <w:pPr>
        <w:ind w:left="720"/>
        <w:rPr>
          <w:rFonts w:asciiTheme="minorHAnsi" w:eastAsiaTheme="minorEastAsia" w:hAnsiTheme="minorHAnsi" w:cstheme="minorBidi"/>
        </w:rPr>
      </w:pPr>
      <w:r w:rsidRPr="41FD623C">
        <w:rPr>
          <w:rFonts w:asciiTheme="minorHAnsi" w:eastAsiaTheme="minorEastAsia" w:hAnsiTheme="minorHAnsi" w:cstheme="minorBidi"/>
        </w:rPr>
        <w:t>Below are the applications used by</w:t>
      </w:r>
      <w:r w:rsidR="006149A3" w:rsidRPr="41FD623C">
        <w:rPr>
          <w:rFonts w:asciiTheme="minorHAnsi" w:eastAsiaTheme="minorEastAsia" w:hAnsiTheme="minorHAnsi" w:cstheme="minorBidi"/>
        </w:rPr>
        <w:t xml:space="preserve"> </w:t>
      </w:r>
      <w:r w:rsidR="0089BD68" w:rsidRPr="41FD623C">
        <w:rPr>
          <w:rFonts w:asciiTheme="minorHAnsi" w:eastAsiaTheme="minorEastAsia" w:hAnsiTheme="minorHAnsi" w:cstheme="minorBidi"/>
        </w:rPr>
        <w:t xml:space="preserve">My Meetings Twin </w:t>
      </w:r>
      <w:r w:rsidR="042744AC" w:rsidRPr="41FD623C">
        <w:rPr>
          <w:rFonts w:asciiTheme="minorHAnsi" w:eastAsiaTheme="minorEastAsia" w:hAnsiTheme="minorHAnsi" w:cstheme="minorBidi"/>
        </w:rPr>
        <w:t>Agent to</w:t>
      </w:r>
      <w:r w:rsidRPr="41FD623C">
        <w:rPr>
          <w:rFonts w:asciiTheme="minorHAnsi" w:eastAsiaTheme="minorEastAsia" w:hAnsiTheme="minorHAnsi" w:cstheme="minorBidi"/>
        </w:rPr>
        <w:t xml:space="preserve"> execute the process</w:t>
      </w:r>
      <w:r w:rsidR="00A5402A" w:rsidRPr="41FD623C">
        <w:rPr>
          <w:rFonts w:asciiTheme="minorHAnsi" w:eastAsiaTheme="minorEastAsia" w:hAnsiTheme="minorHAnsi" w:cstheme="minorBidi"/>
        </w:rPr>
        <w:t>.</w:t>
      </w:r>
    </w:p>
    <w:p w14:paraId="4C538BBC" w14:textId="5FB9E3F0" w:rsidR="00CC21D5" w:rsidRPr="006F3C85" w:rsidRDefault="00CC21D5">
      <w:pPr>
        <w:pStyle w:val="ListParagraph"/>
        <w:numPr>
          <w:ilvl w:val="0"/>
          <w:numId w:val="3"/>
        </w:numPr>
        <w:rPr>
          <w:rFonts w:asciiTheme="minorHAnsi" w:eastAsiaTheme="minorEastAsia" w:hAnsiTheme="minorHAnsi" w:cstheme="minorHAnsi"/>
        </w:rPr>
      </w:pPr>
      <w:r w:rsidRPr="006F3C85">
        <w:rPr>
          <w:rFonts w:asciiTheme="minorHAnsi" w:eastAsiaTheme="minorEastAsia" w:hAnsiTheme="minorHAnsi" w:cstheme="minorHAnsi"/>
          <w:b/>
          <w:bCs/>
        </w:rPr>
        <w:t xml:space="preserve">OUTLOOK </w:t>
      </w:r>
    </w:p>
    <w:p w14:paraId="35E8A181" w14:textId="09765D70" w:rsidR="00CC21D5" w:rsidRPr="006F3C85" w:rsidRDefault="00CC21D5" w:rsidP="41FD623C">
      <w:pPr>
        <w:pStyle w:val="ListParagraph"/>
        <w:ind w:left="1440"/>
        <w:rPr>
          <w:rFonts w:asciiTheme="minorHAnsi" w:eastAsiaTheme="minorEastAsia" w:hAnsiTheme="minorHAnsi" w:cstheme="minorBidi"/>
        </w:rPr>
      </w:pPr>
      <w:r w:rsidRPr="41FD623C">
        <w:rPr>
          <w:rFonts w:asciiTheme="minorHAnsi" w:eastAsiaTheme="minorEastAsia" w:hAnsiTheme="minorHAnsi" w:cstheme="minorBidi"/>
        </w:rPr>
        <w:t xml:space="preserve">No need </w:t>
      </w:r>
      <w:r w:rsidR="00344E4B" w:rsidRPr="41FD623C">
        <w:rPr>
          <w:rFonts w:asciiTheme="minorHAnsi" w:eastAsiaTheme="minorEastAsia" w:hAnsiTheme="minorHAnsi" w:cstheme="minorBidi"/>
        </w:rPr>
        <w:t>for</w:t>
      </w:r>
      <w:r w:rsidRPr="41FD623C">
        <w:rPr>
          <w:rFonts w:asciiTheme="minorHAnsi" w:eastAsiaTheme="minorEastAsia" w:hAnsiTheme="minorHAnsi" w:cstheme="minorBidi"/>
        </w:rPr>
        <w:t xml:space="preserve"> any special configuration of Outlook on the machine used by the </w:t>
      </w:r>
      <w:r w:rsidR="39DA8798" w:rsidRPr="41FD623C">
        <w:rPr>
          <w:rFonts w:asciiTheme="minorHAnsi" w:eastAsiaTheme="minorEastAsia" w:hAnsiTheme="minorHAnsi" w:cstheme="minorBidi"/>
        </w:rPr>
        <w:t xml:space="preserve">My Meetings Twin </w:t>
      </w:r>
      <w:r w:rsidR="46B46E45" w:rsidRPr="41FD623C">
        <w:rPr>
          <w:rFonts w:asciiTheme="minorHAnsi" w:eastAsiaTheme="minorEastAsia" w:hAnsiTheme="minorHAnsi" w:cstheme="minorBidi"/>
        </w:rPr>
        <w:t>Agent,</w:t>
      </w:r>
      <w:r w:rsidRPr="41FD623C">
        <w:rPr>
          <w:rFonts w:asciiTheme="minorHAnsi" w:eastAsiaTheme="minorEastAsia" w:hAnsiTheme="minorHAnsi" w:cstheme="minorBidi"/>
        </w:rPr>
        <w:t xml:space="preserve"> just add the </w:t>
      </w:r>
      <w:r w:rsidR="64B1C126" w:rsidRPr="41FD623C">
        <w:rPr>
          <w:rFonts w:asciiTheme="minorHAnsi" w:eastAsiaTheme="minorEastAsia" w:hAnsiTheme="minorHAnsi" w:cstheme="minorBidi"/>
        </w:rPr>
        <w:t xml:space="preserve">My Meetings Twin </w:t>
      </w:r>
      <w:r w:rsidR="4349D834" w:rsidRPr="41FD623C">
        <w:rPr>
          <w:rFonts w:asciiTheme="minorHAnsi" w:eastAsiaTheme="minorEastAsia" w:hAnsiTheme="minorHAnsi" w:cstheme="minorBidi"/>
        </w:rPr>
        <w:t>Agent email</w:t>
      </w:r>
      <w:r w:rsidRPr="41FD623C">
        <w:rPr>
          <w:rFonts w:asciiTheme="minorHAnsi" w:eastAsiaTheme="minorEastAsia" w:hAnsiTheme="minorHAnsi" w:cstheme="minorBidi"/>
        </w:rPr>
        <w:t xml:space="preserve"> </w:t>
      </w:r>
      <w:r w:rsidR="4D6ED4AB" w:rsidRPr="41FD623C">
        <w:rPr>
          <w:rFonts w:asciiTheme="minorHAnsi" w:eastAsiaTheme="minorEastAsia" w:hAnsiTheme="minorHAnsi" w:cstheme="minorBidi"/>
        </w:rPr>
        <w:t>to</w:t>
      </w:r>
      <w:r w:rsidRPr="41FD623C">
        <w:rPr>
          <w:rFonts w:asciiTheme="minorHAnsi" w:eastAsiaTheme="minorEastAsia" w:hAnsiTheme="minorHAnsi" w:cstheme="minorBidi"/>
        </w:rPr>
        <w:t xml:space="preserve"> the group mailbox as prerequisite and then add the mailbox in outlook, attached to account</w:t>
      </w:r>
      <w:r w:rsidR="3922FB4E" w:rsidRPr="41FD623C">
        <w:rPr>
          <w:rFonts w:asciiTheme="minorHAnsi" w:eastAsiaTheme="minorEastAsia" w:hAnsiTheme="minorHAnsi" w:cstheme="minorBidi"/>
        </w:rPr>
        <w:t>.</w:t>
      </w:r>
    </w:p>
    <w:p w14:paraId="229866CF" w14:textId="5CB06522" w:rsidR="5E2F3708" w:rsidRPr="00344E4B" w:rsidRDefault="5E2F3708" w:rsidP="7F25F7F6">
      <w:pPr>
        <w:pStyle w:val="Heading1"/>
        <w:rPr>
          <w:rFonts w:asciiTheme="minorHAnsi" w:eastAsiaTheme="minorEastAsia" w:hAnsiTheme="minorHAnsi" w:cstheme="minorHAnsi"/>
          <w:sz w:val="28"/>
          <w:szCs w:val="28"/>
          <w:lang w:eastAsia="ja-JP"/>
        </w:rPr>
      </w:pPr>
      <w:bookmarkStart w:id="48" w:name="_Toc232428651"/>
      <w:r w:rsidRPr="00344E4B">
        <w:rPr>
          <w:rFonts w:asciiTheme="minorHAnsi" w:eastAsiaTheme="minorEastAsia" w:hAnsiTheme="minorHAnsi" w:cstheme="minorHAnsi"/>
          <w:sz w:val="28"/>
          <w:szCs w:val="28"/>
          <w:lang w:eastAsia="ja-JP"/>
        </w:rPr>
        <w:t>Data</w:t>
      </w:r>
      <w:bookmarkEnd w:id="48"/>
    </w:p>
    <w:p w14:paraId="1F7CA343" w14:textId="2D3571DE" w:rsidR="5E2F3708" w:rsidRPr="00344E4B" w:rsidRDefault="5E2F3708" w:rsidP="7F25F7F6">
      <w:pPr>
        <w:pStyle w:val="Heading2"/>
        <w:spacing w:line="259" w:lineRule="auto"/>
        <w:rPr>
          <w:rFonts w:asciiTheme="minorHAnsi" w:eastAsiaTheme="minorEastAsia" w:hAnsiTheme="minorHAnsi" w:cstheme="minorHAnsi"/>
          <w:sz w:val="24"/>
          <w:szCs w:val="24"/>
          <w:lang w:eastAsia="ja-JP"/>
        </w:rPr>
      </w:pPr>
      <w:bookmarkStart w:id="49" w:name="_Toc232428652"/>
      <w:r w:rsidRPr="00344E4B">
        <w:rPr>
          <w:rFonts w:asciiTheme="minorHAnsi" w:eastAsiaTheme="minorEastAsia" w:hAnsiTheme="minorHAnsi" w:cstheme="minorHAnsi"/>
          <w:sz w:val="24"/>
          <w:szCs w:val="24"/>
          <w:lang w:eastAsia="ja-JP"/>
        </w:rPr>
        <w:t>How does Copilot use my data?</w:t>
      </w:r>
      <w:bookmarkEnd w:id="49"/>
    </w:p>
    <w:p w14:paraId="0E7A43C0" w14:textId="64FDC44C" w:rsidR="294C7123" w:rsidRPr="006F3C85" w:rsidRDefault="294C7123" w:rsidP="7F25F7F6">
      <w:pPr>
        <w:rPr>
          <w:rFonts w:asciiTheme="minorHAnsi" w:eastAsiaTheme="minorEastAsia" w:hAnsiTheme="minorHAnsi" w:cstheme="minorHAnsi"/>
          <w:szCs w:val="22"/>
        </w:rPr>
      </w:pPr>
      <w:r w:rsidRPr="006F3C85">
        <w:rPr>
          <w:rFonts w:asciiTheme="minorHAnsi" w:eastAsiaTheme="minorEastAsia" w:hAnsiTheme="minorHAnsi" w:cstheme="minorHAnsi"/>
          <w:szCs w:val="22"/>
        </w:rPr>
        <w:t xml:space="preserve">Copilot uses data from your Outlook Calendar and Teams channels to be able to process the data for the </w:t>
      </w:r>
      <w:r w:rsidR="1892627B" w:rsidRPr="006F3C85">
        <w:rPr>
          <w:rFonts w:asciiTheme="minorHAnsi" w:eastAsiaTheme="minorEastAsia" w:hAnsiTheme="minorHAnsi" w:cstheme="minorHAnsi"/>
          <w:szCs w:val="22"/>
        </w:rPr>
        <w:t>meetings being</w:t>
      </w:r>
      <w:r w:rsidRPr="006F3C85">
        <w:rPr>
          <w:rFonts w:asciiTheme="minorHAnsi" w:eastAsiaTheme="minorEastAsia" w:hAnsiTheme="minorHAnsi" w:cstheme="minorHAnsi"/>
          <w:szCs w:val="22"/>
        </w:rPr>
        <w:t xml:space="preserve"> handled.</w:t>
      </w:r>
    </w:p>
    <w:p w14:paraId="4425F4E9" w14:textId="159733F6" w:rsidR="5E2F3708" w:rsidRPr="00344E4B" w:rsidRDefault="5E2F3708" w:rsidP="7F25F7F6">
      <w:pPr>
        <w:pStyle w:val="Heading2"/>
        <w:spacing w:line="259" w:lineRule="auto"/>
        <w:rPr>
          <w:rFonts w:asciiTheme="minorHAnsi" w:eastAsiaTheme="minorEastAsia" w:hAnsiTheme="minorHAnsi" w:cstheme="minorHAnsi"/>
          <w:sz w:val="24"/>
          <w:szCs w:val="24"/>
          <w:lang w:eastAsia="ja-JP"/>
        </w:rPr>
      </w:pPr>
      <w:bookmarkStart w:id="50" w:name="_Toc232428653"/>
      <w:r w:rsidRPr="00344E4B">
        <w:rPr>
          <w:rFonts w:asciiTheme="minorHAnsi" w:eastAsiaTheme="minorEastAsia" w:hAnsiTheme="minorHAnsi" w:cstheme="minorHAnsi"/>
          <w:sz w:val="24"/>
          <w:szCs w:val="24"/>
          <w:lang w:eastAsia="ja-JP"/>
        </w:rPr>
        <w:lastRenderedPageBreak/>
        <w:t>Where does Copilot store data</w:t>
      </w:r>
      <w:bookmarkEnd w:id="50"/>
    </w:p>
    <w:p w14:paraId="263A8C31" w14:textId="23C0CCB1" w:rsidR="4E4B3255" w:rsidRPr="006F3C85" w:rsidRDefault="4E4B3255" w:rsidP="7F25F7F6">
      <w:pPr>
        <w:rPr>
          <w:rFonts w:asciiTheme="minorHAnsi" w:eastAsiaTheme="minorEastAsia" w:hAnsiTheme="minorHAnsi" w:cstheme="minorHAnsi"/>
          <w:szCs w:val="22"/>
        </w:rPr>
      </w:pPr>
      <w:r w:rsidRPr="006F3C85">
        <w:rPr>
          <w:rFonts w:asciiTheme="minorHAnsi" w:eastAsiaTheme="minorEastAsia" w:hAnsiTheme="minorHAnsi" w:cstheme="minorHAnsi"/>
          <w:szCs w:val="22"/>
        </w:rPr>
        <w:t>Some data will be stored in Dataverse and persisted there, mostly the information that is just public like your Name and Email, as well meetings information.</w:t>
      </w:r>
    </w:p>
    <w:p w14:paraId="635D6634" w14:textId="2565FA62" w:rsidR="5E2F3708" w:rsidRPr="00344E4B" w:rsidRDefault="5E2F3708" w:rsidP="7F25F7F6">
      <w:pPr>
        <w:pStyle w:val="Heading2"/>
        <w:spacing w:line="259" w:lineRule="auto"/>
        <w:rPr>
          <w:rFonts w:asciiTheme="minorHAnsi" w:eastAsiaTheme="minorEastAsia" w:hAnsiTheme="minorHAnsi" w:cstheme="minorHAnsi"/>
          <w:sz w:val="24"/>
          <w:szCs w:val="24"/>
          <w:lang w:eastAsia="ja-JP"/>
        </w:rPr>
      </w:pPr>
      <w:bookmarkStart w:id="51" w:name="_Toc232428654"/>
      <w:r w:rsidRPr="00344E4B">
        <w:rPr>
          <w:rFonts w:asciiTheme="minorHAnsi" w:eastAsiaTheme="minorEastAsia" w:hAnsiTheme="minorHAnsi" w:cstheme="minorHAnsi"/>
          <w:sz w:val="24"/>
          <w:szCs w:val="24"/>
          <w:lang w:eastAsia="ja-JP"/>
        </w:rPr>
        <w:t>Where are prompts stored and who has access to them?</w:t>
      </w:r>
      <w:bookmarkEnd w:id="51"/>
    </w:p>
    <w:p w14:paraId="21E88B96" w14:textId="61CD12CA" w:rsidR="3CD9BA77" w:rsidRDefault="3CD9BA77" w:rsidP="0B3A849F">
      <w:pPr>
        <w:rPr>
          <w:rFonts w:asciiTheme="minorHAnsi" w:eastAsiaTheme="minorEastAsia" w:hAnsiTheme="minorHAnsi" w:cstheme="minorBidi"/>
        </w:rPr>
      </w:pPr>
      <w:r w:rsidRPr="0B3A849F">
        <w:rPr>
          <w:rFonts w:asciiTheme="minorHAnsi" w:eastAsiaTheme="minorEastAsia" w:hAnsiTheme="minorHAnsi" w:cstheme="minorBidi"/>
        </w:rPr>
        <w:t>All prompts are just stored within Copilot Studio. This is Microsoft controlled environment where the prompts are secured.</w:t>
      </w:r>
    </w:p>
    <w:p w14:paraId="2428E6B9" w14:textId="170B462B" w:rsidR="7B1C0CB8" w:rsidRDefault="7B1C0CB8" w:rsidP="0B3A849F">
      <w:pPr>
        <w:pStyle w:val="Heading2"/>
        <w:spacing w:line="259" w:lineRule="auto"/>
        <w:rPr>
          <w:rFonts w:asciiTheme="minorHAnsi" w:eastAsiaTheme="minorEastAsia" w:hAnsiTheme="minorHAnsi" w:cstheme="minorBidi"/>
          <w:sz w:val="24"/>
          <w:szCs w:val="24"/>
          <w:lang w:eastAsia="ja-JP"/>
        </w:rPr>
      </w:pPr>
      <w:r w:rsidRPr="0B3A849F">
        <w:rPr>
          <w:rFonts w:asciiTheme="minorHAnsi" w:eastAsiaTheme="minorEastAsia" w:hAnsiTheme="minorHAnsi" w:cstheme="minorBidi"/>
          <w:sz w:val="24"/>
          <w:szCs w:val="24"/>
          <w:lang w:eastAsia="ja-JP"/>
        </w:rPr>
        <w:t>Power BI connectivity</w:t>
      </w:r>
      <w:r w:rsidR="29150670" w:rsidRPr="0B3A849F">
        <w:rPr>
          <w:rFonts w:asciiTheme="minorHAnsi" w:eastAsiaTheme="minorEastAsia" w:hAnsiTheme="minorHAnsi" w:cstheme="minorBidi"/>
          <w:sz w:val="24"/>
          <w:szCs w:val="24"/>
          <w:lang w:eastAsia="ja-JP"/>
        </w:rPr>
        <w:t xml:space="preserve"> and data extraction</w:t>
      </w:r>
    </w:p>
    <w:p w14:paraId="499AA186" w14:textId="7255C49F" w:rsidR="2572FA36" w:rsidRDefault="2572FA36" w:rsidP="0B3A849F">
      <w:pPr>
        <w:rPr>
          <w:rFonts w:asciiTheme="minorHAnsi" w:eastAsiaTheme="minorEastAsia" w:hAnsiTheme="minorHAnsi" w:cstheme="minorBidi"/>
        </w:rPr>
      </w:pPr>
      <w:r w:rsidRPr="0B3A849F">
        <w:rPr>
          <w:rFonts w:asciiTheme="minorHAnsi" w:eastAsiaTheme="minorEastAsia" w:hAnsiTheme="minorHAnsi" w:cstheme="minorBidi"/>
        </w:rPr>
        <w:t xml:space="preserve">The following data is being retrieved from PowerBI: </w:t>
      </w:r>
    </w:p>
    <w:p w14:paraId="3D8E3A4E" w14:textId="6A5D6B99" w:rsidR="056B6C85" w:rsidRDefault="056B6C85" w:rsidP="0B3A849F">
      <w:pPr>
        <w:pStyle w:val="ListParagraph"/>
        <w:numPr>
          <w:ilvl w:val="0"/>
          <w:numId w:val="1"/>
        </w:numPr>
        <w:rPr>
          <w:rFonts w:asciiTheme="minorHAnsi" w:eastAsiaTheme="minorEastAsia" w:hAnsiTheme="minorHAnsi" w:cstheme="minorBidi"/>
        </w:rPr>
      </w:pPr>
      <w:r w:rsidRPr="0B3A849F">
        <w:rPr>
          <w:rFonts w:asciiTheme="minorHAnsi" w:eastAsiaTheme="minorEastAsia" w:hAnsiTheme="minorHAnsi" w:cstheme="minorBidi"/>
        </w:rPr>
        <w:t>Hierarchy Tiers</w:t>
      </w:r>
      <w:r w:rsidR="394E2839" w:rsidRPr="0B3A849F">
        <w:rPr>
          <w:rFonts w:asciiTheme="minorHAnsi" w:eastAsiaTheme="minorEastAsia" w:hAnsiTheme="minorHAnsi" w:cstheme="minorBidi"/>
        </w:rPr>
        <w:t xml:space="preserve"> list</w:t>
      </w:r>
    </w:p>
    <w:p w14:paraId="7AD0E067" w14:textId="260925DB" w:rsidR="2572FA36" w:rsidRDefault="2572FA36" w:rsidP="0B3A849F">
      <w:pPr>
        <w:pStyle w:val="ListParagraph"/>
        <w:numPr>
          <w:ilvl w:val="0"/>
          <w:numId w:val="2"/>
        </w:numPr>
        <w:rPr>
          <w:rFonts w:asciiTheme="minorHAnsi" w:eastAsiaTheme="minorEastAsia" w:hAnsiTheme="minorHAnsi" w:cstheme="minorBidi"/>
        </w:rPr>
      </w:pPr>
      <w:r w:rsidRPr="0B3A849F">
        <w:rPr>
          <w:rFonts w:asciiTheme="minorHAnsi" w:eastAsiaTheme="minorEastAsia" w:hAnsiTheme="minorHAnsi" w:cstheme="minorBidi"/>
        </w:rPr>
        <w:t>KPI Library and MSProjects lists</w:t>
      </w:r>
    </w:p>
    <w:p w14:paraId="332B5F91" w14:textId="67F94B60" w:rsidR="2572FA36" w:rsidRDefault="2572FA36" w:rsidP="0B3A849F">
      <w:pPr>
        <w:pStyle w:val="ListParagraph"/>
        <w:numPr>
          <w:ilvl w:val="0"/>
          <w:numId w:val="2"/>
        </w:numPr>
        <w:rPr>
          <w:rFonts w:asciiTheme="minorHAnsi" w:eastAsiaTheme="minorEastAsia" w:hAnsiTheme="minorHAnsi" w:cstheme="minorBidi"/>
        </w:rPr>
      </w:pPr>
      <w:r w:rsidRPr="0B3A849F">
        <w:rPr>
          <w:rFonts w:asciiTheme="minorHAnsi" w:eastAsiaTheme="minorEastAsia" w:hAnsiTheme="minorHAnsi" w:cstheme="minorBidi"/>
        </w:rPr>
        <w:t xml:space="preserve">KPI Library data: KPI ID, Description, TARGET, ONTARGET and VALUE </w:t>
      </w:r>
    </w:p>
    <w:p w14:paraId="001197B4" w14:textId="004E8DBC" w:rsidR="2572FA36" w:rsidRDefault="2572FA36" w:rsidP="0B3A849F">
      <w:pPr>
        <w:pStyle w:val="ListParagraph"/>
        <w:numPr>
          <w:ilvl w:val="0"/>
          <w:numId w:val="2"/>
        </w:numPr>
        <w:rPr>
          <w:rFonts w:asciiTheme="minorHAnsi" w:eastAsiaTheme="minorEastAsia" w:hAnsiTheme="minorHAnsi" w:cstheme="minorBidi"/>
        </w:rPr>
      </w:pPr>
      <w:r w:rsidRPr="0B3A849F">
        <w:rPr>
          <w:rFonts w:asciiTheme="minorHAnsi" w:eastAsiaTheme="minorEastAsia" w:hAnsiTheme="minorHAnsi" w:cstheme="minorBidi"/>
        </w:rPr>
        <w:t xml:space="preserve">MSProject </w:t>
      </w:r>
      <w:r w:rsidR="6877122E" w:rsidRPr="0B3A849F">
        <w:rPr>
          <w:rFonts w:asciiTheme="minorHAnsi" w:eastAsiaTheme="minorEastAsia" w:hAnsiTheme="minorHAnsi" w:cstheme="minorBidi"/>
        </w:rPr>
        <w:t xml:space="preserve">data: </w:t>
      </w:r>
      <w:r w:rsidRPr="0B3A849F">
        <w:rPr>
          <w:rFonts w:asciiTheme="minorHAnsi" w:eastAsiaTheme="minorEastAsia" w:hAnsiTheme="minorHAnsi" w:cstheme="minorBidi"/>
        </w:rPr>
        <w:t>Owner, Description, TARGET, ONTARGET and VALUE, K</w:t>
      </w:r>
      <w:r w:rsidR="6A5A88D1" w:rsidRPr="0B3A849F">
        <w:rPr>
          <w:rFonts w:asciiTheme="minorHAnsi" w:eastAsiaTheme="minorEastAsia" w:hAnsiTheme="minorHAnsi" w:cstheme="minorBidi"/>
        </w:rPr>
        <w:t>ey</w:t>
      </w:r>
      <w:r w:rsidRPr="0B3A849F">
        <w:rPr>
          <w:rFonts w:asciiTheme="minorHAnsi" w:eastAsiaTheme="minorEastAsia" w:hAnsiTheme="minorHAnsi" w:cstheme="minorBidi"/>
        </w:rPr>
        <w:t xml:space="preserve">Summary, KeyUpdates, </w:t>
      </w:r>
      <w:r w:rsidR="76EC8648" w:rsidRPr="0B3A849F">
        <w:rPr>
          <w:rFonts w:asciiTheme="minorHAnsi" w:eastAsiaTheme="minorEastAsia" w:hAnsiTheme="minorHAnsi" w:cstheme="minorBidi"/>
        </w:rPr>
        <w:t>KeyNextSteps</w:t>
      </w:r>
    </w:p>
    <w:p w14:paraId="6F84136E" w14:textId="151395EF" w:rsidR="62679BFB" w:rsidRDefault="62679BFB" w:rsidP="0B3A849F">
      <w:pPr>
        <w:spacing w:line="259" w:lineRule="auto"/>
        <w:rPr>
          <w:rFonts w:asciiTheme="minorHAnsi" w:eastAsiaTheme="minorEastAsia" w:hAnsiTheme="minorHAnsi" w:cstheme="minorBidi"/>
        </w:rPr>
      </w:pPr>
      <w:r w:rsidRPr="0B3A849F">
        <w:rPr>
          <w:rFonts w:asciiTheme="minorHAnsi" w:eastAsiaTheme="minorEastAsia" w:hAnsiTheme="minorHAnsi" w:cstheme="minorBidi"/>
        </w:rPr>
        <w:t xml:space="preserve">Apart from </w:t>
      </w:r>
      <w:r w:rsidR="050F6048" w:rsidRPr="0B3A849F">
        <w:rPr>
          <w:rFonts w:asciiTheme="minorHAnsi" w:eastAsiaTheme="minorEastAsia" w:hAnsiTheme="minorHAnsi" w:cstheme="minorBidi"/>
        </w:rPr>
        <w:t>Hierarch</w:t>
      </w:r>
      <w:r w:rsidR="559D2B6E" w:rsidRPr="0B3A849F">
        <w:rPr>
          <w:rFonts w:asciiTheme="minorHAnsi" w:eastAsiaTheme="minorEastAsia" w:hAnsiTheme="minorHAnsi" w:cstheme="minorBidi"/>
        </w:rPr>
        <w:t xml:space="preserve"> tiers list, </w:t>
      </w:r>
      <w:r w:rsidRPr="0B3A849F">
        <w:rPr>
          <w:rFonts w:asciiTheme="minorHAnsi" w:eastAsiaTheme="minorEastAsia" w:hAnsiTheme="minorHAnsi" w:cstheme="minorBidi"/>
        </w:rPr>
        <w:t xml:space="preserve">KPI library </w:t>
      </w:r>
      <w:r w:rsidR="77DFA33A" w:rsidRPr="0B3A849F">
        <w:rPr>
          <w:rFonts w:asciiTheme="minorHAnsi" w:eastAsiaTheme="minorEastAsia" w:hAnsiTheme="minorHAnsi" w:cstheme="minorBidi"/>
        </w:rPr>
        <w:t xml:space="preserve">and </w:t>
      </w:r>
      <w:r w:rsidRPr="0B3A849F">
        <w:rPr>
          <w:rFonts w:asciiTheme="minorHAnsi" w:eastAsiaTheme="minorEastAsia" w:hAnsiTheme="minorHAnsi" w:cstheme="minorBidi"/>
        </w:rPr>
        <w:t xml:space="preserve">MSProjects </w:t>
      </w:r>
      <w:r w:rsidR="765B7C0B" w:rsidRPr="0B3A849F">
        <w:rPr>
          <w:rFonts w:asciiTheme="minorHAnsi" w:eastAsiaTheme="minorEastAsia" w:hAnsiTheme="minorHAnsi" w:cstheme="minorBidi"/>
        </w:rPr>
        <w:t>lists,</w:t>
      </w:r>
      <w:r w:rsidRPr="0B3A849F">
        <w:rPr>
          <w:rFonts w:asciiTheme="minorHAnsi" w:eastAsiaTheme="minorEastAsia" w:hAnsiTheme="minorHAnsi" w:cstheme="minorBidi"/>
        </w:rPr>
        <w:t xml:space="preserve"> all fetched data from PowerBI is stored within Dataverse to ensure that the agent functions properly and maintains the </w:t>
      </w:r>
      <w:r w:rsidR="1BF32955" w:rsidRPr="0B3A849F">
        <w:rPr>
          <w:rFonts w:asciiTheme="minorHAnsi" w:eastAsiaTheme="minorEastAsia" w:hAnsiTheme="minorHAnsi" w:cstheme="minorBidi"/>
        </w:rPr>
        <w:t>necessary</w:t>
      </w:r>
      <w:r w:rsidRPr="0B3A849F">
        <w:rPr>
          <w:rFonts w:asciiTheme="minorHAnsi" w:eastAsiaTheme="minorEastAsia" w:hAnsiTheme="minorHAnsi" w:cstheme="minorBidi"/>
        </w:rPr>
        <w:t xml:space="preserve"> data to provid</w:t>
      </w:r>
      <w:r w:rsidR="5331D9B8" w:rsidRPr="0B3A849F">
        <w:rPr>
          <w:rFonts w:asciiTheme="minorHAnsi" w:eastAsiaTheme="minorEastAsia" w:hAnsiTheme="minorHAnsi" w:cstheme="minorBidi"/>
        </w:rPr>
        <w:t xml:space="preserve">e </w:t>
      </w:r>
      <w:r w:rsidR="21997626" w:rsidRPr="0B3A849F">
        <w:rPr>
          <w:rFonts w:asciiTheme="minorHAnsi" w:eastAsiaTheme="minorEastAsia" w:hAnsiTheme="minorHAnsi" w:cstheme="minorBidi"/>
        </w:rPr>
        <w:t>DIA functionalities like drafting and analysis.</w:t>
      </w:r>
      <w:r w:rsidRPr="0B3A849F">
        <w:rPr>
          <w:rFonts w:asciiTheme="minorHAnsi" w:eastAsiaTheme="minorEastAsia" w:hAnsiTheme="minorHAnsi" w:cstheme="minorBidi"/>
        </w:rPr>
        <w:t xml:space="preserve"> </w:t>
      </w:r>
    </w:p>
    <w:p w14:paraId="04214C8E" w14:textId="60402FEE" w:rsidR="0B3A849F" w:rsidRDefault="0B3A849F" w:rsidP="0B3A849F">
      <w:pPr>
        <w:spacing w:line="259" w:lineRule="auto"/>
        <w:rPr>
          <w:rFonts w:asciiTheme="minorHAnsi" w:eastAsiaTheme="minorEastAsia" w:hAnsiTheme="minorHAnsi" w:cstheme="minorBidi"/>
        </w:rPr>
      </w:pPr>
    </w:p>
    <w:p w14:paraId="5BE0D213" w14:textId="3AACEDC1" w:rsidR="0B3A849F" w:rsidRDefault="0B3A849F" w:rsidP="0B3A849F">
      <w:pPr>
        <w:spacing w:line="259" w:lineRule="auto"/>
        <w:rPr>
          <w:rFonts w:asciiTheme="minorHAnsi" w:eastAsiaTheme="minorEastAsia" w:hAnsiTheme="minorHAnsi" w:cstheme="minorBidi"/>
        </w:rPr>
      </w:pPr>
    </w:p>
    <w:p w14:paraId="2275B400" w14:textId="6252B67F" w:rsidR="0B11DAC7" w:rsidRDefault="0B11DAC7" w:rsidP="0B3A849F">
      <w:pPr>
        <w:pStyle w:val="Heading2"/>
        <w:spacing w:line="259" w:lineRule="auto"/>
        <w:rPr>
          <w:rFonts w:asciiTheme="minorHAnsi" w:eastAsiaTheme="minorEastAsia" w:hAnsiTheme="minorHAnsi" w:cstheme="minorBidi"/>
          <w:sz w:val="24"/>
          <w:szCs w:val="24"/>
          <w:lang w:eastAsia="ja-JP"/>
        </w:rPr>
      </w:pPr>
      <w:r w:rsidRPr="0B3A849F">
        <w:rPr>
          <w:rFonts w:asciiTheme="minorHAnsi" w:eastAsiaTheme="minorEastAsia" w:hAnsiTheme="minorHAnsi" w:cstheme="minorBidi"/>
          <w:sz w:val="24"/>
          <w:szCs w:val="24"/>
          <w:lang w:eastAsia="ja-JP"/>
        </w:rPr>
        <w:t>Power BI DAX Queries</w:t>
      </w:r>
    </w:p>
    <w:p w14:paraId="0D0F1F84" w14:textId="450E91A1" w:rsidR="0B11DAC7" w:rsidRDefault="0B11DAC7" w:rsidP="0B3A849F">
      <w:pPr>
        <w:spacing w:line="259" w:lineRule="auto"/>
        <w:rPr>
          <w:rFonts w:asciiTheme="minorHAnsi" w:eastAsiaTheme="minorEastAsia" w:hAnsiTheme="minorHAnsi" w:cstheme="minorBidi"/>
        </w:rPr>
      </w:pPr>
      <w:r w:rsidRPr="0B3A849F">
        <w:rPr>
          <w:rFonts w:asciiTheme="minorHAnsi" w:eastAsiaTheme="minorEastAsia" w:hAnsiTheme="minorHAnsi" w:cstheme="minorBidi"/>
        </w:rPr>
        <w:t>The following the use DAX queries that the agent uses to retrieve data from PowerBI about KPI’s and MSProjects:</w:t>
      </w:r>
    </w:p>
    <w:p w14:paraId="614EE008" w14:textId="009A5D6E" w:rsidR="05ACCCAA" w:rsidRDefault="05ACCCAA" w:rsidP="0B3A849F">
      <w:pPr>
        <w:spacing w:line="259" w:lineRule="auto"/>
        <w:rPr>
          <w:rFonts w:asciiTheme="minorHAnsi" w:eastAsiaTheme="minorEastAsia" w:hAnsiTheme="minorHAnsi" w:cstheme="minorBidi"/>
        </w:rPr>
      </w:pPr>
      <w:r w:rsidRPr="0B3A849F">
        <w:rPr>
          <w:rFonts w:asciiTheme="minorHAnsi" w:eastAsiaTheme="minorEastAsia" w:hAnsiTheme="minorHAnsi" w:cstheme="minorBidi"/>
        </w:rPr>
        <w:t xml:space="preserve">## Power BI Queries </w:t>
      </w:r>
    </w:p>
    <w:p w14:paraId="0A28E925" w14:textId="31E70768" w:rsidR="0B3A849F" w:rsidRDefault="0B3A849F" w:rsidP="0B3A849F">
      <w:pPr>
        <w:spacing w:line="259" w:lineRule="auto"/>
        <w:rPr>
          <w:rFonts w:asciiTheme="minorHAnsi" w:eastAsiaTheme="minorEastAsia" w:hAnsiTheme="minorHAnsi" w:cstheme="minorBidi"/>
        </w:rPr>
      </w:pPr>
    </w:p>
    <w:p w14:paraId="25FF715F" w14:textId="528252B1" w:rsidR="05ACCCAA" w:rsidRDefault="05ACCCAA" w:rsidP="0B3A849F">
      <w:pPr>
        <w:spacing w:line="259" w:lineRule="auto"/>
      </w:pPr>
      <w:r w:rsidRPr="0B3A849F">
        <w:rPr>
          <w:rFonts w:asciiTheme="minorHAnsi" w:eastAsiaTheme="minorEastAsia" w:hAnsiTheme="minorHAnsi" w:cstheme="minorBidi"/>
        </w:rPr>
        <w:t>## Get Hierarchy Tiers</w:t>
      </w:r>
    </w:p>
    <w:p w14:paraId="4AAC69CE" w14:textId="2F46849E" w:rsidR="05ACCCAA" w:rsidRDefault="05ACCCAA" w:rsidP="0B3A849F">
      <w:pPr>
        <w:spacing w:line="259" w:lineRule="auto"/>
      </w:pPr>
      <w:r w:rsidRPr="0B3A849F">
        <w:rPr>
          <w:rFonts w:asciiTheme="minorHAnsi" w:eastAsiaTheme="minorEastAsia" w:hAnsiTheme="minorHAnsi" w:cstheme="minorBidi"/>
        </w:rPr>
        <w:t>EVALUATE</w:t>
      </w:r>
    </w:p>
    <w:p w14:paraId="106C231E" w14:textId="4BF5C9C6"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SUMMARIZE(</w:t>
      </w:r>
      <w:proofErr w:type="gramEnd"/>
    </w:p>
    <w:p w14:paraId="46BA717A" w14:textId="39C8DE01" w:rsidR="05ACCCAA" w:rsidRDefault="05ACCCAA" w:rsidP="0B3A849F">
      <w:pPr>
        <w:spacing w:line="259" w:lineRule="auto"/>
      </w:pPr>
      <w:r w:rsidRPr="0B3A849F">
        <w:rPr>
          <w:rFonts w:asciiTheme="minorHAnsi" w:eastAsiaTheme="minorEastAsia" w:hAnsiTheme="minorHAnsi" w:cstheme="minorBidi"/>
        </w:rPr>
        <w:t xml:space="preserve">    'DIM_UNIVERSAL_HIERARCHY',</w:t>
      </w:r>
    </w:p>
    <w:p w14:paraId="4DCD2477" w14:textId="5EC432F8" w:rsidR="05ACCCAA" w:rsidRDefault="05ACCCAA" w:rsidP="0B3A849F">
      <w:pPr>
        <w:spacing w:line="259" w:lineRule="auto"/>
      </w:pPr>
      <w:r w:rsidRPr="0B3A849F">
        <w:rPr>
          <w:rFonts w:asciiTheme="minorHAnsi" w:eastAsiaTheme="minorEastAsia" w:hAnsiTheme="minorHAnsi" w:cstheme="minorBidi"/>
        </w:rPr>
        <w:t xml:space="preserve">    'DIM_UNIVERSAL_HIERARCHY'[T4_ID],</w:t>
      </w:r>
    </w:p>
    <w:p w14:paraId="343A05E2" w14:textId="73C5EF4C" w:rsidR="05ACCCAA" w:rsidRDefault="05ACCCAA" w:rsidP="0B3A849F">
      <w:pPr>
        <w:spacing w:line="259" w:lineRule="auto"/>
      </w:pPr>
      <w:r w:rsidRPr="0B3A849F">
        <w:rPr>
          <w:rFonts w:asciiTheme="minorHAnsi" w:eastAsiaTheme="minorEastAsia" w:hAnsiTheme="minorHAnsi" w:cstheme="minorBidi"/>
        </w:rPr>
        <w:t xml:space="preserve">    'DIM_UNIVERSAL_HIERARCHY'[T4_Desc],</w:t>
      </w:r>
    </w:p>
    <w:p w14:paraId="790591EF" w14:textId="6F06BADA" w:rsidR="05ACCCAA" w:rsidRDefault="05ACCCAA" w:rsidP="0B3A849F">
      <w:pPr>
        <w:spacing w:line="259" w:lineRule="auto"/>
      </w:pPr>
      <w:r w:rsidRPr="0B3A849F">
        <w:rPr>
          <w:rFonts w:asciiTheme="minorHAnsi" w:eastAsiaTheme="minorEastAsia" w:hAnsiTheme="minorHAnsi" w:cstheme="minorBidi"/>
        </w:rPr>
        <w:t xml:space="preserve">    'DIM_UNIVERSAL_HIERARCHY'[T3_ID],</w:t>
      </w:r>
    </w:p>
    <w:p w14:paraId="28BB3A88" w14:textId="2CAFADAF" w:rsidR="05ACCCAA" w:rsidRDefault="05ACCCAA" w:rsidP="0B3A849F">
      <w:pPr>
        <w:spacing w:line="259" w:lineRule="auto"/>
      </w:pPr>
      <w:r w:rsidRPr="0B3A849F">
        <w:rPr>
          <w:rFonts w:asciiTheme="minorHAnsi" w:eastAsiaTheme="minorEastAsia" w:hAnsiTheme="minorHAnsi" w:cstheme="minorBidi"/>
        </w:rPr>
        <w:t xml:space="preserve">    'DIM_UNIVERSAL_HIERARCHY'[T3_Desc],</w:t>
      </w:r>
    </w:p>
    <w:p w14:paraId="2F58856A" w14:textId="196732D7" w:rsidR="05ACCCAA" w:rsidRDefault="05ACCCAA" w:rsidP="0B3A849F">
      <w:pPr>
        <w:spacing w:line="259" w:lineRule="auto"/>
      </w:pPr>
      <w:r w:rsidRPr="0B3A849F">
        <w:rPr>
          <w:rFonts w:asciiTheme="minorHAnsi" w:eastAsiaTheme="minorEastAsia" w:hAnsiTheme="minorHAnsi" w:cstheme="minorBidi"/>
        </w:rPr>
        <w:t xml:space="preserve">    'DIM_UNIVERSAL_HIERARCHY'[T2_ID],</w:t>
      </w:r>
    </w:p>
    <w:p w14:paraId="04C13CF6" w14:textId="1001502B" w:rsidR="05ACCCAA" w:rsidRDefault="05ACCCAA" w:rsidP="0B3A849F">
      <w:pPr>
        <w:spacing w:line="259" w:lineRule="auto"/>
      </w:pPr>
      <w:r w:rsidRPr="0B3A849F">
        <w:rPr>
          <w:rFonts w:asciiTheme="minorHAnsi" w:eastAsiaTheme="minorEastAsia" w:hAnsiTheme="minorHAnsi" w:cstheme="minorBidi"/>
        </w:rPr>
        <w:t xml:space="preserve">    'DIM_UNIVERSAL_HIERARCHY'[T2_Desc],</w:t>
      </w:r>
    </w:p>
    <w:p w14:paraId="11459FC5" w14:textId="4ACCF504" w:rsidR="05ACCCAA" w:rsidRDefault="05ACCCAA" w:rsidP="0B3A849F">
      <w:pPr>
        <w:spacing w:line="259" w:lineRule="auto"/>
      </w:pPr>
      <w:r w:rsidRPr="0B3A849F">
        <w:rPr>
          <w:rFonts w:asciiTheme="minorHAnsi" w:eastAsiaTheme="minorEastAsia" w:hAnsiTheme="minorHAnsi" w:cstheme="minorBidi"/>
        </w:rPr>
        <w:t xml:space="preserve">    'DIM_UNIVERSAL_HIERARCHY'[T1_ID],</w:t>
      </w:r>
    </w:p>
    <w:p w14:paraId="5B4EF3A2" w14:textId="160ED801" w:rsidR="05ACCCAA" w:rsidRDefault="05ACCCAA" w:rsidP="0B3A849F">
      <w:pPr>
        <w:spacing w:line="259" w:lineRule="auto"/>
      </w:pPr>
      <w:r w:rsidRPr="0B3A849F">
        <w:rPr>
          <w:rFonts w:asciiTheme="minorHAnsi" w:eastAsiaTheme="minorEastAsia" w:hAnsiTheme="minorHAnsi" w:cstheme="minorBidi"/>
        </w:rPr>
        <w:t xml:space="preserve">    'DIM_UNIVERSAL_HIERARCHY'[T1_Desc],</w:t>
      </w:r>
    </w:p>
    <w:p w14:paraId="55364242" w14:textId="79862258" w:rsidR="05ACCCAA" w:rsidRDefault="05ACCCAA" w:rsidP="0B3A849F">
      <w:pPr>
        <w:spacing w:line="259" w:lineRule="auto"/>
      </w:pPr>
      <w:r w:rsidRPr="0B3A849F">
        <w:rPr>
          <w:rFonts w:asciiTheme="minorHAnsi" w:eastAsiaTheme="minorEastAsia" w:hAnsiTheme="minorHAnsi" w:cstheme="minorBidi"/>
        </w:rPr>
        <w:t>)</w:t>
      </w:r>
    </w:p>
    <w:p w14:paraId="2571E398" w14:textId="10BE30B9" w:rsidR="0B3A849F" w:rsidRDefault="0B3A849F" w:rsidP="0B3A849F">
      <w:pPr>
        <w:spacing w:line="259" w:lineRule="auto"/>
        <w:rPr>
          <w:rFonts w:asciiTheme="minorHAnsi" w:eastAsiaTheme="minorEastAsia" w:hAnsiTheme="minorHAnsi" w:cstheme="minorBidi"/>
        </w:rPr>
      </w:pPr>
    </w:p>
    <w:p w14:paraId="1C53BE36" w14:textId="6D6D56DC" w:rsidR="05ACCCAA" w:rsidRDefault="05ACCCAA" w:rsidP="0B3A849F">
      <w:pPr>
        <w:spacing w:line="259" w:lineRule="auto"/>
      </w:pPr>
      <w:r w:rsidRPr="0B3A849F">
        <w:rPr>
          <w:rFonts w:asciiTheme="minorHAnsi" w:eastAsiaTheme="minorEastAsia" w:hAnsiTheme="minorHAnsi" w:cstheme="minorBidi"/>
        </w:rPr>
        <w:t>## Get MS Projects</w:t>
      </w:r>
    </w:p>
    <w:p w14:paraId="1FE744D7" w14:textId="2FAB266C" w:rsidR="05ACCCAA" w:rsidRDefault="05ACCCAA" w:rsidP="0B3A849F">
      <w:pPr>
        <w:spacing w:line="259" w:lineRule="auto"/>
      </w:pPr>
      <w:r w:rsidRPr="0B3A849F">
        <w:rPr>
          <w:rFonts w:asciiTheme="minorHAnsi" w:eastAsiaTheme="minorEastAsia" w:hAnsiTheme="minorHAnsi" w:cstheme="minorBidi"/>
        </w:rPr>
        <w:t>EVALUATE</w:t>
      </w:r>
    </w:p>
    <w:p w14:paraId="4A635CA3" w14:textId="5BD90147" w:rsidR="05ACCCAA" w:rsidRDefault="05ACCCAA" w:rsidP="0B3A849F">
      <w:pPr>
        <w:spacing w:line="259" w:lineRule="auto"/>
      </w:pPr>
      <w:r w:rsidRPr="0B3A849F">
        <w:rPr>
          <w:rFonts w:asciiTheme="minorHAnsi" w:eastAsiaTheme="minorEastAsia" w:hAnsiTheme="minorHAnsi" w:cstheme="minorBidi"/>
        </w:rPr>
        <w:t>SUMMARIZE (</w:t>
      </w:r>
    </w:p>
    <w:p w14:paraId="5240844E" w14:textId="4DC3BC31" w:rsidR="05ACCCAA" w:rsidRDefault="05ACCCAA" w:rsidP="0B3A849F">
      <w:pPr>
        <w:spacing w:line="259" w:lineRule="auto"/>
      </w:pPr>
      <w:r w:rsidRPr="0B3A849F">
        <w:rPr>
          <w:rFonts w:asciiTheme="minorHAnsi" w:eastAsiaTheme="minorEastAsia" w:hAnsiTheme="minorHAnsi" w:cstheme="minorBidi"/>
        </w:rPr>
        <w:lastRenderedPageBreak/>
        <w:t xml:space="preserve">    'FCT_ACTIVE_MS_PROJECTS',</w:t>
      </w:r>
    </w:p>
    <w:p w14:paraId="08E58273" w14:textId="67D48363" w:rsidR="05ACCCAA" w:rsidRDefault="05ACCCAA" w:rsidP="0B3A849F">
      <w:pPr>
        <w:spacing w:line="259" w:lineRule="auto"/>
      </w:pPr>
      <w:r w:rsidRPr="0B3A849F">
        <w:rPr>
          <w:rFonts w:asciiTheme="minorHAnsi" w:eastAsiaTheme="minorEastAsia" w:hAnsiTheme="minorHAnsi" w:cstheme="minorBidi"/>
        </w:rPr>
        <w:t xml:space="preserve">    'FCT_ACTIVE_MS_PROJECTS'[ProjectId],</w:t>
      </w:r>
    </w:p>
    <w:p w14:paraId="0C84C3E5" w14:textId="3D41D6BA" w:rsidR="05ACCCAA" w:rsidRDefault="05ACCCAA" w:rsidP="0B3A849F">
      <w:pPr>
        <w:spacing w:line="259" w:lineRule="auto"/>
      </w:pPr>
      <w:r w:rsidRPr="0B3A849F">
        <w:rPr>
          <w:rFonts w:asciiTheme="minorHAnsi" w:eastAsiaTheme="minorEastAsia" w:hAnsiTheme="minorHAnsi" w:cstheme="minorBidi"/>
        </w:rPr>
        <w:t xml:space="preserve">    'FCT_ACTIVE_MS_PROJECTS'[ProjectName],</w:t>
      </w:r>
    </w:p>
    <w:p w14:paraId="5C41D400" w14:textId="1520D6C6" w:rsidR="05ACCCAA" w:rsidRDefault="05ACCCAA" w:rsidP="0B3A849F">
      <w:pPr>
        <w:spacing w:line="259" w:lineRule="auto"/>
      </w:pPr>
      <w:r w:rsidRPr="0B3A849F">
        <w:rPr>
          <w:rFonts w:asciiTheme="minorHAnsi" w:eastAsiaTheme="minorEastAsia" w:hAnsiTheme="minorHAnsi" w:cstheme="minorBidi"/>
        </w:rPr>
        <w:t xml:space="preserve">    'FCT_ACTIVE_MS_PROJECTS'[Owner],</w:t>
      </w:r>
    </w:p>
    <w:p w14:paraId="7551C034" w14:textId="4AAD5DFB" w:rsidR="05ACCCAA" w:rsidRDefault="05ACCCAA" w:rsidP="0B3A849F">
      <w:pPr>
        <w:spacing w:line="259" w:lineRule="auto"/>
      </w:pPr>
      <w:r w:rsidRPr="0B3A849F">
        <w:rPr>
          <w:rFonts w:asciiTheme="minorHAnsi" w:eastAsiaTheme="minorEastAsia" w:hAnsiTheme="minorHAnsi" w:cstheme="minorBidi"/>
        </w:rPr>
        <w:t xml:space="preserve">    'FCT_ACTIVE_MS_PROJECTS'[Owner_Email]</w:t>
      </w:r>
    </w:p>
    <w:p w14:paraId="60C1C0C3" w14:textId="62A553AE" w:rsidR="05ACCCAA" w:rsidRDefault="05ACCCAA" w:rsidP="0B3A849F">
      <w:pPr>
        <w:spacing w:line="259" w:lineRule="auto"/>
      </w:pPr>
      <w:r w:rsidRPr="0B3A849F">
        <w:rPr>
          <w:rFonts w:asciiTheme="minorHAnsi" w:eastAsiaTheme="minorEastAsia" w:hAnsiTheme="minorHAnsi" w:cstheme="minorBidi"/>
        </w:rPr>
        <w:t>)</w:t>
      </w:r>
    </w:p>
    <w:p w14:paraId="4C6DD2EB" w14:textId="7A73A220" w:rsidR="0B3A849F" w:rsidRDefault="0B3A849F" w:rsidP="0B3A849F">
      <w:pPr>
        <w:spacing w:line="259" w:lineRule="auto"/>
        <w:rPr>
          <w:rFonts w:asciiTheme="minorHAnsi" w:eastAsiaTheme="minorEastAsia" w:hAnsiTheme="minorHAnsi" w:cstheme="minorBidi"/>
        </w:rPr>
      </w:pPr>
    </w:p>
    <w:p w14:paraId="5FD9704D" w14:textId="795C7AC8" w:rsidR="05ACCCAA" w:rsidRDefault="05ACCCAA" w:rsidP="0B3A849F">
      <w:pPr>
        <w:spacing w:line="259" w:lineRule="auto"/>
      </w:pPr>
      <w:r w:rsidRPr="0B3A849F">
        <w:rPr>
          <w:rFonts w:asciiTheme="minorHAnsi" w:eastAsiaTheme="minorEastAsia" w:hAnsiTheme="minorHAnsi" w:cstheme="minorBidi"/>
        </w:rPr>
        <w:t>## Get KIPs</w:t>
      </w:r>
    </w:p>
    <w:p w14:paraId="773B6E9A" w14:textId="661ADB00" w:rsidR="05ACCCAA" w:rsidRDefault="05ACCCAA" w:rsidP="0B3A849F">
      <w:pPr>
        <w:spacing w:line="259" w:lineRule="auto"/>
      </w:pPr>
      <w:r w:rsidRPr="0B3A849F">
        <w:rPr>
          <w:rFonts w:asciiTheme="minorHAnsi" w:eastAsiaTheme="minorEastAsia" w:hAnsiTheme="minorHAnsi" w:cstheme="minorBidi"/>
        </w:rPr>
        <w:t>EVALUATE</w:t>
      </w:r>
    </w:p>
    <w:p w14:paraId="408ADD17" w14:textId="4624DC51" w:rsidR="05ACCCAA" w:rsidRDefault="05ACCCAA" w:rsidP="0B3A849F">
      <w:pPr>
        <w:spacing w:line="259" w:lineRule="auto"/>
      </w:pPr>
      <w:r w:rsidRPr="0B3A849F">
        <w:rPr>
          <w:rFonts w:asciiTheme="minorHAnsi" w:eastAsiaTheme="minorEastAsia" w:hAnsiTheme="minorHAnsi" w:cstheme="minorBidi"/>
        </w:rPr>
        <w:t>SUMMARIZE (</w:t>
      </w:r>
    </w:p>
    <w:p w14:paraId="48AAD1BA" w14:textId="4E32EE9A" w:rsidR="05ACCCAA" w:rsidRDefault="05ACCCAA" w:rsidP="0B3A849F">
      <w:pPr>
        <w:spacing w:line="259" w:lineRule="auto"/>
      </w:pPr>
      <w:r w:rsidRPr="0B3A849F">
        <w:rPr>
          <w:rFonts w:asciiTheme="minorHAnsi" w:eastAsiaTheme="minorEastAsia" w:hAnsiTheme="minorHAnsi" w:cstheme="minorBidi"/>
        </w:rPr>
        <w:t xml:space="preserve">    'DIM_LIST_OF_KPIS',</w:t>
      </w:r>
    </w:p>
    <w:p w14:paraId="3A9F2D70" w14:textId="06657E7A" w:rsidR="05ACCCAA" w:rsidRDefault="05ACCCAA" w:rsidP="0B3A849F">
      <w:pPr>
        <w:spacing w:line="259" w:lineRule="auto"/>
      </w:pPr>
      <w:r w:rsidRPr="0B3A849F">
        <w:rPr>
          <w:rFonts w:asciiTheme="minorHAnsi" w:eastAsiaTheme="minorEastAsia" w:hAnsiTheme="minorHAnsi" w:cstheme="minorBidi"/>
        </w:rPr>
        <w:t xml:space="preserve">    'DIM_LIST_OF_KPIS'[KPI_ID],</w:t>
      </w:r>
    </w:p>
    <w:p w14:paraId="102B97A3" w14:textId="4E3593F7" w:rsidR="05ACCCAA" w:rsidRDefault="05ACCCAA" w:rsidP="0B3A849F">
      <w:pPr>
        <w:spacing w:line="259" w:lineRule="auto"/>
      </w:pPr>
      <w:r w:rsidRPr="0B3A849F">
        <w:rPr>
          <w:rFonts w:asciiTheme="minorHAnsi" w:eastAsiaTheme="minorEastAsia" w:hAnsiTheme="minorHAnsi" w:cstheme="minorBidi"/>
        </w:rPr>
        <w:t xml:space="preserve">    'DIM_LIST_OF_KPIS'[KPI_NAME]</w:t>
      </w:r>
    </w:p>
    <w:p w14:paraId="77251385" w14:textId="77D242D8" w:rsidR="05ACCCAA" w:rsidRDefault="05ACCCAA" w:rsidP="0B3A849F">
      <w:pPr>
        <w:spacing w:line="259" w:lineRule="auto"/>
      </w:pPr>
      <w:r w:rsidRPr="0B3A849F">
        <w:rPr>
          <w:rFonts w:asciiTheme="minorHAnsi" w:eastAsiaTheme="minorEastAsia" w:hAnsiTheme="minorHAnsi" w:cstheme="minorBidi"/>
        </w:rPr>
        <w:t>)</w:t>
      </w:r>
    </w:p>
    <w:p w14:paraId="1FC66AE2" w14:textId="372FDB6B" w:rsidR="0B3A849F" w:rsidRDefault="0B3A849F" w:rsidP="0B3A849F">
      <w:pPr>
        <w:spacing w:line="259" w:lineRule="auto"/>
        <w:rPr>
          <w:rFonts w:asciiTheme="minorHAnsi" w:eastAsiaTheme="minorEastAsia" w:hAnsiTheme="minorHAnsi" w:cstheme="minorBidi"/>
        </w:rPr>
      </w:pPr>
    </w:p>
    <w:p w14:paraId="38EF8517" w14:textId="3D4A9C12" w:rsidR="0B3A849F" w:rsidRDefault="0B3A849F" w:rsidP="0B3A849F">
      <w:pPr>
        <w:spacing w:line="259" w:lineRule="auto"/>
        <w:rPr>
          <w:rFonts w:asciiTheme="minorHAnsi" w:eastAsiaTheme="minorEastAsia" w:hAnsiTheme="minorHAnsi" w:cstheme="minorBidi"/>
        </w:rPr>
      </w:pPr>
    </w:p>
    <w:p w14:paraId="08E0384C" w14:textId="6C33BB36" w:rsidR="05ACCCAA" w:rsidRDefault="05ACCCAA" w:rsidP="0B3A849F">
      <w:pPr>
        <w:spacing w:line="259" w:lineRule="auto"/>
        <w:rPr>
          <w:rFonts w:asciiTheme="minorHAnsi" w:eastAsiaTheme="minorEastAsia" w:hAnsiTheme="minorHAnsi" w:cstheme="minorBidi"/>
        </w:rPr>
      </w:pPr>
      <w:r w:rsidRPr="0B3A849F">
        <w:rPr>
          <w:rFonts w:asciiTheme="minorHAnsi" w:eastAsiaTheme="minorEastAsia" w:hAnsiTheme="minorHAnsi" w:cstheme="minorBidi"/>
        </w:rPr>
        <w:t>### Multi Data Query Sample 2 ###</w:t>
      </w:r>
    </w:p>
    <w:p w14:paraId="0D0DCB67" w14:textId="1A00A535" w:rsidR="05ACCCAA" w:rsidRDefault="05ACCCAA" w:rsidP="0B3A849F">
      <w:pPr>
        <w:spacing w:line="259" w:lineRule="auto"/>
      </w:pPr>
      <w:r w:rsidRPr="0B3A849F">
        <w:rPr>
          <w:rFonts w:asciiTheme="minorHAnsi" w:eastAsiaTheme="minorEastAsia" w:hAnsiTheme="minorHAnsi" w:cstheme="minorBidi"/>
        </w:rPr>
        <w:t>EVALUATE</w:t>
      </w:r>
    </w:p>
    <w:p w14:paraId="74237BCF" w14:textId="412692F7" w:rsidR="05ACCCAA" w:rsidRDefault="05ACCCAA" w:rsidP="0B3A849F">
      <w:pPr>
        <w:spacing w:line="259" w:lineRule="auto"/>
      </w:pPr>
      <w:r w:rsidRPr="0B3A849F">
        <w:rPr>
          <w:rFonts w:asciiTheme="minorHAnsi" w:eastAsiaTheme="minorEastAsia" w:hAnsiTheme="minorHAnsi" w:cstheme="minorBidi"/>
        </w:rPr>
        <w:lastRenderedPageBreak/>
        <w:t>VAR ProjectFilter =</w:t>
      </w:r>
    </w:p>
    <w:p w14:paraId="224B6594" w14:textId="73AA25F4" w:rsidR="05ACCCAA" w:rsidRDefault="05ACCCAA" w:rsidP="0B3A849F">
      <w:pPr>
        <w:spacing w:line="259" w:lineRule="auto"/>
      </w:pPr>
      <w:r w:rsidRPr="0B3A849F">
        <w:rPr>
          <w:rFonts w:asciiTheme="minorHAnsi" w:eastAsiaTheme="minorEastAsia" w:hAnsiTheme="minorHAnsi" w:cstheme="minorBidi"/>
        </w:rPr>
        <w:t xml:space="preserve">    {</w:t>
      </w:r>
    </w:p>
    <w:p w14:paraId="33407DCD" w14:textId="5C4B39A0" w:rsidR="05ACCCAA" w:rsidRDefault="05ACCCAA" w:rsidP="0B3A849F">
      <w:pPr>
        <w:spacing w:line="259" w:lineRule="auto"/>
      </w:pPr>
      <w:r w:rsidRPr="0B3A849F">
        <w:rPr>
          <w:rFonts w:asciiTheme="minorHAnsi" w:eastAsiaTheme="minorEastAsia" w:hAnsiTheme="minorHAnsi" w:cstheme="minorBidi"/>
        </w:rPr>
        <w:t xml:space="preserve">        "773c5730-a49e-ee11-a2b3-00155d100f4c",</w:t>
      </w:r>
    </w:p>
    <w:p w14:paraId="78571487" w14:textId="4270022E" w:rsidR="05ACCCAA" w:rsidRDefault="05ACCCAA" w:rsidP="0B3A849F">
      <w:pPr>
        <w:spacing w:line="259" w:lineRule="auto"/>
      </w:pPr>
      <w:r w:rsidRPr="0B3A849F">
        <w:rPr>
          <w:rFonts w:asciiTheme="minorHAnsi" w:eastAsiaTheme="minorEastAsia" w:hAnsiTheme="minorHAnsi" w:cstheme="minorBidi"/>
        </w:rPr>
        <w:t xml:space="preserve">        "bd908a2e-7e2c-f111-ab42-00155d10160d"</w:t>
      </w:r>
    </w:p>
    <w:p w14:paraId="30A80BD8" w14:textId="3AB65C5C" w:rsidR="05ACCCAA" w:rsidRDefault="05ACCCAA" w:rsidP="0B3A849F">
      <w:pPr>
        <w:spacing w:line="259" w:lineRule="auto"/>
      </w:pPr>
      <w:r w:rsidRPr="0B3A849F">
        <w:rPr>
          <w:rFonts w:asciiTheme="minorHAnsi" w:eastAsiaTheme="minorEastAsia" w:hAnsiTheme="minorHAnsi" w:cstheme="minorBidi"/>
        </w:rPr>
        <w:t xml:space="preserve">    }</w:t>
      </w:r>
    </w:p>
    <w:p w14:paraId="32B82327" w14:textId="10699450" w:rsidR="0B3A849F" w:rsidRDefault="0B3A849F" w:rsidP="0B3A849F">
      <w:pPr>
        <w:spacing w:line="259" w:lineRule="auto"/>
        <w:rPr>
          <w:rFonts w:asciiTheme="minorHAnsi" w:eastAsiaTheme="minorEastAsia" w:hAnsiTheme="minorHAnsi" w:cstheme="minorBidi"/>
        </w:rPr>
      </w:pPr>
    </w:p>
    <w:p w14:paraId="3DF0BAE8" w14:textId="1ED9E4DE" w:rsidR="05ACCCAA" w:rsidRDefault="05ACCCAA" w:rsidP="0B3A849F">
      <w:pPr>
        <w:spacing w:line="259" w:lineRule="auto"/>
      </w:pPr>
      <w:r w:rsidRPr="0B3A849F">
        <w:rPr>
          <w:rFonts w:asciiTheme="minorHAnsi" w:eastAsiaTheme="minorEastAsia" w:hAnsiTheme="minorHAnsi" w:cstheme="minorBidi"/>
        </w:rPr>
        <w:t>-- =======================</w:t>
      </w:r>
    </w:p>
    <w:p w14:paraId="4B100456" w14:textId="12CE5B90" w:rsidR="05ACCCAA" w:rsidRDefault="05ACCCAA" w:rsidP="0B3A849F">
      <w:pPr>
        <w:spacing w:line="259" w:lineRule="auto"/>
      </w:pPr>
      <w:r w:rsidRPr="0B3A849F">
        <w:rPr>
          <w:rFonts w:asciiTheme="minorHAnsi" w:eastAsiaTheme="minorEastAsia" w:hAnsiTheme="minorHAnsi" w:cstheme="minorBidi"/>
        </w:rPr>
        <w:t>-- KPI RAG (RED only)</w:t>
      </w:r>
    </w:p>
    <w:p w14:paraId="569AC368" w14:textId="2BED8CCF" w:rsidR="05ACCCAA" w:rsidRDefault="05ACCCAA" w:rsidP="0B3A849F">
      <w:pPr>
        <w:spacing w:line="259" w:lineRule="auto"/>
      </w:pPr>
      <w:r w:rsidRPr="0B3A849F">
        <w:rPr>
          <w:rFonts w:asciiTheme="minorHAnsi" w:eastAsiaTheme="minorEastAsia" w:hAnsiTheme="minorHAnsi" w:cstheme="minorBidi"/>
        </w:rPr>
        <w:t>-- =======================</w:t>
      </w:r>
    </w:p>
    <w:p w14:paraId="4C9787A9" w14:textId="6602AA1E" w:rsidR="05ACCCAA" w:rsidRDefault="05ACCCAA" w:rsidP="0B3A849F">
      <w:pPr>
        <w:spacing w:line="259" w:lineRule="auto"/>
      </w:pPr>
      <w:r w:rsidRPr="0B3A849F">
        <w:rPr>
          <w:rFonts w:asciiTheme="minorHAnsi" w:eastAsiaTheme="minorEastAsia" w:hAnsiTheme="minorHAnsi" w:cstheme="minorBidi"/>
        </w:rPr>
        <w:t>VAR KpiRagTable =</w:t>
      </w:r>
    </w:p>
    <w:p w14:paraId="12134323" w14:textId="05F89FF7"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FILTER(</w:t>
      </w:r>
      <w:proofErr w:type="gramEnd"/>
    </w:p>
    <w:p w14:paraId="4E8C98B9" w14:textId="2A37CEDB"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SELECTCOLUMNS(</w:t>
      </w:r>
      <w:proofErr w:type="gramEnd"/>
    </w:p>
    <w:p w14:paraId="57FA4544" w14:textId="3263CE45"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CALCULATETABLE(</w:t>
      </w:r>
      <w:proofErr w:type="gramEnd"/>
    </w:p>
    <w:p w14:paraId="705C04C5" w14:textId="236092FF"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UNION(</w:t>
      </w:r>
      <w:proofErr w:type="gramEnd"/>
    </w:p>
    <w:p w14:paraId="2C0FD1CD" w14:textId="2642042C"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ROW(</w:t>
      </w:r>
      <w:proofErr w:type="gramEnd"/>
    </w:p>
    <w:p w14:paraId="3D1E9729" w14:textId="077DD797" w:rsidR="05ACCCAA" w:rsidRDefault="05ACCCAA" w:rsidP="0B3A849F">
      <w:pPr>
        <w:spacing w:line="259" w:lineRule="auto"/>
      </w:pPr>
      <w:r w:rsidRPr="0B3A849F">
        <w:rPr>
          <w:rFonts w:asciiTheme="minorHAnsi" w:eastAsiaTheme="minorEastAsia" w:hAnsiTheme="minorHAnsi" w:cstheme="minorBidi"/>
        </w:rPr>
        <w:t xml:space="preserve">                        "KPI_ID", "KPI_EM_035",</w:t>
      </w:r>
    </w:p>
    <w:p w14:paraId="67A3FA1C" w14:textId="3BF9DEA7" w:rsidR="05ACCCAA" w:rsidRDefault="05ACCCAA" w:rsidP="0B3A849F">
      <w:pPr>
        <w:spacing w:line="259" w:lineRule="auto"/>
      </w:pPr>
      <w:r w:rsidRPr="0B3A849F">
        <w:rPr>
          <w:rFonts w:asciiTheme="minorHAnsi" w:eastAsiaTheme="minorEastAsia" w:hAnsiTheme="minorHAnsi" w:cstheme="minorBidi"/>
        </w:rPr>
        <w:t xml:space="preserve">                        "EntityType", "KPI",</w:t>
      </w:r>
    </w:p>
    <w:p w14:paraId="3DFEC503" w14:textId="21CD91D5" w:rsidR="05ACCCAA" w:rsidRDefault="05ACCCAA" w:rsidP="0B3A849F">
      <w:pPr>
        <w:spacing w:line="259" w:lineRule="auto"/>
      </w:pPr>
      <w:r w:rsidRPr="0B3A849F">
        <w:rPr>
          <w:rFonts w:asciiTheme="minorHAnsi" w:eastAsiaTheme="minorEastAsia" w:hAnsiTheme="minorHAnsi" w:cstheme="minorBidi"/>
        </w:rPr>
        <w:t xml:space="preserve">                        "RAG",</w:t>
      </w:r>
    </w:p>
    <w:p w14:paraId="4E468DC0" w14:textId="726CF448" w:rsidR="05ACCCAA" w:rsidRDefault="05ACCCAA" w:rsidP="0B3A849F">
      <w:pPr>
        <w:spacing w:line="259" w:lineRule="auto"/>
      </w:pPr>
      <w:r w:rsidRPr="0B3A849F">
        <w:rPr>
          <w:rFonts w:asciiTheme="minorHAnsi" w:eastAsiaTheme="minorEastAsia" w:hAnsiTheme="minorHAnsi" w:cstheme="minorBidi"/>
        </w:rPr>
        <w:lastRenderedPageBreak/>
        <w:t xml:space="preserve">                            </w:t>
      </w:r>
      <w:proofErr w:type="gramStart"/>
      <w:r w:rsidRPr="0B3A849F">
        <w:rPr>
          <w:rFonts w:asciiTheme="minorHAnsi" w:eastAsiaTheme="minorEastAsia" w:hAnsiTheme="minorHAnsi" w:cstheme="minorBidi"/>
        </w:rPr>
        <w:t>SWITCH(</w:t>
      </w:r>
      <w:proofErr w:type="gramEnd"/>
    </w:p>
    <w:p w14:paraId="76CABC26" w14:textId="6D053F92"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TRUE(</w:t>
      </w:r>
      <w:proofErr w:type="gramEnd"/>
      <w:r w:rsidRPr="0B3A849F">
        <w:rPr>
          <w:rFonts w:asciiTheme="minorHAnsi" w:eastAsiaTheme="minorEastAsia" w:hAnsiTheme="minorHAnsi" w:cstheme="minorBidi"/>
        </w:rPr>
        <w:t>),</w:t>
      </w:r>
    </w:p>
    <w:p w14:paraId="134AFAB9" w14:textId="55593E62" w:rsidR="05ACCCAA" w:rsidRDefault="05ACCCAA" w:rsidP="0B3A849F">
      <w:pPr>
        <w:spacing w:line="259" w:lineRule="auto"/>
      </w:pPr>
      <w:r w:rsidRPr="0B3A849F">
        <w:rPr>
          <w:rFonts w:asciiTheme="minorHAnsi" w:eastAsiaTheme="minorEastAsia" w:hAnsiTheme="minorHAnsi" w:cstheme="minorBidi"/>
        </w:rPr>
        <w:t xml:space="preserve">                                'MeasureTable'[KPI_EM_035_OnTarget] = 1, "Green",</w:t>
      </w:r>
    </w:p>
    <w:p w14:paraId="3ED1A119" w14:textId="43CD926B" w:rsidR="05ACCCAA" w:rsidRDefault="05ACCCAA" w:rsidP="0B3A849F">
      <w:pPr>
        <w:spacing w:line="259" w:lineRule="auto"/>
      </w:pPr>
      <w:r w:rsidRPr="0B3A849F">
        <w:rPr>
          <w:rFonts w:asciiTheme="minorHAnsi" w:eastAsiaTheme="minorEastAsia" w:hAnsiTheme="minorHAnsi" w:cstheme="minorBidi"/>
        </w:rPr>
        <w:t xml:space="preserve">                                'MeasureTable'[KPI_EM_035_OnTarget] = 0, "Red",</w:t>
      </w:r>
    </w:p>
    <w:p w14:paraId="456C1970" w14:textId="5A79394E" w:rsidR="05ACCCAA" w:rsidRDefault="05ACCCAA" w:rsidP="0B3A849F">
      <w:pPr>
        <w:spacing w:line="259" w:lineRule="auto"/>
      </w:pPr>
      <w:r w:rsidRPr="0B3A849F">
        <w:rPr>
          <w:rFonts w:asciiTheme="minorHAnsi" w:eastAsiaTheme="minorEastAsia" w:hAnsiTheme="minorHAnsi" w:cstheme="minorBidi"/>
        </w:rPr>
        <w:t xml:space="preserve">                                "Unknown"</w:t>
      </w:r>
    </w:p>
    <w:p w14:paraId="64D36A21" w14:textId="6BBFDC15" w:rsidR="05ACCCAA" w:rsidRDefault="05ACCCAA" w:rsidP="0B3A849F">
      <w:pPr>
        <w:spacing w:line="259" w:lineRule="auto"/>
      </w:pPr>
      <w:r w:rsidRPr="0B3A849F">
        <w:rPr>
          <w:rFonts w:asciiTheme="minorHAnsi" w:eastAsiaTheme="minorEastAsia" w:hAnsiTheme="minorHAnsi" w:cstheme="minorBidi"/>
        </w:rPr>
        <w:t xml:space="preserve">                            )</w:t>
      </w:r>
    </w:p>
    <w:p w14:paraId="39C27CF2" w14:textId="6D57997A" w:rsidR="05ACCCAA" w:rsidRDefault="05ACCCAA" w:rsidP="0B3A849F">
      <w:pPr>
        <w:spacing w:line="259" w:lineRule="auto"/>
      </w:pPr>
      <w:r w:rsidRPr="0B3A849F">
        <w:rPr>
          <w:rFonts w:asciiTheme="minorHAnsi" w:eastAsiaTheme="minorEastAsia" w:hAnsiTheme="minorHAnsi" w:cstheme="minorBidi"/>
        </w:rPr>
        <w:t xml:space="preserve">                    ),</w:t>
      </w:r>
    </w:p>
    <w:p w14:paraId="390DE673" w14:textId="5538EBE3"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ROW(</w:t>
      </w:r>
      <w:proofErr w:type="gramEnd"/>
    </w:p>
    <w:p w14:paraId="0831D3A9" w14:textId="3F1AEB0E" w:rsidR="05ACCCAA" w:rsidRDefault="05ACCCAA" w:rsidP="0B3A849F">
      <w:pPr>
        <w:spacing w:line="259" w:lineRule="auto"/>
      </w:pPr>
      <w:r w:rsidRPr="0B3A849F">
        <w:rPr>
          <w:rFonts w:asciiTheme="minorHAnsi" w:eastAsiaTheme="minorEastAsia" w:hAnsiTheme="minorHAnsi" w:cstheme="minorBidi"/>
        </w:rPr>
        <w:t xml:space="preserve">                        "KPI_ID", "KPI_EM_039",</w:t>
      </w:r>
    </w:p>
    <w:p w14:paraId="4B98F641" w14:textId="75B1624D" w:rsidR="05ACCCAA" w:rsidRDefault="05ACCCAA" w:rsidP="0B3A849F">
      <w:pPr>
        <w:spacing w:line="259" w:lineRule="auto"/>
      </w:pPr>
      <w:r w:rsidRPr="0B3A849F">
        <w:rPr>
          <w:rFonts w:asciiTheme="minorHAnsi" w:eastAsiaTheme="minorEastAsia" w:hAnsiTheme="minorHAnsi" w:cstheme="minorBidi"/>
        </w:rPr>
        <w:t xml:space="preserve">                        "EntityType", "KPI",</w:t>
      </w:r>
    </w:p>
    <w:p w14:paraId="31D39D42" w14:textId="419DE1D9" w:rsidR="05ACCCAA" w:rsidRDefault="05ACCCAA" w:rsidP="0B3A849F">
      <w:pPr>
        <w:spacing w:line="259" w:lineRule="auto"/>
      </w:pPr>
      <w:r w:rsidRPr="0B3A849F">
        <w:rPr>
          <w:rFonts w:asciiTheme="minorHAnsi" w:eastAsiaTheme="minorEastAsia" w:hAnsiTheme="minorHAnsi" w:cstheme="minorBidi"/>
        </w:rPr>
        <w:t xml:space="preserve">                        "RAG",</w:t>
      </w:r>
    </w:p>
    <w:p w14:paraId="2371845D" w14:textId="2776A5F0"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SWITCH(</w:t>
      </w:r>
      <w:proofErr w:type="gramEnd"/>
    </w:p>
    <w:p w14:paraId="481B948E" w14:textId="26A4A8D7"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TRUE(</w:t>
      </w:r>
      <w:proofErr w:type="gramEnd"/>
      <w:r w:rsidRPr="0B3A849F">
        <w:rPr>
          <w:rFonts w:asciiTheme="minorHAnsi" w:eastAsiaTheme="minorEastAsia" w:hAnsiTheme="minorHAnsi" w:cstheme="minorBidi"/>
        </w:rPr>
        <w:t>),</w:t>
      </w:r>
    </w:p>
    <w:p w14:paraId="560C322A" w14:textId="5F94DEEE" w:rsidR="05ACCCAA" w:rsidRDefault="05ACCCAA" w:rsidP="0B3A849F">
      <w:pPr>
        <w:spacing w:line="259" w:lineRule="auto"/>
      </w:pPr>
      <w:r w:rsidRPr="0B3A849F">
        <w:rPr>
          <w:rFonts w:asciiTheme="minorHAnsi" w:eastAsiaTheme="minorEastAsia" w:hAnsiTheme="minorHAnsi" w:cstheme="minorBidi"/>
        </w:rPr>
        <w:t xml:space="preserve">                                'MeasureTable'[KPI_EM_039_OnTarget] = 1, "Green",</w:t>
      </w:r>
    </w:p>
    <w:p w14:paraId="2DE41578" w14:textId="696DA649" w:rsidR="05ACCCAA" w:rsidRDefault="05ACCCAA" w:rsidP="0B3A849F">
      <w:pPr>
        <w:spacing w:line="259" w:lineRule="auto"/>
      </w:pPr>
      <w:r w:rsidRPr="0B3A849F">
        <w:rPr>
          <w:rFonts w:asciiTheme="minorHAnsi" w:eastAsiaTheme="minorEastAsia" w:hAnsiTheme="minorHAnsi" w:cstheme="minorBidi"/>
        </w:rPr>
        <w:t xml:space="preserve">                                'MeasureTable'[KPI_EM_039_OnTarget] = 0, "Red",</w:t>
      </w:r>
    </w:p>
    <w:p w14:paraId="6C449A35" w14:textId="177F5260" w:rsidR="05ACCCAA" w:rsidRDefault="05ACCCAA" w:rsidP="0B3A849F">
      <w:pPr>
        <w:spacing w:line="259" w:lineRule="auto"/>
      </w:pPr>
      <w:r w:rsidRPr="0B3A849F">
        <w:rPr>
          <w:rFonts w:asciiTheme="minorHAnsi" w:eastAsiaTheme="minorEastAsia" w:hAnsiTheme="minorHAnsi" w:cstheme="minorBidi"/>
        </w:rPr>
        <w:t xml:space="preserve">                                "Unknown"</w:t>
      </w:r>
    </w:p>
    <w:p w14:paraId="0CCD9F49" w14:textId="1FC60218" w:rsidR="05ACCCAA" w:rsidRDefault="05ACCCAA" w:rsidP="0B3A849F">
      <w:pPr>
        <w:spacing w:line="259" w:lineRule="auto"/>
      </w:pPr>
      <w:r w:rsidRPr="0B3A849F">
        <w:rPr>
          <w:rFonts w:asciiTheme="minorHAnsi" w:eastAsiaTheme="minorEastAsia" w:hAnsiTheme="minorHAnsi" w:cstheme="minorBidi"/>
        </w:rPr>
        <w:t xml:space="preserve">                            )</w:t>
      </w:r>
    </w:p>
    <w:p w14:paraId="0A1652B6" w14:textId="39CBD3C8" w:rsidR="05ACCCAA" w:rsidRDefault="05ACCCAA" w:rsidP="0B3A849F">
      <w:pPr>
        <w:spacing w:line="259" w:lineRule="auto"/>
      </w:pPr>
      <w:r w:rsidRPr="0B3A849F">
        <w:rPr>
          <w:rFonts w:asciiTheme="minorHAnsi" w:eastAsiaTheme="minorEastAsia" w:hAnsiTheme="minorHAnsi" w:cstheme="minorBidi"/>
        </w:rPr>
        <w:t xml:space="preserve">                    )</w:t>
      </w:r>
    </w:p>
    <w:p w14:paraId="1F559576" w14:textId="28CFA7D7" w:rsidR="05ACCCAA" w:rsidRDefault="05ACCCAA" w:rsidP="0B3A849F">
      <w:pPr>
        <w:spacing w:line="259" w:lineRule="auto"/>
      </w:pPr>
      <w:r w:rsidRPr="0B3A849F">
        <w:rPr>
          <w:rFonts w:asciiTheme="minorHAnsi" w:eastAsiaTheme="minorEastAsia" w:hAnsiTheme="minorHAnsi" w:cstheme="minorBidi"/>
        </w:rPr>
        <w:lastRenderedPageBreak/>
        <w:t xml:space="preserve">                ),</w:t>
      </w:r>
    </w:p>
    <w:p w14:paraId="7012A8C3" w14:textId="766EA8A7" w:rsidR="05ACCCAA" w:rsidRDefault="05ACCCAA" w:rsidP="0B3A849F">
      <w:pPr>
        <w:spacing w:line="259" w:lineRule="auto"/>
      </w:pPr>
      <w:r w:rsidRPr="0B3A849F">
        <w:rPr>
          <w:rFonts w:asciiTheme="minorHAnsi" w:eastAsiaTheme="minorEastAsia" w:hAnsiTheme="minorHAnsi" w:cstheme="minorBidi"/>
        </w:rPr>
        <w:t xml:space="preserve">                TREATAS </w:t>
      </w:r>
      <w:proofErr w:type="gramStart"/>
      <w:r w:rsidRPr="0B3A849F">
        <w:rPr>
          <w:rFonts w:asciiTheme="minorHAnsi" w:eastAsiaTheme="minorEastAsia" w:hAnsiTheme="minorHAnsi" w:cstheme="minorBidi"/>
        </w:rPr>
        <w:t>( {</w:t>
      </w:r>
      <w:proofErr w:type="gramEnd"/>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DATE(</w:t>
      </w:r>
      <w:proofErr w:type="gramEnd"/>
      <w:r w:rsidRPr="0B3A849F">
        <w:rPr>
          <w:rFonts w:asciiTheme="minorHAnsi" w:eastAsiaTheme="minorEastAsia" w:hAnsiTheme="minorHAnsi" w:cstheme="minorBidi"/>
        </w:rPr>
        <w:t>2026, 2, 1</w:t>
      </w:r>
      <w:proofErr w:type="gramStart"/>
      <w:r w:rsidRPr="0B3A849F">
        <w:rPr>
          <w:rFonts w:asciiTheme="minorHAnsi" w:eastAsiaTheme="minorEastAsia" w:hAnsiTheme="minorHAnsi" w:cstheme="minorBidi"/>
        </w:rPr>
        <w:t>) }</w:t>
      </w:r>
      <w:proofErr w:type="gramEnd"/>
      <w:r w:rsidRPr="0B3A849F">
        <w:rPr>
          <w:rFonts w:asciiTheme="minorHAnsi" w:eastAsiaTheme="minorEastAsia" w:hAnsiTheme="minorHAnsi" w:cstheme="minorBidi"/>
        </w:rPr>
        <w:t>, 'calendar'[MonthStart</w:t>
      </w:r>
      <w:proofErr w:type="gramStart"/>
      <w:r w:rsidRPr="0B3A849F">
        <w:rPr>
          <w:rFonts w:asciiTheme="minorHAnsi" w:eastAsiaTheme="minorEastAsia" w:hAnsiTheme="minorHAnsi" w:cstheme="minorBidi"/>
        </w:rPr>
        <w:t>] )</w:t>
      </w:r>
      <w:proofErr w:type="gramEnd"/>
    </w:p>
    <w:p w14:paraId="7F42E2BD" w14:textId="51B133F2" w:rsidR="05ACCCAA" w:rsidRDefault="05ACCCAA" w:rsidP="0B3A849F">
      <w:pPr>
        <w:spacing w:line="259" w:lineRule="auto"/>
      </w:pPr>
      <w:r w:rsidRPr="0B3A849F">
        <w:rPr>
          <w:rFonts w:asciiTheme="minorHAnsi" w:eastAsiaTheme="minorEastAsia" w:hAnsiTheme="minorHAnsi" w:cstheme="minorBidi"/>
        </w:rPr>
        <w:t xml:space="preserve">            ),</w:t>
      </w:r>
    </w:p>
    <w:p w14:paraId="1A0C90C2" w14:textId="110CB20A" w:rsidR="05ACCCAA" w:rsidRDefault="05ACCCAA" w:rsidP="0B3A849F">
      <w:pPr>
        <w:spacing w:line="259" w:lineRule="auto"/>
      </w:pPr>
      <w:r w:rsidRPr="0B3A849F">
        <w:rPr>
          <w:rFonts w:asciiTheme="minorHAnsi" w:eastAsiaTheme="minorEastAsia" w:hAnsiTheme="minorHAnsi" w:cstheme="minorBidi"/>
        </w:rPr>
        <w:t xml:space="preserve">            "EntityId</w:t>
      </w:r>
      <w:proofErr w:type="gramStart"/>
      <w:r w:rsidRPr="0B3A849F">
        <w:rPr>
          <w:rFonts w:asciiTheme="minorHAnsi" w:eastAsiaTheme="minorEastAsia" w:hAnsiTheme="minorHAnsi" w:cstheme="minorBidi"/>
        </w:rPr>
        <w:t xml:space="preserve">",   </w:t>
      </w:r>
      <w:proofErr w:type="gramEnd"/>
      <w:r w:rsidRPr="0B3A849F">
        <w:rPr>
          <w:rFonts w:asciiTheme="minorHAnsi" w:eastAsiaTheme="minorEastAsia" w:hAnsiTheme="minorHAnsi" w:cstheme="minorBidi"/>
        </w:rPr>
        <w:t xml:space="preserve"> [KPI_ID],</w:t>
      </w:r>
    </w:p>
    <w:p w14:paraId="5C80FD29" w14:textId="465EB871" w:rsidR="05ACCCAA" w:rsidRDefault="05ACCCAA" w:rsidP="0B3A849F">
      <w:pPr>
        <w:spacing w:line="259" w:lineRule="auto"/>
      </w:pPr>
      <w:r w:rsidRPr="0B3A849F">
        <w:rPr>
          <w:rFonts w:asciiTheme="minorHAnsi" w:eastAsiaTheme="minorEastAsia" w:hAnsiTheme="minorHAnsi" w:cstheme="minorBidi"/>
        </w:rPr>
        <w:t xml:space="preserve">            "EntityType</w:t>
      </w:r>
      <w:proofErr w:type="gramStart"/>
      <w:r w:rsidRPr="0B3A849F">
        <w:rPr>
          <w:rFonts w:asciiTheme="minorHAnsi" w:eastAsiaTheme="minorEastAsia" w:hAnsiTheme="minorHAnsi" w:cstheme="minorBidi"/>
        </w:rPr>
        <w:t>",  [</w:t>
      </w:r>
      <w:proofErr w:type="gramEnd"/>
      <w:r w:rsidRPr="0B3A849F">
        <w:rPr>
          <w:rFonts w:asciiTheme="minorHAnsi" w:eastAsiaTheme="minorEastAsia" w:hAnsiTheme="minorHAnsi" w:cstheme="minorBidi"/>
        </w:rPr>
        <w:t>EntityType],</w:t>
      </w:r>
    </w:p>
    <w:p w14:paraId="5FF1EC99" w14:textId="032F0435" w:rsidR="05ACCCAA" w:rsidRDefault="05ACCCAA" w:rsidP="0B3A849F">
      <w:pPr>
        <w:spacing w:line="259" w:lineRule="auto"/>
      </w:pPr>
      <w:r w:rsidRPr="0B3A849F">
        <w:rPr>
          <w:rFonts w:asciiTheme="minorHAnsi" w:eastAsiaTheme="minorEastAsia" w:hAnsiTheme="minorHAnsi" w:cstheme="minorBidi"/>
        </w:rPr>
        <w:t xml:space="preserve">            "Name",</w:t>
      </w:r>
    </w:p>
    <w:p w14:paraId="0E719F5E" w14:textId="1BD290C4"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LOOKUPVALUE(</w:t>
      </w:r>
      <w:proofErr w:type="gramEnd"/>
    </w:p>
    <w:p w14:paraId="35D5409F" w14:textId="310E66A1" w:rsidR="05ACCCAA" w:rsidRDefault="05ACCCAA" w:rsidP="0B3A849F">
      <w:pPr>
        <w:spacing w:line="259" w:lineRule="auto"/>
      </w:pPr>
      <w:r w:rsidRPr="0B3A849F">
        <w:rPr>
          <w:rFonts w:asciiTheme="minorHAnsi" w:eastAsiaTheme="minorEastAsia" w:hAnsiTheme="minorHAnsi" w:cstheme="minorBidi"/>
        </w:rPr>
        <w:t xml:space="preserve">                    DIM_LIST_OF_KPIS[KPI_NAME],</w:t>
      </w:r>
    </w:p>
    <w:p w14:paraId="69A4846C" w14:textId="3634A06D" w:rsidR="05ACCCAA" w:rsidRDefault="05ACCCAA" w:rsidP="0B3A849F">
      <w:pPr>
        <w:spacing w:line="259" w:lineRule="auto"/>
      </w:pPr>
      <w:r w:rsidRPr="0B3A849F">
        <w:rPr>
          <w:rFonts w:asciiTheme="minorHAnsi" w:eastAsiaTheme="minorEastAsia" w:hAnsiTheme="minorHAnsi" w:cstheme="minorBidi"/>
        </w:rPr>
        <w:t xml:space="preserve">                    DIM_LIST_OF_KPIS[KPI_ID], [KPI_ID]</w:t>
      </w:r>
    </w:p>
    <w:p w14:paraId="529C028B" w14:textId="721F6BBB" w:rsidR="05ACCCAA" w:rsidRDefault="05ACCCAA" w:rsidP="0B3A849F">
      <w:pPr>
        <w:spacing w:line="259" w:lineRule="auto"/>
      </w:pPr>
      <w:r w:rsidRPr="0B3A849F">
        <w:rPr>
          <w:rFonts w:asciiTheme="minorHAnsi" w:eastAsiaTheme="minorEastAsia" w:hAnsiTheme="minorHAnsi" w:cstheme="minorBidi"/>
        </w:rPr>
        <w:t xml:space="preserve">                ),</w:t>
      </w:r>
    </w:p>
    <w:p w14:paraId="51E56759" w14:textId="3741ABD6" w:rsidR="05ACCCAA" w:rsidRDefault="05ACCCAA" w:rsidP="0B3A849F">
      <w:pPr>
        <w:spacing w:line="259" w:lineRule="auto"/>
      </w:pPr>
      <w:r w:rsidRPr="0B3A849F">
        <w:rPr>
          <w:rFonts w:asciiTheme="minorHAnsi" w:eastAsiaTheme="minorEastAsia" w:hAnsiTheme="minorHAnsi" w:cstheme="minorBidi"/>
        </w:rPr>
        <w:t xml:space="preserve">            "Owner_Email", </w:t>
      </w:r>
      <w:proofErr w:type="gramStart"/>
      <w:r w:rsidRPr="0B3A849F">
        <w:rPr>
          <w:rFonts w:asciiTheme="minorHAnsi" w:eastAsiaTheme="minorEastAsia" w:hAnsiTheme="minorHAnsi" w:cstheme="minorBidi"/>
        </w:rPr>
        <w:t>BLANK(</w:t>
      </w:r>
      <w:proofErr w:type="gramEnd"/>
      <w:r w:rsidRPr="0B3A849F">
        <w:rPr>
          <w:rFonts w:asciiTheme="minorHAnsi" w:eastAsiaTheme="minorEastAsia" w:hAnsiTheme="minorHAnsi" w:cstheme="minorBidi"/>
        </w:rPr>
        <w:t>),</w:t>
      </w:r>
    </w:p>
    <w:p w14:paraId="691081F9" w14:textId="0F856AC8" w:rsidR="05ACCCAA" w:rsidRDefault="05ACCCAA" w:rsidP="0B3A849F">
      <w:pPr>
        <w:spacing w:line="259" w:lineRule="auto"/>
      </w:pPr>
      <w:r w:rsidRPr="0B3A849F">
        <w:rPr>
          <w:rFonts w:asciiTheme="minorHAnsi" w:eastAsiaTheme="minorEastAsia" w:hAnsiTheme="minorHAnsi" w:cstheme="minorBidi"/>
        </w:rPr>
        <w:t xml:space="preserve">            "RAG</w:t>
      </w:r>
      <w:proofErr w:type="gramStart"/>
      <w:r w:rsidRPr="0B3A849F">
        <w:rPr>
          <w:rFonts w:asciiTheme="minorHAnsi" w:eastAsiaTheme="minorEastAsia" w:hAnsiTheme="minorHAnsi" w:cstheme="minorBidi"/>
        </w:rPr>
        <w:t xml:space="preserve">",   </w:t>
      </w:r>
      <w:proofErr w:type="gramEnd"/>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 xml:space="preserve">   [</w:t>
      </w:r>
      <w:proofErr w:type="gramEnd"/>
      <w:r w:rsidRPr="0B3A849F">
        <w:rPr>
          <w:rFonts w:asciiTheme="minorHAnsi" w:eastAsiaTheme="minorEastAsia" w:hAnsiTheme="minorHAnsi" w:cstheme="minorBidi"/>
        </w:rPr>
        <w:t>RAG]</w:t>
      </w:r>
    </w:p>
    <w:p w14:paraId="2449E53F" w14:textId="43F03A54" w:rsidR="05ACCCAA" w:rsidRDefault="05ACCCAA" w:rsidP="0B3A849F">
      <w:pPr>
        <w:spacing w:line="259" w:lineRule="auto"/>
      </w:pPr>
      <w:r w:rsidRPr="0B3A849F">
        <w:rPr>
          <w:rFonts w:asciiTheme="minorHAnsi" w:eastAsiaTheme="minorEastAsia" w:hAnsiTheme="minorHAnsi" w:cstheme="minorBidi"/>
        </w:rPr>
        <w:t xml:space="preserve">        ),</w:t>
      </w:r>
    </w:p>
    <w:p w14:paraId="14E395F7" w14:textId="63DC2E26" w:rsidR="05ACCCAA" w:rsidRDefault="05ACCCAA" w:rsidP="0B3A849F">
      <w:pPr>
        <w:spacing w:line="259" w:lineRule="auto"/>
      </w:pPr>
      <w:r w:rsidRPr="0B3A849F">
        <w:rPr>
          <w:rFonts w:asciiTheme="minorHAnsi" w:eastAsiaTheme="minorEastAsia" w:hAnsiTheme="minorHAnsi" w:cstheme="minorBidi"/>
        </w:rPr>
        <w:t xml:space="preserve">        [RAG] = "Red"</w:t>
      </w:r>
    </w:p>
    <w:p w14:paraId="58823B04" w14:textId="75F5F840" w:rsidR="05ACCCAA" w:rsidRDefault="05ACCCAA" w:rsidP="0B3A849F">
      <w:pPr>
        <w:spacing w:line="259" w:lineRule="auto"/>
      </w:pPr>
      <w:r w:rsidRPr="0B3A849F">
        <w:rPr>
          <w:rFonts w:asciiTheme="minorHAnsi" w:eastAsiaTheme="minorEastAsia" w:hAnsiTheme="minorHAnsi" w:cstheme="minorBidi"/>
        </w:rPr>
        <w:t xml:space="preserve">    )</w:t>
      </w:r>
    </w:p>
    <w:p w14:paraId="4BB12E1B" w14:textId="23C8FFA4" w:rsidR="0B3A849F" w:rsidRDefault="0B3A849F" w:rsidP="0B3A849F">
      <w:pPr>
        <w:spacing w:line="259" w:lineRule="auto"/>
        <w:rPr>
          <w:rFonts w:asciiTheme="minorHAnsi" w:eastAsiaTheme="minorEastAsia" w:hAnsiTheme="minorHAnsi" w:cstheme="minorBidi"/>
        </w:rPr>
      </w:pPr>
    </w:p>
    <w:p w14:paraId="16CCABB2" w14:textId="53469F78" w:rsidR="05ACCCAA" w:rsidRDefault="05ACCCAA" w:rsidP="0B3A849F">
      <w:pPr>
        <w:spacing w:line="259" w:lineRule="auto"/>
      </w:pPr>
      <w:r w:rsidRPr="0B3A849F">
        <w:rPr>
          <w:rFonts w:asciiTheme="minorHAnsi" w:eastAsiaTheme="minorEastAsia" w:hAnsiTheme="minorHAnsi" w:cstheme="minorBidi"/>
        </w:rPr>
        <w:t>-- =======================</w:t>
      </w:r>
    </w:p>
    <w:p w14:paraId="724D5C82" w14:textId="3BD92760" w:rsidR="05ACCCAA" w:rsidRDefault="05ACCCAA" w:rsidP="0B3A849F">
      <w:pPr>
        <w:spacing w:line="259" w:lineRule="auto"/>
      </w:pPr>
      <w:r w:rsidRPr="0B3A849F">
        <w:rPr>
          <w:rFonts w:asciiTheme="minorHAnsi" w:eastAsiaTheme="minorEastAsia" w:hAnsiTheme="minorHAnsi" w:cstheme="minorBidi"/>
        </w:rPr>
        <w:t>-- MS PROJECT RAG (RED + AMBER)</w:t>
      </w:r>
    </w:p>
    <w:p w14:paraId="57E93ACC" w14:textId="76A13231" w:rsidR="05ACCCAA" w:rsidRDefault="05ACCCAA" w:rsidP="0B3A849F">
      <w:pPr>
        <w:spacing w:line="259" w:lineRule="auto"/>
      </w:pPr>
      <w:r w:rsidRPr="0B3A849F">
        <w:rPr>
          <w:rFonts w:asciiTheme="minorHAnsi" w:eastAsiaTheme="minorEastAsia" w:hAnsiTheme="minorHAnsi" w:cstheme="minorBidi"/>
        </w:rPr>
        <w:lastRenderedPageBreak/>
        <w:t>-- =======================</w:t>
      </w:r>
    </w:p>
    <w:p w14:paraId="0257426E" w14:textId="740D091A" w:rsidR="05ACCCAA" w:rsidRDefault="05ACCCAA" w:rsidP="0B3A849F">
      <w:pPr>
        <w:spacing w:line="259" w:lineRule="auto"/>
      </w:pPr>
      <w:r w:rsidRPr="0B3A849F">
        <w:rPr>
          <w:rFonts w:asciiTheme="minorHAnsi" w:eastAsiaTheme="minorEastAsia" w:hAnsiTheme="minorHAnsi" w:cstheme="minorBidi"/>
        </w:rPr>
        <w:t>VAR MSProjectRagTable =</w:t>
      </w:r>
    </w:p>
    <w:p w14:paraId="57FB42D8" w14:textId="12DC01BC"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FILTER(</w:t>
      </w:r>
      <w:proofErr w:type="gramEnd"/>
    </w:p>
    <w:p w14:paraId="285D439E" w14:textId="4AC7FA80"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SELECTCOLUMNS(</w:t>
      </w:r>
      <w:proofErr w:type="gramEnd"/>
    </w:p>
    <w:p w14:paraId="4AE9E9D0" w14:textId="7AF5A837"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CALCULATETABLE(</w:t>
      </w:r>
      <w:proofErr w:type="gramEnd"/>
    </w:p>
    <w:p w14:paraId="4CDFE93E" w14:textId="6EDBC542" w:rsidR="05ACCCAA" w:rsidRDefault="05ACCCAA" w:rsidP="0B3A849F">
      <w:pPr>
        <w:spacing w:line="259" w:lineRule="auto"/>
      </w:pPr>
      <w:r w:rsidRPr="0B3A849F">
        <w:rPr>
          <w:rFonts w:asciiTheme="minorHAnsi" w:eastAsiaTheme="minorEastAsia" w:hAnsiTheme="minorHAnsi" w:cstheme="minorBidi"/>
        </w:rPr>
        <w:t xml:space="preserve">                FCT_ACTIVE_MS_PROJECTS,</w:t>
      </w:r>
    </w:p>
    <w:p w14:paraId="2B076C79" w14:textId="50DED1F8"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TREATAS(</w:t>
      </w:r>
      <w:proofErr w:type="gramEnd"/>
    </w:p>
    <w:p w14:paraId="12D4298C" w14:textId="5C89FC1C" w:rsidR="05ACCCAA" w:rsidRDefault="05ACCCAA" w:rsidP="0B3A849F">
      <w:pPr>
        <w:spacing w:line="259" w:lineRule="auto"/>
      </w:pPr>
      <w:r w:rsidRPr="0B3A849F">
        <w:rPr>
          <w:rFonts w:asciiTheme="minorHAnsi" w:eastAsiaTheme="minorEastAsia" w:hAnsiTheme="minorHAnsi" w:cstheme="minorBidi"/>
        </w:rPr>
        <w:t xml:space="preserve">                    ProjectFilter,</w:t>
      </w:r>
    </w:p>
    <w:p w14:paraId="4091D924" w14:textId="58FA485E" w:rsidR="05ACCCAA" w:rsidRDefault="05ACCCAA" w:rsidP="0B3A849F">
      <w:pPr>
        <w:spacing w:line="259" w:lineRule="auto"/>
      </w:pPr>
      <w:r w:rsidRPr="0B3A849F">
        <w:rPr>
          <w:rFonts w:asciiTheme="minorHAnsi" w:eastAsiaTheme="minorEastAsia" w:hAnsiTheme="minorHAnsi" w:cstheme="minorBidi"/>
        </w:rPr>
        <w:t xml:space="preserve">                    FCT_ACTIVE_MS_PROJECTS[ProjectId]</w:t>
      </w:r>
    </w:p>
    <w:p w14:paraId="3CCD74D1" w14:textId="35BE7BA9" w:rsidR="05ACCCAA" w:rsidRDefault="05ACCCAA" w:rsidP="0B3A849F">
      <w:pPr>
        <w:spacing w:line="259" w:lineRule="auto"/>
      </w:pPr>
      <w:r w:rsidRPr="0B3A849F">
        <w:rPr>
          <w:rFonts w:asciiTheme="minorHAnsi" w:eastAsiaTheme="minorEastAsia" w:hAnsiTheme="minorHAnsi" w:cstheme="minorBidi"/>
        </w:rPr>
        <w:t xml:space="preserve">                )</w:t>
      </w:r>
    </w:p>
    <w:p w14:paraId="15BAB612" w14:textId="492CA584" w:rsidR="05ACCCAA" w:rsidRDefault="05ACCCAA" w:rsidP="0B3A849F">
      <w:pPr>
        <w:spacing w:line="259" w:lineRule="auto"/>
      </w:pPr>
      <w:r w:rsidRPr="0B3A849F">
        <w:rPr>
          <w:rFonts w:asciiTheme="minorHAnsi" w:eastAsiaTheme="minorEastAsia" w:hAnsiTheme="minorHAnsi" w:cstheme="minorBidi"/>
        </w:rPr>
        <w:t xml:space="preserve">            ),</w:t>
      </w:r>
    </w:p>
    <w:p w14:paraId="619BF93A" w14:textId="69BCD37B" w:rsidR="05ACCCAA" w:rsidRDefault="05ACCCAA" w:rsidP="0B3A849F">
      <w:pPr>
        <w:spacing w:line="259" w:lineRule="auto"/>
      </w:pPr>
      <w:r w:rsidRPr="0B3A849F">
        <w:rPr>
          <w:rFonts w:asciiTheme="minorHAnsi" w:eastAsiaTheme="minorEastAsia" w:hAnsiTheme="minorHAnsi" w:cstheme="minorBidi"/>
        </w:rPr>
        <w:t xml:space="preserve">            "EntityId</w:t>
      </w:r>
      <w:proofErr w:type="gramStart"/>
      <w:r w:rsidRPr="0B3A849F">
        <w:rPr>
          <w:rFonts w:asciiTheme="minorHAnsi" w:eastAsiaTheme="minorEastAsia" w:hAnsiTheme="minorHAnsi" w:cstheme="minorBidi"/>
        </w:rPr>
        <w:t xml:space="preserve">",   </w:t>
      </w:r>
      <w:proofErr w:type="gramEnd"/>
      <w:r w:rsidRPr="0B3A849F">
        <w:rPr>
          <w:rFonts w:asciiTheme="minorHAnsi" w:eastAsiaTheme="minorEastAsia" w:hAnsiTheme="minorHAnsi" w:cstheme="minorBidi"/>
        </w:rPr>
        <w:t xml:space="preserve"> FCT_ACTIVE_MS_PROJECTS[ProjectId],</w:t>
      </w:r>
    </w:p>
    <w:p w14:paraId="26C3E194" w14:textId="294FF16A" w:rsidR="05ACCCAA" w:rsidRDefault="05ACCCAA" w:rsidP="0B3A849F">
      <w:pPr>
        <w:spacing w:line="259" w:lineRule="auto"/>
      </w:pPr>
      <w:r w:rsidRPr="0B3A849F">
        <w:rPr>
          <w:rFonts w:asciiTheme="minorHAnsi" w:eastAsiaTheme="minorEastAsia" w:hAnsiTheme="minorHAnsi" w:cstheme="minorBidi"/>
        </w:rPr>
        <w:t xml:space="preserve">            "EntityType</w:t>
      </w:r>
      <w:proofErr w:type="gramStart"/>
      <w:r w:rsidRPr="0B3A849F">
        <w:rPr>
          <w:rFonts w:asciiTheme="minorHAnsi" w:eastAsiaTheme="minorEastAsia" w:hAnsiTheme="minorHAnsi" w:cstheme="minorBidi"/>
        </w:rPr>
        <w:t>",  "</w:t>
      </w:r>
      <w:proofErr w:type="gramEnd"/>
      <w:r w:rsidRPr="0B3A849F">
        <w:rPr>
          <w:rFonts w:asciiTheme="minorHAnsi" w:eastAsiaTheme="minorEastAsia" w:hAnsiTheme="minorHAnsi" w:cstheme="minorBidi"/>
        </w:rPr>
        <w:t>MS PROJECT",</w:t>
      </w:r>
    </w:p>
    <w:p w14:paraId="41BC2E5B" w14:textId="7068C145" w:rsidR="05ACCCAA" w:rsidRDefault="05ACCCAA" w:rsidP="0B3A849F">
      <w:pPr>
        <w:spacing w:line="259" w:lineRule="auto"/>
      </w:pPr>
      <w:r w:rsidRPr="0B3A849F">
        <w:rPr>
          <w:rFonts w:asciiTheme="minorHAnsi" w:eastAsiaTheme="minorEastAsia" w:hAnsiTheme="minorHAnsi" w:cstheme="minorBidi"/>
        </w:rPr>
        <w:t xml:space="preserve">            "Name</w:t>
      </w:r>
      <w:proofErr w:type="gramStart"/>
      <w:r w:rsidRPr="0B3A849F">
        <w:rPr>
          <w:rFonts w:asciiTheme="minorHAnsi" w:eastAsiaTheme="minorEastAsia" w:hAnsiTheme="minorHAnsi" w:cstheme="minorBidi"/>
        </w:rPr>
        <w:t xml:space="preserve">",   </w:t>
      </w:r>
      <w:proofErr w:type="gramEnd"/>
      <w:r w:rsidRPr="0B3A849F">
        <w:rPr>
          <w:rFonts w:asciiTheme="minorHAnsi" w:eastAsiaTheme="minorEastAsia" w:hAnsiTheme="minorHAnsi" w:cstheme="minorBidi"/>
        </w:rPr>
        <w:t xml:space="preserve">     FCT_ACTIVE_MS_PROJECTS[ProjectName],</w:t>
      </w:r>
    </w:p>
    <w:p w14:paraId="21003AEB" w14:textId="45E30EB0" w:rsidR="05ACCCAA" w:rsidRDefault="05ACCCAA" w:rsidP="0B3A849F">
      <w:pPr>
        <w:spacing w:line="259" w:lineRule="auto"/>
      </w:pPr>
      <w:r w:rsidRPr="0B3A849F">
        <w:rPr>
          <w:rFonts w:asciiTheme="minorHAnsi" w:eastAsiaTheme="minorEastAsia" w:hAnsiTheme="minorHAnsi" w:cstheme="minorBidi"/>
        </w:rPr>
        <w:t xml:space="preserve">            "Owner_Email", FCT_ACTIVE_MS_PROJECTS[Owner_Email],</w:t>
      </w:r>
    </w:p>
    <w:p w14:paraId="53FC43B3" w14:textId="379E6272" w:rsidR="05ACCCAA" w:rsidRDefault="05ACCCAA" w:rsidP="0B3A849F">
      <w:pPr>
        <w:spacing w:line="259" w:lineRule="auto"/>
      </w:pPr>
      <w:r w:rsidRPr="0B3A849F">
        <w:rPr>
          <w:rFonts w:asciiTheme="minorHAnsi" w:eastAsiaTheme="minorEastAsia" w:hAnsiTheme="minorHAnsi" w:cstheme="minorBidi"/>
        </w:rPr>
        <w:t xml:space="preserve">            "RAG</w:t>
      </w:r>
      <w:proofErr w:type="gramStart"/>
      <w:r w:rsidRPr="0B3A849F">
        <w:rPr>
          <w:rFonts w:asciiTheme="minorHAnsi" w:eastAsiaTheme="minorEastAsia" w:hAnsiTheme="minorHAnsi" w:cstheme="minorBidi"/>
        </w:rPr>
        <w:t xml:space="preserve">",   </w:t>
      </w:r>
      <w:proofErr w:type="gramEnd"/>
      <w:r w:rsidRPr="0B3A849F">
        <w:rPr>
          <w:rFonts w:asciiTheme="minorHAnsi" w:eastAsiaTheme="minorEastAsia" w:hAnsiTheme="minorHAnsi" w:cstheme="minorBidi"/>
        </w:rPr>
        <w:t xml:space="preserve">      FCT_ACTIVE_MS_PROJECTS[ProjectRAG]</w:t>
      </w:r>
    </w:p>
    <w:p w14:paraId="04D582E3" w14:textId="5BA6BF05" w:rsidR="05ACCCAA" w:rsidRDefault="05ACCCAA" w:rsidP="0B3A849F">
      <w:pPr>
        <w:spacing w:line="259" w:lineRule="auto"/>
      </w:pPr>
      <w:r w:rsidRPr="0B3A849F">
        <w:rPr>
          <w:rFonts w:asciiTheme="minorHAnsi" w:eastAsiaTheme="minorEastAsia" w:hAnsiTheme="minorHAnsi" w:cstheme="minorBidi"/>
        </w:rPr>
        <w:t xml:space="preserve">        ),</w:t>
      </w:r>
    </w:p>
    <w:p w14:paraId="0B8D8547" w14:textId="1C6023C3" w:rsidR="05ACCCAA" w:rsidRDefault="05ACCCAA" w:rsidP="0B3A849F">
      <w:pPr>
        <w:spacing w:line="259" w:lineRule="auto"/>
      </w:pPr>
      <w:r w:rsidRPr="0B3A849F">
        <w:rPr>
          <w:rFonts w:asciiTheme="minorHAnsi" w:eastAsiaTheme="minorEastAsia" w:hAnsiTheme="minorHAnsi" w:cstheme="minorBidi"/>
        </w:rPr>
        <w:t xml:space="preserve">        [RAG] IN </w:t>
      </w:r>
      <w:proofErr w:type="gramStart"/>
      <w:r w:rsidRPr="0B3A849F">
        <w:rPr>
          <w:rFonts w:asciiTheme="minorHAnsi" w:eastAsiaTheme="minorEastAsia" w:hAnsiTheme="minorHAnsi" w:cstheme="minorBidi"/>
        </w:rPr>
        <w:t>{ "</w:t>
      </w:r>
      <w:proofErr w:type="gramEnd"/>
      <w:r w:rsidRPr="0B3A849F">
        <w:rPr>
          <w:rFonts w:asciiTheme="minorHAnsi" w:eastAsiaTheme="minorEastAsia" w:hAnsiTheme="minorHAnsi" w:cstheme="minorBidi"/>
        </w:rPr>
        <w:t>Red", "Amber</w:t>
      </w:r>
      <w:proofErr w:type="gramStart"/>
      <w:r w:rsidRPr="0B3A849F">
        <w:rPr>
          <w:rFonts w:asciiTheme="minorHAnsi" w:eastAsiaTheme="minorEastAsia" w:hAnsiTheme="minorHAnsi" w:cstheme="minorBidi"/>
        </w:rPr>
        <w:t>" }</w:t>
      </w:r>
      <w:proofErr w:type="gramEnd"/>
    </w:p>
    <w:p w14:paraId="1BDADADD" w14:textId="75F6BD4A" w:rsidR="05ACCCAA" w:rsidRDefault="05ACCCAA" w:rsidP="0B3A849F">
      <w:pPr>
        <w:spacing w:line="259" w:lineRule="auto"/>
      </w:pPr>
      <w:r w:rsidRPr="0B3A849F">
        <w:rPr>
          <w:rFonts w:asciiTheme="minorHAnsi" w:eastAsiaTheme="minorEastAsia" w:hAnsiTheme="minorHAnsi" w:cstheme="minorBidi"/>
        </w:rPr>
        <w:lastRenderedPageBreak/>
        <w:t xml:space="preserve">    )</w:t>
      </w:r>
    </w:p>
    <w:p w14:paraId="79BA3283" w14:textId="39081F73" w:rsidR="0B3A849F" w:rsidRDefault="0B3A849F" w:rsidP="0B3A849F">
      <w:pPr>
        <w:spacing w:line="259" w:lineRule="auto"/>
        <w:rPr>
          <w:rFonts w:asciiTheme="minorHAnsi" w:eastAsiaTheme="minorEastAsia" w:hAnsiTheme="minorHAnsi" w:cstheme="minorBidi"/>
        </w:rPr>
      </w:pPr>
    </w:p>
    <w:p w14:paraId="4A6FC236" w14:textId="1EDFBE22" w:rsidR="05ACCCAA" w:rsidRDefault="05ACCCAA" w:rsidP="0B3A849F">
      <w:pPr>
        <w:spacing w:line="259" w:lineRule="auto"/>
      </w:pPr>
      <w:r w:rsidRPr="0B3A849F">
        <w:rPr>
          <w:rFonts w:asciiTheme="minorHAnsi" w:eastAsiaTheme="minorEastAsia" w:hAnsiTheme="minorHAnsi" w:cstheme="minorBidi"/>
        </w:rPr>
        <w:t>RETURN</w:t>
      </w:r>
    </w:p>
    <w:p w14:paraId="207E20B3" w14:textId="147AF87F" w:rsidR="05ACCCAA" w:rsidRDefault="05ACCCAA" w:rsidP="0B3A849F">
      <w:pPr>
        <w:spacing w:line="259" w:lineRule="auto"/>
      </w:pPr>
      <w:proofErr w:type="gramStart"/>
      <w:r w:rsidRPr="0B3A849F">
        <w:rPr>
          <w:rFonts w:asciiTheme="minorHAnsi" w:eastAsiaTheme="minorEastAsia" w:hAnsiTheme="minorHAnsi" w:cstheme="minorBidi"/>
        </w:rPr>
        <w:t>UNION(</w:t>
      </w:r>
      <w:proofErr w:type="gramEnd"/>
    </w:p>
    <w:p w14:paraId="43309ABF" w14:textId="36B5A58A" w:rsidR="05ACCCAA" w:rsidRDefault="05ACCCAA" w:rsidP="0B3A849F">
      <w:pPr>
        <w:spacing w:line="259" w:lineRule="auto"/>
      </w:pPr>
      <w:r w:rsidRPr="0B3A849F">
        <w:rPr>
          <w:rFonts w:asciiTheme="minorHAnsi" w:eastAsiaTheme="minorEastAsia" w:hAnsiTheme="minorHAnsi" w:cstheme="minorBidi"/>
        </w:rPr>
        <w:t xml:space="preserve">    KpiRagTable,</w:t>
      </w:r>
    </w:p>
    <w:p w14:paraId="6AAD4279" w14:textId="526E4B10" w:rsidR="05ACCCAA" w:rsidRDefault="05ACCCAA" w:rsidP="0B3A849F">
      <w:pPr>
        <w:spacing w:line="259" w:lineRule="auto"/>
      </w:pPr>
      <w:r w:rsidRPr="0B3A849F">
        <w:rPr>
          <w:rFonts w:asciiTheme="minorHAnsi" w:eastAsiaTheme="minorEastAsia" w:hAnsiTheme="minorHAnsi" w:cstheme="minorBidi"/>
        </w:rPr>
        <w:t xml:space="preserve">    </w:t>
      </w:r>
      <w:proofErr w:type="gramStart"/>
      <w:r w:rsidRPr="0B3A849F">
        <w:rPr>
          <w:rFonts w:asciiTheme="minorHAnsi" w:eastAsiaTheme="minorEastAsia" w:hAnsiTheme="minorHAnsi" w:cstheme="minorBidi"/>
        </w:rPr>
        <w:t>UNION(</w:t>
      </w:r>
      <w:proofErr w:type="gramEnd"/>
    </w:p>
    <w:p w14:paraId="228E2AEC" w14:textId="642461F3" w:rsidR="05ACCCAA" w:rsidRDefault="05ACCCAA" w:rsidP="0B3A849F">
      <w:pPr>
        <w:spacing w:line="259" w:lineRule="auto"/>
      </w:pPr>
      <w:r w:rsidRPr="0B3A849F">
        <w:rPr>
          <w:rFonts w:asciiTheme="minorHAnsi" w:eastAsiaTheme="minorEastAsia" w:hAnsiTheme="minorHAnsi" w:cstheme="minorBidi"/>
        </w:rPr>
        <w:t xml:space="preserve">        MSProjectRagTable</w:t>
      </w:r>
    </w:p>
    <w:p w14:paraId="727C230B" w14:textId="78161E42" w:rsidR="05ACCCAA" w:rsidRDefault="05ACCCAA" w:rsidP="0B3A849F">
      <w:pPr>
        <w:spacing w:line="259" w:lineRule="auto"/>
      </w:pPr>
      <w:r w:rsidRPr="0B3A849F">
        <w:rPr>
          <w:rFonts w:asciiTheme="minorHAnsi" w:eastAsiaTheme="minorEastAsia" w:hAnsiTheme="minorHAnsi" w:cstheme="minorBidi"/>
        </w:rPr>
        <w:t xml:space="preserve">    )</w:t>
      </w:r>
    </w:p>
    <w:p w14:paraId="7A364586" w14:textId="49C5DA50" w:rsidR="05ACCCAA" w:rsidRDefault="05ACCCAA" w:rsidP="0B3A849F">
      <w:pPr>
        <w:spacing w:line="259" w:lineRule="auto"/>
      </w:pPr>
      <w:r w:rsidRPr="0B3A849F">
        <w:rPr>
          <w:rFonts w:asciiTheme="minorHAnsi" w:eastAsiaTheme="minorEastAsia" w:hAnsiTheme="minorHAnsi" w:cstheme="minorBidi"/>
        </w:rPr>
        <w:t>)</w:t>
      </w:r>
    </w:p>
    <w:p w14:paraId="44558ED4" w14:textId="4D4B8808" w:rsidR="0B3A849F" w:rsidRDefault="0B3A849F" w:rsidP="0B3A849F">
      <w:pPr>
        <w:spacing w:line="259" w:lineRule="auto"/>
        <w:rPr>
          <w:rFonts w:asciiTheme="minorHAnsi" w:eastAsiaTheme="minorEastAsia" w:hAnsiTheme="minorHAnsi" w:cstheme="minorBidi"/>
        </w:rPr>
      </w:pPr>
    </w:p>
    <w:p w14:paraId="0219237D" w14:textId="570E4435" w:rsidR="0B3A849F" w:rsidRDefault="0B3A849F" w:rsidP="0B3A849F">
      <w:pPr>
        <w:spacing w:line="259" w:lineRule="auto"/>
        <w:rPr>
          <w:rFonts w:asciiTheme="minorHAnsi" w:eastAsiaTheme="minorEastAsia" w:hAnsiTheme="minorHAnsi" w:cstheme="minorBidi"/>
        </w:rPr>
      </w:pPr>
    </w:p>
    <w:p w14:paraId="41FAFB3B" w14:textId="3FBEE50E" w:rsidR="0B3A849F" w:rsidRDefault="0B3A849F" w:rsidP="0B3A849F">
      <w:pPr>
        <w:rPr>
          <w:rFonts w:asciiTheme="minorHAnsi" w:eastAsiaTheme="minorEastAsia" w:hAnsiTheme="minorHAnsi" w:cstheme="minorBidi"/>
        </w:rPr>
      </w:pPr>
      <w:bookmarkStart w:id="52" w:name="_Toc509842707"/>
    </w:p>
    <w:p w14:paraId="6B2B5276" w14:textId="3AA57F42" w:rsidR="00B001B7" w:rsidRPr="00344E4B" w:rsidRDefault="00B001B7" w:rsidP="00344E4B">
      <w:pPr>
        <w:pStyle w:val="Heading1"/>
        <w:rPr>
          <w:sz w:val="22"/>
          <w:szCs w:val="22"/>
        </w:rPr>
      </w:pPr>
      <w:bookmarkStart w:id="53" w:name="_Toc232428655"/>
      <w:r w:rsidRPr="00344E4B">
        <w:t>Exception</w:t>
      </w:r>
      <w:r w:rsidRPr="00344E4B">
        <w:rPr>
          <w:lang w:eastAsia="ja-JP"/>
        </w:rPr>
        <w:t xml:space="preserve"> Handling</w:t>
      </w:r>
      <w:bookmarkEnd w:id="52"/>
      <w:bookmarkEnd w:id="53"/>
    </w:p>
    <w:p w14:paraId="78076B48" w14:textId="50C14105" w:rsidR="0075202D" w:rsidRPr="006F3C85" w:rsidRDefault="0DE22E7B" w:rsidP="41FD623C">
      <w:pPr>
        <w:pStyle w:val="ListParagraph"/>
        <w:spacing w:after="0"/>
        <w:ind w:left="1080"/>
        <w:jc w:val="both"/>
        <w:rPr>
          <w:rFonts w:asciiTheme="minorHAnsi" w:eastAsiaTheme="minorEastAsia" w:hAnsiTheme="minorHAnsi" w:cstheme="minorBidi"/>
          <w:color w:val="444444"/>
          <w:lang w:eastAsia="ja-JP"/>
        </w:rPr>
      </w:pPr>
      <w:r w:rsidRPr="41FD623C">
        <w:rPr>
          <w:rFonts w:asciiTheme="minorHAnsi" w:eastAsiaTheme="minorEastAsia" w:hAnsiTheme="minorHAnsi" w:cstheme="minorBidi"/>
          <w:color w:val="444444"/>
          <w:lang w:eastAsia="ja-JP"/>
        </w:rPr>
        <w:t xml:space="preserve">My Meetings Twin </w:t>
      </w:r>
      <w:r w:rsidR="37B15BF2" w:rsidRPr="41FD623C">
        <w:rPr>
          <w:rFonts w:asciiTheme="minorHAnsi" w:eastAsiaTheme="minorEastAsia" w:hAnsiTheme="minorHAnsi" w:cstheme="minorBidi"/>
          <w:color w:val="444444"/>
          <w:lang w:eastAsia="ja-JP"/>
        </w:rPr>
        <w:t>Agent will</w:t>
      </w:r>
      <w:r w:rsidR="0075202D" w:rsidRPr="41FD623C">
        <w:rPr>
          <w:rFonts w:asciiTheme="minorHAnsi" w:eastAsiaTheme="minorEastAsia" w:hAnsiTheme="minorHAnsi" w:cstheme="minorBidi"/>
          <w:color w:val="444444"/>
          <w:lang w:eastAsia="ja-JP"/>
        </w:rPr>
        <w:t xml:space="preserve"> gather info </w:t>
      </w:r>
      <w:r w:rsidR="00344E4B" w:rsidRPr="41FD623C">
        <w:rPr>
          <w:rFonts w:asciiTheme="minorHAnsi" w:eastAsiaTheme="minorEastAsia" w:hAnsiTheme="minorHAnsi" w:cstheme="minorBidi"/>
          <w:color w:val="444444"/>
          <w:lang w:eastAsia="ja-JP"/>
        </w:rPr>
        <w:t>about</w:t>
      </w:r>
      <w:r w:rsidR="0075202D" w:rsidRPr="41FD623C">
        <w:rPr>
          <w:rFonts w:asciiTheme="minorHAnsi" w:eastAsiaTheme="minorEastAsia" w:hAnsiTheme="minorHAnsi" w:cstheme="minorBidi"/>
          <w:color w:val="444444"/>
          <w:lang w:eastAsia="ja-JP"/>
        </w:rPr>
        <w:t xml:space="preserve"> any business exception or technical exceptions raised in the process. Following is the list of the most frequent </w:t>
      </w:r>
      <w:r w:rsidR="00344E4B" w:rsidRPr="41FD623C">
        <w:rPr>
          <w:rFonts w:asciiTheme="minorHAnsi" w:eastAsiaTheme="minorEastAsia" w:hAnsiTheme="minorHAnsi" w:cstheme="minorBidi"/>
          <w:color w:val="444444"/>
          <w:lang w:eastAsia="ja-JP"/>
        </w:rPr>
        <w:t>exceptions</w:t>
      </w:r>
      <w:r w:rsidR="0075202D" w:rsidRPr="41FD623C">
        <w:rPr>
          <w:rFonts w:asciiTheme="minorHAnsi" w:eastAsiaTheme="minorEastAsia" w:hAnsiTheme="minorHAnsi" w:cstheme="minorBidi"/>
          <w:color w:val="444444"/>
          <w:lang w:eastAsia="ja-JP"/>
        </w:rPr>
        <w:t xml:space="preserve"> in each module:</w:t>
      </w:r>
    </w:p>
    <w:p w14:paraId="4FAB9115" w14:textId="77777777" w:rsidR="00B001B7" w:rsidRPr="00344E4B" w:rsidRDefault="0075202D" w:rsidP="7F25F7F6">
      <w:pPr>
        <w:pStyle w:val="Heading2"/>
        <w:rPr>
          <w:rFonts w:asciiTheme="minorHAnsi" w:eastAsiaTheme="minorEastAsia" w:hAnsiTheme="minorHAnsi" w:cstheme="minorHAnsi"/>
          <w:sz w:val="24"/>
          <w:szCs w:val="24"/>
          <w:lang w:eastAsia="ja-JP"/>
        </w:rPr>
      </w:pPr>
      <w:bookmarkStart w:id="54" w:name="_Toc232428656"/>
      <w:r w:rsidRPr="00344E4B">
        <w:rPr>
          <w:rFonts w:asciiTheme="minorHAnsi" w:eastAsiaTheme="minorEastAsia" w:hAnsiTheme="minorHAnsi" w:cstheme="minorHAnsi"/>
          <w:sz w:val="24"/>
          <w:szCs w:val="24"/>
          <w:lang w:eastAsia="ja-JP"/>
        </w:rPr>
        <w:t>Technical Exception</w:t>
      </w:r>
      <w:bookmarkEnd w:id="54"/>
    </w:p>
    <w:tbl>
      <w:tblPr>
        <w:tblStyle w:val="TableGrid1"/>
        <w:tblpPr w:leftFromText="180" w:rightFromText="180" w:vertAnchor="text" w:horzAnchor="margin" w:tblpY="219"/>
        <w:tblW w:w="10080" w:type="dxa"/>
        <w:tblLook w:val="04A0" w:firstRow="1" w:lastRow="0" w:firstColumn="1" w:lastColumn="0" w:noHBand="0" w:noVBand="1"/>
      </w:tblPr>
      <w:tblGrid>
        <w:gridCol w:w="4651"/>
        <w:gridCol w:w="5429"/>
      </w:tblGrid>
      <w:tr w:rsidR="00B11546" w:rsidRPr="006F3C85" w14:paraId="295C5298" w14:textId="77777777" w:rsidTr="4F1F6579">
        <w:tc>
          <w:tcPr>
            <w:tcW w:w="4651" w:type="dxa"/>
            <w:shd w:val="clear" w:color="auto" w:fill="1F3864" w:themeFill="accent1" w:themeFillShade="80"/>
          </w:tcPr>
          <w:p w14:paraId="03E9AA13" w14:textId="77777777" w:rsidR="00B11546" w:rsidRPr="006F3C85" w:rsidRDefault="6C5F80D4" w:rsidP="7F25F7F6">
            <w:pPr>
              <w:jc w:val="center"/>
              <w:rPr>
                <w:rFonts w:asciiTheme="minorHAnsi" w:eastAsiaTheme="minorEastAsia" w:hAnsiTheme="minorHAnsi" w:cstheme="minorHAnsi"/>
              </w:rPr>
            </w:pPr>
            <w:bookmarkStart w:id="55" w:name="_Hlk528742928"/>
            <w:r w:rsidRPr="006F3C85">
              <w:rPr>
                <w:rFonts w:asciiTheme="minorHAnsi" w:eastAsiaTheme="minorEastAsia" w:hAnsiTheme="minorHAnsi" w:cstheme="minorHAnsi"/>
              </w:rPr>
              <w:t>Issues</w:t>
            </w:r>
          </w:p>
        </w:tc>
        <w:tc>
          <w:tcPr>
            <w:tcW w:w="5429" w:type="dxa"/>
            <w:shd w:val="clear" w:color="auto" w:fill="1F3864" w:themeFill="accent1" w:themeFillShade="80"/>
          </w:tcPr>
          <w:p w14:paraId="362E4D68" w14:textId="1D3DAAF2" w:rsidR="00B11546" w:rsidRPr="006F3C85" w:rsidRDefault="6C5F80D4" w:rsidP="4F1F6579">
            <w:pPr>
              <w:jc w:val="center"/>
              <w:rPr>
                <w:rFonts w:asciiTheme="minorHAnsi" w:eastAsiaTheme="minorEastAsia" w:hAnsiTheme="minorHAnsi" w:cstheme="minorBidi"/>
              </w:rPr>
            </w:pPr>
            <w:r w:rsidRPr="4F1F6579">
              <w:rPr>
                <w:rFonts w:asciiTheme="minorHAnsi" w:eastAsiaTheme="minorEastAsia" w:hAnsiTheme="minorHAnsi" w:cstheme="minorBidi"/>
              </w:rPr>
              <w:t>Solution</w:t>
            </w:r>
            <w:bookmarkEnd w:id="55"/>
          </w:p>
        </w:tc>
      </w:tr>
      <w:tr w:rsidR="00BB540A" w:rsidRPr="006F3C85" w14:paraId="3C206318" w14:textId="77777777" w:rsidTr="4F1F6579">
        <w:tc>
          <w:tcPr>
            <w:tcW w:w="4651" w:type="dxa"/>
          </w:tcPr>
          <w:p w14:paraId="721B4A77" w14:textId="326A05FE" w:rsidR="4F1F6579" w:rsidRDefault="4F1F6579" w:rsidP="4F1F6579">
            <w:pPr>
              <w:ind w:left="0"/>
              <w:rPr>
                <w:rFonts w:ascii="Calibri" w:hAnsi="Calibri" w:cs="Calibri"/>
                <w:color w:val="000000" w:themeColor="text1"/>
              </w:rPr>
            </w:pPr>
            <w:r w:rsidRPr="4F1F6579">
              <w:rPr>
                <w:rFonts w:ascii="Calibri" w:hAnsi="Calibri" w:cs="Calibri"/>
                <w:color w:val="000000" w:themeColor="text1"/>
              </w:rPr>
              <w:t>Copilot service unavailable</w:t>
            </w:r>
          </w:p>
        </w:tc>
        <w:tc>
          <w:tcPr>
            <w:tcW w:w="5429" w:type="dxa"/>
          </w:tcPr>
          <w:p w14:paraId="345AF872" w14:textId="795FD5F0" w:rsidR="4F1F6579" w:rsidRDefault="4F1F6579" w:rsidP="4F1F6579">
            <w:pPr>
              <w:rPr>
                <w:rFonts w:ascii="Calibri" w:hAnsi="Calibri" w:cs="Calibri"/>
                <w:color w:val="000000" w:themeColor="text1"/>
              </w:rPr>
            </w:pPr>
            <w:r w:rsidRPr="4F1F6579">
              <w:rPr>
                <w:rFonts w:ascii="Calibri" w:hAnsi="Calibri" w:cs="Calibri"/>
                <w:color w:val="000000" w:themeColor="text1"/>
              </w:rPr>
              <w:t>Users retry once service is restored</w:t>
            </w:r>
          </w:p>
        </w:tc>
      </w:tr>
      <w:tr w:rsidR="4F1F6579" w14:paraId="1BC56BEF" w14:textId="77777777" w:rsidTr="4F1F6579">
        <w:trPr>
          <w:trHeight w:val="300"/>
        </w:trPr>
        <w:tc>
          <w:tcPr>
            <w:tcW w:w="4651" w:type="dxa"/>
          </w:tcPr>
          <w:p w14:paraId="4554F1C8" w14:textId="14C0D230" w:rsidR="4F1F6579" w:rsidRDefault="4F1F6579" w:rsidP="4F1F6579">
            <w:pPr>
              <w:ind w:left="0"/>
              <w:rPr>
                <w:rFonts w:ascii="Calibri" w:hAnsi="Calibri" w:cs="Calibri"/>
                <w:color w:val="000000" w:themeColor="text1"/>
              </w:rPr>
            </w:pPr>
            <w:r w:rsidRPr="4F1F6579">
              <w:rPr>
                <w:rFonts w:ascii="Calibri" w:hAnsi="Calibri" w:cs="Calibri"/>
                <w:color w:val="000000" w:themeColor="text1"/>
              </w:rPr>
              <w:lastRenderedPageBreak/>
              <w:t>Permission denied</w:t>
            </w:r>
          </w:p>
        </w:tc>
        <w:tc>
          <w:tcPr>
            <w:tcW w:w="5429" w:type="dxa"/>
          </w:tcPr>
          <w:p w14:paraId="5A65F103" w14:textId="2FA7626A" w:rsidR="4F1F6579" w:rsidRDefault="4F1F6579" w:rsidP="4F1F6579">
            <w:pPr>
              <w:rPr>
                <w:rFonts w:ascii="Calibri" w:hAnsi="Calibri" w:cs="Calibri"/>
                <w:color w:val="000000" w:themeColor="text1"/>
              </w:rPr>
            </w:pPr>
            <w:r w:rsidRPr="4F1F6579">
              <w:rPr>
                <w:rFonts w:ascii="Calibri" w:hAnsi="Calibri" w:cs="Calibri"/>
                <w:color w:val="000000" w:themeColor="text1"/>
              </w:rPr>
              <w:t>User must grant or already possess required access</w:t>
            </w:r>
          </w:p>
        </w:tc>
      </w:tr>
    </w:tbl>
    <w:p w14:paraId="28A37860" w14:textId="77777777" w:rsidR="0075202D" w:rsidRPr="006F3C85" w:rsidRDefault="0075202D" w:rsidP="7F25F7F6">
      <w:pPr>
        <w:pStyle w:val="ListParagraph"/>
        <w:spacing w:after="0"/>
        <w:ind w:left="0"/>
        <w:jc w:val="both"/>
        <w:rPr>
          <w:rFonts w:asciiTheme="minorHAnsi" w:eastAsiaTheme="minorEastAsia" w:hAnsiTheme="minorHAnsi" w:cstheme="minorHAnsi"/>
          <w:color w:val="444444"/>
          <w:lang w:eastAsia="ja-JP"/>
        </w:rPr>
      </w:pPr>
    </w:p>
    <w:p w14:paraId="224DB2EC" w14:textId="77777777" w:rsidR="0075202D" w:rsidRPr="00344E4B" w:rsidRDefault="0075202D" w:rsidP="7F25F7F6">
      <w:pPr>
        <w:pStyle w:val="Heading2"/>
        <w:rPr>
          <w:rFonts w:asciiTheme="minorHAnsi" w:eastAsiaTheme="minorEastAsia" w:hAnsiTheme="minorHAnsi" w:cstheme="minorHAnsi"/>
          <w:sz w:val="24"/>
          <w:szCs w:val="24"/>
          <w:lang w:eastAsia="ja-JP"/>
        </w:rPr>
      </w:pPr>
      <w:bookmarkStart w:id="56" w:name="_Toc232428657"/>
      <w:r w:rsidRPr="00344E4B">
        <w:rPr>
          <w:rFonts w:asciiTheme="minorHAnsi" w:eastAsiaTheme="minorEastAsia" w:hAnsiTheme="minorHAnsi" w:cstheme="minorHAnsi"/>
          <w:sz w:val="24"/>
          <w:szCs w:val="24"/>
          <w:lang w:eastAsia="ja-JP"/>
        </w:rPr>
        <w:t>Business Exceptions</w:t>
      </w:r>
      <w:bookmarkEnd w:id="56"/>
    </w:p>
    <w:p w14:paraId="19D5DC7B" w14:textId="77777777" w:rsidR="0075202D" w:rsidRPr="006F3C85" w:rsidRDefault="0075202D" w:rsidP="7F25F7F6">
      <w:pPr>
        <w:pStyle w:val="ListParagraph"/>
        <w:spacing w:after="0"/>
        <w:ind w:left="0"/>
        <w:jc w:val="both"/>
        <w:rPr>
          <w:rFonts w:asciiTheme="minorHAnsi" w:eastAsiaTheme="minorEastAsia" w:hAnsiTheme="minorHAnsi" w:cstheme="minorHAnsi"/>
          <w:color w:val="444444"/>
          <w:lang w:eastAsia="ja-JP"/>
        </w:rPr>
      </w:pPr>
    </w:p>
    <w:tbl>
      <w:tblPr>
        <w:tblStyle w:val="TableGrid1"/>
        <w:tblpPr w:leftFromText="180" w:rightFromText="180" w:vertAnchor="text" w:horzAnchor="margin" w:tblpY="219"/>
        <w:tblW w:w="10485" w:type="dxa"/>
        <w:tblLayout w:type="fixed"/>
        <w:tblLook w:val="04A0" w:firstRow="1" w:lastRow="0" w:firstColumn="1" w:lastColumn="0" w:noHBand="0" w:noVBand="1"/>
      </w:tblPr>
      <w:tblGrid>
        <w:gridCol w:w="4673"/>
        <w:gridCol w:w="5812"/>
      </w:tblGrid>
      <w:tr w:rsidR="0075202D" w:rsidRPr="006F3C85" w14:paraId="5F792DAE" w14:textId="77777777" w:rsidTr="7F25F7F6">
        <w:tc>
          <w:tcPr>
            <w:tcW w:w="4673" w:type="dxa"/>
            <w:shd w:val="clear" w:color="auto" w:fill="1F3864" w:themeFill="accent1" w:themeFillShade="80"/>
          </w:tcPr>
          <w:p w14:paraId="3C781EDE" w14:textId="77777777" w:rsidR="0075202D" w:rsidRPr="006F3C85" w:rsidRDefault="0075202D" w:rsidP="7F25F7F6">
            <w:pPr>
              <w:jc w:val="center"/>
              <w:rPr>
                <w:rFonts w:asciiTheme="minorHAnsi" w:eastAsiaTheme="minorEastAsia" w:hAnsiTheme="minorHAnsi" w:cstheme="minorHAnsi"/>
              </w:rPr>
            </w:pPr>
            <w:r w:rsidRPr="006F3C85">
              <w:rPr>
                <w:rFonts w:asciiTheme="minorHAnsi" w:eastAsiaTheme="minorEastAsia" w:hAnsiTheme="minorHAnsi" w:cstheme="minorHAnsi"/>
              </w:rPr>
              <w:t>Issues</w:t>
            </w:r>
          </w:p>
        </w:tc>
        <w:tc>
          <w:tcPr>
            <w:tcW w:w="5812" w:type="dxa"/>
            <w:shd w:val="clear" w:color="auto" w:fill="1F3864" w:themeFill="accent1" w:themeFillShade="80"/>
          </w:tcPr>
          <w:p w14:paraId="67450FBA" w14:textId="77777777" w:rsidR="0075202D" w:rsidRPr="006F3C85" w:rsidRDefault="0075202D" w:rsidP="7F25F7F6">
            <w:pPr>
              <w:jc w:val="center"/>
              <w:rPr>
                <w:rFonts w:asciiTheme="minorHAnsi" w:eastAsiaTheme="minorEastAsia" w:hAnsiTheme="minorHAnsi" w:cstheme="minorHAnsi"/>
              </w:rPr>
            </w:pPr>
            <w:r w:rsidRPr="006F3C85">
              <w:rPr>
                <w:rFonts w:asciiTheme="minorHAnsi" w:eastAsiaTheme="minorEastAsia" w:hAnsiTheme="minorHAnsi" w:cstheme="minorHAnsi"/>
              </w:rPr>
              <w:t>Solution</w:t>
            </w:r>
          </w:p>
        </w:tc>
      </w:tr>
    </w:tbl>
    <w:tbl>
      <w:tblPr>
        <w:tblStyle w:val="TableGrid1"/>
        <w:tblW w:w="10490" w:type="dxa"/>
        <w:tblInd w:w="-5" w:type="dxa"/>
        <w:tblLook w:val="04A0" w:firstRow="1" w:lastRow="0" w:firstColumn="1" w:lastColumn="0" w:noHBand="0" w:noVBand="1"/>
      </w:tblPr>
      <w:tblGrid>
        <w:gridCol w:w="4678"/>
        <w:gridCol w:w="5812"/>
      </w:tblGrid>
      <w:tr w:rsidR="005A029E" w:rsidRPr="006F3C85" w14:paraId="79294268" w14:textId="77777777" w:rsidTr="4F1F6579">
        <w:tc>
          <w:tcPr>
            <w:tcW w:w="4678" w:type="dxa"/>
          </w:tcPr>
          <w:p w14:paraId="42820009" w14:textId="78A65E01" w:rsidR="4F1F6579" w:rsidRDefault="4F1F6579" w:rsidP="4F1F6579">
            <w:pPr>
              <w:ind w:left="0"/>
              <w:rPr>
                <w:rFonts w:ascii="Calibri" w:hAnsi="Calibri" w:cs="Calibri"/>
                <w:color w:val="000000" w:themeColor="text1"/>
              </w:rPr>
            </w:pPr>
            <w:r w:rsidRPr="4F1F6579">
              <w:rPr>
                <w:rFonts w:ascii="Calibri" w:hAnsi="Calibri" w:cs="Calibri"/>
                <w:color w:val="000000" w:themeColor="text1"/>
              </w:rPr>
              <w:t>Insufficient data for insight</w:t>
            </w:r>
          </w:p>
        </w:tc>
        <w:tc>
          <w:tcPr>
            <w:tcW w:w="5812" w:type="dxa"/>
          </w:tcPr>
          <w:p w14:paraId="43D5FCE2" w14:textId="751A56F3" w:rsidR="4F1F6579" w:rsidRDefault="4F1F6579" w:rsidP="4F1F6579">
            <w:pPr>
              <w:ind w:left="0"/>
              <w:rPr>
                <w:rFonts w:ascii="Calibri" w:hAnsi="Calibri" w:cs="Calibri"/>
                <w:color w:val="000000" w:themeColor="text1"/>
              </w:rPr>
            </w:pPr>
            <w:r w:rsidRPr="4F1F6579">
              <w:rPr>
                <w:rFonts w:ascii="Calibri" w:hAnsi="Calibri" w:cs="Calibri"/>
                <w:color w:val="000000" w:themeColor="text1"/>
              </w:rPr>
              <w:t>Agent returns “insufficient evidence” message</w:t>
            </w:r>
          </w:p>
        </w:tc>
      </w:tr>
      <w:tr w:rsidR="4F1F6579" w14:paraId="43CAD3D4" w14:textId="77777777" w:rsidTr="4F1F6579">
        <w:trPr>
          <w:trHeight w:val="300"/>
        </w:trPr>
        <w:tc>
          <w:tcPr>
            <w:tcW w:w="4678" w:type="dxa"/>
          </w:tcPr>
          <w:p w14:paraId="2D06E23B" w14:textId="11C2DE8C" w:rsidR="4F1F6579" w:rsidRDefault="4F1F6579" w:rsidP="4F1F6579">
            <w:pPr>
              <w:ind w:left="0"/>
              <w:rPr>
                <w:rFonts w:ascii="Calibri" w:hAnsi="Calibri" w:cs="Calibri"/>
                <w:color w:val="000000" w:themeColor="text1"/>
              </w:rPr>
            </w:pPr>
            <w:r w:rsidRPr="4F1F6579">
              <w:rPr>
                <w:rFonts w:ascii="Calibri" w:hAnsi="Calibri" w:cs="Calibri"/>
                <w:color w:val="000000" w:themeColor="text1"/>
              </w:rPr>
              <w:t>Ambiguous request</w:t>
            </w:r>
          </w:p>
        </w:tc>
        <w:tc>
          <w:tcPr>
            <w:tcW w:w="5812" w:type="dxa"/>
          </w:tcPr>
          <w:p w14:paraId="1BBE0606" w14:textId="325D2496" w:rsidR="4F1F6579" w:rsidRDefault="4F1F6579" w:rsidP="4F1F6579">
            <w:pPr>
              <w:ind w:left="0"/>
              <w:rPr>
                <w:rFonts w:ascii="Calibri" w:hAnsi="Calibri" w:cs="Calibri"/>
                <w:color w:val="000000" w:themeColor="text1"/>
              </w:rPr>
            </w:pPr>
            <w:r w:rsidRPr="4F1F6579">
              <w:rPr>
                <w:rFonts w:ascii="Calibri" w:hAnsi="Calibri" w:cs="Calibri"/>
                <w:color w:val="000000" w:themeColor="text1"/>
              </w:rPr>
              <w:t>Agent provides best</w:t>
            </w:r>
            <w:r>
              <w:noBreakHyphen/>
            </w:r>
            <w:r w:rsidRPr="4F1F6579">
              <w:rPr>
                <w:rFonts w:ascii="Calibri" w:hAnsi="Calibri" w:cs="Calibri"/>
                <w:color w:val="000000" w:themeColor="text1"/>
              </w:rPr>
              <w:t>effort response without follow</w:t>
            </w:r>
            <w:r>
              <w:noBreakHyphen/>
            </w:r>
            <w:r w:rsidRPr="4F1F6579">
              <w:rPr>
                <w:rFonts w:ascii="Calibri" w:hAnsi="Calibri" w:cs="Calibri"/>
                <w:color w:val="000000" w:themeColor="text1"/>
              </w:rPr>
              <w:t>up</w:t>
            </w:r>
          </w:p>
        </w:tc>
      </w:tr>
    </w:tbl>
    <w:p w14:paraId="4F7C57D6" w14:textId="77777777" w:rsidR="003031D8" w:rsidRPr="006F3C85" w:rsidRDefault="003031D8" w:rsidP="7F25F7F6">
      <w:pPr>
        <w:rPr>
          <w:rFonts w:asciiTheme="minorHAnsi" w:eastAsiaTheme="minorEastAsia" w:hAnsiTheme="minorHAnsi" w:cstheme="minorHAnsi"/>
          <w:color w:val="444444"/>
          <w:szCs w:val="22"/>
          <w:lang w:eastAsia="ja-JP"/>
        </w:rPr>
      </w:pPr>
    </w:p>
    <w:p w14:paraId="42CA5875" w14:textId="03159EAE" w:rsidR="003031D8" w:rsidRPr="006F3C85" w:rsidRDefault="003031D8" w:rsidP="7F25F7F6">
      <w:pPr>
        <w:tabs>
          <w:tab w:val="left" w:pos="6945"/>
        </w:tabs>
        <w:rPr>
          <w:rFonts w:asciiTheme="minorHAnsi" w:eastAsiaTheme="minorEastAsia" w:hAnsiTheme="minorHAnsi" w:cstheme="minorHAnsi"/>
          <w:szCs w:val="22"/>
          <w:lang w:eastAsia="ja-JP"/>
        </w:rPr>
      </w:pPr>
      <w:r w:rsidRPr="006F3C85">
        <w:rPr>
          <w:rFonts w:asciiTheme="minorHAnsi" w:hAnsiTheme="minorHAnsi" w:cstheme="minorHAnsi"/>
          <w:szCs w:val="22"/>
          <w:lang w:eastAsia="ja-JP"/>
        </w:rPr>
        <w:tab/>
      </w:r>
    </w:p>
    <w:sectPr w:rsidR="003031D8" w:rsidRPr="006F3C85" w:rsidSect="00423224">
      <w:headerReference w:type="default" r:id="rId12"/>
      <w:footerReference w:type="default" r:id="rId13"/>
      <w:endnotePr>
        <w:numFmt w:val="decimal"/>
      </w:endnotePr>
      <w:pgSz w:w="11909" w:h="16834" w:code="9"/>
      <w:pgMar w:top="720" w:right="720" w:bottom="720" w:left="720" w:header="1134" w:footer="2268"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58CD" w14:textId="77777777" w:rsidR="00724F27" w:rsidRDefault="00724F27">
      <w:pPr>
        <w:spacing w:before="0" w:after="0"/>
      </w:pPr>
      <w:r>
        <w:separator/>
      </w:r>
    </w:p>
  </w:endnote>
  <w:endnote w:type="continuationSeparator" w:id="0">
    <w:p w14:paraId="12A65EA2" w14:textId="77777777" w:rsidR="00724F27" w:rsidRDefault="00724F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7CDBAD7A" w14:paraId="2638A30A" w14:textId="77777777" w:rsidTr="7CDBAD7A">
      <w:trPr>
        <w:trHeight w:val="300"/>
      </w:trPr>
      <w:tc>
        <w:tcPr>
          <w:tcW w:w="3485" w:type="dxa"/>
        </w:tcPr>
        <w:p w14:paraId="2B91BD13" w14:textId="1D46C530" w:rsidR="7CDBAD7A" w:rsidRDefault="7CDBAD7A" w:rsidP="7CDBAD7A">
          <w:pPr>
            <w:pStyle w:val="Header"/>
            <w:ind w:left="-115"/>
            <w:jc w:val="left"/>
          </w:pPr>
        </w:p>
      </w:tc>
      <w:tc>
        <w:tcPr>
          <w:tcW w:w="3485" w:type="dxa"/>
        </w:tcPr>
        <w:p w14:paraId="3F34EEC5" w14:textId="539B14D1" w:rsidR="7CDBAD7A" w:rsidRDefault="7CDBAD7A" w:rsidP="7CDBAD7A">
          <w:pPr>
            <w:pStyle w:val="Header"/>
          </w:pPr>
        </w:p>
      </w:tc>
      <w:tc>
        <w:tcPr>
          <w:tcW w:w="3485" w:type="dxa"/>
        </w:tcPr>
        <w:p w14:paraId="5A29BBAE" w14:textId="435FB2CB" w:rsidR="7CDBAD7A" w:rsidRDefault="7CDBAD7A" w:rsidP="7CDBAD7A">
          <w:pPr>
            <w:pStyle w:val="Header"/>
            <w:ind w:right="-115"/>
            <w:jc w:val="right"/>
          </w:pPr>
        </w:p>
      </w:tc>
    </w:tr>
  </w:tbl>
  <w:p w14:paraId="590E3ACC" w14:textId="465C9D18" w:rsidR="7CDBAD7A" w:rsidRDefault="7CDBAD7A" w:rsidP="7CDBA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4C52C" w14:textId="77777777" w:rsidR="00724F27" w:rsidRDefault="00724F27">
      <w:pPr>
        <w:spacing w:before="0" w:after="0"/>
      </w:pPr>
      <w:r>
        <w:separator/>
      </w:r>
    </w:p>
  </w:footnote>
  <w:footnote w:type="continuationSeparator" w:id="0">
    <w:p w14:paraId="0293B005" w14:textId="77777777" w:rsidR="00724F27" w:rsidRDefault="00724F2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52"/>
      <w:gridCol w:w="993"/>
      <w:gridCol w:w="1275"/>
      <w:gridCol w:w="857"/>
      <w:gridCol w:w="1386"/>
      <w:gridCol w:w="1842"/>
      <w:gridCol w:w="1134"/>
    </w:tblGrid>
    <w:tr w:rsidR="00F1400D" w14:paraId="30616078" w14:textId="77777777" w:rsidTr="41FD623C">
      <w:trPr>
        <w:cantSplit/>
        <w:trHeight w:val="416"/>
      </w:trPr>
      <w:tc>
        <w:tcPr>
          <w:tcW w:w="9639" w:type="dxa"/>
          <w:gridSpan w:val="7"/>
          <w:shd w:val="clear" w:color="auto" w:fill="FFFFFF" w:themeFill="background1"/>
          <w:vAlign w:val="center"/>
        </w:tcPr>
        <w:p w14:paraId="0BE02112" w14:textId="77777777" w:rsidR="00F1400D" w:rsidRDefault="00F1400D">
          <w:pPr>
            <w:pStyle w:val="Header"/>
            <w:spacing w:before="60" w:after="60"/>
          </w:pPr>
          <w:r>
            <w:rPr>
              <w:sz w:val="28"/>
            </w:rPr>
            <w:t>GlaxoSmithKline</w:t>
          </w:r>
        </w:p>
      </w:tc>
    </w:tr>
    <w:tr w:rsidR="00F1400D" w14:paraId="07072EBC" w14:textId="77777777" w:rsidTr="41FD623C">
      <w:trPr>
        <w:cantSplit/>
        <w:trHeight w:val="300"/>
      </w:trPr>
      <w:tc>
        <w:tcPr>
          <w:tcW w:w="9639" w:type="dxa"/>
          <w:gridSpan w:val="7"/>
          <w:shd w:val="clear" w:color="auto" w:fill="FFFFFF" w:themeFill="background1"/>
          <w:vAlign w:val="center"/>
        </w:tcPr>
        <w:p w14:paraId="22BEA686" w14:textId="0C3A1CB5" w:rsidR="00F1400D" w:rsidRDefault="41FD623C" w:rsidP="7CDBAD7A">
          <w:pPr>
            <w:pStyle w:val="Text"/>
            <w:spacing w:line="259" w:lineRule="auto"/>
            <w:jc w:val="left"/>
            <w:rPr>
              <w:b/>
              <w:bCs/>
              <w:sz w:val="22"/>
              <w:szCs w:val="22"/>
              <w:lang w:val="en-GB"/>
            </w:rPr>
          </w:pPr>
          <w:r w:rsidRPr="41FD623C">
            <w:rPr>
              <w:b/>
              <w:bCs/>
              <w:sz w:val="22"/>
              <w:szCs w:val="22"/>
              <w:lang w:val="en-GB"/>
            </w:rPr>
            <w:t>My Meetings Twin Agent - Technical Design Specification</w:t>
          </w:r>
        </w:p>
      </w:tc>
    </w:tr>
    <w:tr w:rsidR="00F1400D" w14:paraId="2FD0266B" w14:textId="77777777" w:rsidTr="41FD623C">
      <w:trPr>
        <w:cantSplit/>
        <w:trHeight w:val="405"/>
      </w:trPr>
      <w:tc>
        <w:tcPr>
          <w:tcW w:w="9639" w:type="dxa"/>
          <w:gridSpan w:val="7"/>
          <w:vAlign w:val="center"/>
        </w:tcPr>
        <w:p w14:paraId="3998A3C9" w14:textId="34811674" w:rsidR="00F1400D" w:rsidRPr="0091678D" w:rsidRDefault="00F1400D">
          <w:pPr>
            <w:pStyle w:val="Text"/>
            <w:jc w:val="left"/>
            <w:rPr>
              <w:lang w:val="en-GB"/>
            </w:rPr>
          </w:pPr>
        </w:p>
      </w:tc>
    </w:tr>
    <w:tr w:rsidR="00F1400D" w14:paraId="721D6341" w14:textId="77777777" w:rsidTr="41FD623C">
      <w:trPr>
        <w:cantSplit/>
        <w:trHeight w:val="387"/>
      </w:trPr>
      <w:tc>
        <w:tcPr>
          <w:tcW w:w="2152" w:type="dxa"/>
          <w:vAlign w:val="center"/>
        </w:tcPr>
        <w:p w14:paraId="5F5EACE3" w14:textId="77777777" w:rsidR="00F1400D" w:rsidRDefault="00F1400D">
          <w:pPr>
            <w:pStyle w:val="Text"/>
            <w:rPr>
              <w:b/>
              <w:lang w:val="en-GB"/>
            </w:rPr>
          </w:pPr>
          <w:r>
            <w:rPr>
              <w:b/>
              <w:lang w:val="en-GB"/>
            </w:rPr>
            <w:t>Doc Identifier</w:t>
          </w:r>
        </w:p>
      </w:tc>
      <w:tc>
        <w:tcPr>
          <w:tcW w:w="993" w:type="dxa"/>
          <w:vAlign w:val="center"/>
        </w:tcPr>
        <w:p w14:paraId="4E1B6E62" w14:textId="77777777" w:rsidR="00F1400D" w:rsidRDefault="00F1400D">
          <w:pPr>
            <w:pStyle w:val="Text"/>
            <w:rPr>
              <w:b/>
              <w:lang w:val="en-GB"/>
            </w:rPr>
          </w:pPr>
          <w:r>
            <w:rPr>
              <w:b/>
              <w:lang w:val="en-GB"/>
            </w:rPr>
            <w:t>Ver</w:t>
          </w:r>
        </w:p>
      </w:tc>
      <w:tc>
        <w:tcPr>
          <w:tcW w:w="1275" w:type="dxa"/>
          <w:vAlign w:val="center"/>
        </w:tcPr>
        <w:p w14:paraId="0D66915A" w14:textId="77777777" w:rsidR="00F1400D" w:rsidRDefault="00F1400D">
          <w:pPr>
            <w:pStyle w:val="Text"/>
            <w:rPr>
              <w:b/>
              <w:lang w:val="en-GB"/>
            </w:rPr>
          </w:pPr>
          <w:r>
            <w:rPr>
              <w:b/>
              <w:lang w:val="en-GB"/>
            </w:rPr>
            <w:t>Issue Date</w:t>
          </w:r>
        </w:p>
      </w:tc>
      <w:tc>
        <w:tcPr>
          <w:tcW w:w="857" w:type="dxa"/>
          <w:vAlign w:val="center"/>
        </w:tcPr>
        <w:p w14:paraId="32E2E4D1" w14:textId="77777777" w:rsidR="00F1400D" w:rsidRDefault="00F1400D">
          <w:pPr>
            <w:pStyle w:val="Text"/>
            <w:rPr>
              <w:b/>
              <w:lang w:val="en-GB"/>
            </w:rPr>
          </w:pPr>
          <w:r>
            <w:rPr>
              <w:b/>
              <w:lang w:val="en-GB"/>
            </w:rPr>
            <w:t>Type</w:t>
          </w:r>
        </w:p>
      </w:tc>
      <w:tc>
        <w:tcPr>
          <w:tcW w:w="1386" w:type="dxa"/>
          <w:vAlign w:val="center"/>
        </w:tcPr>
        <w:p w14:paraId="4570E577" w14:textId="77777777" w:rsidR="00F1400D" w:rsidRDefault="00F02E80">
          <w:pPr>
            <w:pStyle w:val="Text"/>
            <w:rPr>
              <w:b/>
              <w:lang w:val="en-GB"/>
            </w:rPr>
          </w:pPr>
          <w:r>
            <w:rPr>
              <w:b/>
              <w:lang w:val="en-GB"/>
            </w:rPr>
            <w:t>CR No</w:t>
          </w:r>
        </w:p>
      </w:tc>
      <w:tc>
        <w:tcPr>
          <w:tcW w:w="1842" w:type="dxa"/>
          <w:vAlign w:val="center"/>
        </w:tcPr>
        <w:p w14:paraId="171FE145" w14:textId="77777777" w:rsidR="00F1400D" w:rsidRDefault="00F1400D">
          <w:pPr>
            <w:pStyle w:val="Text"/>
            <w:rPr>
              <w:b/>
              <w:lang w:val="en-GB"/>
            </w:rPr>
          </w:pPr>
          <w:r>
            <w:rPr>
              <w:b/>
              <w:lang w:val="en-GB"/>
            </w:rPr>
            <w:t>System Id</w:t>
          </w:r>
        </w:p>
      </w:tc>
      <w:tc>
        <w:tcPr>
          <w:tcW w:w="1134" w:type="dxa"/>
          <w:vAlign w:val="center"/>
        </w:tcPr>
        <w:p w14:paraId="3D11E224" w14:textId="77777777" w:rsidR="00F1400D" w:rsidRDefault="00F1400D">
          <w:pPr>
            <w:pStyle w:val="Text"/>
            <w:jc w:val="left"/>
            <w:rPr>
              <w:b/>
              <w:lang w:val="en-GB"/>
            </w:rPr>
          </w:pPr>
          <w:r>
            <w:rPr>
              <w:b/>
              <w:lang w:val="en-GB"/>
            </w:rPr>
            <w:t>Page No</w:t>
          </w:r>
        </w:p>
      </w:tc>
    </w:tr>
    <w:tr w:rsidR="00F1400D" w14:paraId="4553F298" w14:textId="77777777" w:rsidTr="41FD623C">
      <w:trPr>
        <w:cantSplit/>
        <w:trHeight w:val="495"/>
      </w:trPr>
      <w:tc>
        <w:tcPr>
          <w:tcW w:w="2152" w:type="dxa"/>
          <w:vAlign w:val="center"/>
        </w:tcPr>
        <w:p w14:paraId="56E3116B" w14:textId="77777777" w:rsidR="00B473BB" w:rsidRDefault="41FD623C" w:rsidP="00F117A1">
          <w:pPr>
            <w:autoSpaceDE w:val="0"/>
            <w:autoSpaceDN w:val="0"/>
            <w:spacing w:after="0"/>
            <w:ind w:left="0"/>
          </w:pPr>
          <w:r>
            <w:t xml:space="preserve">GSK – TDD – </w:t>
          </w:r>
        </w:p>
        <w:p w14:paraId="6C75AF32" w14:textId="08741081" w:rsidR="00F1400D" w:rsidRDefault="41FD623C" w:rsidP="7F25F7F6">
          <w:pPr>
            <w:spacing w:after="0" w:line="259" w:lineRule="auto"/>
            <w:ind w:left="0"/>
          </w:pPr>
          <w:r>
            <w:t xml:space="preserve">My Meetings Twin Agent </w:t>
          </w:r>
        </w:p>
      </w:tc>
      <w:tc>
        <w:tcPr>
          <w:tcW w:w="993" w:type="dxa"/>
          <w:vAlign w:val="center"/>
        </w:tcPr>
        <w:p w14:paraId="79CEF14B" w14:textId="1B18BA8C" w:rsidR="00F1400D" w:rsidRDefault="7F25F7F6" w:rsidP="7F25F7F6">
          <w:pPr>
            <w:pStyle w:val="Text"/>
            <w:rPr>
              <w:lang w:val="en-GB"/>
            </w:rPr>
          </w:pPr>
          <w:r w:rsidRPr="7F25F7F6">
            <w:rPr>
              <w:lang w:val="en-GB"/>
            </w:rPr>
            <w:t>1.0</w:t>
          </w:r>
        </w:p>
      </w:tc>
      <w:tc>
        <w:tcPr>
          <w:tcW w:w="1275" w:type="dxa"/>
          <w:vAlign w:val="center"/>
        </w:tcPr>
        <w:p w14:paraId="130BCC40" w14:textId="00738ADB" w:rsidR="00F1400D" w:rsidRPr="000C6427" w:rsidRDefault="7F25F7F6">
          <w:pPr>
            <w:pStyle w:val="Text"/>
            <w:rPr>
              <w:lang w:val="en-GB"/>
            </w:rPr>
          </w:pPr>
          <w:r w:rsidRPr="7F25F7F6">
            <w:rPr>
              <w:lang w:val="en-GB"/>
            </w:rPr>
            <w:t>&lt;DATE&gt;</w:t>
          </w:r>
        </w:p>
      </w:tc>
      <w:tc>
        <w:tcPr>
          <w:tcW w:w="857" w:type="dxa"/>
          <w:vAlign w:val="center"/>
        </w:tcPr>
        <w:p w14:paraId="46A76C6C" w14:textId="5CAC783C" w:rsidR="00F1400D" w:rsidRDefault="7F25F7F6">
          <w:pPr>
            <w:pStyle w:val="Text"/>
            <w:rPr>
              <w:lang w:val="en-GB"/>
            </w:rPr>
          </w:pPr>
          <w:r w:rsidRPr="7F25F7F6">
            <w:rPr>
              <w:lang w:val="en-GB"/>
            </w:rPr>
            <w:t>CR</w:t>
          </w:r>
        </w:p>
      </w:tc>
      <w:tc>
        <w:tcPr>
          <w:tcW w:w="1386" w:type="dxa"/>
          <w:vAlign w:val="center"/>
        </w:tcPr>
        <w:p w14:paraId="1FF7356A" w14:textId="12FD970D" w:rsidR="00F1400D" w:rsidRPr="006A6759" w:rsidRDefault="7F25F7F6" w:rsidP="7F25F7F6">
          <w:pPr>
            <w:pStyle w:val="Text"/>
            <w:rPr>
              <w:rFonts w:cstheme="majorBidi"/>
              <w:sz w:val="22"/>
              <w:szCs w:val="22"/>
              <w:lang w:val="en-GB"/>
            </w:rPr>
          </w:pPr>
          <w:r w:rsidRPr="7F25F7F6">
            <w:rPr>
              <w:rFonts w:cstheme="minorBidi"/>
            </w:rPr>
            <w:t>&lt;CR NO&gt;</w:t>
          </w:r>
        </w:p>
      </w:tc>
      <w:tc>
        <w:tcPr>
          <w:tcW w:w="1842" w:type="dxa"/>
          <w:vAlign w:val="center"/>
        </w:tcPr>
        <w:p w14:paraId="69C8F69A" w14:textId="07D15121" w:rsidR="00F1400D" w:rsidRDefault="7F25F7F6">
          <w:pPr>
            <w:pStyle w:val="Text"/>
            <w:rPr>
              <w:lang w:val="en-GB"/>
            </w:rPr>
          </w:pPr>
          <w:r w:rsidRPr="7F25F7F6">
            <w:rPr>
              <w:rStyle w:val="ui-provider"/>
            </w:rPr>
            <w:t>&lt;CI ID&gt;</w:t>
          </w:r>
        </w:p>
      </w:tc>
      <w:tc>
        <w:tcPr>
          <w:tcW w:w="1134" w:type="dxa"/>
          <w:vAlign w:val="center"/>
        </w:tcPr>
        <w:p w14:paraId="5DA95CA4" w14:textId="66E1A13C" w:rsidR="00F1400D" w:rsidRDefault="00185CDC">
          <w:pPr>
            <w:pStyle w:val="Text"/>
            <w:rPr>
              <w:lang w:val="en-GB"/>
            </w:rPr>
          </w:pPr>
          <w:r w:rsidRPr="7F25F7F6">
            <w:rPr>
              <w:snapToGrid/>
              <w:lang w:val="en-GB"/>
            </w:rPr>
            <w:fldChar w:fldCharType="begin"/>
          </w:r>
          <w:r w:rsidRPr="7F25F7F6">
            <w:rPr>
              <w:snapToGrid/>
              <w:sz w:val="22"/>
              <w:szCs w:val="22"/>
              <w:lang w:val="en-GB"/>
            </w:rPr>
            <w:instrText xml:space="preserve"> PAGE </w:instrText>
          </w:r>
          <w:r w:rsidRPr="7F25F7F6">
            <w:rPr>
              <w:snapToGrid/>
              <w:sz w:val="22"/>
              <w:szCs w:val="22"/>
              <w:lang w:val="en-GB"/>
            </w:rPr>
            <w:fldChar w:fldCharType="separate"/>
          </w:r>
          <w:r w:rsidR="7F25F7F6">
            <w:t>1</w:t>
          </w:r>
          <w:r w:rsidRPr="7F25F7F6">
            <w:rPr>
              <w:snapToGrid/>
              <w:lang w:val="en-GB"/>
            </w:rPr>
            <w:fldChar w:fldCharType="end"/>
          </w:r>
          <w:r w:rsidR="7F25F7F6" w:rsidRPr="7F25F7F6">
            <w:rPr>
              <w:snapToGrid/>
              <w:sz w:val="22"/>
              <w:szCs w:val="22"/>
              <w:lang w:val="en-GB"/>
            </w:rPr>
            <w:t xml:space="preserve"> of </w:t>
          </w:r>
          <w:r w:rsidRPr="7F25F7F6">
            <w:rPr>
              <w:snapToGrid/>
              <w:lang w:val="en-GB"/>
            </w:rPr>
            <w:fldChar w:fldCharType="begin"/>
          </w:r>
          <w:r w:rsidRPr="7F25F7F6">
            <w:rPr>
              <w:snapToGrid/>
              <w:sz w:val="22"/>
              <w:szCs w:val="22"/>
              <w:lang w:val="en-GB"/>
            </w:rPr>
            <w:instrText xml:space="preserve"> NUMPAGES  \* MERGEFORMAT </w:instrText>
          </w:r>
          <w:r w:rsidRPr="7F25F7F6">
            <w:rPr>
              <w:snapToGrid/>
              <w:sz w:val="22"/>
              <w:szCs w:val="22"/>
              <w:lang w:val="en-GB"/>
            </w:rPr>
            <w:fldChar w:fldCharType="separate"/>
          </w:r>
          <w:r w:rsidR="7F25F7F6">
            <w:t>25</w:t>
          </w:r>
          <w:r w:rsidRPr="7F25F7F6">
            <w:rPr>
              <w:snapToGrid/>
              <w:lang w:val="en-GB"/>
            </w:rPr>
            <w:fldChar w:fldCharType="end"/>
          </w:r>
        </w:p>
      </w:tc>
    </w:tr>
  </w:tbl>
  <w:p w14:paraId="408E8417" w14:textId="77777777" w:rsidR="00F1400D" w:rsidRDefault="00F1400D">
    <w:pPr>
      <w:pStyle w:val="Text"/>
      <w:jc w:val="lef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EE1B"/>
    <w:multiLevelType w:val="hybridMultilevel"/>
    <w:tmpl w:val="F4BC682A"/>
    <w:lvl w:ilvl="0" w:tplc="9410BC1E">
      <w:start w:val="1"/>
      <w:numFmt w:val="bullet"/>
      <w:lvlText w:val="-"/>
      <w:lvlJc w:val="left"/>
      <w:pPr>
        <w:ind w:left="1440" w:hanging="360"/>
      </w:pPr>
      <w:rPr>
        <w:rFonts w:ascii="Aptos" w:hAnsi="Aptos" w:hint="default"/>
      </w:rPr>
    </w:lvl>
    <w:lvl w:ilvl="1" w:tplc="5332105C">
      <w:start w:val="1"/>
      <w:numFmt w:val="bullet"/>
      <w:lvlText w:val="o"/>
      <w:lvlJc w:val="left"/>
      <w:pPr>
        <w:ind w:left="2160" w:hanging="360"/>
      </w:pPr>
      <w:rPr>
        <w:rFonts w:ascii="Courier New" w:hAnsi="Courier New" w:hint="default"/>
      </w:rPr>
    </w:lvl>
    <w:lvl w:ilvl="2" w:tplc="F3B40154">
      <w:start w:val="1"/>
      <w:numFmt w:val="bullet"/>
      <w:lvlText w:val=""/>
      <w:lvlJc w:val="left"/>
      <w:pPr>
        <w:ind w:left="2880" w:hanging="360"/>
      </w:pPr>
      <w:rPr>
        <w:rFonts w:ascii="Wingdings" w:hAnsi="Wingdings" w:hint="default"/>
      </w:rPr>
    </w:lvl>
    <w:lvl w:ilvl="3" w:tplc="48B6E76E">
      <w:start w:val="1"/>
      <w:numFmt w:val="bullet"/>
      <w:lvlText w:val=""/>
      <w:lvlJc w:val="left"/>
      <w:pPr>
        <w:ind w:left="3600" w:hanging="360"/>
      </w:pPr>
      <w:rPr>
        <w:rFonts w:ascii="Symbol" w:hAnsi="Symbol" w:hint="default"/>
      </w:rPr>
    </w:lvl>
    <w:lvl w:ilvl="4" w:tplc="F47A752A">
      <w:start w:val="1"/>
      <w:numFmt w:val="bullet"/>
      <w:lvlText w:val="o"/>
      <w:lvlJc w:val="left"/>
      <w:pPr>
        <w:ind w:left="4320" w:hanging="360"/>
      </w:pPr>
      <w:rPr>
        <w:rFonts w:ascii="Courier New" w:hAnsi="Courier New" w:hint="default"/>
      </w:rPr>
    </w:lvl>
    <w:lvl w:ilvl="5" w:tplc="5ACCBBF8">
      <w:start w:val="1"/>
      <w:numFmt w:val="bullet"/>
      <w:lvlText w:val=""/>
      <w:lvlJc w:val="left"/>
      <w:pPr>
        <w:ind w:left="5040" w:hanging="360"/>
      </w:pPr>
      <w:rPr>
        <w:rFonts w:ascii="Wingdings" w:hAnsi="Wingdings" w:hint="default"/>
      </w:rPr>
    </w:lvl>
    <w:lvl w:ilvl="6" w:tplc="CB3432BA">
      <w:start w:val="1"/>
      <w:numFmt w:val="bullet"/>
      <w:lvlText w:val=""/>
      <w:lvlJc w:val="left"/>
      <w:pPr>
        <w:ind w:left="5760" w:hanging="360"/>
      </w:pPr>
      <w:rPr>
        <w:rFonts w:ascii="Symbol" w:hAnsi="Symbol" w:hint="default"/>
      </w:rPr>
    </w:lvl>
    <w:lvl w:ilvl="7" w:tplc="7DAA826C">
      <w:start w:val="1"/>
      <w:numFmt w:val="bullet"/>
      <w:lvlText w:val="o"/>
      <w:lvlJc w:val="left"/>
      <w:pPr>
        <w:ind w:left="6480" w:hanging="360"/>
      </w:pPr>
      <w:rPr>
        <w:rFonts w:ascii="Courier New" w:hAnsi="Courier New" w:hint="default"/>
      </w:rPr>
    </w:lvl>
    <w:lvl w:ilvl="8" w:tplc="D6343A1A">
      <w:start w:val="1"/>
      <w:numFmt w:val="bullet"/>
      <w:lvlText w:val=""/>
      <w:lvlJc w:val="left"/>
      <w:pPr>
        <w:ind w:left="7200" w:hanging="360"/>
      </w:pPr>
      <w:rPr>
        <w:rFonts w:ascii="Wingdings" w:hAnsi="Wingdings" w:hint="default"/>
      </w:rPr>
    </w:lvl>
  </w:abstractNum>
  <w:abstractNum w:abstractNumId="1" w15:restartNumberingAfterBreak="0">
    <w:nsid w:val="0892BFD3"/>
    <w:multiLevelType w:val="hybridMultilevel"/>
    <w:tmpl w:val="69F2C0A0"/>
    <w:lvl w:ilvl="0" w:tplc="62B41A7C">
      <w:start w:val="1"/>
      <w:numFmt w:val="bullet"/>
      <w:lvlText w:val=""/>
      <w:lvlJc w:val="left"/>
      <w:pPr>
        <w:ind w:left="1800" w:hanging="360"/>
      </w:pPr>
      <w:rPr>
        <w:rFonts w:ascii="Symbol" w:hAnsi="Symbol" w:hint="default"/>
      </w:rPr>
    </w:lvl>
    <w:lvl w:ilvl="1" w:tplc="6F8257AE">
      <w:start w:val="1"/>
      <w:numFmt w:val="bullet"/>
      <w:lvlText w:val="o"/>
      <w:lvlJc w:val="left"/>
      <w:pPr>
        <w:ind w:left="2520" w:hanging="360"/>
      </w:pPr>
      <w:rPr>
        <w:rFonts w:ascii="Courier New" w:hAnsi="Courier New" w:hint="default"/>
      </w:rPr>
    </w:lvl>
    <w:lvl w:ilvl="2" w:tplc="121C2718">
      <w:start w:val="1"/>
      <w:numFmt w:val="bullet"/>
      <w:lvlText w:val=""/>
      <w:lvlJc w:val="left"/>
      <w:pPr>
        <w:ind w:left="3240" w:hanging="360"/>
      </w:pPr>
      <w:rPr>
        <w:rFonts w:ascii="Wingdings" w:hAnsi="Wingdings" w:hint="default"/>
      </w:rPr>
    </w:lvl>
    <w:lvl w:ilvl="3" w:tplc="47B0A69A">
      <w:start w:val="1"/>
      <w:numFmt w:val="bullet"/>
      <w:lvlText w:val=""/>
      <w:lvlJc w:val="left"/>
      <w:pPr>
        <w:ind w:left="3960" w:hanging="360"/>
      </w:pPr>
      <w:rPr>
        <w:rFonts w:ascii="Symbol" w:hAnsi="Symbol" w:hint="default"/>
      </w:rPr>
    </w:lvl>
    <w:lvl w:ilvl="4" w:tplc="F2624804">
      <w:start w:val="1"/>
      <w:numFmt w:val="bullet"/>
      <w:lvlText w:val="o"/>
      <w:lvlJc w:val="left"/>
      <w:pPr>
        <w:ind w:left="4680" w:hanging="360"/>
      </w:pPr>
      <w:rPr>
        <w:rFonts w:ascii="Courier New" w:hAnsi="Courier New" w:hint="default"/>
      </w:rPr>
    </w:lvl>
    <w:lvl w:ilvl="5" w:tplc="4BC058DE">
      <w:start w:val="1"/>
      <w:numFmt w:val="bullet"/>
      <w:lvlText w:val=""/>
      <w:lvlJc w:val="left"/>
      <w:pPr>
        <w:ind w:left="5400" w:hanging="360"/>
      </w:pPr>
      <w:rPr>
        <w:rFonts w:ascii="Wingdings" w:hAnsi="Wingdings" w:hint="default"/>
      </w:rPr>
    </w:lvl>
    <w:lvl w:ilvl="6" w:tplc="905ED96E">
      <w:start w:val="1"/>
      <w:numFmt w:val="bullet"/>
      <w:lvlText w:val=""/>
      <w:lvlJc w:val="left"/>
      <w:pPr>
        <w:ind w:left="6120" w:hanging="360"/>
      </w:pPr>
      <w:rPr>
        <w:rFonts w:ascii="Symbol" w:hAnsi="Symbol" w:hint="default"/>
      </w:rPr>
    </w:lvl>
    <w:lvl w:ilvl="7" w:tplc="E60E302A">
      <w:start w:val="1"/>
      <w:numFmt w:val="bullet"/>
      <w:lvlText w:val="o"/>
      <w:lvlJc w:val="left"/>
      <w:pPr>
        <w:ind w:left="6840" w:hanging="360"/>
      </w:pPr>
      <w:rPr>
        <w:rFonts w:ascii="Courier New" w:hAnsi="Courier New" w:hint="default"/>
      </w:rPr>
    </w:lvl>
    <w:lvl w:ilvl="8" w:tplc="0DB41C9A">
      <w:start w:val="1"/>
      <w:numFmt w:val="bullet"/>
      <w:lvlText w:val=""/>
      <w:lvlJc w:val="left"/>
      <w:pPr>
        <w:ind w:left="7560" w:hanging="360"/>
      </w:pPr>
      <w:rPr>
        <w:rFonts w:ascii="Wingdings" w:hAnsi="Wingdings" w:hint="default"/>
      </w:rPr>
    </w:lvl>
  </w:abstractNum>
  <w:abstractNum w:abstractNumId="2" w15:restartNumberingAfterBreak="0">
    <w:nsid w:val="0C045629"/>
    <w:multiLevelType w:val="hybridMultilevel"/>
    <w:tmpl w:val="B220066A"/>
    <w:lvl w:ilvl="0" w:tplc="650C1912">
      <w:start w:val="1"/>
      <w:numFmt w:val="bullet"/>
      <w:lvlText w:val=""/>
      <w:lvlJc w:val="left"/>
      <w:pPr>
        <w:ind w:left="2160" w:hanging="360"/>
      </w:pPr>
      <w:rPr>
        <w:rFonts w:ascii="Symbol" w:hAnsi="Symbol" w:hint="default"/>
      </w:rPr>
    </w:lvl>
    <w:lvl w:ilvl="1" w:tplc="0EDA1F38">
      <w:start w:val="1"/>
      <w:numFmt w:val="bullet"/>
      <w:lvlText w:val="o"/>
      <w:lvlJc w:val="left"/>
      <w:pPr>
        <w:ind w:left="2880" w:hanging="360"/>
      </w:pPr>
      <w:rPr>
        <w:rFonts w:ascii="Courier New" w:hAnsi="Courier New" w:hint="default"/>
      </w:rPr>
    </w:lvl>
    <w:lvl w:ilvl="2" w:tplc="319C779A">
      <w:start w:val="1"/>
      <w:numFmt w:val="bullet"/>
      <w:lvlText w:val=""/>
      <w:lvlJc w:val="left"/>
      <w:pPr>
        <w:ind w:left="3600" w:hanging="360"/>
      </w:pPr>
      <w:rPr>
        <w:rFonts w:ascii="Wingdings" w:hAnsi="Wingdings" w:hint="default"/>
      </w:rPr>
    </w:lvl>
    <w:lvl w:ilvl="3" w:tplc="ACE0A492">
      <w:start w:val="1"/>
      <w:numFmt w:val="bullet"/>
      <w:lvlText w:val=""/>
      <w:lvlJc w:val="left"/>
      <w:pPr>
        <w:ind w:left="4320" w:hanging="360"/>
      </w:pPr>
      <w:rPr>
        <w:rFonts w:ascii="Symbol" w:hAnsi="Symbol" w:hint="default"/>
      </w:rPr>
    </w:lvl>
    <w:lvl w:ilvl="4" w:tplc="2266E388">
      <w:start w:val="1"/>
      <w:numFmt w:val="bullet"/>
      <w:lvlText w:val="o"/>
      <w:lvlJc w:val="left"/>
      <w:pPr>
        <w:ind w:left="5040" w:hanging="360"/>
      </w:pPr>
      <w:rPr>
        <w:rFonts w:ascii="Courier New" w:hAnsi="Courier New" w:hint="default"/>
      </w:rPr>
    </w:lvl>
    <w:lvl w:ilvl="5" w:tplc="5FE44688">
      <w:start w:val="1"/>
      <w:numFmt w:val="bullet"/>
      <w:lvlText w:val=""/>
      <w:lvlJc w:val="left"/>
      <w:pPr>
        <w:ind w:left="5760" w:hanging="360"/>
      </w:pPr>
      <w:rPr>
        <w:rFonts w:ascii="Wingdings" w:hAnsi="Wingdings" w:hint="default"/>
      </w:rPr>
    </w:lvl>
    <w:lvl w:ilvl="6" w:tplc="282C6CCE">
      <w:start w:val="1"/>
      <w:numFmt w:val="bullet"/>
      <w:lvlText w:val=""/>
      <w:lvlJc w:val="left"/>
      <w:pPr>
        <w:ind w:left="6480" w:hanging="360"/>
      </w:pPr>
      <w:rPr>
        <w:rFonts w:ascii="Symbol" w:hAnsi="Symbol" w:hint="default"/>
      </w:rPr>
    </w:lvl>
    <w:lvl w:ilvl="7" w:tplc="895C1CB0">
      <w:start w:val="1"/>
      <w:numFmt w:val="bullet"/>
      <w:lvlText w:val="o"/>
      <w:lvlJc w:val="left"/>
      <w:pPr>
        <w:ind w:left="7200" w:hanging="360"/>
      </w:pPr>
      <w:rPr>
        <w:rFonts w:ascii="Courier New" w:hAnsi="Courier New" w:hint="default"/>
      </w:rPr>
    </w:lvl>
    <w:lvl w:ilvl="8" w:tplc="CAF6D992">
      <w:start w:val="1"/>
      <w:numFmt w:val="bullet"/>
      <w:lvlText w:val=""/>
      <w:lvlJc w:val="left"/>
      <w:pPr>
        <w:ind w:left="7920" w:hanging="360"/>
      </w:pPr>
      <w:rPr>
        <w:rFonts w:ascii="Wingdings" w:hAnsi="Wingdings" w:hint="default"/>
      </w:rPr>
    </w:lvl>
  </w:abstractNum>
  <w:abstractNum w:abstractNumId="3" w15:restartNumberingAfterBreak="0">
    <w:nsid w:val="0C13DE0A"/>
    <w:multiLevelType w:val="hybridMultilevel"/>
    <w:tmpl w:val="02D4E828"/>
    <w:lvl w:ilvl="0" w:tplc="04D82EA4">
      <w:start w:val="1"/>
      <w:numFmt w:val="bullet"/>
      <w:lvlText w:val="-"/>
      <w:lvlJc w:val="left"/>
      <w:pPr>
        <w:ind w:left="1440" w:hanging="360"/>
      </w:pPr>
      <w:rPr>
        <w:rFonts w:ascii="Aptos" w:hAnsi="Aptos" w:hint="default"/>
      </w:rPr>
    </w:lvl>
    <w:lvl w:ilvl="1" w:tplc="D206C50A">
      <w:start w:val="1"/>
      <w:numFmt w:val="bullet"/>
      <w:lvlText w:val="o"/>
      <w:lvlJc w:val="left"/>
      <w:pPr>
        <w:ind w:left="2160" w:hanging="360"/>
      </w:pPr>
      <w:rPr>
        <w:rFonts w:ascii="Courier New" w:hAnsi="Courier New" w:hint="default"/>
      </w:rPr>
    </w:lvl>
    <w:lvl w:ilvl="2" w:tplc="B6625A50">
      <w:start w:val="1"/>
      <w:numFmt w:val="bullet"/>
      <w:lvlText w:val=""/>
      <w:lvlJc w:val="left"/>
      <w:pPr>
        <w:ind w:left="2880" w:hanging="360"/>
      </w:pPr>
      <w:rPr>
        <w:rFonts w:ascii="Wingdings" w:hAnsi="Wingdings" w:hint="default"/>
      </w:rPr>
    </w:lvl>
    <w:lvl w:ilvl="3" w:tplc="4268ECB6">
      <w:start w:val="1"/>
      <w:numFmt w:val="bullet"/>
      <w:lvlText w:val=""/>
      <w:lvlJc w:val="left"/>
      <w:pPr>
        <w:ind w:left="3600" w:hanging="360"/>
      </w:pPr>
      <w:rPr>
        <w:rFonts w:ascii="Symbol" w:hAnsi="Symbol" w:hint="default"/>
      </w:rPr>
    </w:lvl>
    <w:lvl w:ilvl="4" w:tplc="AA2841AA">
      <w:start w:val="1"/>
      <w:numFmt w:val="bullet"/>
      <w:lvlText w:val="o"/>
      <w:lvlJc w:val="left"/>
      <w:pPr>
        <w:ind w:left="4320" w:hanging="360"/>
      </w:pPr>
      <w:rPr>
        <w:rFonts w:ascii="Courier New" w:hAnsi="Courier New" w:hint="default"/>
      </w:rPr>
    </w:lvl>
    <w:lvl w:ilvl="5" w:tplc="60C6E4FE">
      <w:start w:val="1"/>
      <w:numFmt w:val="bullet"/>
      <w:lvlText w:val=""/>
      <w:lvlJc w:val="left"/>
      <w:pPr>
        <w:ind w:left="5040" w:hanging="360"/>
      </w:pPr>
      <w:rPr>
        <w:rFonts w:ascii="Wingdings" w:hAnsi="Wingdings" w:hint="default"/>
      </w:rPr>
    </w:lvl>
    <w:lvl w:ilvl="6" w:tplc="9820A956">
      <w:start w:val="1"/>
      <w:numFmt w:val="bullet"/>
      <w:lvlText w:val=""/>
      <w:lvlJc w:val="left"/>
      <w:pPr>
        <w:ind w:left="5760" w:hanging="360"/>
      </w:pPr>
      <w:rPr>
        <w:rFonts w:ascii="Symbol" w:hAnsi="Symbol" w:hint="default"/>
      </w:rPr>
    </w:lvl>
    <w:lvl w:ilvl="7" w:tplc="F9A006B0">
      <w:start w:val="1"/>
      <w:numFmt w:val="bullet"/>
      <w:lvlText w:val="o"/>
      <w:lvlJc w:val="left"/>
      <w:pPr>
        <w:ind w:left="6480" w:hanging="360"/>
      </w:pPr>
      <w:rPr>
        <w:rFonts w:ascii="Courier New" w:hAnsi="Courier New" w:hint="default"/>
      </w:rPr>
    </w:lvl>
    <w:lvl w:ilvl="8" w:tplc="046E2F80">
      <w:start w:val="1"/>
      <w:numFmt w:val="bullet"/>
      <w:lvlText w:val=""/>
      <w:lvlJc w:val="left"/>
      <w:pPr>
        <w:ind w:left="7200" w:hanging="360"/>
      </w:pPr>
      <w:rPr>
        <w:rFonts w:ascii="Wingdings" w:hAnsi="Wingdings" w:hint="default"/>
      </w:rPr>
    </w:lvl>
  </w:abstractNum>
  <w:abstractNum w:abstractNumId="4" w15:restartNumberingAfterBreak="0">
    <w:nsid w:val="0F5EFE7D"/>
    <w:multiLevelType w:val="hybridMultilevel"/>
    <w:tmpl w:val="E0DE1FE8"/>
    <w:lvl w:ilvl="0" w:tplc="7CD80DE4">
      <w:start w:val="1"/>
      <w:numFmt w:val="bullet"/>
      <w:lvlText w:val=""/>
      <w:lvlJc w:val="left"/>
      <w:pPr>
        <w:ind w:left="1800" w:hanging="360"/>
      </w:pPr>
      <w:rPr>
        <w:rFonts w:ascii="Symbol" w:hAnsi="Symbol" w:hint="default"/>
      </w:rPr>
    </w:lvl>
    <w:lvl w:ilvl="1" w:tplc="24F4F874">
      <w:start w:val="1"/>
      <w:numFmt w:val="bullet"/>
      <w:lvlText w:val="o"/>
      <w:lvlJc w:val="left"/>
      <w:pPr>
        <w:ind w:left="2520" w:hanging="360"/>
      </w:pPr>
      <w:rPr>
        <w:rFonts w:ascii="Courier New" w:hAnsi="Courier New" w:hint="default"/>
      </w:rPr>
    </w:lvl>
    <w:lvl w:ilvl="2" w:tplc="284E9AAE">
      <w:start w:val="1"/>
      <w:numFmt w:val="bullet"/>
      <w:lvlText w:val=""/>
      <w:lvlJc w:val="left"/>
      <w:pPr>
        <w:ind w:left="3240" w:hanging="360"/>
      </w:pPr>
      <w:rPr>
        <w:rFonts w:ascii="Wingdings" w:hAnsi="Wingdings" w:hint="default"/>
      </w:rPr>
    </w:lvl>
    <w:lvl w:ilvl="3" w:tplc="9CE0DB8C">
      <w:start w:val="1"/>
      <w:numFmt w:val="bullet"/>
      <w:lvlText w:val=""/>
      <w:lvlJc w:val="left"/>
      <w:pPr>
        <w:ind w:left="3960" w:hanging="360"/>
      </w:pPr>
      <w:rPr>
        <w:rFonts w:ascii="Symbol" w:hAnsi="Symbol" w:hint="default"/>
      </w:rPr>
    </w:lvl>
    <w:lvl w:ilvl="4" w:tplc="0654FE2A">
      <w:start w:val="1"/>
      <w:numFmt w:val="bullet"/>
      <w:lvlText w:val="o"/>
      <w:lvlJc w:val="left"/>
      <w:pPr>
        <w:ind w:left="4680" w:hanging="360"/>
      </w:pPr>
      <w:rPr>
        <w:rFonts w:ascii="Courier New" w:hAnsi="Courier New" w:hint="default"/>
      </w:rPr>
    </w:lvl>
    <w:lvl w:ilvl="5" w:tplc="1D301D0C">
      <w:start w:val="1"/>
      <w:numFmt w:val="bullet"/>
      <w:lvlText w:val=""/>
      <w:lvlJc w:val="left"/>
      <w:pPr>
        <w:ind w:left="5400" w:hanging="360"/>
      </w:pPr>
      <w:rPr>
        <w:rFonts w:ascii="Wingdings" w:hAnsi="Wingdings" w:hint="default"/>
      </w:rPr>
    </w:lvl>
    <w:lvl w:ilvl="6" w:tplc="DB68D340">
      <w:start w:val="1"/>
      <w:numFmt w:val="bullet"/>
      <w:lvlText w:val=""/>
      <w:lvlJc w:val="left"/>
      <w:pPr>
        <w:ind w:left="6120" w:hanging="360"/>
      </w:pPr>
      <w:rPr>
        <w:rFonts w:ascii="Symbol" w:hAnsi="Symbol" w:hint="default"/>
      </w:rPr>
    </w:lvl>
    <w:lvl w:ilvl="7" w:tplc="CE1A72C2">
      <w:start w:val="1"/>
      <w:numFmt w:val="bullet"/>
      <w:lvlText w:val="o"/>
      <w:lvlJc w:val="left"/>
      <w:pPr>
        <w:ind w:left="6840" w:hanging="360"/>
      </w:pPr>
      <w:rPr>
        <w:rFonts w:ascii="Courier New" w:hAnsi="Courier New" w:hint="default"/>
      </w:rPr>
    </w:lvl>
    <w:lvl w:ilvl="8" w:tplc="D6C847CE">
      <w:start w:val="1"/>
      <w:numFmt w:val="bullet"/>
      <w:lvlText w:val=""/>
      <w:lvlJc w:val="left"/>
      <w:pPr>
        <w:ind w:left="7560" w:hanging="360"/>
      </w:pPr>
      <w:rPr>
        <w:rFonts w:ascii="Wingdings" w:hAnsi="Wingdings" w:hint="default"/>
      </w:rPr>
    </w:lvl>
  </w:abstractNum>
  <w:abstractNum w:abstractNumId="5" w15:restartNumberingAfterBreak="0">
    <w:nsid w:val="1459999A"/>
    <w:multiLevelType w:val="hybridMultilevel"/>
    <w:tmpl w:val="AD729746"/>
    <w:lvl w:ilvl="0" w:tplc="BFF4882A">
      <w:start w:val="1"/>
      <w:numFmt w:val="bullet"/>
      <w:lvlText w:val=""/>
      <w:lvlJc w:val="left"/>
      <w:pPr>
        <w:ind w:left="1800" w:hanging="360"/>
      </w:pPr>
      <w:rPr>
        <w:rFonts w:ascii="Symbol" w:hAnsi="Symbol" w:hint="default"/>
      </w:rPr>
    </w:lvl>
    <w:lvl w:ilvl="1" w:tplc="29FCFDB0">
      <w:start w:val="1"/>
      <w:numFmt w:val="bullet"/>
      <w:lvlText w:val="o"/>
      <w:lvlJc w:val="left"/>
      <w:pPr>
        <w:ind w:left="2520" w:hanging="360"/>
      </w:pPr>
      <w:rPr>
        <w:rFonts w:ascii="Courier New" w:hAnsi="Courier New" w:hint="default"/>
      </w:rPr>
    </w:lvl>
    <w:lvl w:ilvl="2" w:tplc="DD7ED2B0">
      <w:start w:val="1"/>
      <w:numFmt w:val="bullet"/>
      <w:lvlText w:val=""/>
      <w:lvlJc w:val="left"/>
      <w:pPr>
        <w:ind w:left="3240" w:hanging="360"/>
      </w:pPr>
      <w:rPr>
        <w:rFonts w:ascii="Wingdings" w:hAnsi="Wingdings" w:hint="default"/>
      </w:rPr>
    </w:lvl>
    <w:lvl w:ilvl="3" w:tplc="416C5876">
      <w:start w:val="1"/>
      <w:numFmt w:val="bullet"/>
      <w:lvlText w:val=""/>
      <w:lvlJc w:val="left"/>
      <w:pPr>
        <w:ind w:left="3960" w:hanging="360"/>
      </w:pPr>
      <w:rPr>
        <w:rFonts w:ascii="Symbol" w:hAnsi="Symbol" w:hint="default"/>
      </w:rPr>
    </w:lvl>
    <w:lvl w:ilvl="4" w:tplc="0E5C290A">
      <w:start w:val="1"/>
      <w:numFmt w:val="bullet"/>
      <w:lvlText w:val="o"/>
      <w:lvlJc w:val="left"/>
      <w:pPr>
        <w:ind w:left="4680" w:hanging="360"/>
      </w:pPr>
      <w:rPr>
        <w:rFonts w:ascii="Courier New" w:hAnsi="Courier New" w:hint="default"/>
      </w:rPr>
    </w:lvl>
    <w:lvl w:ilvl="5" w:tplc="CF00F152">
      <w:start w:val="1"/>
      <w:numFmt w:val="bullet"/>
      <w:lvlText w:val=""/>
      <w:lvlJc w:val="left"/>
      <w:pPr>
        <w:ind w:left="5400" w:hanging="360"/>
      </w:pPr>
      <w:rPr>
        <w:rFonts w:ascii="Wingdings" w:hAnsi="Wingdings" w:hint="default"/>
      </w:rPr>
    </w:lvl>
    <w:lvl w:ilvl="6" w:tplc="8AB00132">
      <w:start w:val="1"/>
      <w:numFmt w:val="bullet"/>
      <w:lvlText w:val=""/>
      <w:lvlJc w:val="left"/>
      <w:pPr>
        <w:ind w:left="6120" w:hanging="360"/>
      </w:pPr>
      <w:rPr>
        <w:rFonts w:ascii="Symbol" w:hAnsi="Symbol" w:hint="default"/>
      </w:rPr>
    </w:lvl>
    <w:lvl w:ilvl="7" w:tplc="4A1A197C">
      <w:start w:val="1"/>
      <w:numFmt w:val="bullet"/>
      <w:lvlText w:val="o"/>
      <w:lvlJc w:val="left"/>
      <w:pPr>
        <w:ind w:left="6840" w:hanging="360"/>
      </w:pPr>
      <w:rPr>
        <w:rFonts w:ascii="Courier New" w:hAnsi="Courier New" w:hint="default"/>
      </w:rPr>
    </w:lvl>
    <w:lvl w:ilvl="8" w:tplc="F2D2EB1E">
      <w:start w:val="1"/>
      <w:numFmt w:val="bullet"/>
      <w:lvlText w:val=""/>
      <w:lvlJc w:val="left"/>
      <w:pPr>
        <w:ind w:left="7560" w:hanging="360"/>
      </w:pPr>
      <w:rPr>
        <w:rFonts w:ascii="Wingdings" w:hAnsi="Wingdings" w:hint="default"/>
      </w:rPr>
    </w:lvl>
  </w:abstractNum>
  <w:abstractNum w:abstractNumId="6" w15:restartNumberingAfterBreak="0">
    <w:nsid w:val="1597093C"/>
    <w:multiLevelType w:val="hybridMultilevel"/>
    <w:tmpl w:val="EA50917C"/>
    <w:lvl w:ilvl="0" w:tplc="B39C1F56">
      <w:start w:val="1"/>
      <w:numFmt w:val="bullet"/>
      <w:lvlText w:val=""/>
      <w:lvlJc w:val="left"/>
      <w:pPr>
        <w:ind w:left="1800" w:hanging="360"/>
      </w:pPr>
      <w:rPr>
        <w:rFonts w:ascii="Symbol" w:hAnsi="Symbol" w:hint="default"/>
      </w:rPr>
    </w:lvl>
    <w:lvl w:ilvl="1" w:tplc="67B0539C">
      <w:start w:val="1"/>
      <w:numFmt w:val="bullet"/>
      <w:lvlText w:val="o"/>
      <w:lvlJc w:val="left"/>
      <w:pPr>
        <w:ind w:left="2520" w:hanging="360"/>
      </w:pPr>
      <w:rPr>
        <w:rFonts w:ascii="Courier New" w:hAnsi="Courier New" w:hint="default"/>
      </w:rPr>
    </w:lvl>
    <w:lvl w:ilvl="2" w:tplc="D966B98E">
      <w:start w:val="1"/>
      <w:numFmt w:val="bullet"/>
      <w:lvlText w:val=""/>
      <w:lvlJc w:val="left"/>
      <w:pPr>
        <w:ind w:left="3240" w:hanging="360"/>
      </w:pPr>
      <w:rPr>
        <w:rFonts w:ascii="Wingdings" w:hAnsi="Wingdings" w:hint="default"/>
      </w:rPr>
    </w:lvl>
    <w:lvl w:ilvl="3" w:tplc="360CF416">
      <w:start w:val="1"/>
      <w:numFmt w:val="bullet"/>
      <w:lvlText w:val=""/>
      <w:lvlJc w:val="left"/>
      <w:pPr>
        <w:ind w:left="3960" w:hanging="360"/>
      </w:pPr>
      <w:rPr>
        <w:rFonts w:ascii="Symbol" w:hAnsi="Symbol" w:hint="default"/>
      </w:rPr>
    </w:lvl>
    <w:lvl w:ilvl="4" w:tplc="B3BCB5EE">
      <w:start w:val="1"/>
      <w:numFmt w:val="bullet"/>
      <w:lvlText w:val="o"/>
      <w:lvlJc w:val="left"/>
      <w:pPr>
        <w:ind w:left="4680" w:hanging="360"/>
      </w:pPr>
      <w:rPr>
        <w:rFonts w:ascii="Courier New" w:hAnsi="Courier New" w:hint="default"/>
      </w:rPr>
    </w:lvl>
    <w:lvl w:ilvl="5" w:tplc="08DAFE28">
      <w:start w:val="1"/>
      <w:numFmt w:val="bullet"/>
      <w:lvlText w:val=""/>
      <w:lvlJc w:val="left"/>
      <w:pPr>
        <w:ind w:left="5400" w:hanging="360"/>
      </w:pPr>
      <w:rPr>
        <w:rFonts w:ascii="Wingdings" w:hAnsi="Wingdings" w:hint="default"/>
      </w:rPr>
    </w:lvl>
    <w:lvl w:ilvl="6" w:tplc="0D84C842">
      <w:start w:val="1"/>
      <w:numFmt w:val="bullet"/>
      <w:lvlText w:val=""/>
      <w:lvlJc w:val="left"/>
      <w:pPr>
        <w:ind w:left="6120" w:hanging="360"/>
      </w:pPr>
      <w:rPr>
        <w:rFonts w:ascii="Symbol" w:hAnsi="Symbol" w:hint="default"/>
      </w:rPr>
    </w:lvl>
    <w:lvl w:ilvl="7" w:tplc="2E82B67E">
      <w:start w:val="1"/>
      <w:numFmt w:val="bullet"/>
      <w:lvlText w:val="o"/>
      <w:lvlJc w:val="left"/>
      <w:pPr>
        <w:ind w:left="6840" w:hanging="360"/>
      </w:pPr>
      <w:rPr>
        <w:rFonts w:ascii="Courier New" w:hAnsi="Courier New" w:hint="default"/>
      </w:rPr>
    </w:lvl>
    <w:lvl w:ilvl="8" w:tplc="7876BE82">
      <w:start w:val="1"/>
      <w:numFmt w:val="bullet"/>
      <w:lvlText w:val=""/>
      <w:lvlJc w:val="left"/>
      <w:pPr>
        <w:ind w:left="7560" w:hanging="360"/>
      </w:pPr>
      <w:rPr>
        <w:rFonts w:ascii="Wingdings" w:hAnsi="Wingdings" w:hint="default"/>
      </w:rPr>
    </w:lvl>
  </w:abstractNum>
  <w:abstractNum w:abstractNumId="7" w15:restartNumberingAfterBreak="0">
    <w:nsid w:val="1A846A5E"/>
    <w:multiLevelType w:val="hybridMultilevel"/>
    <w:tmpl w:val="A83ED84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1C995967"/>
    <w:multiLevelType w:val="hybridMultilevel"/>
    <w:tmpl w:val="F7C8398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1ECC3EC2"/>
    <w:multiLevelType w:val="multilevel"/>
    <w:tmpl w:val="7018B8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FAA6F37"/>
    <w:multiLevelType w:val="multilevel"/>
    <w:tmpl w:val="C6622226"/>
    <w:lvl w:ilvl="0">
      <w:start w:val="1"/>
      <w:numFmt w:val="decimal"/>
      <w:pStyle w:val="1stList"/>
      <w:lvlText w:val="%1"/>
      <w:lvlJc w:val="left"/>
      <w:pPr>
        <w:tabs>
          <w:tab w:val="num" w:pos="2160"/>
        </w:tabs>
        <w:ind w:left="2160" w:hanging="720"/>
      </w:pPr>
    </w:lvl>
    <w:lvl w:ilvl="1">
      <w:start w:val="1"/>
      <w:numFmt w:val="decimal"/>
      <w:lvlText w:val="%1.%2"/>
      <w:lvlJc w:val="left"/>
      <w:pPr>
        <w:tabs>
          <w:tab w:val="num" w:pos="2160"/>
        </w:tabs>
        <w:ind w:left="2160" w:hanging="720"/>
      </w:pPr>
    </w:lvl>
    <w:lvl w:ilvl="2">
      <w:start w:val="1"/>
      <w:numFmt w:val="decimal"/>
      <w:lvlText w:val="%1.%2.%3"/>
      <w:lvlJc w:val="left"/>
      <w:pPr>
        <w:tabs>
          <w:tab w:val="num" w:pos="1440"/>
        </w:tabs>
        <w:ind w:left="1440" w:hanging="1440"/>
      </w:pPr>
    </w:lvl>
    <w:lvl w:ilvl="3">
      <w:start w:val="1"/>
      <w:numFmt w:val="decimal"/>
      <w:lvlRestart w:val="0"/>
      <w:isLg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31AB7D4"/>
    <w:multiLevelType w:val="hybridMultilevel"/>
    <w:tmpl w:val="A99A1380"/>
    <w:lvl w:ilvl="0" w:tplc="8870BEBC">
      <w:start w:val="1"/>
      <w:numFmt w:val="bullet"/>
      <w:lvlText w:val=""/>
      <w:lvlJc w:val="left"/>
      <w:pPr>
        <w:ind w:left="1800" w:hanging="360"/>
      </w:pPr>
      <w:rPr>
        <w:rFonts w:ascii="Symbol" w:hAnsi="Symbol" w:hint="default"/>
      </w:rPr>
    </w:lvl>
    <w:lvl w:ilvl="1" w:tplc="E9923CD8">
      <w:start w:val="1"/>
      <w:numFmt w:val="bullet"/>
      <w:lvlText w:val="o"/>
      <w:lvlJc w:val="left"/>
      <w:pPr>
        <w:ind w:left="2520" w:hanging="360"/>
      </w:pPr>
      <w:rPr>
        <w:rFonts w:ascii="Courier New" w:hAnsi="Courier New" w:hint="default"/>
      </w:rPr>
    </w:lvl>
    <w:lvl w:ilvl="2" w:tplc="BF62C9D6">
      <w:start w:val="1"/>
      <w:numFmt w:val="bullet"/>
      <w:lvlText w:val=""/>
      <w:lvlJc w:val="left"/>
      <w:pPr>
        <w:ind w:left="3240" w:hanging="360"/>
      </w:pPr>
      <w:rPr>
        <w:rFonts w:ascii="Wingdings" w:hAnsi="Wingdings" w:hint="default"/>
      </w:rPr>
    </w:lvl>
    <w:lvl w:ilvl="3" w:tplc="D54C42F2">
      <w:start w:val="1"/>
      <w:numFmt w:val="bullet"/>
      <w:lvlText w:val=""/>
      <w:lvlJc w:val="left"/>
      <w:pPr>
        <w:ind w:left="3960" w:hanging="360"/>
      </w:pPr>
      <w:rPr>
        <w:rFonts w:ascii="Symbol" w:hAnsi="Symbol" w:hint="default"/>
      </w:rPr>
    </w:lvl>
    <w:lvl w:ilvl="4" w:tplc="D430B9EA">
      <w:start w:val="1"/>
      <w:numFmt w:val="bullet"/>
      <w:lvlText w:val="o"/>
      <w:lvlJc w:val="left"/>
      <w:pPr>
        <w:ind w:left="4680" w:hanging="360"/>
      </w:pPr>
      <w:rPr>
        <w:rFonts w:ascii="Courier New" w:hAnsi="Courier New" w:hint="default"/>
      </w:rPr>
    </w:lvl>
    <w:lvl w:ilvl="5" w:tplc="D04A4916">
      <w:start w:val="1"/>
      <w:numFmt w:val="bullet"/>
      <w:lvlText w:val=""/>
      <w:lvlJc w:val="left"/>
      <w:pPr>
        <w:ind w:left="5400" w:hanging="360"/>
      </w:pPr>
      <w:rPr>
        <w:rFonts w:ascii="Wingdings" w:hAnsi="Wingdings" w:hint="default"/>
      </w:rPr>
    </w:lvl>
    <w:lvl w:ilvl="6" w:tplc="33B4E75C">
      <w:start w:val="1"/>
      <w:numFmt w:val="bullet"/>
      <w:lvlText w:val=""/>
      <w:lvlJc w:val="left"/>
      <w:pPr>
        <w:ind w:left="6120" w:hanging="360"/>
      </w:pPr>
      <w:rPr>
        <w:rFonts w:ascii="Symbol" w:hAnsi="Symbol" w:hint="default"/>
      </w:rPr>
    </w:lvl>
    <w:lvl w:ilvl="7" w:tplc="76EEF674">
      <w:start w:val="1"/>
      <w:numFmt w:val="bullet"/>
      <w:lvlText w:val="o"/>
      <w:lvlJc w:val="left"/>
      <w:pPr>
        <w:ind w:left="6840" w:hanging="360"/>
      </w:pPr>
      <w:rPr>
        <w:rFonts w:ascii="Courier New" w:hAnsi="Courier New" w:hint="default"/>
      </w:rPr>
    </w:lvl>
    <w:lvl w:ilvl="8" w:tplc="5784CB3A">
      <w:start w:val="1"/>
      <w:numFmt w:val="bullet"/>
      <w:lvlText w:val=""/>
      <w:lvlJc w:val="left"/>
      <w:pPr>
        <w:ind w:left="7560" w:hanging="360"/>
      </w:pPr>
      <w:rPr>
        <w:rFonts w:ascii="Wingdings" w:hAnsi="Wingdings" w:hint="default"/>
      </w:rPr>
    </w:lvl>
  </w:abstractNum>
  <w:abstractNum w:abstractNumId="12" w15:restartNumberingAfterBreak="0">
    <w:nsid w:val="246D1F8F"/>
    <w:multiLevelType w:val="hybridMultilevel"/>
    <w:tmpl w:val="DB62BEC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26467B32"/>
    <w:multiLevelType w:val="hybridMultilevel"/>
    <w:tmpl w:val="EA6E087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73456A9"/>
    <w:multiLevelType w:val="hybridMultilevel"/>
    <w:tmpl w:val="D1B0D94A"/>
    <w:lvl w:ilvl="0" w:tplc="6EDEABD2">
      <w:start w:val="1"/>
      <w:numFmt w:val="bullet"/>
      <w:lvlText w:val=""/>
      <w:lvlJc w:val="left"/>
      <w:pPr>
        <w:ind w:left="1800" w:hanging="360"/>
      </w:pPr>
      <w:rPr>
        <w:rFonts w:ascii="Symbol" w:hAnsi="Symbol" w:hint="default"/>
      </w:rPr>
    </w:lvl>
    <w:lvl w:ilvl="1" w:tplc="08087AAC">
      <w:start w:val="1"/>
      <w:numFmt w:val="bullet"/>
      <w:lvlText w:val="o"/>
      <w:lvlJc w:val="left"/>
      <w:pPr>
        <w:ind w:left="2520" w:hanging="360"/>
      </w:pPr>
      <w:rPr>
        <w:rFonts w:ascii="Courier New" w:hAnsi="Courier New" w:hint="default"/>
      </w:rPr>
    </w:lvl>
    <w:lvl w:ilvl="2" w:tplc="73621096">
      <w:start w:val="1"/>
      <w:numFmt w:val="bullet"/>
      <w:lvlText w:val=""/>
      <w:lvlJc w:val="left"/>
      <w:pPr>
        <w:ind w:left="3240" w:hanging="360"/>
      </w:pPr>
      <w:rPr>
        <w:rFonts w:ascii="Wingdings" w:hAnsi="Wingdings" w:hint="default"/>
      </w:rPr>
    </w:lvl>
    <w:lvl w:ilvl="3" w:tplc="BE30D72E">
      <w:start w:val="1"/>
      <w:numFmt w:val="bullet"/>
      <w:lvlText w:val=""/>
      <w:lvlJc w:val="left"/>
      <w:pPr>
        <w:ind w:left="3960" w:hanging="360"/>
      </w:pPr>
      <w:rPr>
        <w:rFonts w:ascii="Symbol" w:hAnsi="Symbol" w:hint="default"/>
      </w:rPr>
    </w:lvl>
    <w:lvl w:ilvl="4" w:tplc="8B4A4174">
      <w:start w:val="1"/>
      <w:numFmt w:val="bullet"/>
      <w:lvlText w:val="o"/>
      <w:lvlJc w:val="left"/>
      <w:pPr>
        <w:ind w:left="4680" w:hanging="360"/>
      </w:pPr>
      <w:rPr>
        <w:rFonts w:ascii="Courier New" w:hAnsi="Courier New" w:hint="default"/>
      </w:rPr>
    </w:lvl>
    <w:lvl w:ilvl="5" w:tplc="93A4778A">
      <w:start w:val="1"/>
      <w:numFmt w:val="bullet"/>
      <w:lvlText w:val=""/>
      <w:lvlJc w:val="left"/>
      <w:pPr>
        <w:ind w:left="5400" w:hanging="360"/>
      </w:pPr>
      <w:rPr>
        <w:rFonts w:ascii="Wingdings" w:hAnsi="Wingdings" w:hint="default"/>
      </w:rPr>
    </w:lvl>
    <w:lvl w:ilvl="6" w:tplc="678825B8">
      <w:start w:val="1"/>
      <w:numFmt w:val="bullet"/>
      <w:lvlText w:val=""/>
      <w:lvlJc w:val="left"/>
      <w:pPr>
        <w:ind w:left="6120" w:hanging="360"/>
      </w:pPr>
      <w:rPr>
        <w:rFonts w:ascii="Symbol" w:hAnsi="Symbol" w:hint="default"/>
      </w:rPr>
    </w:lvl>
    <w:lvl w:ilvl="7" w:tplc="53A6881A">
      <w:start w:val="1"/>
      <w:numFmt w:val="bullet"/>
      <w:lvlText w:val="o"/>
      <w:lvlJc w:val="left"/>
      <w:pPr>
        <w:ind w:left="6840" w:hanging="360"/>
      </w:pPr>
      <w:rPr>
        <w:rFonts w:ascii="Courier New" w:hAnsi="Courier New" w:hint="default"/>
      </w:rPr>
    </w:lvl>
    <w:lvl w:ilvl="8" w:tplc="D2C8DF7C">
      <w:start w:val="1"/>
      <w:numFmt w:val="bullet"/>
      <w:lvlText w:val=""/>
      <w:lvlJc w:val="left"/>
      <w:pPr>
        <w:ind w:left="7560" w:hanging="360"/>
      </w:pPr>
      <w:rPr>
        <w:rFonts w:ascii="Wingdings" w:hAnsi="Wingdings" w:hint="default"/>
      </w:rPr>
    </w:lvl>
  </w:abstractNum>
  <w:abstractNum w:abstractNumId="15" w15:restartNumberingAfterBreak="0">
    <w:nsid w:val="2AFE0DF7"/>
    <w:multiLevelType w:val="multilevel"/>
    <w:tmpl w:val="7018B8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B891DB8"/>
    <w:multiLevelType w:val="hybridMultilevel"/>
    <w:tmpl w:val="2E68C1EC"/>
    <w:lvl w:ilvl="0" w:tplc="36CCBBCC">
      <w:start w:val="1"/>
      <w:numFmt w:val="bullet"/>
      <w:lvlText w:val=""/>
      <w:lvlJc w:val="left"/>
      <w:pPr>
        <w:ind w:left="1800" w:hanging="360"/>
      </w:pPr>
      <w:rPr>
        <w:rFonts w:ascii="Symbol" w:hAnsi="Symbol" w:hint="default"/>
      </w:rPr>
    </w:lvl>
    <w:lvl w:ilvl="1" w:tplc="1108C13C">
      <w:start w:val="1"/>
      <w:numFmt w:val="bullet"/>
      <w:lvlText w:val="o"/>
      <w:lvlJc w:val="left"/>
      <w:pPr>
        <w:ind w:left="2520" w:hanging="360"/>
      </w:pPr>
      <w:rPr>
        <w:rFonts w:ascii="Courier New" w:hAnsi="Courier New" w:hint="default"/>
      </w:rPr>
    </w:lvl>
    <w:lvl w:ilvl="2" w:tplc="D6EE1E58">
      <w:start w:val="1"/>
      <w:numFmt w:val="bullet"/>
      <w:lvlText w:val=""/>
      <w:lvlJc w:val="left"/>
      <w:pPr>
        <w:ind w:left="3240" w:hanging="360"/>
      </w:pPr>
      <w:rPr>
        <w:rFonts w:ascii="Wingdings" w:hAnsi="Wingdings" w:hint="default"/>
      </w:rPr>
    </w:lvl>
    <w:lvl w:ilvl="3" w:tplc="5A781650">
      <w:start w:val="1"/>
      <w:numFmt w:val="bullet"/>
      <w:lvlText w:val=""/>
      <w:lvlJc w:val="left"/>
      <w:pPr>
        <w:ind w:left="3960" w:hanging="360"/>
      </w:pPr>
      <w:rPr>
        <w:rFonts w:ascii="Symbol" w:hAnsi="Symbol" w:hint="default"/>
      </w:rPr>
    </w:lvl>
    <w:lvl w:ilvl="4" w:tplc="680026CE">
      <w:start w:val="1"/>
      <w:numFmt w:val="bullet"/>
      <w:lvlText w:val="o"/>
      <w:lvlJc w:val="left"/>
      <w:pPr>
        <w:ind w:left="4680" w:hanging="360"/>
      </w:pPr>
      <w:rPr>
        <w:rFonts w:ascii="Courier New" w:hAnsi="Courier New" w:hint="default"/>
      </w:rPr>
    </w:lvl>
    <w:lvl w:ilvl="5" w:tplc="2AC04C2E">
      <w:start w:val="1"/>
      <w:numFmt w:val="bullet"/>
      <w:lvlText w:val=""/>
      <w:lvlJc w:val="left"/>
      <w:pPr>
        <w:ind w:left="5400" w:hanging="360"/>
      </w:pPr>
      <w:rPr>
        <w:rFonts w:ascii="Wingdings" w:hAnsi="Wingdings" w:hint="default"/>
      </w:rPr>
    </w:lvl>
    <w:lvl w:ilvl="6" w:tplc="EBDCF236">
      <w:start w:val="1"/>
      <w:numFmt w:val="bullet"/>
      <w:lvlText w:val=""/>
      <w:lvlJc w:val="left"/>
      <w:pPr>
        <w:ind w:left="6120" w:hanging="360"/>
      </w:pPr>
      <w:rPr>
        <w:rFonts w:ascii="Symbol" w:hAnsi="Symbol" w:hint="default"/>
      </w:rPr>
    </w:lvl>
    <w:lvl w:ilvl="7" w:tplc="9D9E546E">
      <w:start w:val="1"/>
      <w:numFmt w:val="bullet"/>
      <w:lvlText w:val="o"/>
      <w:lvlJc w:val="left"/>
      <w:pPr>
        <w:ind w:left="6840" w:hanging="360"/>
      </w:pPr>
      <w:rPr>
        <w:rFonts w:ascii="Courier New" w:hAnsi="Courier New" w:hint="default"/>
      </w:rPr>
    </w:lvl>
    <w:lvl w:ilvl="8" w:tplc="8BD874CC">
      <w:start w:val="1"/>
      <w:numFmt w:val="bullet"/>
      <w:lvlText w:val=""/>
      <w:lvlJc w:val="left"/>
      <w:pPr>
        <w:ind w:left="7560" w:hanging="360"/>
      </w:pPr>
      <w:rPr>
        <w:rFonts w:ascii="Wingdings" w:hAnsi="Wingdings" w:hint="default"/>
      </w:rPr>
    </w:lvl>
  </w:abstractNum>
  <w:abstractNum w:abstractNumId="17" w15:restartNumberingAfterBreak="0">
    <w:nsid w:val="371E37FB"/>
    <w:multiLevelType w:val="hybridMultilevel"/>
    <w:tmpl w:val="A4DC33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B6E34F1"/>
    <w:multiLevelType w:val="hybridMultilevel"/>
    <w:tmpl w:val="5CF4555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3BCD6470"/>
    <w:multiLevelType w:val="multilevel"/>
    <w:tmpl w:val="7018B89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3E8114B4"/>
    <w:multiLevelType w:val="singleLevel"/>
    <w:tmpl w:val="46C8B528"/>
    <w:lvl w:ilvl="0">
      <w:start w:val="1"/>
      <w:numFmt w:val="bullet"/>
      <w:pStyle w:val="1stBullet"/>
      <w:lvlText w:val=""/>
      <w:lvlJc w:val="left"/>
      <w:pPr>
        <w:tabs>
          <w:tab w:val="num" w:pos="1440"/>
        </w:tabs>
        <w:ind w:left="1440" w:hanging="720"/>
      </w:pPr>
      <w:rPr>
        <w:rFonts w:ascii="Symbol" w:hAnsi="Symbol" w:hint="default"/>
      </w:rPr>
    </w:lvl>
  </w:abstractNum>
  <w:abstractNum w:abstractNumId="21" w15:restartNumberingAfterBreak="0">
    <w:nsid w:val="408626A6"/>
    <w:multiLevelType w:val="hybridMultilevel"/>
    <w:tmpl w:val="AF862FF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2" w15:restartNumberingAfterBreak="0">
    <w:nsid w:val="42A44B12"/>
    <w:multiLevelType w:val="multilevel"/>
    <w:tmpl w:val="F26A5B92"/>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864"/>
        </w:tabs>
        <w:ind w:left="864" w:hanging="864"/>
      </w:pPr>
    </w:lvl>
    <w:lvl w:ilvl="2">
      <w:start w:val="1"/>
      <w:numFmt w:val="decimal"/>
      <w:lvlText w:val="%1.%2.%3"/>
      <w:lvlJc w:val="left"/>
      <w:pPr>
        <w:tabs>
          <w:tab w:val="num" w:pos="1440"/>
        </w:tabs>
        <w:ind w:left="1440" w:hanging="1440"/>
      </w:pPr>
    </w:lvl>
    <w:lvl w:ilvl="3">
      <w:start w:val="1"/>
      <w:numFmt w:val="decimal"/>
      <w:pStyle w:val="Heading4"/>
      <w:lvlText w:val="%1.%2.%3.%4"/>
      <w:lvlJc w:val="left"/>
      <w:pPr>
        <w:tabs>
          <w:tab w:val="num" w:pos="1944"/>
        </w:tabs>
        <w:ind w:left="1944" w:hanging="194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3024"/>
        </w:tabs>
        <w:ind w:left="3024" w:hanging="3024"/>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44007CBF"/>
    <w:multiLevelType w:val="hybridMultilevel"/>
    <w:tmpl w:val="DD709CB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47534BE3"/>
    <w:multiLevelType w:val="hybridMultilevel"/>
    <w:tmpl w:val="ACB07956"/>
    <w:lvl w:ilvl="0" w:tplc="55BA284E">
      <w:start w:val="1"/>
      <w:numFmt w:val="bullet"/>
      <w:lvlText w:val=""/>
      <w:lvlJc w:val="left"/>
      <w:pPr>
        <w:ind w:left="1800" w:hanging="360"/>
      </w:pPr>
      <w:rPr>
        <w:rFonts w:ascii="Symbol" w:hAnsi="Symbol" w:hint="default"/>
      </w:rPr>
    </w:lvl>
    <w:lvl w:ilvl="1" w:tplc="911EB530">
      <w:start w:val="1"/>
      <w:numFmt w:val="bullet"/>
      <w:lvlText w:val="o"/>
      <w:lvlJc w:val="left"/>
      <w:pPr>
        <w:ind w:left="2520" w:hanging="360"/>
      </w:pPr>
      <w:rPr>
        <w:rFonts w:ascii="Courier New" w:hAnsi="Courier New" w:hint="default"/>
      </w:rPr>
    </w:lvl>
    <w:lvl w:ilvl="2" w:tplc="828A8CB4">
      <w:start w:val="1"/>
      <w:numFmt w:val="bullet"/>
      <w:lvlText w:val=""/>
      <w:lvlJc w:val="left"/>
      <w:pPr>
        <w:ind w:left="3240" w:hanging="360"/>
      </w:pPr>
      <w:rPr>
        <w:rFonts w:ascii="Wingdings" w:hAnsi="Wingdings" w:hint="default"/>
      </w:rPr>
    </w:lvl>
    <w:lvl w:ilvl="3" w:tplc="8160E064">
      <w:start w:val="1"/>
      <w:numFmt w:val="bullet"/>
      <w:lvlText w:val=""/>
      <w:lvlJc w:val="left"/>
      <w:pPr>
        <w:ind w:left="3960" w:hanging="360"/>
      </w:pPr>
      <w:rPr>
        <w:rFonts w:ascii="Symbol" w:hAnsi="Symbol" w:hint="default"/>
      </w:rPr>
    </w:lvl>
    <w:lvl w:ilvl="4" w:tplc="F634C57E">
      <w:start w:val="1"/>
      <w:numFmt w:val="bullet"/>
      <w:lvlText w:val="o"/>
      <w:lvlJc w:val="left"/>
      <w:pPr>
        <w:ind w:left="4680" w:hanging="360"/>
      </w:pPr>
      <w:rPr>
        <w:rFonts w:ascii="Courier New" w:hAnsi="Courier New" w:hint="default"/>
      </w:rPr>
    </w:lvl>
    <w:lvl w:ilvl="5" w:tplc="F544CE4C">
      <w:start w:val="1"/>
      <w:numFmt w:val="bullet"/>
      <w:lvlText w:val=""/>
      <w:lvlJc w:val="left"/>
      <w:pPr>
        <w:ind w:left="5400" w:hanging="360"/>
      </w:pPr>
      <w:rPr>
        <w:rFonts w:ascii="Wingdings" w:hAnsi="Wingdings" w:hint="default"/>
      </w:rPr>
    </w:lvl>
    <w:lvl w:ilvl="6" w:tplc="E4B21884">
      <w:start w:val="1"/>
      <w:numFmt w:val="bullet"/>
      <w:lvlText w:val=""/>
      <w:lvlJc w:val="left"/>
      <w:pPr>
        <w:ind w:left="6120" w:hanging="360"/>
      </w:pPr>
      <w:rPr>
        <w:rFonts w:ascii="Symbol" w:hAnsi="Symbol" w:hint="default"/>
      </w:rPr>
    </w:lvl>
    <w:lvl w:ilvl="7" w:tplc="F806AF18">
      <w:start w:val="1"/>
      <w:numFmt w:val="bullet"/>
      <w:lvlText w:val="o"/>
      <w:lvlJc w:val="left"/>
      <w:pPr>
        <w:ind w:left="6840" w:hanging="360"/>
      </w:pPr>
      <w:rPr>
        <w:rFonts w:ascii="Courier New" w:hAnsi="Courier New" w:hint="default"/>
      </w:rPr>
    </w:lvl>
    <w:lvl w:ilvl="8" w:tplc="D864F15E">
      <w:start w:val="1"/>
      <w:numFmt w:val="bullet"/>
      <w:lvlText w:val=""/>
      <w:lvlJc w:val="left"/>
      <w:pPr>
        <w:ind w:left="7560" w:hanging="360"/>
      </w:pPr>
      <w:rPr>
        <w:rFonts w:ascii="Wingdings" w:hAnsi="Wingdings" w:hint="default"/>
      </w:rPr>
    </w:lvl>
  </w:abstractNum>
  <w:abstractNum w:abstractNumId="25" w15:restartNumberingAfterBreak="0">
    <w:nsid w:val="47D9107A"/>
    <w:multiLevelType w:val="hybridMultilevel"/>
    <w:tmpl w:val="A99C48D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6" w15:restartNumberingAfterBreak="0">
    <w:nsid w:val="4B18171C"/>
    <w:multiLevelType w:val="multilevel"/>
    <w:tmpl w:val="7018B89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5048F35B"/>
    <w:multiLevelType w:val="hybridMultilevel"/>
    <w:tmpl w:val="DC0665C8"/>
    <w:lvl w:ilvl="0" w:tplc="2F3ED5D6">
      <w:start w:val="1"/>
      <w:numFmt w:val="lowerLetter"/>
      <w:lvlText w:val="%1."/>
      <w:lvlJc w:val="left"/>
      <w:pPr>
        <w:ind w:left="1440" w:hanging="360"/>
      </w:pPr>
    </w:lvl>
    <w:lvl w:ilvl="1" w:tplc="FCFE5B46">
      <w:start w:val="1"/>
      <w:numFmt w:val="lowerLetter"/>
      <w:lvlText w:val="%2."/>
      <w:lvlJc w:val="left"/>
      <w:pPr>
        <w:ind w:left="2160" w:hanging="360"/>
      </w:pPr>
    </w:lvl>
    <w:lvl w:ilvl="2" w:tplc="02D26C4C">
      <w:start w:val="1"/>
      <w:numFmt w:val="lowerRoman"/>
      <w:lvlText w:val="%3."/>
      <w:lvlJc w:val="right"/>
      <w:pPr>
        <w:ind w:left="2880" w:hanging="180"/>
      </w:pPr>
    </w:lvl>
    <w:lvl w:ilvl="3" w:tplc="3A2ADE90">
      <w:start w:val="1"/>
      <w:numFmt w:val="decimal"/>
      <w:lvlText w:val="%4."/>
      <w:lvlJc w:val="left"/>
      <w:pPr>
        <w:ind w:left="3600" w:hanging="360"/>
      </w:pPr>
    </w:lvl>
    <w:lvl w:ilvl="4" w:tplc="FFB8C8A0">
      <w:start w:val="1"/>
      <w:numFmt w:val="lowerLetter"/>
      <w:lvlText w:val="%5."/>
      <w:lvlJc w:val="left"/>
      <w:pPr>
        <w:ind w:left="4320" w:hanging="360"/>
      </w:pPr>
    </w:lvl>
    <w:lvl w:ilvl="5" w:tplc="49104E5C">
      <w:start w:val="1"/>
      <w:numFmt w:val="lowerRoman"/>
      <w:lvlText w:val="%6."/>
      <w:lvlJc w:val="right"/>
      <w:pPr>
        <w:ind w:left="5040" w:hanging="180"/>
      </w:pPr>
    </w:lvl>
    <w:lvl w:ilvl="6" w:tplc="7EF60E78">
      <w:start w:val="1"/>
      <w:numFmt w:val="decimal"/>
      <w:lvlText w:val="%7."/>
      <w:lvlJc w:val="left"/>
      <w:pPr>
        <w:ind w:left="5760" w:hanging="360"/>
      </w:pPr>
    </w:lvl>
    <w:lvl w:ilvl="7" w:tplc="93C092C6">
      <w:start w:val="1"/>
      <w:numFmt w:val="lowerLetter"/>
      <w:lvlText w:val="%8."/>
      <w:lvlJc w:val="left"/>
      <w:pPr>
        <w:ind w:left="6480" w:hanging="360"/>
      </w:pPr>
    </w:lvl>
    <w:lvl w:ilvl="8" w:tplc="367A340A">
      <w:start w:val="1"/>
      <w:numFmt w:val="lowerRoman"/>
      <w:lvlText w:val="%9."/>
      <w:lvlJc w:val="right"/>
      <w:pPr>
        <w:ind w:left="7200" w:hanging="180"/>
      </w:pPr>
    </w:lvl>
  </w:abstractNum>
  <w:abstractNum w:abstractNumId="28" w15:restartNumberingAfterBreak="0">
    <w:nsid w:val="527D511D"/>
    <w:multiLevelType w:val="hybridMultilevel"/>
    <w:tmpl w:val="2D1A8C48"/>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559A4071"/>
    <w:multiLevelType w:val="singleLevel"/>
    <w:tmpl w:val="F128327C"/>
    <w:lvl w:ilvl="0">
      <w:start w:val="1"/>
      <w:numFmt w:val="none"/>
      <w:pStyle w:val="Note"/>
      <w:lvlText w:val="Note:"/>
      <w:lvlJc w:val="left"/>
      <w:pPr>
        <w:tabs>
          <w:tab w:val="num" w:pos="1440"/>
        </w:tabs>
        <w:ind w:left="1440" w:hanging="720"/>
      </w:pPr>
      <w:rPr>
        <w:rFonts w:ascii="Arial" w:hAnsi="Arial" w:hint="default"/>
        <w:b/>
        <w:i w:val="0"/>
        <w:sz w:val="22"/>
      </w:rPr>
    </w:lvl>
  </w:abstractNum>
  <w:abstractNum w:abstractNumId="30" w15:restartNumberingAfterBreak="0">
    <w:nsid w:val="5C822512"/>
    <w:multiLevelType w:val="multilevel"/>
    <w:tmpl w:val="852A04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5D9EBDB5"/>
    <w:multiLevelType w:val="hybridMultilevel"/>
    <w:tmpl w:val="99EC901C"/>
    <w:lvl w:ilvl="0" w:tplc="2CB44366">
      <w:start w:val="1"/>
      <w:numFmt w:val="bullet"/>
      <w:lvlText w:val=""/>
      <w:lvlJc w:val="left"/>
      <w:pPr>
        <w:ind w:left="1800" w:hanging="360"/>
      </w:pPr>
      <w:rPr>
        <w:rFonts w:ascii="Symbol" w:hAnsi="Symbol" w:hint="default"/>
      </w:rPr>
    </w:lvl>
    <w:lvl w:ilvl="1" w:tplc="F80C7E8E">
      <w:start w:val="1"/>
      <w:numFmt w:val="bullet"/>
      <w:lvlText w:val="o"/>
      <w:lvlJc w:val="left"/>
      <w:pPr>
        <w:ind w:left="2520" w:hanging="360"/>
      </w:pPr>
      <w:rPr>
        <w:rFonts w:ascii="Courier New" w:hAnsi="Courier New" w:hint="default"/>
      </w:rPr>
    </w:lvl>
    <w:lvl w:ilvl="2" w:tplc="73225630">
      <w:start w:val="1"/>
      <w:numFmt w:val="bullet"/>
      <w:lvlText w:val=""/>
      <w:lvlJc w:val="left"/>
      <w:pPr>
        <w:ind w:left="3240" w:hanging="360"/>
      </w:pPr>
      <w:rPr>
        <w:rFonts w:ascii="Wingdings" w:hAnsi="Wingdings" w:hint="default"/>
      </w:rPr>
    </w:lvl>
    <w:lvl w:ilvl="3" w:tplc="C7103E1A">
      <w:start w:val="1"/>
      <w:numFmt w:val="bullet"/>
      <w:lvlText w:val=""/>
      <w:lvlJc w:val="left"/>
      <w:pPr>
        <w:ind w:left="3960" w:hanging="360"/>
      </w:pPr>
      <w:rPr>
        <w:rFonts w:ascii="Symbol" w:hAnsi="Symbol" w:hint="default"/>
      </w:rPr>
    </w:lvl>
    <w:lvl w:ilvl="4" w:tplc="C0A890DA">
      <w:start w:val="1"/>
      <w:numFmt w:val="bullet"/>
      <w:lvlText w:val="o"/>
      <w:lvlJc w:val="left"/>
      <w:pPr>
        <w:ind w:left="4680" w:hanging="360"/>
      </w:pPr>
      <w:rPr>
        <w:rFonts w:ascii="Courier New" w:hAnsi="Courier New" w:hint="default"/>
      </w:rPr>
    </w:lvl>
    <w:lvl w:ilvl="5" w:tplc="7C928FCA">
      <w:start w:val="1"/>
      <w:numFmt w:val="bullet"/>
      <w:lvlText w:val=""/>
      <w:lvlJc w:val="left"/>
      <w:pPr>
        <w:ind w:left="5400" w:hanging="360"/>
      </w:pPr>
      <w:rPr>
        <w:rFonts w:ascii="Wingdings" w:hAnsi="Wingdings" w:hint="default"/>
      </w:rPr>
    </w:lvl>
    <w:lvl w:ilvl="6" w:tplc="A47A674C">
      <w:start w:val="1"/>
      <w:numFmt w:val="bullet"/>
      <w:lvlText w:val=""/>
      <w:lvlJc w:val="left"/>
      <w:pPr>
        <w:ind w:left="6120" w:hanging="360"/>
      </w:pPr>
      <w:rPr>
        <w:rFonts w:ascii="Symbol" w:hAnsi="Symbol" w:hint="default"/>
      </w:rPr>
    </w:lvl>
    <w:lvl w:ilvl="7" w:tplc="32BC9EC2">
      <w:start w:val="1"/>
      <w:numFmt w:val="bullet"/>
      <w:lvlText w:val="o"/>
      <w:lvlJc w:val="left"/>
      <w:pPr>
        <w:ind w:left="6840" w:hanging="360"/>
      </w:pPr>
      <w:rPr>
        <w:rFonts w:ascii="Courier New" w:hAnsi="Courier New" w:hint="default"/>
      </w:rPr>
    </w:lvl>
    <w:lvl w:ilvl="8" w:tplc="170467E2">
      <w:start w:val="1"/>
      <w:numFmt w:val="bullet"/>
      <w:lvlText w:val=""/>
      <w:lvlJc w:val="left"/>
      <w:pPr>
        <w:ind w:left="7560" w:hanging="360"/>
      </w:pPr>
      <w:rPr>
        <w:rFonts w:ascii="Wingdings" w:hAnsi="Wingdings" w:hint="default"/>
      </w:rPr>
    </w:lvl>
  </w:abstractNum>
  <w:abstractNum w:abstractNumId="32" w15:restartNumberingAfterBreak="0">
    <w:nsid w:val="6516AB91"/>
    <w:multiLevelType w:val="hybridMultilevel"/>
    <w:tmpl w:val="98BCEFA8"/>
    <w:lvl w:ilvl="0" w:tplc="9EFA7050">
      <w:start w:val="1"/>
      <w:numFmt w:val="bullet"/>
      <w:lvlText w:val=""/>
      <w:lvlJc w:val="left"/>
      <w:pPr>
        <w:ind w:left="1800" w:hanging="360"/>
      </w:pPr>
      <w:rPr>
        <w:rFonts w:ascii="Symbol" w:hAnsi="Symbol" w:hint="default"/>
      </w:rPr>
    </w:lvl>
    <w:lvl w:ilvl="1" w:tplc="322AE7C8">
      <w:start w:val="1"/>
      <w:numFmt w:val="bullet"/>
      <w:lvlText w:val="o"/>
      <w:lvlJc w:val="left"/>
      <w:pPr>
        <w:ind w:left="2520" w:hanging="360"/>
      </w:pPr>
      <w:rPr>
        <w:rFonts w:ascii="Courier New" w:hAnsi="Courier New" w:hint="default"/>
      </w:rPr>
    </w:lvl>
    <w:lvl w:ilvl="2" w:tplc="6F36F48A">
      <w:start w:val="1"/>
      <w:numFmt w:val="bullet"/>
      <w:lvlText w:val=""/>
      <w:lvlJc w:val="left"/>
      <w:pPr>
        <w:ind w:left="3240" w:hanging="360"/>
      </w:pPr>
      <w:rPr>
        <w:rFonts w:ascii="Wingdings" w:hAnsi="Wingdings" w:hint="default"/>
      </w:rPr>
    </w:lvl>
    <w:lvl w:ilvl="3" w:tplc="08004724">
      <w:start w:val="1"/>
      <w:numFmt w:val="bullet"/>
      <w:lvlText w:val=""/>
      <w:lvlJc w:val="left"/>
      <w:pPr>
        <w:ind w:left="3960" w:hanging="360"/>
      </w:pPr>
      <w:rPr>
        <w:rFonts w:ascii="Symbol" w:hAnsi="Symbol" w:hint="default"/>
      </w:rPr>
    </w:lvl>
    <w:lvl w:ilvl="4" w:tplc="83EEB42E">
      <w:start w:val="1"/>
      <w:numFmt w:val="bullet"/>
      <w:lvlText w:val="o"/>
      <w:lvlJc w:val="left"/>
      <w:pPr>
        <w:ind w:left="4680" w:hanging="360"/>
      </w:pPr>
      <w:rPr>
        <w:rFonts w:ascii="Courier New" w:hAnsi="Courier New" w:hint="default"/>
      </w:rPr>
    </w:lvl>
    <w:lvl w:ilvl="5" w:tplc="BAF4CCC0">
      <w:start w:val="1"/>
      <w:numFmt w:val="bullet"/>
      <w:lvlText w:val=""/>
      <w:lvlJc w:val="left"/>
      <w:pPr>
        <w:ind w:left="5400" w:hanging="360"/>
      </w:pPr>
      <w:rPr>
        <w:rFonts w:ascii="Wingdings" w:hAnsi="Wingdings" w:hint="default"/>
      </w:rPr>
    </w:lvl>
    <w:lvl w:ilvl="6" w:tplc="7150A392">
      <w:start w:val="1"/>
      <w:numFmt w:val="bullet"/>
      <w:lvlText w:val=""/>
      <w:lvlJc w:val="left"/>
      <w:pPr>
        <w:ind w:left="6120" w:hanging="360"/>
      </w:pPr>
      <w:rPr>
        <w:rFonts w:ascii="Symbol" w:hAnsi="Symbol" w:hint="default"/>
      </w:rPr>
    </w:lvl>
    <w:lvl w:ilvl="7" w:tplc="CB200C6E">
      <w:start w:val="1"/>
      <w:numFmt w:val="bullet"/>
      <w:lvlText w:val="o"/>
      <w:lvlJc w:val="left"/>
      <w:pPr>
        <w:ind w:left="6840" w:hanging="360"/>
      </w:pPr>
      <w:rPr>
        <w:rFonts w:ascii="Courier New" w:hAnsi="Courier New" w:hint="default"/>
      </w:rPr>
    </w:lvl>
    <w:lvl w:ilvl="8" w:tplc="4C56F40A">
      <w:start w:val="1"/>
      <w:numFmt w:val="bullet"/>
      <w:lvlText w:val=""/>
      <w:lvlJc w:val="left"/>
      <w:pPr>
        <w:ind w:left="7560" w:hanging="360"/>
      </w:pPr>
      <w:rPr>
        <w:rFonts w:ascii="Wingdings" w:hAnsi="Wingdings" w:hint="default"/>
      </w:rPr>
    </w:lvl>
  </w:abstractNum>
  <w:abstractNum w:abstractNumId="33" w15:restartNumberingAfterBreak="0">
    <w:nsid w:val="67D1039E"/>
    <w:multiLevelType w:val="hybridMultilevel"/>
    <w:tmpl w:val="EA788E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B5BCAC5"/>
    <w:multiLevelType w:val="hybridMultilevel"/>
    <w:tmpl w:val="BA98EA1C"/>
    <w:lvl w:ilvl="0" w:tplc="D8F4AE78">
      <w:start w:val="1"/>
      <w:numFmt w:val="bullet"/>
      <w:lvlText w:val=""/>
      <w:lvlJc w:val="left"/>
      <w:pPr>
        <w:ind w:left="1800" w:hanging="360"/>
      </w:pPr>
      <w:rPr>
        <w:rFonts w:ascii="Symbol" w:hAnsi="Symbol" w:hint="default"/>
      </w:rPr>
    </w:lvl>
    <w:lvl w:ilvl="1" w:tplc="C1C4F5A6">
      <w:start w:val="1"/>
      <w:numFmt w:val="bullet"/>
      <w:lvlText w:val="o"/>
      <w:lvlJc w:val="left"/>
      <w:pPr>
        <w:ind w:left="2520" w:hanging="360"/>
      </w:pPr>
      <w:rPr>
        <w:rFonts w:ascii="Courier New" w:hAnsi="Courier New" w:hint="default"/>
      </w:rPr>
    </w:lvl>
    <w:lvl w:ilvl="2" w:tplc="7ECE2DF6">
      <w:start w:val="1"/>
      <w:numFmt w:val="bullet"/>
      <w:lvlText w:val=""/>
      <w:lvlJc w:val="left"/>
      <w:pPr>
        <w:ind w:left="3240" w:hanging="360"/>
      </w:pPr>
      <w:rPr>
        <w:rFonts w:ascii="Wingdings" w:hAnsi="Wingdings" w:hint="default"/>
      </w:rPr>
    </w:lvl>
    <w:lvl w:ilvl="3" w:tplc="7B9EC20C">
      <w:start w:val="1"/>
      <w:numFmt w:val="bullet"/>
      <w:lvlText w:val=""/>
      <w:lvlJc w:val="left"/>
      <w:pPr>
        <w:ind w:left="3960" w:hanging="360"/>
      </w:pPr>
      <w:rPr>
        <w:rFonts w:ascii="Symbol" w:hAnsi="Symbol" w:hint="default"/>
      </w:rPr>
    </w:lvl>
    <w:lvl w:ilvl="4" w:tplc="C65C2A5A">
      <w:start w:val="1"/>
      <w:numFmt w:val="bullet"/>
      <w:lvlText w:val="o"/>
      <w:lvlJc w:val="left"/>
      <w:pPr>
        <w:ind w:left="4680" w:hanging="360"/>
      </w:pPr>
      <w:rPr>
        <w:rFonts w:ascii="Courier New" w:hAnsi="Courier New" w:hint="default"/>
      </w:rPr>
    </w:lvl>
    <w:lvl w:ilvl="5" w:tplc="3C20ED14">
      <w:start w:val="1"/>
      <w:numFmt w:val="bullet"/>
      <w:lvlText w:val=""/>
      <w:lvlJc w:val="left"/>
      <w:pPr>
        <w:ind w:left="5400" w:hanging="360"/>
      </w:pPr>
      <w:rPr>
        <w:rFonts w:ascii="Wingdings" w:hAnsi="Wingdings" w:hint="default"/>
      </w:rPr>
    </w:lvl>
    <w:lvl w:ilvl="6" w:tplc="AA10A17C">
      <w:start w:val="1"/>
      <w:numFmt w:val="bullet"/>
      <w:lvlText w:val=""/>
      <w:lvlJc w:val="left"/>
      <w:pPr>
        <w:ind w:left="6120" w:hanging="360"/>
      </w:pPr>
      <w:rPr>
        <w:rFonts w:ascii="Symbol" w:hAnsi="Symbol" w:hint="default"/>
      </w:rPr>
    </w:lvl>
    <w:lvl w:ilvl="7" w:tplc="B83448E2">
      <w:start w:val="1"/>
      <w:numFmt w:val="bullet"/>
      <w:lvlText w:val="o"/>
      <w:lvlJc w:val="left"/>
      <w:pPr>
        <w:ind w:left="6840" w:hanging="360"/>
      </w:pPr>
      <w:rPr>
        <w:rFonts w:ascii="Courier New" w:hAnsi="Courier New" w:hint="default"/>
      </w:rPr>
    </w:lvl>
    <w:lvl w:ilvl="8" w:tplc="9DA0835C">
      <w:start w:val="1"/>
      <w:numFmt w:val="bullet"/>
      <w:lvlText w:val=""/>
      <w:lvlJc w:val="left"/>
      <w:pPr>
        <w:ind w:left="7560" w:hanging="360"/>
      </w:pPr>
      <w:rPr>
        <w:rFonts w:ascii="Wingdings" w:hAnsi="Wingdings" w:hint="default"/>
      </w:rPr>
    </w:lvl>
  </w:abstractNum>
  <w:abstractNum w:abstractNumId="35" w15:restartNumberingAfterBreak="0">
    <w:nsid w:val="6CF41BEF"/>
    <w:multiLevelType w:val="multilevel"/>
    <w:tmpl w:val="7018B8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026D022"/>
    <w:multiLevelType w:val="hybridMultilevel"/>
    <w:tmpl w:val="18827520"/>
    <w:lvl w:ilvl="0" w:tplc="C3947FFC">
      <w:start w:val="1"/>
      <w:numFmt w:val="bullet"/>
      <w:lvlText w:val=""/>
      <w:lvlJc w:val="left"/>
      <w:pPr>
        <w:ind w:left="1800" w:hanging="360"/>
      </w:pPr>
      <w:rPr>
        <w:rFonts w:ascii="Symbol" w:hAnsi="Symbol" w:hint="default"/>
      </w:rPr>
    </w:lvl>
    <w:lvl w:ilvl="1" w:tplc="7862EA86">
      <w:start w:val="1"/>
      <w:numFmt w:val="bullet"/>
      <w:lvlText w:val="o"/>
      <w:lvlJc w:val="left"/>
      <w:pPr>
        <w:ind w:left="2520" w:hanging="360"/>
      </w:pPr>
      <w:rPr>
        <w:rFonts w:ascii="Courier New" w:hAnsi="Courier New" w:hint="default"/>
      </w:rPr>
    </w:lvl>
    <w:lvl w:ilvl="2" w:tplc="DEC0105A">
      <w:start w:val="1"/>
      <w:numFmt w:val="bullet"/>
      <w:lvlText w:val=""/>
      <w:lvlJc w:val="left"/>
      <w:pPr>
        <w:ind w:left="3240" w:hanging="360"/>
      </w:pPr>
      <w:rPr>
        <w:rFonts w:ascii="Wingdings" w:hAnsi="Wingdings" w:hint="default"/>
      </w:rPr>
    </w:lvl>
    <w:lvl w:ilvl="3" w:tplc="BCCEA0A4">
      <w:start w:val="1"/>
      <w:numFmt w:val="bullet"/>
      <w:lvlText w:val=""/>
      <w:lvlJc w:val="left"/>
      <w:pPr>
        <w:ind w:left="3960" w:hanging="360"/>
      </w:pPr>
      <w:rPr>
        <w:rFonts w:ascii="Symbol" w:hAnsi="Symbol" w:hint="default"/>
      </w:rPr>
    </w:lvl>
    <w:lvl w:ilvl="4" w:tplc="43047062">
      <w:start w:val="1"/>
      <w:numFmt w:val="bullet"/>
      <w:lvlText w:val="o"/>
      <w:lvlJc w:val="left"/>
      <w:pPr>
        <w:ind w:left="4680" w:hanging="360"/>
      </w:pPr>
      <w:rPr>
        <w:rFonts w:ascii="Courier New" w:hAnsi="Courier New" w:hint="default"/>
      </w:rPr>
    </w:lvl>
    <w:lvl w:ilvl="5" w:tplc="B7E2E0C2">
      <w:start w:val="1"/>
      <w:numFmt w:val="bullet"/>
      <w:lvlText w:val=""/>
      <w:lvlJc w:val="left"/>
      <w:pPr>
        <w:ind w:left="5400" w:hanging="360"/>
      </w:pPr>
      <w:rPr>
        <w:rFonts w:ascii="Wingdings" w:hAnsi="Wingdings" w:hint="default"/>
      </w:rPr>
    </w:lvl>
    <w:lvl w:ilvl="6" w:tplc="1F626DC2">
      <w:start w:val="1"/>
      <w:numFmt w:val="bullet"/>
      <w:lvlText w:val=""/>
      <w:lvlJc w:val="left"/>
      <w:pPr>
        <w:ind w:left="6120" w:hanging="360"/>
      </w:pPr>
      <w:rPr>
        <w:rFonts w:ascii="Symbol" w:hAnsi="Symbol" w:hint="default"/>
      </w:rPr>
    </w:lvl>
    <w:lvl w:ilvl="7" w:tplc="0F86F7D2">
      <w:start w:val="1"/>
      <w:numFmt w:val="bullet"/>
      <w:lvlText w:val="o"/>
      <w:lvlJc w:val="left"/>
      <w:pPr>
        <w:ind w:left="6840" w:hanging="360"/>
      </w:pPr>
      <w:rPr>
        <w:rFonts w:ascii="Courier New" w:hAnsi="Courier New" w:hint="default"/>
      </w:rPr>
    </w:lvl>
    <w:lvl w:ilvl="8" w:tplc="E46A5A04">
      <w:start w:val="1"/>
      <w:numFmt w:val="bullet"/>
      <w:lvlText w:val=""/>
      <w:lvlJc w:val="left"/>
      <w:pPr>
        <w:ind w:left="7560" w:hanging="360"/>
      </w:pPr>
      <w:rPr>
        <w:rFonts w:ascii="Wingdings" w:hAnsi="Wingdings" w:hint="default"/>
      </w:rPr>
    </w:lvl>
  </w:abstractNum>
  <w:abstractNum w:abstractNumId="37" w15:restartNumberingAfterBreak="0">
    <w:nsid w:val="729C1813"/>
    <w:multiLevelType w:val="singleLevel"/>
    <w:tmpl w:val="73CE3190"/>
    <w:lvl w:ilvl="0">
      <w:start w:val="1"/>
      <w:numFmt w:val="bullet"/>
      <w:pStyle w:val="1stInnerBullet"/>
      <w:lvlText w:val=""/>
      <w:lvlJc w:val="left"/>
      <w:pPr>
        <w:tabs>
          <w:tab w:val="num" w:pos="1872"/>
        </w:tabs>
        <w:ind w:left="1872" w:hanging="432"/>
      </w:pPr>
      <w:rPr>
        <w:rFonts w:ascii="Symbol" w:hAnsi="Symbol" w:hint="default"/>
      </w:rPr>
    </w:lvl>
  </w:abstractNum>
  <w:abstractNum w:abstractNumId="38" w15:restartNumberingAfterBreak="0">
    <w:nsid w:val="7C1E6A98"/>
    <w:multiLevelType w:val="multilevel"/>
    <w:tmpl w:val="7018B89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9" w15:restartNumberingAfterBreak="0">
    <w:nsid w:val="7D230FD4"/>
    <w:multiLevelType w:val="hybridMultilevel"/>
    <w:tmpl w:val="9A8A0EDC"/>
    <w:lvl w:ilvl="0" w:tplc="7C7040DA">
      <w:start w:val="1"/>
      <w:numFmt w:val="bullet"/>
      <w:lvlText w:val=""/>
      <w:lvlJc w:val="left"/>
      <w:pPr>
        <w:ind w:left="1800" w:hanging="360"/>
      </w:pPr>
      <w:rPr>
        <w:rFonts w:ascii="Symbol" w:hAnsi="Symbol" w:hint="default"/>
      </w:rPr>
    </w:lvl>
    <w:lvl w:ilvl="1" w:tplc="4676A0C4">
      <w:start w:val="1"/>
      <w:numFmt w:val="bullet"/>
      <w:lvlText w:val="o"/>
      <w:lvlJc w:val="left"/>
      <w:pPr>
        <w:ind w:left="2520" w:hanging="360"/>
      </w:pPr>
      <w:rPr>
        <w:rFonts w:ascii="Courier New" w:hAnsi="Courier New" w:hint="default"/>
      </w:rPr>
    </w:lvl>
    <w:lvl w:ilvl="2" w:tplc="2C726216">
      <w:start w:val="1"/>
      <w:numFmt w:val="bullet"/>
      <w:lvlText w:val=""/>
      <w:lvlJc w:val="left"/>
      <w:pPr>
        <w:ind w:left="3240" w:hanging="360"/>
      </w:pPr>
      <w:rPr>
        <w:rFonts w:ascii="Wingdings" w:hAnsi="Wingdings" w:hint="default"/>
      </w:rPr>
    </w:lvl>
    <w:lvl w:ilvl="3" w:tplc="49165CAE">
      <w:start w:val="1"/>
      <w:numFmt w:val="bullet"/>
      <w:lvlText w:val=""/>
      <w:lvlJc w:val="left"/>
      <w:pPr>
        <w:ind w:left="3960" w:hanging="360"/>
      </w:pPr>
      <w:rPr>
        <w:rFonts w:ascii="Symbol" w:hAnsi="Symbol" w:hint="default"/>
      </w:rPr>
    </w:lvl>
    <w:lvl w:ilvl="4" w:tplc="D6562178">
      <w:start w:val="1"/>
      <w:numFmt w:val="bullet"/>
      <w:lvlText w:val="o"/>
      <w:lvlJc w:val="left"/>
      <w:pPr>
        <w:ind w:left="4680" w:hanging="360"/>
      </w:pPr>
      <w:rPr>
        <w:rFonts w:ascii="Courier New" w:hAnsi="Courier New" w:hint="default"/>
      </w:rPr>
    </w:lvl>
    <w:lvl w:ilvl="5" w:tplc="61906F04">
      <w:start w:val="1"/>
      <w:numFmt w:val="bullet"/>
      <w:lvlText w:val=""/>
      <w:lvlJc w:val="left"/>
      <w:pPr>
        <w:ind w:left="5400" w:hanging="360"/>
      </w:pPr>
      <w:rPr>
        <w:rFonts w:ascii="Wingdings" w:hAnsi="Wingdings" w:hint="default"/>
      </w:rPr>
    </w:lvl>
    <w:lvl w:ilvl="6" w:tplc="8854A990">
      <w:start w:val="1"/>
      <w:numFmt w:val="bullet"/>
      <w:lvlText w:val=""/>
      <w:lvlJc w:val="left"/>
      <w:pPr>
        <w:ind w:left="6120" w:hanging="360"/>
      </w:pPr>
      <w:rPr>
        <w:rFonts w:ascii="Symbol" w:hAnsi="Symbol" w:hint="default"/>
      </w:rPr>
    </w:lvl>
    <w:lvl w:ilvl="7" w:tplc="8AC8C47C">
      <w:start w:val="1"/>
      <w:numFmt w:val="bullet"/>
      <w:lvlText w:val="o"/>
      <w:lvlJc w:val="left"/>
      <w:pPr>
        <w:ind w:left="6840" w:hanging="360"/>
      </w:pPr>
      <w:rPr>
        <w:rFonts w:ascii="Courier New" w:hAnsi="Courier New" w:hint="default"/>
      </w:rPr>
    </w:lvl>
    <w:lvl w:ilvl="8" w:tplc="4B6CE5CC">
      <w:start w:val="1"/>
      <w:numFmt w:val="bullet"/>
      <w:lvlText w:val=""/>
      <w:lvlJc w:val="left"/>
      <w:pPr>
        <w:ind w:left="7560" w:hanging="360"/>
      </w:pPr>
      <w:rPr>
        <w:rFonts w:ascii="Wingdings" w:hAnsi="Wingdings" w:hint="default"/>
      </w:rPr>
    </w:lvl>
  </w:abstractNum>
  <w:abstractNum w:abstractNumId="40" w15:restartNumberingAfterBreak="0">
    <w:nsid w:val="7E4D3B98"/>
    <w:multiLevelType w:val="hybridMultilevel"/>
    <w:tmpl w:val="85F0D5F6"/>
    <w:lvl w:ilvl="0" w:tplc="C30C4AAC">
      <w:start w:val="1"/>
      <w:numFmt w:val="bullet"/>
      <w:lvlText w:val=""/>
      <w:lvlJc w:val="left"/>
      <w:pPr>
        <w:ind w:left="1800" w:hanging="360"/>
      </w:pPr>
      <w:rPr>
        <w:rFonts w:ascii="Symbol" w:hAnsi="Symbol" w:hint="default"/>
      </w:rPr>
    </w:lvl>
    <w:lvl w:ilvl="1" w:tplc="FBC07C10">
      <w:start w:val="1"/>
      <w:numFmt w:val="bullet"/>
      <w:lvlText w:val="o"/>
      <w:lvlJc w:val="left"/>
      <w:pPr>
        <w:ind w:left="2520" w:hanging="360"/>
      </w:pPr>
      <w:rPr>
        <w:rFonts w:ascii="Courier New" w:hAnsi="Courier New" w:hint="default"/>
      </w:rPr>
    </w:lvl>
    <w:lvl w:ilvl="2" w:tplc="E30284DE">
      <w:start w:val="1"/>
      <w:numFmt w:val="bullet"/>
      <w:lvlText w:val=""/>
      <w:lvlJc w:val="left"/>
      <w:pPr>
        <w:ind w:left="3240" w:hanging="360"/>
      </w:pPr>
      <w:rPr>
        <w:rFonts w:ascii="Wingdings" w:hAnsi="Wingdings" w:hint="default"/>
      </w:rPr>
    </w:lvl>
    <w:lvl w:ilvl="3" w:tplc="AC9EB09E">
      <w:start w:val="1"/>
      <w:numFmt w:val="bullet"/>
      <w:lvlText w:val=""/>
      <w:lvlJc w:val="left"/>
      <w:pPr>
        <w:ind w:left="3960" w:hanging="360"/>
      </w:pPr>
      <w:rPr>
        <w:rFonts w:ascii="Symbol" w:hAnsi="Symbol" w:hint="default"/>
      </w:rPr>
    </w:lvl>
    <w:lvl w:ilvl="4" w:tplc="2A463118">
      <w:start w:val="1"/>
      <w:numFmt w:val="bullet"/>
      <w:lvlText w:val="o"/>
      <w:lvlJc w:val="left"/>
      <w:pPr>
        <w:ind w:left="4680" w:hanging="360"/>
      </w:pPr>
      <w:rPr>
        <w:rFonts w:ascii="Courier New" w:hAnsi="Courier New" w:hint="default"/>
      </w:rPr>
    </w:lvl>
    <w:lvl w:ilvl="5" w:tplc="E052296E">
      <w:start w:val="1"/>
      <w:numFmt w:val="bullet"/>
      <w:lvlText w:val=""/>
      <w:lvlJc w:val="left"/>
      <w:pPr>
        <w:ind w:left="5400" w:hanging="360"/>
      </w:pPr>
      <w:rPr>
        <w:rFonts w:ascii="Wingdings" w:hAnsi="Wingdings" w:hint="default"/>
      </w:rPr>
    </w:lvl>
    <w:lvl w:ilvl="6" w:tplc="B82ADBC2">
      <w:start w:val="1"/>
      <w:numFmt w:val="bullet"/>
      <w:lvlText w:val=""/>
      <w:lvlJc w:val="left"/>
      <w:pPr>
        <w:ind w:left="6120" w:hanging="360"/>
      </w:pPr>
      <w:rPr>
        <w:rFonts w:ascii="Symbol" w:hAnsi="Symbol" w:hint="default"/>
      </w:rPr>
    </w:lvl>
    <w:lvl w:ilvl="7" w:tplc="2ED4BF7A">
      <w:start w:val="1"/>
      <w:numFmt w:val="bullet"/>
      <w:lvlText w:val="o"/>
      <w:lvlJc w:val="left"/>
      <w:pPr>
        <w:ind w:left="6840" w:hanging="360"/>
      </w:pPr>
      <w:rPr>
        <w:rFonts w:ascii="Courier New" w:hAnsi="Courier New" w:hint="default"/>
      </w:rPr>
    </w:lvl>
    <w:lvl w:ilvl="8" w:tplc="5E08E98C">
      <w:start w:val="1"/>
      <w:numFmt w:val="bullet"/>
      <w:lvlText w:val=""/>
      <w:lvlJc w:val="left"/>
      <w:pPr>
        <w:ind w:left="7560" w:hanging="360"/>
      </w:pPr>
      <w:rPr>
        <w:rFonts w:ascii="Wingdings" w:hAnsi="Wingdings" w:hint="default"/>
      </w:rPr>
    </w:lvl>
  </w:abstractNum>
  <w:num w:numId="1" w16cid:durableId="131405423">
    <w:abstractNumId w:val="0"/>
  </w:num>
  <w:num w:numId="2" w16cid:durableId="191382604">
    <w:abstractNumId w:val="3"/>
  </w:num>
  <w:num w:numId="3" w16cid:durableId="1789004026">
    <w:abstractNumId w:val="27"/>
  </w:num>
  <w:num w:numId="4" w16cid:durableId="237061967">
    <w:abstractNumId w:val="40"/>
  </w:num>
  <w:num w:numId="5" w16cid:durableId="777525167">
    <w:abstractNumId w:val="4"/>
  </w:num>
  <w:num w:numId="6" w16cid:durableId="23408339">
    <w:abstractNumId w:val="14"/>
  </w:num>
  <w:num w:numId="7" w16cid:durableId="1912304020">
    <w:abstractNumId w:val="11"/>
  </w:num>
  <w:num w:numId="8" w16cid:durableId="1307587247">
    <w:abstractNumId w:val="36"/>
  </w:num>
  <w:num w:numId="9" w16cid:durableId="955402662">
    <w:abstractNumId w:val="39"/>
  </w:num>
  <w:num w:numId="10" w16cid:durableId="1643465872">
    <w:abstractNumId w:val="31"/>
  </w:num>
  <w:num w:numId="11" w16cid:durableId="1507673523">
    <w:abstractNumId w:val="5"/>
  </w:num>
  <w:num w:numId="12" w16cid:durableId="612829494">
    <w:abstractNumId w:val="32"/>
  </w:num>
  <w:num w:numId="13" w16cid:durableId="422654922">
    <w:abstractNumId w:val="24"/>
  </w:num>
  <w:num w:numId="14" w16cid:durableId="987050693">
    <w:abstractNumId w:val="1"/>
  </w:num>
  <w:num w:numId="15" w16cid:durableId="1964454694">
    <w:abstractNumId w:val="34"/>
  </w:num>
  <w:num w:numId="16" w16cid:durableId="1110129856">
    <w:abstractNumId w:val="6"/>
  </w:num>
  <w:num w:numId="17" w16cid:durableId="842889390">
    <w:abstractNumId w:val="16"/>
  </w:num>
  <w:num w:numId="18" w16cid:durableId="1561210111">
    <w:abstractNumId w:val="2"/>
  </w:num>
  <w:num w:numId="19" w16cid:durableId="1726247680">
    <w:abstractNumId w:val="37"/>
  </w:num>
  <w:num w:numId="20" w16cid:durableId="1415391756">
    <w:abstractNumId w:val="10"/>
  </w:num>
  <w:num w:numId="21" w16cid:durableId="1201240446">
    <w:abstractNumId w:val="22"/>
  </w:num>
  <w:num w:numId="22" w16cid:durableId="1264068762">
    <w:abstractNumId w:val="22"/>
  </w:num>
  <w:num w:numId="23" w16cid:durableId="1150560963">
    <w:abstractNumId w:val="22"/>
  </w:num>
  <w:num w:numId="24" w16cid:durableId="1002972233">
    <w:abstractNumId w:val="22"/>
  </w:num>
  <w:num w:numId="25" w16cid:durableId="1657032396">
    <w:abstractNumId w:val="30"/>
  </w:num>
  <w:num w:numId="26" w16cid:durableId="187958978">
    <w:abstractNumId w:val="30"/>
  </w:num>
  <w:num w:numId="27" w16cid:durableId="1792549360">
    <w:abstractNumId w:val="30"/>
  </w:num>
  <w:num w:numId="28" w16cid:durableId="878200848">
    <w:abstractNumId w:val="30"/>
  </w:num>
  <w:num w:numId="29" w16cid:durableId="8681937">
    <w:abstractNumId w:val="29"/>
  </w:num>
  <w:num w:numId="30" w16cid:durableId="1331104040">
    <w:abstractNumId w:val="20"/>
  </w:num>
  <w:num w:numId="31" w16cid:durableId="795639597">
    <w:abstractNumId w:val="12"/>
  </w:num>
  <w:num w:numId="32" w16cid:durableId="152993767">
    <w:abstractNumId w:val="8"/>
  </w:num>
  <w:num w:numId="33" w16cid:durableId="1820806496">
    <w:abstractNumId w:val="7"/>
  </w:num>
  <w:num w:numId="34" w16cid:durableId="826896222">
    <w:abstractNumId w:val="17"/>
  </w:num>
  <w:num w:numId="35" w16cid:durableId="972906363">
    <w:abstractNumId w:val="23"/>
  </w:num>
  <w:num w:numId="36" w16cid:durableId="247202222">
    <w:abstractNumId w:val="13"/>
  </w:num>
  <w:num w:numId="37" w16cid:durableId="1535843498">
    <w:abstractNumId w:val="28"/>
  </w:num>
  <w:num w:numId="38" w16cid:durableId="1184317942">
    <w:abstractNumId w:val="18"/>
  </w:num>
  <w:num w:numId="39" w16cid:durableId="2041587248">
    <w:abstractNumId w:val="21"/>
  </w:num>
  <w:num w:numId="40" w16cid:durableId="916207524">
    <w:abstractNumId w:val="25"/>
  </w:num>
  <w:num w:numId="41" w16cid:durableId="1534728155">
    <w:abstractNumId w:val="33"/>
  </w:num>
  <w:num w:numId="42" w16cid:durableId="1516457667">
    <w:abstractNumId w:val="26"/>
  </w:num>
  <w:num w:numId="43" w16cid:durableId="995573273">
    <w:abstractNumId w:val="38"/>
  </w:num>
  <w:num w:numId="44" w16cid:durableId="1692491072">
    <w:abstractNumId w:val="19"/>
  </w:num>
  <w:num w:numId="45" w16cid:durableId="1609191880">
    <w:abstractNumId w:val="9"/>
  </w:num>
  <w:num w:numId="46" w16cid:durableId="1758288609">
    <w:abstractNumId w:val="15"/>
  </w:num>
  <w:num w:numId="47" w16cid:durableId="201673328">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02"/>
    <w:rsid w:val="0000709E"/>
    <w:rsid w:val="00013617"/>
    <w:rsid w:val="0001482B"/>
    <w:rsid w:val="00017F43"/>
    <w:rsid w:val="000203EC"/>
    <w:rsid w:val="0002481F"/>
    <w:rsid w:val="00024930"/>
    <w:rsid w:val="00031EA8"/>
    <w:rsid w:val="00032AEB"/>
    <w:rsid w:val="00032D82"/>
    <w:rsid w:val="00033D84"/>
    <w:rsid w:val="0004187A"/>
    <w:rsid w:val="00050130"/>
    <w:rsid w:val="00055818"/>
    <w:rsid w:val="00056846"/>
    <w:rsid w:val="000569AD"/>
    <w:rsid w:val="0006025B"/>
    <w:rsid w:val="00062413"/>
    <w:rsid w:val="000726F5"/>
    <w:rsid w:val="00075B3D"/>
    <w:rsid w:val="00076915"/>
    <w:rsid w:val="000817B7"/>
    <w:rsid w:val="0008384D"/>
    <w:rsid w:val="00093FEE"/>
    <w:rsid w:val="00094361"/>
    <w:rsid w:val="000967CE"/>
    <w:rsid w:val="00096F4B"/>
    <w:rsid w:val="00097216"/>
    <w:rsid w:val="000A3041"/>
    <w:rsid w:val="000A3DBB"/>
    <w:rsid w:val="000A55A6"/>
    <w:rsid w:val="000A7BCD"/>
    <w:rsid w:val="000B399F"/>
    <w:rsid w:val="000B4DA0"/>
    <w:rsid w:val="000B4F7C"/>
    <w:rsid w:val="000B6491"/>
    <w:rsid w:val="000C1390"/>
    <w:rsid w:val="000C34AD"/>
    <w:rsid w:val="000C6427"/>
    <w:rsid w:val="000D090E"/>
    <w:rsid w:val="000D09D8"/>
    <w:rsid w:val="000D1F34"/>
    <w:rsid w:val="000D3B9B"/>
    <w:rsid w:val="000E1C26"/>
    <w:rsid w:val="000E44DE"/>
    <w:rsid w:val="000E4B4F"/>
    <w:rsid w:val="000E7B9C"/>
    <w:rsid w:val="000E7C19"/>
    <w:rsid w:val="000F4D47"/>
    <w:rsid w:val="000F5B28"/>
    <w:rsid w:val="00102B0E"/>
    <w:rsid w:val="00102CB0"/>
    <w:rsid w:val="00102E73"/>
    <w:rsid w:val="00104FD7"/>
    <w:rsid w:val="00112584"/>
    <w:rsid w:val="00112772"/>
    <w:rsid w:val="001149DF"/>
    <w:rsid w:val="001215AC"/>
    <w:rsid w:val="00121F3D"/>
    <w:rsid w:val="001226AA"/>
    <w:rsid w:val="0012538E"/>
    <w:rsid w:val="00127D2E"/>
    <w:rsid w:val="00131CF2"/>
    <w:rsid w:val="001325D0"/>
    <w:rsid w:val="00134AFD"/>
    <w:rsid w:val="00144602"/>
    <w:rsid w:val="00146A7F"/>
    <w:rsid w:val="00146EF6"/>
    <w:rsid w:val="00150427"/>
    <w:rsid w:val="00153462"/>
    <w:rsid w:val="001541E0"/>
    <w:rsid w:val="00154821"/>
    <w:rsid w:val="00160881"/>
    <w:rsid w:val="00160C58"/>
    <w:rsid w:val="00162BF3"/>
    <w:rsid w:val="001641DA"/>
    <w:rsid w:val="00166736"/>
    <w:rsid w:val="001822E8"/>
    <w:rsid w:val="00185CDC"/>
    <w:rsid w:val="00190B9E"/>
    <w:rsid w:val="0019497E"/>
    <w:rsid w:val="00196011"/>
    <w:rsid w:val="001A04BB"/>
    <w:rsid w:val="001A6E82"/>
    <w:rsid w:val="001B0C57"/>
    <w:rsid w:val="001B2AA6"/>
    <w:rsid w:val="001B3B34"/>
    <w:rsid w:val="001C41BE"/>
    <w:rsid w:val="001E03E8"/>
    <w:rsid w:val="001E06B7"/>
    <w:rsid w:val="001E270F"/>
    <w:rsid w:val="001E4C8F"/>
    <w:rsid w:val="001F091E"/>
    <w:rsid w:val="001F34E8"/>
    <w:rsid w:val="001F74F3"/>
    <w:rsid w:val="0020073F"/>
    <w:rsid w:val="00203706"/>
    <w:rsid w:val="00203C6C"/>
    <w:rsid w:val="00205CA0"/>
    <w:rsid w:val="002151A0"/>
    <w:rsid w:val="00216ED6"/>
    <w:rsid w:val="00216F9C"/>
    <w:rsid w:val="002251DE"/>
    <w:rsid w:val="00225CF4"/>
    <w:rsid w:val="002262C6"/>
    <w:rsid w:val="00227C2E"/>
    <w:rsid w:val="00230DAE"/>
    <w:rsid w:val="00233F88"/>
    <w:rsid w:val="002463F0"/>
    <w:rsid w:val="0025209A"/>
    <w:rsid w:val="00256C60"/>
    <w:rsid w:val="00261B55"/>
    <w:rsid w:val="00264EF8"/>
    <w:rsid w:val="002801B2"/>
    <w:rsid w:val="002813E6"/>
    <w:rsid w:val="00281434"/>
    <w:rsid w:val="00282868"/>
    <w:rsid w:val="002828FA"/>
    <w:rsid w:val="00285EBA"/>
    <w:rsid w:val="002A0844"/>
    <w:rsid w:val="002A0B1B"/>
    <w:rsid w:val="002A16D9"/>
    <w:rsid w:val="002A17E2"/>
    <w:rsid w:val="002A2960"/>
    <w:rsid w:val="002A2AC7"/>
    <w:rsid w:val="002A7418"/>
    <w:rsid w:val="002A783E"/>
    <w:rsid w:val="002B3099"/>
    <w:rsid w:val="002B364E"/>
    <w:rsid w:val="002B384A"/>
    <w:rsid w:val="002B3FE7"/>
    <w:rsid w:val="002C1CCC"/>
    <w:rsid w:val="002C33FC"/>
    <w:rsid w:val="002C415F"/>
    <w:rsid w:val="002C56EE"/>
    <w:rsid w:val="002D45A1"/>
    <w:rsid w:val="002E387A"/>
    <w:rsid w:val="002E54E8"/>
    <w:rsid w:val="002E5961"/>
    <w:rsid w:val="002E5994"/>
    <w:rsid w:val="002F2359"/>
    <w:rsid w:val="002F29B6"/>
    <w:rsid w:val="002F768B"/>
    <w:rsid w:val="00302626"/>
    <w:rsid w:val="003031D8"/>
    <w:rsid w:val="00304B99"/>
    <w:rsid w:val="00306EED"/>
    <w:rsid w:val="003077A5"/>
    <w:rsid w:val="0031456C"/>
    <w:rsid w:val="0031526B"/>
    <w:rsid w:val="00320BC4"/>
    <w:rsid w:val="0032146F"/>
    <w:rsid w:val="00323CB1"/>
    <w:rsid w:val="00330260"/>
    <w:rsid w:val="003338D7"/>
    <w:rsid w:val="00333A02"/>
    <w:rsid w:val="00334933"/>
    <w:rsid w:val="00337BBE"/>
    <w:rsid w:val="00344E4B"/>
    <w:rsid w:val="00347DB7"/>
    <w:rsid w:val="003505BC"/>
    <w:rsid w:val="003517C3"/>
    <w:rsid w:val="00353E1E"/>
    <w:rsid w:val="003618D9"/>
    <w:rsid w:val="00362F51"/>
    <w:rsid w:val="003632E2"/>
    <w:rsid w:val="00364819"/>
    <w:rsid w:val="003710B7"/>
    <w:rsid w:val="00372567"/>
    <w:rsid w:val="00375177"/>
    <w:rsid w:val="00376FC5"/>
    <w:rsid w:val="003877B3"/>
    <w:rsid w:val="00395ECC"/>
    <w:rsid w:val="003A2BAF"/>
    <w:rsid w:val="003A4B79"/>
    <w:rsid w:val="003A55B6"/>
    <w:rsid w:val="003A6611"/>
    <w:rsid w:val="003A6A01"/>
    <w:rsid w:val="003B0D1D"/>
    <w:rsid w:val="003B3BFD"/>
    <w:rsid w:val="003B65FE"/>
    <w:rsid w:val="003C2FD2"/>
    <w:rsid w:val="003C7FC6"/>
    <w:rsid w:val="003D599F"/>
    <w:rsid w:val="003E1175"/>
    <w:rsid w:val="003E49DF"/>
    <w:rsid w:val="003F40E5"/>
    <w:rsid w:val="003F46B6"/>
    <w:rsid w:val="00406733"/>
    <w:rsid w:val="00423224"/>
    <w:rsid w:val="00424BE0"/>
    <w:rsid w:val="00425109"/>
    <w:rsid w:val="0043230F"/>
    <w:rsid w:val="00432385"/>
    <w:rsid w:val="00433E13"/>
    <w:rsid w:val="004345B1"/>
    <w:rsid w:val="0043649C"/>
    <w:rsid w:val="004370E1"/>
    <w:rsid w:val="00441CD9"/>
    <w:rsid w:val="00441EC8"/>
    <w:rsid w:val="00442149"/>
    <w:rsid w:val="00442663"/>
    <w:rsid w:val="00446909"/>
    <w:rsid w:val="00453803"/>
    <w:rsid w:val="00453B6C"/>
    <w:rsid w:val="0045651E"/>
    <w:rsid w:val="00461962"/>
    <w:rsid w:val="00462DFC"/>
    <w:rsid w:val="00463293"/>
    <w:rsid w:val="0046482E"/>
    <w:rsid w:val="00465D3D"/>
    <w:rsid w:val="00471759"/>
    <w:rsid w:val="0048151A"/>
    <w:rsid w:val="0048207E"/>
    <w:rsid w:val="00482411"/>
    <w:rsid w:val="00491830"/>
    <w:rsid w:val="00491987"/>
    <w:rsid w:val="004A33E9"/>
    <w:rsid w:val="004A4AEA"/>
    <w:rsid w:val="004B000A"/>
    <w:rsid w:val="004B1511"/>
    <w:rsid w:val="004B47E4"/>
    <w:rsid w:val="004B4CBD"/>
    <w:rsid w:val="004B57A8"/>
    <w:rsid w:val="004C1746"/>
    <w:rsid w:val="004C30E6"/>
    <w:rsid w:val="004C5D2F"/>
    <w:rsid w:val="004D1EAC"/>
    <w:rsid w:val="004D208E"/>
    <w:rsid w:val="004D7CF1"/>
    <w:rsid w:val="004E21D3"/>
    <w:rsid w:val="004E3E6C"/>
    <w:rsid w:val="004E4771"/>
    <w:rsid w:val="004E54BC"/>
    <w:rsid w:val="004E66DF"/>
    <w:rsid w:val="004E71F2"/>
    <w:rsid w:val="004F55BC"/>
    <w:rsid w:val="00507A41"/>
    <w:rsid w:val="00510E2D"/>
    <w:rsid w:val="00520232"/>
    <w:rsid w:val="00524FAD"/>
    <w:rsid w:val="00527248"/>
    <w:rsid w:val="00532371"/>
    <w:rsid w:val="0053255C"/>
    <w:rsid w:val="0053494B"/>
    <w:rsid w:val="0053515A"/>
    <w:rsid w:val="00536B81"/>
    <w:rsid w:val="00540793"/>
    <w:rsid w:val="00544588"/>
    <w:rsid w:val="005508BF"/>
    <w:rsid w:val="00553F3F"/>
    <w:rsid w:val="00556DFD"/>
    <w:rsid w:val="005643F8"/>
    <w:rsid w:val="00571C0B"/>
    <w:rsid w:val="00576077"/>
    <w:rsid w:val="00577D68"/>
    <w:rsid w:val="00585028"/>
    <w:rsid w:val="00586A6F"/>
    <w:rsid w:val="00587FA2"/>
    <w:rsid w:val="0059462A"/>
    <w:rsid w:val="00596315"/>
    <w:rsid w:val="00596638"/>
    <w:rsid w:val="005A029E"/>
    <w:rsid w:val="005A3EBE"/>
    <w:rsid w:val="005A5763"/>
    <w:rsid w:val="005A666E"/>
    <w:rsid w:val="005B129F"/>
    <w:rsid w:val="005B198E"/>
    <w:rsid w:val="005B36EB"/>
    <w:rsid w:val="005B652D"/>
    <w:rsid w:val="005B7C39"/>
    <w:rsid w:val="005B7DA7"/>
    <w:rsid w:val="005D2D54"/>
    <w:rsid w:val="005D64EB"/>
    <w:rsid w:val="005D6F53"/>
    <w:rsid w:val="005E5EF7"/>
    <w:rsid w:val="005F041C"/>
    <w:rsid w:val="005F19B3"/>
    <w:rsid w:val="006011F8"/>
    <w:rsid w:val="00606637"/>
    <w:rsid w:val="00606664"/>
    <w:rsid w:val="006125C5"/>
    <w:rsid w:val="00612F3B"/>
    <w:rsid w:val="00613799"/>
    <w:rsid w:val="0061457C"/>
    <w:rsid w:val="006149A3"/>
    <w:rsid w:val="00617BBB"/>
    <w:rsid w:val="006221DA"/>
    <w:rsid w:val="00624BDB"/>
    <w:rsid w:val="00626186"/>
    <w:rsid w:val="00631351"/>
    <w:rsid w:val="006333F4"/>
    <w:rsid w:val="00634E00"/>
    <w:rsid w:val="00636269"/>
    <w:rsid w:val="00636FAB"/>
    <w:rsid w:val="00637763"/>
    <w:rsid w:val="00640B8E"/>
    <w:rsid w:val="006417D1"/>
    <w:rsid w:val="00653B7A"/>
    <w:rsid w:val="00653B8D"/>
    <w:rsid w:val="00653EED"/>
    <w:rsid w:val="006700EE"/>
    <w:rsid w:val="00672585"/>
    <w:rsid w:val="0068213E"/>
    <w:rsid w:val="006844C5"/>
    <w:rsid w:val="006853CB"/>
    <w:rsid w:val="00685C85"/>
    <w:rsid w:val="00687706"/>
    <w:rsid w:val="00697459"/>
    <w:rsid w:val="006A1842"/>
    <w:rsid w:val="006A5200"/>
    <w:rsid w:val="006A659F"/>
    <w:rsid w:val="006A6759"/>
    <w:rsid w:val="006A7258"/>
    <w:rsid w:val="006B066B"/>
    <w:rsid w:val="006B5793"/>
    <w:rsid w:val="006B5923"/>
    <w:rsid w:val="006B605F"/>
    <w:rsid w:val="006B6F78"/>
    <w:rsid w:val="006C1D10"/>
    <w:rsid w:val="006C4E3A"/>
    <w:rsid w:val="006D7E24"/>
    <w:rsid w:val="006E6CA7"/>
    <w:rsid w:val="006E765A"/>
    <w:rsid w:val="006F3C85"/>
    <w:rsid w:val="006F574B"/>
    <w:rsid w:val="006F6938"/>
    <w:rsid w:val="006F7FF6"/>
    <w:rsid w:val="00700F1C"/>
    <w:rsid w:val="00702778"/>
    <w:rsid w:val="007049C2"/>
    <w:rsid w:val="00705260"/>
    <w:rsid w:val="00710120"/>
    <w:rsid w:val="007158BE"/>
    <w:rsid w:val="00715B9D"/>
    <w:rsid w:val="007168F4"/>
    <w:rsid w:val="00724F27"/>
    <w:rsid w:val="00725CC6"/>
    <w:rsid w:val="00730532"/>
    <w:rsid w:val="00732184"/>
    <w:rsid w:val="0073367A"/>
    <w:rsid w:val="00734894"/>
    <w:rsid w:val="00740522"/>
    <w:rsid w:val="00744A90"/>
    <w:rsid w:val="0075202D"/>
    <w:rsid w:val="00752D92"/>
    <w:rsid w:val="0075342F"/>
    <w:rsid w:val="007538EC"/>
    <w:rsid w:val="00764793"/>
    <w:rsid w:val="0076512B"/>
    <w:rsid w:val="0076798D"/>
    <w:rsid w:val="00767A68"/>
    <w:rsid w:val="00774121"/>
    <w:rsid w:val="007770C7"/>
    <w:rsid w:val="00780EA1"/>
    <w:rsid w:val="00781E04"/>
    <w:rsid w:val="0078233A"/>
    <w:rsid w:val="007832FC"/>
    <w:rsid w:val="00785886"/>
    <w:rsid w:val="007869E4"/>
    <w:rsid w:val="00787FFC"/>
    <w:rsid w:val="007911EE"/>
    <w:rsid w:val="007913BC"/>
    <w:rsid w:val="00792DBA"/>
    <w:rsid w:val="0079477A"/>
    <w:rsid w:val="00797EDD"/>
    <w:rsid w:val="007A0C26"/>
    <w:rsid w:val="007A544E"/>
    <w:rsid w:val="007A7997"/>
    <w:rsid w:val="007B26D2"/>
    <w:rsid w:val="007B282D"/>
    <w:rsid w:val="007B6654"/>
    <w:rsid w:val="007B6C0F"/>
    <w:rsid w:val="007B7A49"/>
    <w:rsid w:val="007C032A"/>
    <w:rsid w:val="007C096E"/>
    <w:rsid w:val="007D0C55"/>
    <w:rsid w:val="007D1871"/>
    <w:rsid w:val="007D34C9"/>
    <w:rsid w:val="007D5B1A"/>
    <w:rsid w:val="007E32BE"/>
    <w:rsid w:val="007E353F"/>
    <w:rsid w:val="007E4EF4"/>
    <w:rsid w:val="007F477B"/>
    <w:rsid w:val="007F6C98"/>
    <w:rsid w:val="007F6F84"/>
    <w:rsid w:val="00801BBA"/>
    <w:rsid w:val="00801C97"/>
    <w:rsid w:val="0080571B"/>
    <w:rsid w:val="00806614"/>
    <w:rsid w:val="00811CBB"/>
    <w:rsid w:val="00814162"/>
    <w:rsid w:val="0081438C"/>
    <w:rsid w:val="00816AE9"/>
    <w:rsid w:val="00821AB9"/>
    <w:rsid w:val="0082266C"/>
    <w:rsid w:val="00822B72"/>
    <w:rsid w:val="0082388E"/>
    <w:rsid w:val="00831FF4"/>
    <w:rsid w:val="00835C56"/>
    <w:rsid w:val="008412F4"/>
    <w:rsid w:val="008414AC"/>
    <w:rsid w:val="00841ACC"/>
    <w:rsid w:val="0084308B"/>
    <w:rsid w:val="00844A07"/>
    <w:rsid w:val="00846D1B"/>
    <w:rsid w:val="00846F53"/>
    <w:rsid w:val="00850E17"/>
    <w:rsid w:val="00850EDD"/>
    <w:rsid w:val="008638F6"/>
    <w:rsid w:val="00867E18"/>
    <w:rsid w:val="008723A1"/>
    <w:rsid w:val="008743B1"/>
    <w:rsid w:val="008746AA"/>
    <w:rsid w:val="008750C3"/>
    <w:rsid w:val="008777AA"/>
    <w:rsid w:val="00877AFE"/>
    <w:rsid w:val="00877DCE"/>
    <w:rsid w:val="00880D9D"/>
    <w:rsid w:val="008901B6"/>
    <w:rsid w:val="00892590"/>
    <w:rsid w:val="00895A80"/>
    <w:rsid w:val="0089BD68"/>
    <w:rsid w:val="008A0DE3"/>
    <w:rsid w:val="008A2FA0"/>
    <w:rsid w:val="008B114E"/>
    <w:rsid w:val="008B2B90"/>
    <w:rsid w:val="008B73BF"/>
    <w:rsid w:val="008B76D0"/>
    <w:rsid w:val="008C1F73"/>
    <w:rsid w:val="008C36D6"/>
    <w:rsid w:val="008D30B2"/>
    <w:rsid w:val="008D35C9"/>
    <w:rsid w:val="008D53C2"/>
    <w:rsid w:val="008D6D50"/>
    <w:rsid w:val="008E19D5"/>
    <w:rsid w:val="008E4D6C"/>
    <w:rsid w:val="008F3088"/>
    <w:rsid w:val="008F58D6"/>
    <w:rsid w:val="009033AB"/>
    <w:rsid w:val="00904DE1"/>
    <w:rsid w:val="009102B1"/>
    <w:rsid w:val="00910823"/>
    <w:rsid w:val="0091149B"/>
    <w:rsid w:val="009123E9"/>
    <w:rsid w:val="009147E1"/>
    <w:rsid w:val="00915EDB"/>
    <w:rsid w:val="0091678D"/>
    <w:rsid w:val="00920C58"/>
    <w:rsid w:val="0092190F"/>
    <w:rsid w:val="00923B57"/>
    <w:rsid w:val="0092585E"/>
    <w:rsid w:val="009271A3"/>
    <w:rsid w:val="00931932"/>
    <w:rsid w:val="0094052D"/>
    <w:rsid w:val="00944064"/>
    <w:rsid w:val="009475DB"/>
    <w:rsid w:val="00951555"/>
    <w:rsid w:val="00952075"/>
    <w:rsid w:val="00952350"/>
    <w:rsid w:val="009555AC"/>
    <w:rsid w:val="0095604B"/>
    <w:rsid w:val="00956654"/>
    <w:rsid w:val="00957DE3"/>
    <w:rsid w:val="0096708C"/>
    <w:rsid w:val="00980B8D"/>
    <w:rsid w:val="00993902"/>
    <w:rsid w:val="009941D1"/>
    <w:rsid w:val="00996B82"/>
    <w:rsid w:val="009A2E5F"/>
    <w:rsid w:val="009A4222"/>
    <w:rsid w:val="009A570F"/>
    <w:rsid w:val="009A76D9"/>
    <w:rsid w:val="009C24C5"/>
    <w:rsid w:val="009C31A8"/>
    <w:rsid w:val="009C36F6"/>
    <w:rsid w:val="009C5214"/>
    <w:rsid w:val="009C6342"/>
    <w:rsid w:val="009C7041"/>
    <w:rsid w:val="009D16A4"/>
    <w:rsid w:val="009D3362"/>
    <w:rsid w:val="009D4A9E"/>
    <w:rsid w:val="009D72A9"/>
    <w:rsid w:val="009E093D"/>
    <w:rsid w:val="009E7F0D"/>
    <w:rsid w:val="009F240D"/>
    <w:rsid w:val="009F2BEF"/>
    <w:rsid w:val="00A004B1"/>
    <w:rsid w:val="00A07EC6"/>
    <w:rsid w:val="00A11CE2"/>
    <w:rsid w:val="00A13B09"/>
    <w:rsid w:val="00A178A4"/>
    <w:rsid w:val="00A2336C"/>
    <w:rsid w:val="00A350CF"/>
    <w:rsid w:val="00A37709"/>
    <w:rsid w:val="00A405B9"/>
    <w:rsid w:val="00A410C0"/>
    <w:rsid w:val="00A440C7"/>
    <w:rsid w:val="00A4498B"/>
    <w:rsid w:val="00A449EB"/>
    <w:rsid w:val="00A45B01"/>
    <w:rsid w:val="00A461C4"/>
    <w:rsid w:val="00A467FD"/>
    <w:rsid w:val="00A53251"/>
    <w:rsid w:val="00A5402A"/>
    <w:rsid w:val="00A555CB"/>
    <w:rsid w:val="00A663D1"/>
    <w:rsid w:val="00A82481"/>
    <w:rsid w:val="00A83D93"/>
    <w:rsid w:val="00A841A9"/>
    <w:rsid w:val="00A871C0"/>
    <w:rsid w:val="00A919D4"/>
    <w:rsid w:val="00A95510"/>
    <w:rsid w:val="00AA78DD"/>
    <w:rsid w:val="00AB155F"/>
    <w:rsid w:val="00AB38E4"/>
    <w:rsid w:val="00AB679F"/>
    <w:rsid w:val="00AC09B3"/>
    <w:rsid w:val="00AC3D07"/>
    <w:rsid w:val="00AC6B21"/>
    <w:rsid w:val="00AD0028"/>
    <w:rsid w:val="00AD0101"/>
    <w:rsid w:val="00AD0D41"/>
    <w:rsid w:val="00AD16EB"/>
    <w:rsid w:val="00AD6DE4"/>
    <w:rsid w:val="00AE2CDE"/>
    <w:rsid w:val="00AE7E0C"/>
    <w:rsid w:val="00AE7E1A"/>
    <w:rsid w:val="00AF1C4B"/>
    <w:rsid w:val="00AF1D68"/>
    <w:rsid w:val="00AF3623"/>
    <w:rsid w:val="00AF47DF"/>
    <w:rsid w:val="00AF6E0C"/>
    <w:rsid w:val="00B001B7"/>
    <w:rsid w:val="00B01D8A"/>
    <w:rsid w:val="00B03948"/>
    <w:rsid w:val="00B0537A"/>
    <w:rsid w:val="00B11546"/>
    <w:rsid w:val="00B1263E"/>
    <w:rsid w:val="00B23E10"/>
    <w:rsid w:val="00B25966"/>
    <w:rsid w:val="00B273BC"/>
    <w:rsid w:val="00B30EFF"/>
    <w:rsid w:val="00B310C1"/>
    <w:rsid w:val="00B358EB"/>
    <w:rsid w:val="00B4054E"/>
    <w:rsid w:val="00B4297D"/>
    <w:rsid w:val="00B4316F"/>
    <w:rsid w:val="00B43299"/>
    <w:rsid w:val="00B4677E"/>
    <w:rsid w:val="00B473BB"/>
    <w:rsid w:val="00B51D43"/>
    <w:rsid w:val="00B52599"/>
    <w:rsid w:val="00B539B8"/>
    <w:rsid w:val="00B6037B"/>
    <w:rsid w:val="00B60451"/>
    <w:rsid w:val="00B62E4A"/>
    <w:rsid w:val="00B679E3"/>
    <w:rsid w:val="00B70532"/>
    <w:rsid w:val="00B71E55"/>
    <w:rsid w:val="00B76AEC"/>
    <w:rsid w:val="00B83D39"/>
    <w:rsid w:val="00B87A6A"/>
    <w:rsid w:val="00B96CD5"/>
    <w:rsid w:val="00BA00F4"/>
    <w:rsid w:val="00BA0DD0"/>
    <w:rsid w:val="00BA25EA"/>
    <w:rsid w:val="00BB1D4A"/>
    <w:rsid w:val="00BB298C"/>
    <w:rsid w:val="00BB38A9"/>
    <w:rsid w:val="00BB540A"/>
    <w:rsid w:val="00BB7AC0"/>
    <w:rsid w:val="00BC2B5F"/>
    <w:rsid w:val="00BC44F0"/>
    <w:rsid w:val="00BD4D87"/>
    <w:rsid w:val="00BD6F7A"/>
    <w:rsid w:val="00BD715B"/>
    <w:rsid w:val="00BE076D"/>
    <w:rsid w:val="00BE0A1F"/>
    <w:rsid w:val="00BE11D7"/>
    <w:rsid w:val="00BE260C"/>
    <w:rsid w:val="00BE3210"/>
    <w:rsid w:val="00BE4A26"/>
    <w:rsid w:val="00BE5154"/>
    <w:rsid w:val="00BE5886"/>
    <w:rsid w:val="00BF39E5"/>
    <w:rsid w:val="00BF4DE7"/>
    <w:rsid w:val="00C00CC5"/>
    <w:rsid w:val="00C0525F"/>
    <w:rsid w:val="00C114E8"/>
    <w:rsid w:val="00C137AC"/>
    <w:rsid w:val="00C15A33"/>
    <w:rsid w:val="00C171AA"/>
    <w:rsid w:val="00C24B97"/>
    <w:rsid w:val="00C3143A"/>
    <w:rsid w:val="00C3187A"/>
    <w:rsid w:val="00C3296A"/>
    <w:rsid w:val="00C3386E"/>
    <w:rsid w:val="00C35090"/>
    <w:rsid w:val="00C40BBA"/>
    <w:rsid w:val="00C427A1"/>
    <w:rsid w:val="00C43937"/>
    <w:rsid w:val="00C50519"/>
    <w:rsid w:val="00C56E47"/>
    <w:rsid w:val="00C60EEF"/>
    <w:rsid w:val="00C62054"/>
    <w:rsid w:val="00C621F7"/>
    <w:rsid w:val="00C6227A"/>
    <w:rsid w:val="00C634BC"/>
    <w:rsid w:val="00C63CBB"/>
    <w:rsid w:val="00C63DD9"/>
    <w:rsid w:val="00C672A5"/>
    <w:rsid w:val="00C672FE"/>
    <w:rsid w:val="00C67403"/>
    <w:rsid w:val="00C67780"/>
    <w:rsid w:val="00C71CCA"/>
    <w:rsid w:val="00C720C8"/>
    <w:rsid w:val="00C7262B"/>
    <w:rsid w:val="00C72701"/>
    <w:rsid w:val="00C84563"/>
    <w:rsid w:val="00C85520"/>
    <w:rsid w:val="00C937A0"/>
    <w:rsid w:val="00CA639A"/>
    <w:rsid w:val="00CA671B"/>
    <w:rsid w:val="00CB2092"/>
    <w:rsid w:val="00CB288F"/>
    <w:rsid w:val="00CB3EAB"/>
    <w:rsid w:val="00CB48CF"/>
    <w:rsid w:val="00CB60AC"/>
    <w:rsid w:val="00CB67AB"/>
    <w:rsid w:val="00CB6D8C"/>
    <w:rsid w:val="00CC1206"/>
    <w:rsid w:val="00CC2010"/>
    <w:rsid w:val="00CC21D5"/>
    <w:rsid w:val="00CC3103"/>
    <w:rsid w:val="00CC367F"/>
    <w:rsid w:val="00CC63EF"/>
    <w:rsid w:val="00CC7610"/>
    <w:rsid w:val="00CD36D8"/>
    <w:rsid w:val="00CD3C9F"/>
    <w:rsid w:val="00CD436F"/>
    <w:rsid w:val="00CD7785"/>
    <w:rsid w:val="00CF1331"/>
    <w:rsid w:val="00CF290E"/>
    <w:rsid w:val="00CF2C01"/>
    <w:rsid w:val="00CF382C"/>
    <w:rsid w:val="00D01931"/>
    <w:rsid w:val="00D03300"/>
    <w:rsid w:val="00D04073"/>
    <w:rsid w:val="00D100E9"/>
    <w:rsid w:val="00D164FA"/>
    <w:rsid w:val="00D17C67"/>
    <w:rsid w:val="00D21E6A"/>
    <w:rsid w:val="00D220B9"/>
    <w:rsid w:val="00D22335"/>
    <w:rsid w:val="00D225C7"/>
    <w:rsid w:val="00D22636"/>
    <w:rsid w:val="00D25C1E"/>
    <w:rsid w:val="00D265D9"/>
    <w:rsid w:val="00D30EE2"/>
    <w:rsid w:val="00D30F09"/>
    <w:rsid w:val="00D3389F"/>
    <w:rsid w:val="00D33B6B"/>
    <w:rsid w:val="00D35EEF"/>
    <w:rsid w:val="00D52E13"/>
    <w:rsid w:val="00D55C66"/>
    <w:rsid w:val="00D56864"/>
    <w:rsid w:val="00D574EB"/>
    <w:rsid w:val="00D63F00"/>
    <w:rsid w:val="00D67C9B"/>
    <w:rsid w:val="00D77517"/>
    <w:rsid w:val="00D778A5"/>
    <w:rsid w:val="00D83A70"/>
    <w:rsid w:val="00D85077"/>
    <w:rsid w:val="00D92B4A"/>
    <w:rsid w:val="00D93458"/>
    <w:rsid w:val="00D93CB3"/>
    <w:rsid w:val="00D9533F"/>
    <w:rsid w:val="00D962F8"/>
    <w:rsid w:val="00D96E8A"/>
    <w:rsid w:val="00DA18CF"/>
    <w:rsid w:val="00DA3188"/>
    <w:rsid w:val="00DA6F58"/>
    <w:rsid w:val="00DB29E5"/>
    <w:rsid w:val="00DB7F4A"/>
    <w:rsid w:val="00DC1F59"/>
    <w:rsid w:val="00DD3B28"/>
    <w:rsid w:val="00DE34E8"/>
    <w:rsid w:val="00DE4CCB"/>
    <w:rsid w:val="00DE4E68"/>
    <w:rsid w:val="00DE634A"/>
    <w:rsid w:val="00DE650C"/>
    <w:rsid w:val="00DE6850"/>
    <w:rsid w:val="00DE7032"/>
    <w:rsid w:val="00DF5A55"/>
    <w:rsid w:val="00DF5AD0"/>
    <w:rsid w:val="00DF7223"/>
    <w:rsid w:val="00E008C1"/>
    <w:rsid w:val="00E06307"/>
    <w:rsid w:val="00E06C47"/>
    <w:rsid w:val="00E07132"/>
    <w:rsid w:val="00E10336"/>
    <w:rsid w:val="00E1317D"/>
    <w:rsid w:val="00E17D74"/>
    <w:rsid w:val="00E223F2"/>
    <w:rsid w:val="00E22568"/>
    <w:rsid w:val="00E2275C"/>
    <w:rsid w:val="00E22C80"/>
    <w:rsid w:val="00E32586"/>
    <w:rsid w:val="00E330C0"/>
    <w:rsid w:val="00E35CD2"/>
    <w:rsid w:val="00E41A44"/>
    <w:rsid w:val="00E437C5"/>
    <w:rsid w:val="00E461E0"/>
    <w:rsid w:val="00E51FEE"/>
    <w:rsid w:val="00E56908"/>
    <w:rsid w:val="00E57E67"/>
    <w:rsid w:val="00E64B9D"/>
    <w:rsid w:val="00E66678"/>
    <w:rsid w:val="00E72171"/>
    <w:rsid w:val="00E726BD"/>
    <w:rsid w:val="00E80ABF"/>
    <w:rsid w:val="00E8489E"/>
    <w:rsid w:val="00E87AB2"/>
    <w:rsid w:val="00E9035B"/>
    <w:rsid w:val="00E92548"/>
    <w:rsid w:val="00E94982"/>
    <w:rsid w:val="00E94AAC"/>
    <w:rsid w:val="00E962B3"/>
    <w:rsid w:val="00EA271D"/>
    <w:rsid w:val="00EA374A"/>
    <w:rsid w:val="00EA5D2B"/>
    <w:rsid w:val="00EB0D08"/>
    <w:rsid w:val="00EB2E5D"/>
    <w:rsid w:val="00EB314E"/>
    <w:rsid w:val="00EB565C"/>
    <w:rsid w:val="00EB6191"/>
    <w:rsid w:val="00EB719C"/>
    <w:rsid w:val="00EB76D6"/>
    <w:rsid w:val="00EC0A3B"/>
    <w:rsid w:val="00EC6E66"/>
    <w:rsid w:val="00ED0290"/>
    <w:rsid w:val="00ED2E91"/>
    <w:rsid w:val="00ED493A"/>
    <w:rsid w:val="00ED58BB"/>
    <w:rsid w:val="00EE3B06"/>
    <w:rsid w:val="00EF30FC"/>
    <w:rsid w:val="00EF4BAC"/>
    <w:rsid w:val="00EF70C8"/>
    <w:rsid w:val="00F02E80"/>
    <w:rsid w:val="00F031CD"/>
    <w:rsid w:val="00F05B78"/>
    <w:rsid w:val="00F117A1"/>
    <w:rsid w:val="00F139E0"/>
    <w:rsid w:val="00F1400D"/>
    <w:rsid w:val="00F1406A"/>
    <w:rsid w:val="00F15084"/>
    <w:rsid w:val="00F22240"/>
    <w:rsid w:val="00F23422"/>
    <w:rsid w:val="00F26490"/>
    <w:rsid w:val="00F26F1A"/>
    <w:rsid w:val="00F36A6F"/>
    <w:rsid w:val="00F415A8"/>
    <w:rsid w:val="00F41A75"/>
    <w:rsid w:val="00F42888"/>
    <w:rsid w:val="00F441A3"/>
    <w:rsid w:val="00F44C19"/>
    <w:rsid w:val="00F52179"/>
    <w:rsid w:val="00F57F14"/>
    <w:rsid w:val="00F62552"/>
    <w:rsid w:val="00F65C10"/>
    <w:rsid w:val="00F715E9"/>
    <w:rsid w:val="00F7466D"/>
    <w:rsid w:val="00F80283"/>
    <w:rsid w:val="00F8030C"/>
    <w:rsid w:val="00F806CB"/>
    <w:rsid w:val="00F80C9B"/>
    <w:rsid w:val="00F81D28"/>
    <w:rsid w:val="00F83254"/>
    <w:rsid w:val="00F85233"/>
    <w:rsid w:val="00F87955"/>
    <w:rsid w:val="00F92498"/>
    <w:rsid w:val="00F96046"/>
    <w:rsid w:val="00FA2A58"/>
    <w:rsid w:val="00FA7E8A"/>
    <w:rsid w:val="00FB0288"/>
    <w:rsid w:val="00FB4573"/>
    <w:rsid w:val="00FC29C3"/>
    <w:rsid w:val="00FC5080"/>
    <w:rsid w:val="00FC7BC0"/>
    <w:rsid w:val="00FD2E0C"/>
    <w:rsid w:val="00FD2E28"/>
    <w:rsid w:val="00FD5049"/>
    <w:rsid w:val="00FD6BD0"/>
    <w:rsid w:val="00FD6C37"/>
    <w:rsid w:val="00FD754D"/>
    <w:rsid w:val="00FE4044"/>
    <w:rsid w:val="00FF1C79"/>
    <w:rsid w:val="00FF4A0D"/>
    <w:rsid w:val="00FF5BF6"/>
    <w:rsid w:val="00FF65CE"/>
    <w:rsid w:val="00FF707C"/>
    <w:rsid w:val="00FF77DF"/>
    <w:rsid w:val="01367F77"/>
    <w:rsid w:val="01546627"/>
    <w:rsid w:val="015BE518"/>
    <w:rsid w:val="015FA56E"/>
    <w:rsid w:val="01C3EC33"/>
    <w:rsid w:val="030DC7B0"/>
    <w:rsid w:val="042744AC"/>
    <w:rsid w:val="04E4F7D8"/>
    <w:rsid w:val="050F6048"/>
    <w:rsid w:val="0527ABA4"/>
    <w:rsid w:val="056B6C85"/>
    <w:rsid w:val="05ACCCAA"/>
    <w:rsid w:val="05E837B9"/>
    <w:rsid w:val="06070295"/>
    <w:rsid w:val="069E7C81"/>
    <w:rsid w:val="07025108"/>
    <w:rsid w:val="07693E84"/>
    <w:rsid w:val="078632A3"/>
    <w:rsid w:val="07877A8F"/>
    <w:rsid w:val="07F68EF3"/>
    <w:rsid w:val="08826563"/>
    <w:rsid w:val="08AE77AB"/>
    <w:rsid w:val="08D2A23B"/>
    <w:rsid w:val="09EE0370"/>
    <w:rsid w:val="0A8F6026"/>
    <w:rsid w:val="0B11DAC7"/>
    <w:rsid w:val="0B3A849F"/>
    <w:rsid w:val="0BEDE459"/>
    <w:rsid w:val="0C1127F2"/>
    <w:rsid w:val="0D0C90E6"/>
    <w:rsid w:val="0D74222F"/>
    <w:rsid w:val="0D7FA4A5"/>
    <w:rsid w:val="0D81C90F"/>
    <w:rsid w:val="0DE22E7B"/>
    <w:rsid w:val="0E8CA081"/>
    <w:rsid w:val="0EC62AE9"/>
    <w:rsid w:val="0F880160"/>
    <w:rsid w:val="0F99F868"/>
    <w:rsid w:val="0FDDB0FF"/>
    <w:rsid w:val="10E0C304"/>
    <w:rsid w:val="11CDC162"/>
    <w:rsid w:val="11FBC30C"/>
    <w:rsid w:val="120F45BD"/>
    <w:rsid w:val="1297093E"/>
    <w:rsid w:val="12E1EC77"/>
    <w:rsid w:val="12ED6BC7"/>
    <w:rsid w:val="132B6D9D"/>
    <w:rsid w:val="13CBC3F4"/>
    <w:rsid w:val="1451988F"/>
    <w:rsid w:val="14D7EB79"/>
    <w:rsid w:val="15126AE9"/>
    <w:rsid w:val="152DAE15"/>
    <w:rsid w:val="159B30B3"/>
    <w:rsid w:val="165BA183"/>
    <w:rsid w:val="1681FA5B"/>
    <w:rsid w:val="1719EDD4"/>
    <w:rsid w:val="17B775F2"/>
    <w:rsid w:val="1892627B"/>
    <w:rsid w:val="18F45CE8"/>
    <w:rsid w:val="19ED1599"/>
    <w:rsid w:val="1A3CC8BC"/>
    <w:rsid w:val="1AC1B474"/>
    <w:rsid w:val="1B4B954B"/>
    <w:rsid w:val="1B80FECA"/>
    <w:rsid w:val="1BA29227"/>
    <w:rsid w:val="1BE781BC"/>
    <w:rsid w:val="1BF20892"/>
    <w:rsid w:val="1BF32955"/>
    <w:rsid w:val="1C33172D"/>
    <w:rsid w:val="1F6DB0D9"/>
    <w:rsid w:val="20B0DFD5"/>
    <w:rsid w:val="215B15FA"/>
    <w:rsid w:val="21997626"/>
    <w:rsid w:val="223ACAD4"/>
    <w:rsid w:val="22802A82"/>
    <w:rsid w:val="230FCCA7"/>
    <w:rsid w:val="2316799D"/>
    <w:rsid w:val="24E82065"/>
    <w:rsid w:val="2516FD7A"/>
    <w:rsid w:val="2565C60B"/>
    <w:rsid w:val="2572FA36"/>
    <w:rsid w:val="25FE5835"/>
    <w:rsid w:val="26392B0F"/>
    <w:rsid w:val="26724F03"/>
    <w:rsid w:val="26B7D67A"/>
    <w:rsid w:val="275F2E5D"/>
    <w:rsid w:val="27849219"/>
    <w:rsid w:val="28B4F23B"/>
    <w:rsid w:val="28E580AD"/>
    <w:rsid w:val="29150670"/>
    <w:rsid w:val="291A6BAE"/>
    <w:rsid w:val="2929A596"/>
    <w:rsid w:val="293D48C4"/>
    <w:rsid w:val="294C7123"/>
    <w:rsid w:val="2B2F1077"/>
    <w:rsid w:val="2B3AB037"/>
    <w:rsid w:val="2B77758F"/>
    <w:rsid w:val="2B77FE05"/>
    <w:rsid w:val="2BEE4AA2"/>
    <w:rsid w:val="2BFDE893"/>
    <w:rsid w:val="2C8AA8AA"/>
    <w:rsid w:val="2CC3F155"/>
    <w:rsid w:val="2D038CAA"/>
    <w:rsid w:val="2D4092F0"/>
    <w:rsid w:val="2D446CF0"/>
    <w:rsid w:val="2DA49C2B"/>
    <w:rsid w:val="2E057A3F"/>
    <w:rsid w:val="2E3B1FB4"/>
    <w:rsid w:val="2E48F67F"/>
    <w:rsid w:val="2E4AF9D2"/>
    <w:rsid w:val="2F413525"/>
    <w:rsid w:val="346AC8D3"/>
    <w:rsid w:val="34E82889"/>
    <w:rsid w:val="35E2CDB3"/>
    <w:rsid w:val="369059E6"/>
    <w:rsid w:val="36E1D783"/>
    <w:rsid w:val="37B15BF2"/>
    <w:rsid w:val="381F5728"/>
    <w:rsid w:val="383D0FF5"/>
    <w:rsid w:val="3876BC41"/>
    <w:rsid w:val="38AB06D9"/>
    <w:rsid w:val="38D00D94"/>
    <w:rsid w:val="391C7BBD"/>
    <w:rsid w:val="3922FB4E"/>
    <w:rsid w:val="394E2839"/>
    <w:rsid w:val="39BB4275"/>
    <w:rsid w:val="39DA8798"/>
    <w:rsid w:val="3A71560A"/>
    <w:rsid w:val="3AAA4CDD"/>
    <w:rsid w:val="3AD0304A"/>
    <w:rsid w:val="3B258AFA"/>
    <w:rsid w:val="3C04B26C"/>
    <w:rsid w:val="3C4E943E"/>
    <w:rsid w:val="3C73DFC7"/>
    <w:rsid w:val="3CD9BA77"/>
    <w:rsid w:val="3DB2ED39"/>
    <w:rsid w:val="3DDAA4E0"/>
    <w:rsid w:val="3E46970F"/>
    <w:rsid w:val="3E4F2F16"/>
    <w:rsid w:val="3E9E7854"/>
    <w:rsid w:val="3F69E351"/>
    <w:rsid w:val="4023F20A"/>
    <w:rsid w:val="41013435"/>
    <w:rsid w:val="414E4512"/>
    <w:rsid w:val="41835E8D"/>
    <w:rsid w:val="41FD623C"/>
    <w:rsid w:val="4234A459"/>
    <w:rsid w:val="4303876C"/>
    <w:rsid w:val="4349D834"/>
    <w:rsid w:val="438C1899"/>
    <w:rsid w:val="4398FF69"/>
    <w:rsid w:val="444DD351"/>
    <w:rsid w:val="46B46E45"/>
    <w:rsid w:val="46DBC363"/>
    <w:rsid w:val="4747F1E2"/>
    <w:rsid w:val="4758E462"/>
    <w:rsid w:val="47C9B53F"/>
    <w:rsid w:val="47CA86B5"/>
    <w:rsid w:val="47D3CC51"/>
    <w:rsid w:val="48ED792D"/>
    <w:rsid w:val="4952FB46"/>
    <w:rsid w:val="495EE107"/>
    <w:rsid w:val="4961169C"/>
    <w:rsid w:val="496913A1"/>
    <w:rsid w:val="4B7BCABB"/>
    <w:rsid w:val="4BD4162B"/>
    <w:rsid w:val="4C5072BF"/>
    <w:rsid w:val="4D3A0463"/>
    <w:rsid w:val="4D59457F"/>
    <w:rsid w:val="4D6ED4AB"/>
    <w:rsid w:val="4DD42879"/>
    <w:rsid w:val="4E4B3255"/>
    <w:rsid w:val="4E8CA740"/>
    <w:rsid w:val="4EF62A6B"/>
    <w:rsid w:val="4F1F6579"/>
    <w:rsid w:val="4F679D37"/>
    <w:rsid w:val="4F87C288"/>
    <w:rsid w:val="4FC8493F"/>
    <w:rsid w:val="50CD93B4"/>
    <w:rsid w:val="50E5E5EA"/>
    <w:rsid w:val="5112BDBA"/>
    <w:rsid w:val="51D8531F"/>
    <w:rsid w:val="52B42180"/>
    <w:rsid w:val="5331D9B8"/>
    <w:rsid w:val="53B7EDF1"/>
    <w:rsid w:val="5468D912"/>
    <w:rsid w:val="54AD92B3"/>
    <w:rsid w:val="5574E335"/>
    <w:rsid w:val="559D2B6E"/>
    <w:rsid w:val="55B698CD"/>
    <w:rsid w:val="5615CD67"/>
    <w:rsid w:val="5730DB04"/>
    <w:rsid w:val="58A48138"/>
    <w:rsid w:val="58F1064A"/>
    <w:rsid w:val="5991354B"/>
    <w:rsid w:val="5B01F169"/>
    <w:rsid w:val="5B957FCE"/>
    <w:rsid w:val="5B97C622"/>
    <w:rsid w:val="5C6E85E3"/>
    <w:rsid w:val="5D7FBAC5"/>
    <w:rsid w:val="5DF41C53"/>
    <w:rsid w:val="5E2F3708"/>
    <w:rsid w:val="5E6630EB"/>
    <w:rsid w:val="5F4640DC"/>
    <w:rsid w:val="60039653"/>
    <w:rsid w:val="600FA6BA"/>
    <w:rsid w:val="6035B049"/>
    <w:rsid w:val="6088DA1B"/>
    <w:rsid w:val="60A43BBB"/>
    <w:rsid w:val="616D1CC5"/>
    <w:rsid w:val="61B71547"/>
    <w:rsid w:val="6255AB70"/>
    <w:rsid w:val="62679BFB"/>
    <w:rsid w:val="62A7156B"/>
    <w:rsid w:val="62F46FDE"/>
    <w:rsid w:val="63373B19"/>
    <w:rsid w:val="63FD2986"/>
    <w:rsid w:val="64AE35FF"/>
    <w:rsid w:val="64B1C126"/>
    <w:rsid w:val="64F2BBF6"/>
    <w:rsid w:val="65AEAD50"/>
    <w:rsid w:val="65B40E4C"/>
    <w:rsid w:val="661A5E2E"/>
    <w:rsid w:val="666F0B79"/>
    <w:rsid w:val="66FE7A8E"/>
    <w:rsid w:val="67266D7C"/>
    <w:rsid w:val="673DA6F2"/>
    <w:rsid w:val="67EC8CFF"/>
    <w:rsid w:val="6877122E"/>
    <w:rsid w:val="692D43DF"/>
    <w:rsid w:val="6940DBFB"/>
    <w:rsid w:val="6984462E"/>
    <w:rsid w:val="6A08391C"/>
    <w:rsid w:val="6A41C195"/>
    <w:rsid w:val="6A5A88D1"/>
    <w:rsid w:val="6B0BE238"/>
    <w:rsid w:val="6BD4F063"/>
    <w:rsid w:val="6BE42309"/>
    <w:rsid w:val="6BFC70A4"/>
    <w:rsid w:val="6C5F80D4"/>
    <w:rsid w:val="6F465526"/>
    <w:rsid w:val="7048CD8B"/>
    <w:rsid w:val="70794F31"/>
    <w:rsid w:val="70881804"/>
    <w:rsid w:val="71EBEEBB"/>
    <w:rsid w:val="72D4B98B"/>
    <w:rsid w:val="7335AC1B"/>
    <w:rsid w:val="74813A2A"/>
    <w:rsid w:val="74E801E5"/>
    <w:rsid w:val="751D16E5"/>
    <w:rsid w:val="75507BD8"/>
    <w:rsid w:val="756F6EBD"/>
    <w:rsid w:val="757185F4"/>
    <w:rsid w:val="7581D145"/>
    <w:rsid w:val="762A7541"/>
    <w:rsid w:val="765B7C0B"/>
    <w:rsid w:val="76EC8648"/>
    <w:rsid w:val="775716D5"/>
    <w:rsid w:val="77C4CAFA"/>
    <w:rsid w:val="77DFA33A"/>
    <w:rsid w:val="78975EE1"/>
    <w:rsid w:val="78FA761D"/>
    <w:rsid w:val="794D8F0F"/>
    <w:rsid w:val="79F923C3"/>
    <w:rsid w:val="7A177401"/>
    <w:rsid w:val="7AF55F0C"/>
    <w:rsid w:val="7B1C0CB8"/>
    <w:rsid w:val="7C1039A6"/>
    <w:rsid w:val="7C1F2663"/>
    <w:rsid w:val="7C3D9DBE"/>
    <w:rsid w:val="7C416101"/>
    <w:rsid w:val="7C981B85"/>
    <w:rsid w:val="7CC28BD9"/>
    <w:rsid w:val="7CDBAD7A"/>
    <w:rsid w:val="7CF81507"/>
    <w:rsid w:val="7CFA7AB0"/>
    <w:rsid w:val="7DF78248"/>
    <w:rsid w:val="7F25F7F6"/>
    <w:rsid w:val="7F779BC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A4230"/>
  <w15:chartTrackingRefBased/>
  <w15:docId w15:val="{C2AED6BB-D65E-4B47-A200-01DD4955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19C"/>
    <w:pPr>
      <w:spacing w:before="120" w:after="120"/>
      <w:ind w:left="1080"/>
    </w:pPr>
    <w:rPr>
      <w:rFonts w:asciiTheme="majorHAnsi" w:hAnsiTheme="majorHAnsi"/>
      <w:sz w:val="22"/>
      <w:lang w:val="en-GB" w:eastAsia="en-GB"/>
    </w:rPr>
  </w:style>
  <w:style w:type="paragraph" w:styleId="Heading1">
    <w:name w:val="heading 1"/>
    <w:basedOn w:val="Normal"/>
    <w:next w:val="Normal"/>
    <w:qFormat/>
    <w:pPr>
      <w:keepNext/>
      <w:numPr>
        <w:numId w:val="21"/>
      </w:numPr>
      <w:tabs>
        <w:tab w:val="clear" w:pos="720"/>
        <w:tab w:val="left" w:pos="-720"/>
        <w:tab w:val="left" w:pos="0"/>
        <w:tab w:val="num" w:pos="1080"/>
      </w:tabs>
      <w:suppressAutoHyphens/>
      <w:ind w:left="1080" w:hanging="1080"/>
      <w:outlineLvl w:val="0"/>
    </w:pPr>
    <w:rPr>
      <w:b/>
      <w:sz w:val="32"/>
    </w:rPr>
  </w:style>
  <w:style w:type="paragraph" w:styleId="Heading2">
    <w:name w:val="heading 2"/>
    <w:basedOn w:val="Normal"/>
    <w:next w:val="Normal"/>
    <w:qFormat/>
    <w:pPr>
      <w:keepNext/>
      <w:numPr>
        <w:ilvl w:val="1"/>
        <w:numId w:val="22"/>
      </w:numPr>
      <w:outlineLvl w:val="1"/>
    </w:pPr>
    <w:rPr>
      <w:b/>
      <w:sz w:val="28"/>
    </w:rPr>
  </w:style>
  <w:style w:type="paragraph" w:styleId="Heading3">
    <w:name w:val="heading 3"/>
    <w:basedOn w:val="Normal"/>
    <w:next w:val="Normal"/>
    <w:autoRedefine/>
    <w:qFormat/>
    <w:rsid w:val="00787FFC"/>
    <w:pPr>
      <w:keepNext/>
      <w:spacing w:before="240"/>
      <w:outlineLvl w:val="2"/>
    </w:pPr>
    <w:rPr>
      <w:bCs/>
      <w:sz w:val="28"/>
      <w:lang w:eastAsia="ja-JP"/>
    </w:rPr>
  </w:style>
  <w:style w:type="paragraph" w:styleId="Heading4">
    <w:name w:val="heading 4"/>
    <w:aliases w:val="Map Title"/>
    <w:basedOn w:val="Normal"/>
    <w:next w:val="Normal"/>
    <w:link w:val="Heading4Char"/>
    <w:qFormat/>
    <w:pPr>
      <w:numPr>
        <w:ilvl w:val="3"/>
        <w:numId w:val="23"/>
      </w:numPr>
      <w:tabs>
        <w:tab w:val="clear" w:pos="1944"/>
        <w:tab w:val="num" w:pos="1080"/>
      </w:tabs>
      <w:ind w:left="1080" w:hanging="1080"/>
      <w:outlineLvl w:val="3"/>
    </w:pPr>
    <w:rPr>
      <w:b/>
    </w:rPr>
  </w:style>
  <w:style w:type="paragraph" w:styleId="Heading5">
    <w:name w:val="heading 5"/>
    <w:basedOn w:val="Normal"/>
    <w:next w:val="Normal"/>
    <w:qFormat/>
    <w:pPr>
      <w:numPr>
        <w:ilvl w:val="4"/>
        <w:numId w:val="24"/>
      </w:numPr>
      <w:tabs>
        <w:tab w:val="clear" w:pos="1008"/>
        <w:tab w:val="num" w:pos="1440"/>
      </w:tabs>
      <w:ind w:left="1440" w:hanging="1440"/>
      <w:outlineLvl w:val="4"/>
    </w:pPr>
  </w:style>
  <w:style w:type="paragraph" w:styleId="Heading6">
    <w:name w:val="heading 6"/>
    <w:basedOn w:val="Normal"/>
    <w:next w:val="Normal"/>
    <w:qFormat/>
    <w:pPr>
      <w:numPr>
        <w:ilvl w:val="5"/>
        <w:numId w:val="25"/>
      </w:numPr>
      <w:tabs>
        <w:tab w:val="left" w:pos="720"/>
      </w:tabs>
      <w:outlineLvl w:val="5"/>
    </w:pPr>
    <w:rPr>
      <w:rFonts w:ascii="Helvetica" w:hAnsi="Helvetica"/>
      <w:sz w:val="24"/>
    </w:rPr>
  </w:style>
  <w:style w:type="paragraph" w:styleId="Heading7">
    <w:name w:val="heading 7"/>
    <w:basedOn w:val="Normal"/>
    <w:next w:val="Normal"/>
    <w:qFormat/>
    <w:pPr>
      <w:numPr>
        <w:ilvl w:val="6"/>
        <w:numId w:val="26"/>
      </w:numPr>
      <w:tabs>
        <w:tab w:val="left" w:pos="720"/>
      </w:tabs>
      <w:outlineLvl w:val="6"/>
    </w:pPr>
    <w:rPr>
      <w:rFonts w:ascii="Helv" w:hAnsi="Helv"/>
      <w:sz w:val="24"/>
    </w:rPr>
  </w:style>
  <w:style w:type="paragraph" w:styleId="Heading8">
    <w:name w:val="heading 8"/>
    <w:basedOn w:val="Normal"/>
    <w:next w:val="Normal"/>
    <w:qFormat/>
    <w:pPr>
      <w:numPr>
        <w:ilvl w:val="7"/>
        <w:numId w:val="27"/>
      </w:numPr>
      <w:tabs>
        <w:tab w:val="left" w:pos="720"/>
      </w:tabs>
      <w:outlineLvl w:val="7"/>
    </w:pPr>
    <w:rPr>
      <w:rFonts w:ascii="Helv" w:hAnsi="Helv"/>
      <w:sz w:val="24"/>
    </w:rPr>
  </w:style>
  <w:style w:type="paragraph" w:styleId="Heading9">
    <w:name w:val="heading 9"/>
    <w:basedOn w:val="Normal"/>
    <w:next w:val="Normal"/>
    <w:qFormat/>
    <w:pPr>
      <w:numPr>
        <w:ilvl w:val="8"/>
        <w:numId w:val="28"/>
      </w:numPr>
      <w:tabs>
        <w:tab w:val="left" w:pos="720"/>
      </w:tabs>
      <w:outlineLvl w:val="8"/>
    </w:pPr>
    <w:rPr>
      <w:rFonts w:ascii="Helv" w:hAnsi="Helv"/>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stBullet">
    <w:name w:val="1st Bullet"/>
    <w:basedOn w:val="Normal"/>
    <w:pPr>
      <w:numPr>
        <w:numId w:val="30"/>
      </w:numPr>
    </w:pPr>
  </w:style>
  <w:style w:type="paragraph" w:customStyle="1" w:styleId="1stInnerBullet">
    <w:name w:val="1st Inner Bullet"/>
    <w:basedOn w:val="1stBullet"/>
    <w:pPr>
      <w:numPr>
        <w:numId w:val="19"/>
      </w:numPr>
      <w:tabs>
        <w:tab w:val="clear" w:pos="1872"/>
        <w:tab w:val="num" w:pos="0"/>
      </w:tabs>
      <w:ind w:left="1890" w:hanging="450"/>
    </w:pPr>
  </w:style>
  <w:style w:type="paragraph" w:customStyle="1" w:styleId="1stList">
    <w:name w:val="1st List"/>
    <w:basedOn w:val="Normal"/>
    <w:pPr>
      <w:numPr>
        <w:numId w:val="20"/>
      </w:numPr>
      <w:tabs>
        <w:tab w:val="clear" w:pos="2160"/>
        <w:tab w:val="num" w:pos="1440"/>
      </w:tabs>
      <w:ind w:left="1440" w:hanging="360"/>
    </w:pPr>
  </w:style>
  <w:style w:type="paragraph" w:customStyle="1" w:styleId="Note">
    <w:name w:val="Note"/>
    <w:next w:val="Normal"/>
    <w:pPr>
      <w:numPr>
        <w:numId w:val="29"/>
      </w:numPr>
      <w:tabs>
        <w:tab w:val="clear" w:pos="1440"/>
        <w:tab w:val="num" w:pos="0"/>
      </w:tabs>
      <w:spacing w:before="120" w:after="120"/>
      <w:ind w:left="1980" w:hanging="900"/>
    </w:pPr>
    <w:rPr>
      <w:rFonts w:ascii="Arial" w:hAnsi="Arial"/>
      <w:noProof/>
      <w:kern w:val="20"/>
      <w:sz w:val="22"/>
      <w:lang w:val="en-GB" w:eastAsia="en-GB"/>
    </w:rPr>
  </w:style>
  <w:style w:type="paragraph" w:customStyle="1" w:styleId="Text">
    <w:name w:val="Text"/>
    <w:basedOn w:val="Normal"/>
    <w:pPr>
      <w:spacing w:before="0" w:after="0"/>
      <w:ind w:left="0"/>
      <w:jc w:val="center"/>
    </w:pPr>
    <w:rPr>
      <w:snapToGrid w:val="0"/>
      <w:sz w:val="20"/>
      <w:lang w:val="en-US" w:eastAsia="en-US"/>
    </w:rPr>
  </w:style>
  <w:style w:type="paragraph" w:styleId="TOC1">
    <w:name w:val="toc 1"/>
    <w:basedOn w:val="Normal"/>
    <w:next w:val="Normal"/>
    <w:autoRedefine/>
    <w:uiPriority w:val="39"/>
    <w:pPr>
      <w:tabs>
        <w:tab w:val="left" w:pos="1080"/>
        <w:tab w:val="left" w:pos="1440"/>
        <w:tab w:val="right" w:leader="dot" w:pos="9639"/>
      </w:tabs>
      <w:spacing w:after="0"/>
      <w:ind w:hanging="1080"/>
    </w:pPr>
    <w:rPr>
      <w:b/>
      <w:noProof/>
      <w:sz w:val="24"/>
    </w:rPr>
  </w:style>
  <w:style w:type="paragraph" w:styleId="TOC2">
    <w:name w:val="toc 2"/>
    <w:basedOn w:val="Normal"/>
    <w:next w:val="Normal"/>
    <w:autoRedefine/>
    <w:uiPriority w:val="39"/>
    <w:pPr>
      <w:tabs>
        <w:tab w:val="left" w:pos="1080"/>
        <w:tab w:val="left" w:pos="1440"/>
        <w:tab w:val="right" w:leader="dot" w:pos="9639"/>
      </w:tabs>
      <w:spacing w:before="0" w:after="0"/>
      <w:ind w:hanging="1080"/>
    </w:pPr>
    <w:rPr>
      <w:noProof/>
      <w:sz w:val="24"/>
    </w:rPr>
  </w:style>
  <w:style w:type="paragraph" w:styleId="TOC3">
    <w:name w:val="toc 3"/>
    <w:basedOn w:val="TOC2"/>
    <w:next w:val="Normal"/>
    <w:autoRedefine/>
    <w:uiPriority w:val="39"/>
  </w:style>
  <w:style w:type="paragraph" w:styleId="TOC4">
    <w:name w:val="toc 4"/>
    <w:basedOn w:val="Normal"/>
    <w:next w:val="Normal"/>
    <w:autoRedefine/>
    <w:semiHidden/>
    <w:pPr>
      <w:tabs>
        <w:tab w:val="left" w:pos="1400"/>
        <w:tab w:val="left" w:pos="1440"/>
        <w:tab w:val="right" w:leader="dot" w:pos="9639"/>
      </w:tabs>
      <w:spacing w:before="0" w:after="0"/>
      <w:ind w:hanging="1080"/>
    </w:pPr>
    <w:rPr>
      <w:noProof/>
      <w:sz w:val="24"/>
    </w:rPr>
  </w:style>
  <w:style w:type="paragraph" w:styleId="TOC5">
    <w:name w:val="toc 5"/>
    <w:basedOn w:val="Normal"/>
    <w:next w:val="Normal"/>
    <w:autoRedefine/>
    <w:semiHidden/>
    <w:pPr>
      <w:tabs>
        <w:tab w:val="left" w:pos="1440"/>
        <w:tab w:val="right" w:leader="dot" w:pos="9019"/>
      </w:tabs>
      <w:spacing w:before="0" w:after="0"/>
      <w:ind w:hanging="1440"/>
    </w:pPr>
    <w:rPr>
      <w:noProof/>
      <w:sz w:val="24"/>
    </w:r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Header">
    <w:name w:val="header"/>
    <w:basedOn w:val="Normal"/>
    <w:pPr>
      <w:tabs>
        <w:tab w:val="center" w:pos="4320"/>
        <w:tab w:val="right" w:pos="8640"/>
      </w:tabs>
      <w:ind w:left="0"/>
      <w:jc w:val="center"/>
    </w:pPr>
    <w:rPr>
      <w:b/>
      <w:sz w:val="32"/>
    </w:rPr>
  </w:style>
  <w:style w:type="paragraph" w:styleId="Footer">
    <w:name w:val="footer"/>
    <w:basedOn w:val="Normal"/>
    <w:pPr>
      <w:tabs>
        <w:tab w:val="center" w:pos="4320"/>
        <w:tab w:val="right" w:pos="8640"/>
      </w:tabs>
    </w:pPr>
  </w:style>
  <w:style w:type="paragraph" w:customStyle="1" w:styleId="TableBody">
    <w:name w:val="Table Body"/>
    <w:basedOn w:val="Normal"/>
    <w:pPr>
      <w:spacing w:before="60" w:after="60"/>
      <w:ind w:left="0"/>
    </w:pPr>
    <w:rPr>
      <w:lang w:val="en-US"/>
    </w:rPr>
  </w:style>
  <w:style w:type="paragraph" w:customStyle="1" w:styleId="Text1">
    <w:name w:val="Text 1"/>
    <w:basedOn w:val="Normal"/>
    <w:pPr>
      <w:spacing w:before="0"/>
      <w:ind w:left="1077"/>
    </w:pPr>
  </w:style>
  <w:style w:type="paragraph" w:styleId="BodyText">
    <w:name w:val="Body Text"/>
    <w:basedOn w:val="Normal"/>
    <w:pPr>
      <w:ind w:left="0"/>
    </w:pPr>
  </w:style>
  <w:style w:type="paragraph" w:customStyle="1" w:styleId="Text10">
    <w:name w:val="Text1"/>
    <w:basedOn w:val="Text"/>
    <w:rsid w:val="00333A02"/>
    <w:pPr>
      <w:tabs>
        <w:tab w:val="left" w:pos="864"/>
      </w:tabs>
    </w:pPr>
    <w:rPr>
      <w:b/>
      <w:lang w:val="en-GB"/>
    </w:rPr>
  </w:style>
  <w:style w:type="paragraph" w:customStyle="1" w:styleId="Head">
    <w:name w:val="Head"/>
    <w:basedOn w:val="Text"/>
    <w:rsid w:val="00333A02"/>
    <w:pPr>
      <w:tabs>
        <w:tab w:val="left" w:pos="864"/>
      </w:tabs>
      <w:spacing w:before="120" w:after="120"/>
    </w:pPr>
    <w:rPr>
      <w:b/>
      <w:color w:val="000000"/>
      <w:sz w:val="28"/>
    </w:rPr>
  </w:style>
  <w:style w:type="paragraph" w:styleId="ListParagraph">
    <w:name w:val="List Paragraph"/>
    <w:basedOn w:val="Normal"/>
    <w:link w:val="ListParagraphChar"/>
    <w:uiPriority w:val="34"/>
    <w:qFormat/>
    <w:rsid w:val="00B001B7"/>
    <w:pPr>
      <w:spacing w:before="0" w:after="200" w:line="276" w:lineRule="auto"/>
      <w:ind w:left="720"/>
      <w:contextualSpacing/>
    </w:pPr>
    <w:rPr>
      <w:rFonts w:ascii="Verdana" w:eastAsia="MS PGothic" w:hAnsi="Verdana"/>
      <w:szCs w:val="22"/>
      <w:lang w:val="en-US" w:eastAsia="en-US"/>
    </w:rPr>
  </w:style>
  <w:style w:type="character" w:customStyle="1" w:styleId="ListParagraphChar">
    <w:name w:val="List Paragraph Char"/>
    <w:link w:val="ListParagraph"/>
    <w:uiPriority w:val="34"/>
    <w:rsid w:val="00B001B7"/>
    <w:rPr>
      <w:rFonts w:ascii="Verdana" w:eastAsia="MS PGothic" w:hAnsi="Verdana"/>
      <w:sz w:val="22"/>
      <w:szCs w:val="22"/>
      <w:lang w:val="en-US" w:eastAsia="en-US"/>
    </w:rPr>
  </w:style>
  <w:style w:type="paragraph" w:customStyle="1" w:styleId="Tabletext">
    <w:name w:val="Table text"/>
    <w:link w:val="TabletextChar"/>
    <w:rsid w:val="00B001B7"/>
    <w:pPr>
      <w:spacing w:before="60" w:after="60"/>
    </w:pPr>
    <w:rPr>
      <w:rFonts w:ascii="Myriad Pro" w:hAnsi="Myriad Pro"/>
      <w:sz w:val="22"/>
      <w:lang w:val="en-US" w:eastAsia="en-US"/>
    </w:rPr>
  </w:style>
  <w:style w:type="character" w:customStyle="1" w:styleId="TabletextChar">
    <w:name w:val="Table text Char"/>
    <w:link w:val="Tabletext"/>
    <w:rsid w:val="00B001B7"/>
    <w:rPr>
      <w:rFonts w:ascii="Myriad Pro" w:hAnsi="Myriad Pro"/>
      <w:sz w:val="22"/>
      <w:lang w:val="en-US" w:eastAsia="en-US"/>
    </w:rPr>
  </w:style>
  <w:style w:type="paragraph" w:customStyle="1" w:styleId="TableHeading">
    <w:name w:val="Table Heading"/>
    <w:basedOn w:val="Normal"/>
    <w:link w:val="TableHeadingChar"/>
    <w:rsid w:val="00B001B7"/>
    <w:pPr>
      <w:keepNext/>
      <w:ind w:left="0"/>
      <w:jc w:val="center"/>
    </w:pPr>
    <w:rPr>
      <w:rFonts w:ascii="Myriad Pro" w:hAnsi="Myriad Pro"/>
      <w:bCs/>
      <w:color w:val="FFFFFF"/>
      <w:lang w:val="en-US" w:eastAsia="en-US"/>
    </w:rPr>
  </w:style>
  <w:style w:type="paragraph" w:customStyle="1" w:styleId="Default">
    <w:name w:val="Default"/>
    <w:rsid w:val="00B001B7"/>
    <w:pPr>
      <w:widowControl w:val="0"/>
      <w:autoSpaceDE w:val="0"/>
      <w:autoSpaceDN w:val="0"/>
      <w:adjustRightInd w:val="0"/>
    </w:pPr>
    <w:rPr>
      <w:rFonts w:ascii="Arial" w:hAnsi="Arial" w:cs="Arial"/>
      <w:color w:val="000000"/>
      <w:sz w:val="24"/>
      <w:szCs w:val="24"/>
      <w:lang w:val="en-US" w:eastAsia="en-US"/>
    </w:rPr>
  </w:style>
  <w:style w:type="table" w:styleId="GridTable1Light-Accent2">
    <w:name w:val="Grid Table 1 Light Accent 2"/>
    <w:basedOn w:val="TableNormal"/>
    <w:uiPriority w:val="46"/>
    <w:rsid w:val="00B001B7"/>
    <w:rPr>
      <w:rFonts w:ascii="Calibri" w:hAnsi="Calibri"/>
      <w:sz w:val="22"/>
      <w:szCs w:val="22"/>
      <w:lang w:val="en-US" w:eastAsia="en-US"/>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B001B7"/>
    <w:rPr>
      <w:rFonts w:ascii="Calibri" w:hAnsi="Calibri"/>
      <w:sz w:val="22"/>
      <w:szCs w:val="22"/>
      <w:lang w:val="en-US" w:eastAsia="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TOCHeading">
    <w:name w:val="TOC Heading"/>
    <w:basedOn w:val="Heading1"/>
    <w:next w:val="Normal"/>
    <w:uiPriority w:val="39"/>
    <w:unhideWhenUsed/>
    <w:qFormat/>
    <w:rsid w:val="00944064"/>
    <w:pPr>
      <w:keepLines/>
      <w:numPr>
        <w:numId w:val="0"/>
      </w:numPr>
      <w:tabs>
        <w:tab w:val="clear" w:pos="-720"/>
        <w:tab w:val="clear" w:pos="0"/>
      </w:tabs>
      <w:suppressAutoHyphens w:val="0"/>
      <w:spacing w:before="240" w:after="0" w:line="259" w:lineRule="auto"/>
      <w:outlineLvl w:val="9"/>
    </w:pPr>
    <w:rPr>
      <w:rFonts w:ascii="Calibri Light" w:hAnsi="Calibri Light"/>
      <w:b w:val="0"/>
      <w:color w:val="2F5496"/>
      <w:szCs w:val="32"/>
      <w:lang w:val="en-US" w:eastAsia="en-US"/>
    </w:rPr>
  </w:style>
  <w:style w:type="character" w:styleId="Hyperlink">
    <w:name w:val="Hyperlink"/>
    <w:uiPriority w:val="99"/>
    <w:unhideWhenUsed/>
    <w:rsid w:val="00944064"/>
    <w:rPr>
      <w:color w:val="0563C1"/>
      <w:u w:val="single"/>
    </w:rPr>
  </w:style>
  <w:style w:type="table" w:styleId="TableGrid">
    <w:name w:val="Table Grid"/>
    <w:basedOn w:val="TableNormal"/>
    <w:uiPriority w:val="39"/>
    <w:rsid w:val="008A0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uiPriority w:val="99"/>
    <w:semiHidden/>
    <w:unhideWhenUsed/>
    <w:rsid w:val="00160881"/>
    <w:rPr>
      <w:color w:val="2B579A"/>
      <w:shd w:val="clear" w:color="auto" w:fill="E6E6E6"/>
    </w:rPr>
  </w:style>
  <w:style w:type="character" w:styleId="UnresolvedMention">
    <w:name w:val="Unresolved Mention"/>
    <w:basedOn w:val="DefaultParagraphFont"/>
    <w:uiPriority w:val="99"/>
    <w:semiHidden/>
    <w:unhideWhenUsed/>
    <w:rsid w:val="00BE4A26"/>
    <w:rPr>
      <w:color w:val="808080"/>
      <w:shd w:val="clear" w:color="auto" w:fill="E6E6E6"/>
    </w:rPr>
  </w:style>
  <w:style w:type="paragraph" w:styleId="NormalWeb">
    <w:name w:val="Normal (Web)"/>
    <w:basedOn w:val="Normal"/>
    <w:uiPriority w:val="99"/>
    <w:unhideWhenUsed/>
    <w:rsid w:val="00302626"/>
    <w:pPr>
      <w:spacing w:before="100" w:beforeAutospacing="1" w:after="100" w:afterAutospacing="1"/>
      <w:ind w:left="0"/>
    </w:pPr>
    <w:rPr>
      <w:rFonts w:ascii="Times New Roman" w:eastAsiaTheme="minorHAnsi" w:hAnsi="Times New Roman"/>
      <w:sz w:val="24"/>
      <w:szCs w:val="24"/>
      <w:lang w:val="fr-BE" w:eastAsia="fr-BE"/>
    </w:rPr>
  </w:style>
  <w:style w:type="paragraph" w:customStyle="1" w:styleId="Heading40">
    <w:name w:val="Heading4"/>
    <w:basedOn w:val="Heading4"/>
    <w:link w:val="Heading4Char0"/>
    <w:qFormat/>
    <w:rsid w:val="00AD16EB"/>
    <w:rPr>
      <w:lang w:eastAsia="ja-JP"/>
    </w:rPr>
  </w:style>
  <w:style w:type="table" w:styleId="PlainTable2">
    <w:name w:val="Plain Table 2"/>
    <w:basedOn w:val="TableNormal"/>
    <w:uiPriority w:val="42"/>
    <w:rsid w:val="0076479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aliases w:val="Map Title Char"/>
    <w:basedOn w:val="DefaultParagraphFont"/>
    <w:link w:val="Heading4"/>
    <w:rsid w:val="00AD16EB"/>
    <w:rPr>
      <w:rFonts w:asciiTheme="majorHAnsi" w:hAnsiTheme="majorHAnsi"/>
      <w:b/>
      <w:sz w:val="22"/>
      <w:lang w:val="en-GB" w:eastAsia="en-GB"/>
    </w:rPr>
  </w:style>
  <w:style w:type="character" w:customStyle="1" w:styleId="Heading4Char0">
    <w:name w:val="Heading4 Char"/>
    <w:basedOn w:val="Heading4Char"/>
    <w:link w:val="Heading40"/>
    <w:rsid w:val="00AD16EB"/>
    <w:rPr>
      <w:rFonts w:asciiTheme="majorHAnsi" w:hAnsiTheme="majorHAnsi"/>
      <w:b/>
      <w:sz w:val="22"/>
      <w:lang w:val="en-GB" w:eastAsia="ja-JP"/>
    </w:rPr>
  </w:style>
  <w:style w:type="character" w:styleId="IntenseEmphasis">
    <w:name w:val="Intense Emphasis"/>
    <w:basedOn w:val="DefaultParagraphFont"/>
    <w:uiPriority w:val="21"/>
    <w:qFormat/>
    <w:rsid w:val="00880D9D"/>
    <w:rPr>
      <w:i/>
      <w:iCs/>
      <w:color w:val="4472C4" w:themeColor="accent1"/>
    </w:rPr>
  </w:style>
  <w:style w:type="character" w:styleId="FollowedHyperlink">
    <w:name w:val="FollowedHyperlink"/>
    <w:basedOn w:val="DefaultParagraphFont"/>
    <w:uiPriority w:val="99"/>
    <w:semiHidden/>
    <w:unhideWhenUsed/>
    <w:rsid w:val="00880D9D"/>
    <w:rPr>
      <w:color w:val="954F72" w:themeColor="followedHyperlink"/>
      <w:u w:val="single"/>
    </w:rPr>
  </w:style>
  <w:style w:type="paragraph" w:styleId="Caption">
    <w:name w:val="caption"/>
    <w:basedOn w:val="Normal"/>
    <w:next w:val="Normal"/>
    <w:unhideWhenUsed/>
    <w:qFormat/>
    <w:rsid w:val="00334933"/>
    <w:pPr>
      <w:spacing w:before="0" w:after="200"/>
    </w:pPr>
    <w:rPr>
      <w:i/>
      <w:iCs/>
      <w:color w:val="44546A" w:themeColor="text2"/>
      <w:sz w:val="18"/>
      <w:szCs w:val="18"/>
    </w:rPr>
  </w:style>
  <w:style w:type="table" w:customStyle="1" w:styleId="TableGrid1">
    <w:name w:val="Table Grid1"/>
    <w:basedOn w:val="TableNormal"/>
    <w:next w:val="TableGrid"/>
    <w:rsid w:val="0091678D"/>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94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pPr>
    <w:rPr>
      <w:rFonts w:ascii="Courier New" w:eastAsiaTheme="minorHAnsi" w:hAnsi="Courier New" w:cs="Courier New"/>
      <w:sz w:val="20"/>
    </w:rPr>
  </w:style>
  <w:style w:type="character" w:customStyle="1" w:styleId="HTMLPreformattedChar">
    <w:name w:val="HTML Preformatted Char"/>
    <w:basedOn w:val="DefaultParagraphFont"/>
    <w:link w:val="HTMLPreformatted"/>
    <w:uiPriority w:val="99"/>
    <w:rsid w:val="0059462A"/>
    <w:rPr>
      <w:rFonts w:ascii="Courier New" w:eastAsiaTheme="minorHAnsi" w:hAnsi="Courier New" w:cs="Courier New"/>
      <w:lang w:val="en-GB" w:eastAsia="en-GB"/>
    </w:rPr>
  </w:style>
  <w:style w:type="character" w:styleId="BookTitle">
    <w:name w:val="Book Title"/>
    <w:basedOn w:val="DefaultParagraphFont"/>
    <w:uiPriority w:val="33"/>
    <w:qFormat/>
    <w:rsid w:val="008743B1"/>
    <w:rPr>
      <w:b/>
      <w:bCs/>
      <w:i/>
      <w:iCs/>
      <w:spacing w:val="5"/>
    </w:rPr>
  </w:style>
  <w:style w:type="paragraph" w:customStyle="1" w:styleId="TableParagraph">
    <w:name w:val="Table Paragraph"/>
    <w:basedOn w:val="Normal"/>
    <w:uiPriority w:val="1"/>
    <w:qFormat/>
    <w:rsid w:val="008743B1"/>
    <w:pPr>
      <w:widowControl w:val="0"/>
      <w:spacing w:before="0" w:after="0"/>
      <w:ind w:left="103"/>
    </w:pPr>
    <w:rPr>
      <w:rFonts w:ascii="Arial" w:eastAsia="Arial" w:hAnsi="Arial" w:cs="Arial"/>
      <w:szCs w:val="22"/>
      <w:lang w:val="en-US" w:eastAsia="en-US"/>
    </w:rPr>
  </w:style>
  <w:style w:type="paragraph" w:styleId="FootnoteText">
    <w:name w:val="footnote text"/>
    <w:basedOn w:val="Normal"/>
    <w:link w:val="FootnoteTextChar"/>
    <w:uiPriority w:val="99"/>
    <w:unhideWhenUsed/>
    <w:rsid w:val="008743B1"/>
    <w:pPr>
      <w:spacing w:before="0" w:after="0"/>
      <w:ind w:left="0"/>
    </w:pPr>
    <w:rPr>
      <w:rFonts w:asciiTheme="minorHAnsi" w:eastAsiaTheme="minorEastAsia" w:hAnsiTheme="minorHAnsi"/>
      <w:sz w:val="20"/>
      <w:lang w:val="en-US" w:eastAsia="en-US"/>
    </w:rPr>
  </w:style>
  <w:style w:type="character" w:customStyle="1" w:styleId="FootnoteTextChar">
    <w:name w:val="Footnote Text Char"/>
    <w:basedOn w:val="DefaultParagraphFont"/>
    <w:link w:val="FootnoteText"/>
    <w:uiPriority w:val="99"/>
    <w:rsid w:val="008743B1"/>
    <w:rPr>
      <w:rFonts w:asciiTheme="minorHAnsi" w:eastAsiaTheme="minorEastAsia" w:hAnsiTheme="minorHAnsi"/>
      <w:lang w:val="en-US" w:eastAsia="en-US"/>
    </w:rPr>
  </w:style>
  <w:style w:type="paragraph" w:styleId="PlainText">
    <w:name w:val="Plain Text"/>
    <w:basedOn w:val="Normal"/>
    <w:link w:val="PlainTextChar"/>
    <w:uiPriority w:val="99"/>
    <w:unhideWhenUsed/>
    <w:rsid w:val="008743B1"/>
    <w:pPr>
      <w:spacing w:before="0" w:after="0"/>
      <w:ind w:left="0"/>
    </w:pPr>
    <w:rPr>
      <w:rFonts w:ascii="Calibri" w:eastAsiaTheme="minorHAnsi" w:hAnsi="Calibri" w:cstheme="minorBidi"/>
      <w:szCs w:val="21"/>
      <w:lang w:val="fr-BE" w:eastAsia="en-US"/>
    </w:rPr>
  </w:style>
  <w:style w:type="character" w:customStyle="1" w:styleId="PlainTextChar">
    <w:name w:val="Plain Text Char"/>
    <w:basedOn w:val="DefaultParagraphFont"/>
    <w:link w:val="PlainText"/>
    <w:uiPriority w:val="99"/>
    <w:rsid w:val="008743B1"/>
    <w:rPr>
      <w:rFonts w:ascii="Calibri" w:eastAsiaTheme="minorHAnsi" w:hAnsi="Calibri" w:cstheme="minorBidi"/>
      <w:sz w:val="22"/>
      <w:szCs w:val="21"/>
      <w:lang w:eastAsia="en-US"/>
    </w:rPr>
  </w:style>
  <w:style w:type="table" w:customStyle="1" w:styleId="TableGrid2">
    <w:name w:val="Table Grid2"/>
    <w:basedOn w:val="TableNormal"/>
    <w:next w:val="TableGrid"/>
    <w:uiPriority w:val="39"/>
    <w:rsid w:val="008743B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743B1"/>
    <w:rPr>
      <w:rFonts w:asciiTheme="minorHAnsi" w:eastAsiaTheme="minorHAnsi"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8743B1"/>
    <w:rPr>
      <w:rFonts w:asciiTheme="minorHAnsi" w:eastAsiaTheme="minorHAnsi" w:hAnsiTheme="minorHAnsi" w:cstheme="minorBidi"/>
      <w:sz w:val="22"/>
      <w:szCs w:val="22"/>
      <w:lang w:val="en-US"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Indent">
    <w:name w:val="Body Text Indent"/>
    <w:basedOn w:val="Normal"/>
    <w:link w:val="BodyTextIndentChar"/>
    <w:uiPriority w:val="99"/>
    <w:semiHidden/>
    <w:unhideWhenUsed/>
    <w:rsid w:val="008B2B90"/>
    <w:pPr>
      <w:ind w:left="283"/>
    </w:pPr>
  </w:style>
  <w:style w:type="character" w:customStyle="1" w:styleId="BodyTextIndentChar">
    <w:name w:val="Body Text Indent Char"/>
    <w:basedOn w:val="DefaultParagraphFont"/>
    <w:link w:val="BodyTextIndent"/>
    <w:uiPriority w:val="99"/>
    <w:semiHidden/>
    <w:rsid w:val="008B2B90"/>
    <w:rPr>
      <w:rFonts w:asciiTheme="majorHAnsi" w:hAnsiTheme="majorHAnsi"/>
      <w:sz w:val="22"/>
      <w:lang w:val="en-GB" w:eastAsia="en-GB"/>
    </w:rPr>
  </w:style>
  <w:style w:type="character" w:customStyle="1" w:styleId="TableHeadingChar">
    <w:name w:val="Table Heading Char"/>
    <w:basedOn w:val="DefaultParagraphFont"/>
    <w:link w:val="TableHeading"/>
    <w:rsid w:val="008B2B90"/>
    <w:rPr>
      <w:rFonts w:ascii="Myriad Pro" w:hAnsi="Myriad Pro"/>
      <w:bCs/>
      <w:color w:val="FFFFFF"/>
      <w:sz w:val="22"/>
      <w:lang w:val="en-US" w:eastAsia="en-US"/>
    </w:rPr>
  </w:style>
  <w:style w:type="table" w:customStyle="1" w:styleId="ListTable3-Accent11">
    <w:name w:val="List Table 3 - Accent 11"/>
    <w:basedOn w:val="TableNormal"/>
    <w:next w:val="ListTable3-Accent1"/>
    <w:uiPriority w:val="48"/>
    <w:rsid w:val="008B2B90"/>
    <w:rPr>
      <w:rFonts w:asciiTheme="minorHAnsi" w:eastAsiaTheme="minorHAnsi" w:hAnsiTheme="minorHAnsi" w:cstheme="minorBidi"/>
      <w:sz w:val="22"/>
      <w:szCs w:val="22"/>
      <w:lang w:val="en-GB"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8B2B90"/>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TableText0">
    <w:name w:val="Table Text"/>
    <w:basedOn w:val="TableHeading"/>
    <w:link w:val="TableTextChar0"/>
    <w:rsid w:val="00BB540A"/>
    <w:pPr>
      <w:keepNext w:val="0"/>
      <w:spacing w:before="60" w:after="60"/>
      <w:jc w:val="left"/>
    </w:pPr>
    <w:rPr>
      <w:rFonts w:ascii="Arial" w:hAnsi="Arial"/>
      <w:snapToGrid w:val="0"/>
      <w:color w:val="auto"/>
      <w:sz w:val="20"/>
      <w:szCs w:val="18"/>
    </w:rPr>
  </w:style>
  <w:style w:type="character" w:customStyle="1" w:styleId="TableTextChar0">
    <w:name w:val="Table Text Char"/>
    <w:basedOn w:val="DefaultParagraphFont"/>
    <w:link w:val="TableText0"/>
    <w:rsid w:val="00BB540A"/>
    <w:rPr>
      <w:rFonts w:ascii="Arial" w:hAnsi="Arial"/>
      <w:bCs/>
      <w:snapToGrid w:val="0"/>
      <w:szCs w:val="18"/>
      <w:lang w:val="en-US" w:eastAsia="en-US"/>
    </w:rPr>
  </w:style>
  <w:style w:type="character" w:customStyle="1" w:styleId="ui-provider">
    <w:name w:val="ui-provider"/>
    <w:basedOn w:val="DefaultParagraphFont"/>
    <w:rsid w:val="00F80C9B"/>
  </w:style>
  <w:style w:type="character" w:styleId="Strong">
    <w:name w:val="Strong"/>
    <w:basedOn w:val="DefaultParagraphFont"/>
    <w:uiPriority w:val="22"/>
    <w:qFormat/>
    <w:rsid w:val="00425109"/>
    <w:rPr>
      <w:b/>
      <w:bCs/>
    </w:rPr>
  </w:style>
  <w:style w:type="table" w:styleId="GridTable4-Accent2">
    <w:name w:val="Grid Table 4 Accent 2"/>
    <w:basedOn w:val="TableNormal"/>
    <w:uiPriority w:val="4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0303">
      <w:bodyDiv w:val="1"/>
      <w:marLeft w:val="0"/>
      <w:marRight w:val="0"/>
      <w:marTop w:val="0"/>
      <w:marBottom w:val="0"/>
      <w:divBdr>
        <w:top w:val="none" w:sz="0" w:space="0" w:color="auto"/>
        <w:left w:val="none" w:sz="0" w:space="0" w:color="auto"/>
        <w:bottom w:val="none" w:sz="0" w:space="0" w:color="auto"/>
        <w:right w:val="none" w:sz="0" w:space="0" w:color="auto"/>
      </w:divBdr>
    </w:div>
    <w:div w:id="16005044">
      <w:bodyDiv w:val="1"/>
      <w:marLeft w:val="0"/>
      <w:marRight w:val="0"/>
      <w:marTop w:val="0"/>
      <w:marBottom w:val="0"/>
      <w:divBdr>
        <w:top w:val="none" w:sz="0" w:space="0" w:color="auto"/>
        <w:left w:val="none" w:sz="0" w:space="0" w:color="auto"/>
        <w:bottom w:val="none" w:sz="0" w:space="0" w:color="auto"/>
        <w:right w:val="none" w:sz="0" w:space="0" w:color="auto"/>
      </w:divBdr>
    </w:div>
    <w:div w:id="20203563">
      <w:bodyDiv w:val="1"/>
      <w:marLeft w:val="0"/>
      <w:marRight w:val="0"/>
      <w:marTop w:val="0"/>
      <w:marBottom w:val="0"/>
      <w:divBdr>
        <w:top w:val="none" w:sz="0" w:space="0" w:color="auto"/>
        <w:left w:val="none" w:sz="0" w:space="0" w:color="auto"/>
        <w:bottom w:val="none" w:sz="0" w:space="0" w:color="auto"/>
        <w:right w:val="none" w:sz="0" w:space="0" w:color="auto"/>
      </w:divBdr>
    </w:div>
    <w:div w:id="210386355">
      <w:bodyDiv w:val="1"/>
      <w:marLeft w:val="0"/>
      <w:marRight w:val="0"/>
      <w:marTop w:val="0"/>
      <w:marBottom w:val="0"/>
      <w:divBdr>
        <w:top w:val="none" w:sz="0" w:space="0" w:color="auto"/>
        <w:left w:val="none" w:sz="0" w:space="0" w:color="auto"/>
        <w:bottom w:val="none" w:sz="0" w:space="0" w:color="auto"/>
        <w:right w:val="none" w:sz="0" w:space="0" w:color="auto"/>
      </w:divBdr>
    </w:div>
    <w:div w:id="245236182">
      <w:bodyDiv w:val="1"/>
      <w:marLeft w:val="0"/>
      <w:marRight w:val="0"/>
      <w:marTop w:val="0"/>
      <w:marBottom w:val="0"/>
      <w:divBdr>
        <w:top w:val="none" w:sz="0" w:space="0" w:color="auto"/>
        <w:left w:val="none" w:sz="0" w:space="0" w:color="auto"/>
        <w:bottom w:val="none" w:sz="0" w:space="0" w:color="auto"/>
        <w:right w:val="none" w:sz="0" w:space="0" w:color="auto"/>
      </w:divBdr>
    </w:div>
    <w:div w:id="309940066">
      <w:bodyDiv w:val="1"/>
      <w:marLeft w:val="0"/>
      <w:marRight w:val="0"/>
      <w:marTop w:val="0"/>
      <w:marBottom w:val="0"/>
      <w:divBdr>
        <w:top w:val="none" w:sz="0" w:space="0" w:color="auto"/>
        <w:left w:val="none" w:sz="0" w:space="0" w:color="auto"/>
        <w:bottom w:val="none" w:sz="0" w:space="0" w:color="auto"/>
        <w:right w:val="none" w:sz="0" w:space="0" w:color="auto"/>
      </w:divBdr>
    </w:div>
    <w:div w:id="347610248">
      <w:bodyDiv w:val="1"/>
      <w:marLeft w:val="0"/>
      <w:marRight w:val="0"/>
      <w:marTop w:val="0"/>
      <w:marBottom w:val="0"/>
      <w:divBdr>
        <w:top w:val="none" w:sz="0" w:space="0" w:color="auto"/>
        <w:left w:val="none" w:sz="0" w:space="0" w:color="auto"/>
        <w:bottom w:val="none" w:sz="0" w:space="0" w:color="auto"/>
        <w:right w:val="none" w:sz="0" w:space="0" w:color="auto"/>
      </w:divBdr>
    </w:div>
    <w:div w:id="391851319">
      <w:bodyDiv w:val="1"/>
      <w:marLeft w:val="0"/>
      <w:marRight w:val="0"/>
      <w:marTop w:val="0"/>
      <w:marBottom w:val="0"/>
      <w:divBdr>
        <w:top w:val="none" w:sz="0" w:space="0" w:color="auto"/>
        <w:left w:val="none" w:sz="0" w:space="0" w:color="auto"/>
        <w:bottom w:val="none" w:sz="0" w:space="0" w:color="auto"/>
        <w:right w:val="none" w:sz="0" w:space="0" w:color="auto"/>
      </w:divBdr>
    </w:div>
    <w:div w:id="420494487">
      <w:bodyDiv w:val="1"/>
      <w:marLeft w:val="0"/>
      <w:marRight w:val="0"/>
      <w:marTop w:val="0"/>
      <w:marBottom w:val="0"/>
      <w:divBdr>
        <w:top w:val="none" w:sz="0" w:space="0" w:color="auto"/>
        <w:left w:val="none" w:sz="0" w:space="0" w:color="auto"/>
        <w:bottom w:val="none" w:sz="0" w:space="0" w:color="auto"/>
        <w:right w:val="none" w:sz="0" w:space="0" w:color="auto"/>
      </w:divBdr>
    </w:div>
    <w:div w:id="440301623">
      <w:bodyDiv w:val="1"/>
      <w:marLeft w:val="0"/>
      <w:marRight w:val="0"/>
      <w:marTop w:val="0"/>
      <w:marBottom w:val="0"/>
      <w:divBdr>
        <w:top w:val="none" w:sz="0" w:space="0" w:color="auto"/>
        <w:left w:val="none" w:sz="0" w:space="0" w:color="auto"/>
        <w:bottom w:val="none" w:sz="0" w:space="0" w:color="auto"/>
        <w:right w:val="none" w:sz="0" w:space="0" w:color="auto"/>
      </w:divBdr>
    </w:div>
    <w:div w:id="609434361">
      <w:bodyDiv w:val="1"/>
      <w:marLeft w:val="0"/>
      <w:marRight w:val="0"/>
      <w:marTop w:val="0"/>
      <w:marBottom w:val="0"/>
      <w:divBdr>
        <w:top w:val="none" w:sz="0" w:space="0" w:color="auto"/>
        <w:left w:val="none" w:sz="0" w:space="0" w:color="auto"/>
        <w:bottom w:val="none" w:sz="0" w:space="0" w:color="auto"/>
        <w:right w:val="none" w:sz="0" w:space="0" w:color="auto"/>
      </w:divBdr>
    </w:div>
    <w:div w:id="656149446">
      <w:bodyDiv w:val="1"/>
      <w:marLeft w:val="0"/>
      <w:marRight w:val="0"/>
      <w:marTop w:val="0"/>
      <w:marBottom w:val="0"/>
      <w:divBdr>
        <w:top w:val="none" w:sz="0" w:space="0" w:color="auto"/>
        <w:left w:val="none" w:sz="0" w:space="0" w:color="auto"/>
        <w:bottom w:val="none" w:sz="0" w:space="0" w:color="auto"/>
        <w:right w:val="none" w:sz="0" w:space="0" w:color="auto"/>
      </w:divBdr>
    </w:div>
    <w:div w:id="678578014">
      <w:bodyDiv w:val="1"/>
      <w:marLeft w:val="0"/>
      <w:marRight w:val="0"/>
      <w:marTop w:val="0"/>
      <w:marBottom w:val="0"/>
      <w:divBdr>
        <w:top w:val="none" w:sz="0" w:space="0" w:color="auto"/>
        <w:left w:val="none" w:sz="0" w:space="0" w:color="auto"/>
        <w:bottom w:val="none" w:sz="0" w:space="0" w:color="auto"/>
        <w:right w:val="none" w:sz="0" w:space="0" w:color="auto"/>
      </w:divBdr>
    </w:div>
    <w:div w:id="700059855">
      <w:bodyDiv w:val="1"/>
      <w:marLeft w:val="0"/>
      <w:marRight w:val="0"/>
      <w:marTop w:val="0"/>
      <w:marBottom w:val="0"/>
      <w:divBdr>
        <w:top w:val="none" w:sz="0" w:space="0" w:color="auto"/>
        <w:left w:val="none" w:sz="0" w:space="0" w:color="auto"/>
        <w:bottom w:val="none" w:sz="0" w:space="0" w:color="auto"/>
        <w:right w:val="none" w:sz="0" w:space="0" w:color="auto"/>
      </w:divBdr>
    </w:div>
    <w:div w:id="753354342">
      <w:bodyDiv w:val="1"/>
      <w:marLeft w:val="0"/>
      <w:marRight w:val="0"/>
      <w:marTop w:val="0"/>
      <w:marBottom w:val="0"/>
      <w:divBdr>
        <w:top w:val="none" w:sz="0" w:space="0" w:color="auto"/>
        <w:left w:val="none" w:sz="0" w:space="0" w:color="auto"/>
        <w:bottom w:val="none" w:sz="0" w:space="0" w:color="auto"/>
        <w:right w:val="none" w:sz="0" w:space="0" w:color="auto"/>
      </w:divBdr>
    </w:div>
    <w:div w:id="785002392">
      <w:bodyDiv w:val="1"/>
      <w:marLeft w:val="0"/>
      <w:marRight w:val="0"/>
      <w:marTop w:val="0"/>
      <w:marBottom w:val="0"/>
      <w:divBdr>
        <w:top w:val="none" w:sz="0" w:space="0" w:color="auto"/>
        <w:left w:val="none" w:sz="0" w:space="0" w:color="auto"/>
        <w:bottom w:val="none" w:sz="0" w:space="0" w:color="auto"/>
        <w:right w:val="none" w:sz="0" w:space="0" w:color="auto"/>
      </w:divBdr>
    </w:div>
    <w:div w:id="832380713">
      <w:bodyDiv w:val="1"/>
      <w:marLeft w:val="0"/>
      <w:marRight w:val="0"/>
      <w:marTop w:val="0"/>
      <w:marBottom w:val="0"/>
      <w:divBdr>
        <w:top w:val="none" w:sz="0" w:space="0" w:color="auto"/>
        <w:left w:val="none" w:sz="0" w:space="0" w:color="auto"/>
        <w:bottom w:val="none" w:sz="0" w:space="0" w:color="auto"/>
        <w:right w:val="none" w:sz="0" w:space="0" w:color="auto"/>
      </w:divBdr>
    </w:div>
    <w:div w:id="833301718">
      <w:bodyDiv w:val="1"/>
      <w:marLeft w:val="0"/>
      <w:marRight w:val="0"/>
      <w:marTop w:val="0"/>
      <w:marBottom w:val="0"/>
      <w:divBdr>
        <w:top w:val="none" w:sz="0" w:space="0" w:color="auto"/>
        <w:left w:val="none" w:sz="0" w:space="0" w:color="auto"/>
        <w:bottom w:val="none" w:sz="0" w:space="0" w:color="auto"/>
        <w:right w:val="none" w:sz="0" w:space="0" w:color="auto"/>
      </w:divBdr>
    </w:div>
    <w:div w:id="853151817">
      <w:bodyDiv w:val="1"/>
      <w:marLeft w:val="0"/>
      <w:marRight w:val="0"/>
      <w:marTop w:val="0"/>
      <w:marBottom w:val="0"/>
      <w:divBdr>
        <w:top w:val="none" w:sz="0" w:space="0" w:color="auto"/>
        <w:left w:val="none" w:sz="0" w:space="0" w:color="auto"/>
        <w:bottom w:val="none" w:sz="0" w:space="0" w:color="auto"/>
        <w:right w:val="none" w:sz="0" w:space="0" w:color="auto"/>
      </w:divBdr>
    </w:div>
    <w:div w:id="929050359">
      <w:bodyDiv w:val="1"/>
      <w:marLeft w:val="0"/>
      <w:marRight w:val="0"/>
      <w:marTop w:val="0"/>
      <w:marBottom w:val="0"/>
      <w:divBdr>
        <w:top w:val="none" w:sz="0" w:space="0" w:color="auto"/>
        <w:left w:val="none" w:sz="0" w:space="0" w:color="auto"/>
        <w:bottom w:val="none" w:sz="0" w:space="0" w:color="auto"/>
        <w:right w:val="none" w:sz="0" w:space="0" w:color="auto"/>
      </w:divBdr>
    </w:div>
    <w:div w:id="1103452408">
      <w:bodyDiv w:val="1"/>
      <w:marLeft w:val="0"/>
      <w:marRight w:val="0"/>
      <w:marTop w:val="0"/>
      <w:marBottom w:val="0"/>
      <w:divBdr>
        <w:top w:val="none" w:sz="0" w:space="0" w:color="auto"/>
        <w:left w:val="none" w:sz="0" w:space="0" w:color="auto"/>
        <w:bottom w:val="none" w:sz="0" w:space="0" w:color="auto"/>
        <w:right w:val="none" w:sz="0" w:space="0" w:color="auto"/>
      </w:divBdr>
    </w:div>
    <w:div w:id="1189758503">
      <w:bodyDiv w:val="1"/>
      <w:marLeft w:val="0"/>
      <w:marRight w:val="0"/>
      <w:marTop w:val="0"/>
      <w:marBottom w:val="0"/>
      <w:divBdr>
        <w:top w:val="none" w:sz="0" w:space="0" w:color="auto"/>
        <w:left w:val="none" w:sz="0" w:space="0" w:color="auto"/>
        <w:bottom w:val="none" w:sz="0" w:space="0" w:color="auto"/>
        <w:right w:val="none" w:sz="0" w:space="0" w:color="auto"/>
      </w:divBdr>
    </w:div>
    <w:div w:id="1223175284">
      <w:bodyDiv w:val="1"/>
      <w:marLeft w:val="0"/>
      <w:marRight w:val="0"/>
      <w:marTop w:val="0"/>
      <w:marBottom w:val="0"/>
      <w:divBdr>
        <w:top w:val="none" w:sz="0" w:space="0" w:color="auto"/>
        <w:left w:val="none" w:sz="0" w:space="0" w:color="auto"/>
        <w:bottom w:val="none" w:sz="0" w:space="0" w:color="auto"/>
        <w:right w:val="none" w:sz="0" w:space="0" w:color="auto"/>
      </w:divBdr>
    </w:div>
    <w:div w:id="1242639257">
      <w:bodyDiv w:val="1"/>
      <w:marLeft w:val="0"/>
      <w:marRight w:val="0"/>
      <w:marTop w:val="0"/>
      <w:marBottom w:val="0"/>
      <w:divBdr>
        <w:top w:val="none" w:sz="0" w:space="0" w:color="auto"/>
        <w:left w:val="none" w:sz="0" w:space="0" w:color="auto"/>
        <w:bottom w:val="none" w:sz="0" w:space="0" w:color="auto"/>
        <w:right w:val="none" w:sz="0" w:space="0" w:color="auto"/>
      </w:divBdr>
    </w:div>
    <w:div w:id="1248493321">
      <w:bodyDiv w:val="1"/>
      <w:marLeft w:val="0"/>
      <w:marRight w:val="0"/>
      <w:marTop w:val="0"/>
      <w:marBottom w:val="0"/>
      <w:divBdr>
        <w:top w:val="none" w:sz="0" w:space="0" w:color="auto"/>
        <w:left w:val="none" w:sz="0" w:space="0" w:color="auto"/>
        <w:bottom w:val="none" w:sz="0" w:space="0" w:color="auto"/>
        <w:right w:val="none" w:sz="0" w:space="0" w:color="auto"/>
      </w:divBdr>
    </w:div>
    <w:div w:id="1330476382">
      <w:bodyDiv w:val="1"/>
      <w:marLeft w:val="0"/>
      <w:marRight w:val="0"/>
      <w:marTop w:val="0"/>
      <w:marBottom w:val="0"/>
      <w:divBdr>
        <w:top w:val="none" w:sz="0" w:space="0" w:color="auto"/>
        <w:left w:val="none" w:sz="0" w:space="0" w:color="auto"/>
        <w:bottom w:val="none" w:sz="0" w:space="0" w:color="auto"/>
        <w:right w:val="none" w:sz="0" w:space="0" w:color="auto"/>
      </w:divBdr>
    </w:div>
    <w:div w:id="1439914602">
      <w:bodyDiv w:val="1"/>
      <w:marLeft w:val="0"/>
      <w:marRight w:val="0"/>
      <w:marTop w:val="0"/>
      <w:marBottom w:val="0"/>
      <w:divBdr>
        <w:top w:val="none" w:sz="0" w:space="0" w:color="auto"/>
        <w:left w:val="none" w:sz="0" w:space="0" w:color="auto"/>
        <w:bottom w:val="none" w:sz="0" w:space="0" w:color="auto"/>
        <w:right w:val="none" w:sz="0" w:space="0" w:color="auto"/>
      </w:divBdr>
    </w:div>
    <w:div w:id="1539851928">
      <w:bodyDiv w:val="1"/>
      <w:marLeft w:val="0"/>
      <w:marRight w:val="0"/>
      <w:marTop w:val="0"/>
      <w:marBottom w:val="0"/>
      <w:divBdr>
        <w:top w:val="none" w:sz="0" w:space="0" w:color="auto"/>
        <w:left w:val="none" w:sz="0" w:space="0" w:color="auto"/>
        <w:bottom w:val="none" w:sz="0" w:space="0" w:color="auto"/>
        <w:right w:val="none" w:sz="0" w:space="0" w:color="auto"/>
      </w:divBdr>
    </w:div>
    <w:div w:id="1558317469">
      <w:bodyDiv w:val="1"/>
      <w:marLeft w:val="0"/>
      <w:marRight w:val="0"/>
      <w:marTop w:val="0"/>
      <w:marBottom w:val="0"/>
      <w:divBdr>
        <w:top w:val="none" w:sz="0" w:space="0" w:color="auto"/>
        <w:left w:val="none" w:sz="0" w:space="0" w:color="auto"/>
        <w:bottom w:val="none" w:sz="0" w:space="0" w:color="auto"/>
        <w:right w:val="none" w:sz="0" w:space="0" w:color="auto"/>
      </w:divBdr>
    </w:div>
    <w:div w:id="1637225459">
      <w:bodyDiv w:val="1"/>
      <w:marLeft w:val="0"/>
      <w:marRight w:val="0"/>
      <w:marTop w:val="0"/>
      <w:marBottom w:val="0"/>
      <w:divBdr>
        <w:top w:val="none" w:sz="0" w:space="0" w:color="auto"/>
        <w:left w:val="none" w:sz="0" w:space="0" w:color="auto"/>
        <w:bottom w:val="none" w:sz="0" w:space="0" w:color="auto"/>
        <w:right w:val="none" w:sz="0" w:space="0" w:color="auto"/>
      </w:divBdr>
    </w:div>
    <w:div w:id="1661956927">
      <w:bodyDiv w:val="1"/>
      <w:marLeft w:val="0"/>
      <w:marRight w:val="0"/>
      <w:marTop w:val="0"/>
      <w:marBottom w:val="0"/>
      <w:divBdr>
        <w:top w:val="none" w:sz="0" w:space="0" w:color="auto"/>
        <w:left w:val="none" w:sz="0" w:space="0" w:color="auto"/>
        <w:bottom w:val="none" w:sz="0" w:space="0" w:color="auto"/>
        <w:right w:val="none" w:sz="0" w:space="0" w:color="auto"/>
      </w:divBdr>
    </w:div>
    <w:div w:id="1694503021">
      <w:bodyDiv w:val="1"/>
      <w:marLeft w:val="0"/>
      <w:marRight w:val="0"/>
      <w:marTop w:val="0"/>
      <w:marBottom w:val="0"/>
      <w:divBdr>
        <w:top w:val="none" w:sz="0" w:space="0" w:color="auto"/>
        <w:left w:val="none" w:sz="0" w:space="0" w:color="auto"/>
        <w:bottom w:val="none" w:sz="0" w:space="0" w:color="auto"/>
        <w:right w:val="none" w:sz="0" w:space="0" w:color="auto"/>
      </w:divBdr>
      <w:divsChild>
        <w:div w:id="74982945">
          <w:marLeft w:val="0"/>
          <w:marRight w:val="0"/>
          <w:marTop w:val="0"/>
          <w:marBottom w:val="0"/>
          <w:divBdr>
            <w:top w:val="none" w:sz="0" w:space="0" w:color="auto"/>
            <w:left w:val="none" w:sz="0" w:space="0" w:color="auto"/>
            <w:bottom w:val="none" w:sz="0" w:space="0" w:color="auto"/>
            <w:right w:val="none" w:sz="0" w:space="0" w:color="auto"/>
          </w:divBdr>
        </w:div>
        <w:div w:id="124155480">
          <w:marLeft w:val="0"/>
          <w:marRight w:val="0"/>
          <w:marTop w:val="0"/>
          <w:marBottom w:val="0"/>
          <w:divBdr>
            <w:top w:val="none" w:sz="0" w:space="0" w:color="auto"/>
            <w:left w:val="none" w:sz="0" w:space="0" w:color="auto"/>
            <w:bottom w:val="none" w:sz="0" w:space="0" w:color="auto"/>
            <w:right w:val="none" w:sz="0" w:space="0" w:color="auto"/>
          </w:divBdr>
        </w:div>
        <w:div w:id="144400330">
          <w:marLeft w:val="0"/>
          <w:marRight w:val="0"/>
          <w:marTop w:val="0"/>
          <w:marBottom w:val="0"/>
          <w:divBdr>
            <w:top w:val="none" w:sz="0" w:space="0" w:color="auto"/>
            <w:left w:val="none" w:sz="0" w:space="0" w:color="auto"/>
            <w:bottom w:val="none" w:sz="0" w:space="0" w:color="auto"/>
            <w:right w:val="none" w:sz="0" w:space="0" w:color="auto"/>
          </w:divBdr>
        </w:div>
        <w:div w:id="204408604">
          <w:marLeft w:val="-960"/>
          <w:marRight w:val="0"/>
          <w:marTop w:val="0"/>
          <w:marBottom w:val="0"/>
          <w:divBdr>
            <w:top w:val="none" w:sz="0" w:space="0" w:color="auto"/>
            <w:left w:val="none" w:sz="0" w:space="0" w:color="auto"/>
            <w:bottom w:val="none" w:sz="0" w:space="0" w:color="auto"/>
            <w:right w:val="none" w:sz="0" w:space="0" w:color="auto"/>
          </w:divBdr>
        </w:div>
        <w:div w:id="226648131">
          <w:marLeft w:val="-480"/>
          <w:marRight w:val="0"/>
          <w:marTop w:val="0"/>
          <w:marBottom w:val="0"/>
          <w:divBdr>
            <w:top w:val="none" w:sz="0" w:space="0" w:color="auto"/>
            <w:left w:val="none" w:sz="0" w:space="0" w:color="auto"/>
            <w:bottom w:val="none" w:sz="0" w:space="0" w:color="auto"/>
            <w:right w:val="none" w:sz="0" w:space="0" w:color="auto"/>
          </w:divBdr>
        </w:div>
        <w:div w:id="305085082">
          <w:marLeft w:val="0"/>
          <w:marRight w:val="0"/>
          <w:marTop w:val="0"/>
          <w:marBottom w:val="0"/>
          <w:divBdr>
            <w:top w:val="none" w:sz="0" w:space="0" w:color="auto"/>
            <w:left w:val="none" w:sz="0" w:space="0" w:color="auto"/>
            <w:bottom w:val="none" w:sz="0" w:space="0" w:color="auto"/>
            <w:right w:val="none" w:sz="0" w:space="0" w:color="auto"/>
          </w:divBdr>
        </w:div>
        <w:div w:id="369232701">
          <w:marLeft w:val="-480"/>
          <w:marRight w:val="0"/>
          <w:marTop w:val="0"/>
          <w:marBottom w:val="0"/>
          <w:divBdr>
            <w:top w:val="none" w:sz="0" w:space="0" w:color="auto"/>
            <w:left w:val="none" w:sz="0" w:space="0" w:color="auto"/>
            <w:bottom w:val="none" w:sz="0" w:space="0" w:color="auto"/>
            <w:right w:val="none" w:sz="0" w:space="0" w:color="auto"/>
          </w:divBdr>
        </w:div>
        <w:div w:id="412046565">
          <w:marLeft w:val="0"/>
          <w:marRight w:val="0"/>
          <w:marTop w:val="0"/>
          <w:marBottom w:val="0"/>
          <w:divBdr>
            <w:top w:val="none" w:sz="0" w:space="0" w:color="auto"/>
            <w:left w:val="none" w:sz="0" w:space="0" w:color="auto"/>
            <w:bottom w:val="none" w:sz="0" w:space="0" w:color="auto"/>
            <w:right w:val="none" w:sz="0" w:space="0" w:color="auto"/>
          </w:divBdr>
        </w:div>
        <w:div w:id="435247492">
          <w:marLeft w:val="0"/>
          <w:marRight w:val="0"/>
          <w:marTop w:val="0"/>
          <w:marBottom w:val="0"/>
          <w:divBdr>
            <w:top w:val="none" w:sz="0" w:space="0" w:color="auto"/>
            <w:left w:val="none" w:sz="0" w:space="0" w:color="auto"/>
            <w:bottom w:val="none" w:sz="0" w:space="0" w:color="auto"/>
            <w:right w:val="none" w:sz="0" w:space="0" w:color="auto"/>
          </w:divBdr>
        </w:div>
        <w:div w:id="438642272">
          <w:marLeft w:val="0"/>
          <w:marRight w:val="0"/>
          <w:marTop w:val="0"/>
          <w:marBottom w:val="0"/>
          <w:divBdr>
            <w:top w:val="none" w:sz="0" w:space="0" w:color="auto"/>
            <w:left w:val="none" w:sz="0" w:space="0" w:color="auto"/>
            <w:bottom w:val="none" w:sz="0" w:space="0" w:color="auto"/>
            <w:right w:val="none" w:sz="0" w:space="0" w:color="auto"/>
          </w:divBdr>
        </w:div>
        <w:div w:id="655039803">
          <w:marLeft w:val="0"/>
          <w:marRight w:val="0"/>
          <w:marTop w:val="0"/>
          <w:marBottom w:val="0"/>
          <w:divBdr>
            <w:top w:val="none" w:sz="0" w:space="0" w:color="auto"/>
            <w:left w:val="none" w:sz="0" w:space="0" w:color="auto"/>
            <w:bottom w:val="none" w:sz="0" w:space="0" w:color="auto"/>
            <w:right w:val="none" w:sz="0" w:space="0" w:color="auto"/>
          </w:divBdr>
        </w:div>
        <w:div w:id="686365762">
          <w:marLeft w:val="0"/>
          <w:marRight w:val="0"/>
          <w:marTop w:val="0"/>
          <w:marBottom w:val="0"/>
          <w:divBdr>
            <w:top w:val="none" w:sz="0" w:space="0" w:color="auto"/>
            <w:left w:val="none" w:sz="0" w:space="0" w:color="auto"/>
            <w:bottom w:val="none" w:sz="0" w:space="0" w:color="auto"/>
            <w:right w:val="none" w:sz="0" w:space="0" w:color="auto"/>
          </w:divBdr>
        </w:div>
        <w:div w:id="736440575">
          <w:marLeft w:val="0"/>
          <w:marRight w:val="0"/>
          <w:marTop w:val="0"/>
          <w:marBottom w:val="0"/>
          <w:divBdr>
            <w:top w:val="none" w:sz="0" w:space="0" w:color="auto"/>
            <w:left w:val="none" w:sz="0" w:space="0" w:color="auto"/>
            <w:bottom w:val="none" w:sz="0" w:space="0" w:color="auto"/>
            <w:right w:val="none" w:sz="0" w:space="0" w:color="auto"/>
          </w:divBdr>
        </w:div>
        <w:div w:id="748775485">
          <w:marLeft w:val="0"/>
          <w:marRight w:val="0"/>
          <w:marTop w:val="0"/>
          <w:marBottom w:val="0"/>
          <w:divBdr>
            <w:top w:val="none" w:sz="0" w:space="0" w:color="auto"/>
            <w:left w:val="none" w:sz="0" w:space="0" w:color="auto"/>
            <w:bottom w:val="none" w:sz="0" w:space="0" w:color="auto"/>
            <w:right w:val="none" w:sz="0" w:space="0" w:color="auto"/>
          </w:divBdr>
        </w:div>
        <w:div w:id="825515302">
          <w:marLeft w:val="0"/>
          <w:marRight w:val="0"/>
          <w:marTop w:val="0"/>
          <w:marBottom w:val="0"/>
          <w:divBdr>
            <w:top w:val="none" w:sz="0" w:space="0" w:color="auto"/>
            <w:left w:val="none" w:sz="0" w:space="0" w:color="auto"/>
            <w:bottom w:val="none" w:sz="0" w:space="0" w:color="auto"/>
            <w:right w:val="none" w:sz="0" w:space="0" w:color="auto"/>
          </w:divBdr>
        </w:div>
        <w:div w:id="868951874">
          <w:marLeft w:val="0"/>
          <w:marRight w:val="0"/>
          <w:marTop w:val="0"/>
          <w:marBottom w:val="0"/>
          <w:divBdr>
            <w:top w:val="none" w:sz="0" w:space="0" w:color="auto"/>
            <w:left w:val="none" w:sz="0" w:space="0" w:color="auto"/>
            <w:bottom w:val="none" w:sz="0" w:space="0" w:color="auto"/>
            <w:right w:val="none" w:sz="0" w:space="0" w:color="auto"/>
          </w:divBdr>
        </w:div>
        <w:div w:id="1036390427">
          <w:marLeft w:val="0"/>
          <w:marRight w:val="0"/>
          <w:marTop w:val="0"/>
          <w:marBottom w:val="0"/>
          <w:divBdr>
            <w:top w:val="none" w:sz="0" w:space="0" w:color="auto"/>
            <w:left w:val="none" w:sz="0" w:space="0" w:color="auto"/>
            <w:bottom w:val="none" w:sz="0" w:space="0" w:color="auto"/>
            <w:right w:val="none" w:sz="0" w:space="0" w:color="auto"/>
          </w:divBdr>
        </w:div>
        <w:div w:id="1064183667">
          <w:marLeft w:val="0"/>
          <w:marRight w:val="0"/>
          <w:marTop w:val="0"/>
          <w:marBottom w:val="0"/>
          <w:divBdr>
            <w:top w:val="none" w:sz="0" w:space="0" w:color="auto"/>
            <w:left w:val="none" w:sz="0" w:space="0" w:color="auto"/>
            <w:bottom w:val="none" w:sz="0" w:space="0" w:color="auto"/>
            <w:right w:val="none" w:sz="0" w:space="0" w:color="auto"/>
          </w:divBdr>
        </w:div>
        <w:div w:id="1102192275">
          <w:marLeft w:val="0"/>
          <w:marRight w:val="0"/>
          <w:marTop w:val="0"/>
          <w:marBottom w:val="0"/>
          <w:divBdr>
            <w:top w:val="none" w:sz="0" w:space="0" w:color="auto"/>
            <w:left w:val="none" w:sz="0" w:space="0" w:color="auto"/>
            <w:bottom w:val="none" w:sz="0" w:space="0" w:color="auto"/>
            <w:right w:val="none" w:sz="0" w:space="0" w:color="auto"/>
          </w:divBdr>
        </w:div>
        <w:div w:id="1186941770">
          <w:marLeft w:val="0"/>
          <w:marRight w:val="0"/>
          <w:marTop w:val="0"/>
          <w:marBottom w:val="0"/>
          <w:divBdr>
            <w:top w:val="none" w:sz="0" w:space="0" w:color="auto"/>
            <w:left w:val="none" w:sz="0" w:space="0" w:color="auto"/>
            <w:bottom w:val="none" w:sz="0" w:space="0" w:color="auto"/>
            <w:right w:val="none" w:sz="0" w:space="0" w:color="auto"/>
          </w:divBdr>
        </w:div>
        <w:div w:id="1205099126">
          <w:marLeft w:val="-960"/>
          <w:marRight w:val="0"/>
          <w:marTop w:val="0"/>
          <w:marBottom w:val="0"/>
          <w:divBdr>
            <w:top w:val="none" w:sz="0" w:space="0" w:color="auto"/>
            <w:left w:val="none" w:sz="0" w:space="0" w:color="auto"/>
            <w:bottom w:val="none" w:sz="0" w:space="0" w:color="auto"/>
            <w:right w:val="none" w:sz="0" w:space="0" w:color="auto"/>
          </w:divBdr>
        </w:div>
        <w:div w:id="1255170411">
          <w:marLeft w:val="0"/>
          <w:marRight w:val="0"/>
          <w:marTop w:val="0"/>
          <w:marBottom w:val="0"/>
          <w:divBdr>
            <w:top w:val="none" w:sz="0" w:space="0" w:color="auto"/>
            <w:left w:val="none" w:sz="0" w:space="0" w:color="auto"/>
            <w:bottom w:val="none" w:sz="0" w:space="0" w:color="auto"/>
            <w:right w:val="none" w:sz="0" w:space="0" w:color="auto"/>
          </w:divBdr>
        </w:div>
        <w:div w:id="1299339406">
          <w:marLeft w:val="0"/>
          <w:marRight w:val="0"/>
          <w:marTop w:val="0"/>
          <w:marBottom w:val="0"/>
          <w:divBdr>
            <w:top w:val="none" w:sz="0" w:space="0" w:color="auto"/>
            <w:left w:val="none" w:sz="0" w:space="0" w:color="auto"/>
            <w:bottom w:val="none" w:sz="0" w:space="0" w:color="auto"/>
            <w:right w:val="none" w:sz="0" w:space="0" w:color="auto"/>
          </w:divBdr>
        </w:div>
        <w:div w:id="1326516637">
          <w:marLeft w:val="0"/>
          <w:marRight w:val="0"/>
          <w:marTop w:val="0"/>
          <w:marBottom w:val="0"/>
          <w:divBdr>
            <w:top w:val="none" w:sz="0" w:space="0" w:color="auto"/>
            <w:left w:val="none" w:sz="0" w:space="0" w:color="auto"/>
            <w:bottom w:val="none" w:sz="0" w:space="0" w:color="auto"/>
            <w:right w:val="none" w:sz="0" w:space="0" w:color="auto"/>
          </w:divBdr>
        </w:div>
        <w:div w:id="1559241915">
          <w:marLeft w:val="0"/>
          <w:marRight w:val="0"/>
          <w:marTop w:val="0"/>
          <w:marBottom w:val="0"/>
          <w:divBdr>
            <w:top w:val="none" w:sz="0" w:space="0" w:color="auto"/>
            <w:left w:val="none" w:sz="0" w:space="0" w:color="auto"/>
            <w:bottom w:val="none" w:sz="0" w:space="0" w:color="auto"/>
            <w:right w:val="none" w:sz="0" w:space="0" w:color="auto"/>
          </w:divBdr>
        </w:div>
        <w:div w:id="1563979171">
          <w:marLeft w:val="0"/>
          <w:marRight w:val="0"/>
          <w:marTop w:val="0"/>
          <w:marBottom w:val="0"/>
          <w:divBdr>
            <w:top w:val="none" w:sz="0" w:space="0" w:color="auto"/>
            <w:left w:val="none" w:sz="0" w:space="0" w:color="auto"/>
            <w:bottom w:val="none" w:sz="0" w:space="0" w:color="auto"/>
            <w:right w:val="none" w:sz="0" w:space="0" w:color="auto"/>
          </w:divBdr>
        </w:div>
        <w:div w:id="1630623196">
          <w:marLeft w:val="0"/>
          <w:marRight w:val="0"/>
          <w:marTop w:val="0"/>
          <w:marBottom w:val="0"/>
          <w:divBdr>
            <w:top w:val="none" w:sz="0" w:space="0" w:color="auto"/>
            <w:left w:val="none" w:sz="0" w:space="0" w:color="auto"/>
            <w:bottom w:val="none" w:sz="0" w:space="0" w:color="auto"/>
            <w:right w:val="none" w:sz="0" w:space="0" w:color="auto"/>
          </w:divBdr>
        </w:div>
        <w:div w:id="1635520549">
          <w:marLeft w:val="-480"/>
          <w:marRight w:val="0"/>
          <w:marTop w:val="0"/>
          <w:marBottom w:val="0"/>
          <w:divBdr>
            <w:top w:val="none" w:sz="0" w:space="0" w:color="auto"/>
            <w:left w:val="none" w:sz="0" w:space="0" w:color="auto"/>
            <w:bottom w:val="none" w:sz="0" w:space="0" w:color="auto"/>
            <w:right w:val="none" w:sz="0" w:space="0" w:color="auto"/>
          </w:divBdr>
        </w:div>
        <w:div w:id="1674406842">
          <w:marLeft w:val="0"/>
          <w:marRight w:val="0"/>
          <w:marTop w:val="0"/>
          <w:marBottom w:val="0"/>
          <w:divBdr>
            <w:top w:val="none" w:sz="0" w:space="0" w:color="auto"/>
            <w:left w:val="none" w:sz="0" w:space="0" w:color="auto"/>
            <w:bottom w:val="none" w:sz="0" w:space="0" w:color="auto"/>
            <w:right w:val="none" w:sz="0" w:space="0" w:color="auto"/>
          </w:divBdr>
        </w:div>
        <w:div w:id="1688171317">
          <w:marLeft w:val="0"/>
          <w:marRight w:val="0"/>
          <w:marTop w:val="0"/>
          <w:marBottom w:val="0"/>
          <w:divBdr>
            <w:top w:val="none" w:sz="0" w:space="0" w:color="auto"/>
            <w:left w:val="none" w:sz="0" w:space="0" w:color="auto"/>
            <w:bottom w:val="none" w:sz="0" w:space="0" w:color="auto"/>
            <w:right w:val="none" w:sz="0" w:space="0" w:color="auto"/>
          </w:divBdr>
        </w:div>
        <w:div w:id="1706713430">
          <w:marLeft w:val="0"/>
          <w:marRight w:val="0"/>
          <w:marTop w:val="0"/>
          <w:marBottom w:val="0"/>
          <w:divBdr>
            <w:top w:val="none" w:sz="0" w:space="0" w:color="auto"/>
            <w:left w:val="none" w:sz="0" w:space="0" w:color="auto"/>
            <w:bottom w:val="none" w:sz="0" w:space="0" w:color="auto"/>
            <w:right w:val="none" w:sz="0" w:space="0" w:color="auto"/>
          </w:divBdr>
        </w:div>
        <w:div w:id="1708404658">
          <w:marLeft w:val="0"/>
          <w:marRight w:val="0"/>
          <w:marTop w:val="0"/>
          <w:marBottom w:val="0"/>
          <w:divBdr>
            <w:top w:val="none" w:sz="0" w:space="0" w:color="auto"/>
            <w:left w:val="none" w:sz="0" w:space="0" w:color="auto"/>
            <w:bottom w:val="none" w:sz="0" w:space="0" w:color="auto"/>
            <w:right w:val="none" w:sz="0" w:space="0" w:color="auto"/>
          </w:divBdr>
        </w:div>
        <w:div w:id="1739279111">
          <w:marLeft w:val="0"/>
          <w:marRight w:val="0"/>
          <w:marTop w:val="0"/>
          <w:marBottom w:val="0"/>
          <w:divBdr>
            <w:top w:val="none" w:sz="0" w:space="0" w:color="auto"/>
            <w:left w:val="none" w:sz="0" w:space="0" w:color="auto"/>
            <w:bottom w:val="none" w:sz="0" w:space="0" w:color="auto"/>
            <w:right w:val="none" w:sz="0" w:space="0" w:color="auto"/>
          </w:divBdr>
        </w:div>
        <w:div w:id="1866287652">
          <w:marLeft w:val="0"/>
          <w:marRight w:val="0"/>
          <w:marTop w:val="0"/>
          <w:marBottom w:val="0"/>
          <w:divBdr>
            <w:top w:val="none" w:sz="0" w:space="0" w:color="auto"/>
            <w:left w:val="none" w:sz="0" w:space="0" w:color="auto"/>
            <w:bottom w:val="none" w:sz="0" w:space="0" w:color="auto"/>
            <w:right w:val="none" w:sz="0" w:space="0" w:color="auto"/>
          </w:divBdr>
        </w:div>
        <w:div w:id="1902791731">
          <w:marLeft w:val="0"/>
          <w:marRight w:val="0"/>
          <w:marTop w:val="0"/>
          <w:marBottom w:val="0"/>
          <w:divBdr>
            <w:top w:val="none" w:sz="0" w:space="0" w:color="auto"/>
            <w:left w:val="none" w:sz="0" w:space="0" w:color="auto"/>
            <w:bottom w:val="none" w:sz="0" w:space="0" w:color="auto"/>
            <w:right w:val="none" w:sz="0" w:space="0" w:color="auto"/>
          </w:divBdr>
        </w:div>
        <w:div w:id="1908684494">
          <w:marLeft w:val="0"/>
          <w:marRight w:val="0"/>
          <w:marTop w:val="0"/>
          <w:marBottom w:val="0"/>
          <w:divBdr>
            <w:top w:val="none" w:sz="0" w:space="0" w:color="auto"/>
            <w:left w:val="none" w:sz="0" w:space="0" w:color="auto"/>
            <w:bottom w:val="none" w:sz="0" w:space="0" w:color="auto"/>
            <w:right w:val="none" w:sz="0" w:space="0" w:color="auto"/>
          </w:divBdr>
        </w:div>
        <w:div w:id="1932591652">
          <w:marLeft w:val="0"/>
          <w:marRight w:val="0"/>
          <w:marTop w:val="0"/>
          <w:marBottom w:val="0"/>
          <w:divBdr>
            <w:top w:val="none" w:sz="0" w:space="0" w:color="auto"/>
            <w:left w:val="none" w:sz="0" w:space="0" w:color="auto"/>
            <w:bottom w:val="none" w:sz="0" w:space="0" w:color="auto"/>
            <w:right w:val="none" w:sz="0" w:space="0" w:color="auto"/>
          </w:divBdr>
        </w:div>
        <w:div w:id="2131589837">
          <w:marLeft w:val="0"/>
          <w:marRight w:val="0"/>
          <w:marTop w:val="0"/>
          <w:marBottom w:val="0"/>
          <w:divBdr>
            <w:top w:val="none" w:sz="0" w:space="0" w:color="auto"/>
            <w:left w:val="none" w:sz="0" w:space="0" w:color="auto"/>
            <w:bottom w:val="none" w:sz="0" w:space="0" w:color="auto"/>
            <w:right w:val="none" w:sz="0" w:space="0" w:color="auto"/>
          </w:divBdr>
        </w:div>
        <w:div w:id="2137522451">
          <w:marLeft w:val="0"/>
          <w:marRight w:val="0"/>
          <w:marTop w:val="0"/>
          <w:marBottom w:val="0"/>
          <w:divBdr>
            <w:top w:val="none" w:sz="0" w:space="0" w:color="auto"/>
            <w:left w:val="none" w:sz="0" w:space="0" w:color="auto"/>
            <w:bottom w:val="none" w:sz="0" w:space="0" w:color="auto"/>
            <w:right w:val="none" w:sz="0" w:space="0" w:color="auto"/>
          </w:divBdr>
        </w:div>
      </w:divsChild>
    </w:div>
    <w:div w:id="1705011467">
      <w:bodyDiv w:val="1"/>
      <w:marLeft w:val="0"/>
      <w:marRight w:val="0"/>
      <w:marTop w:val="0"/>
      <w:marBottom w:val="0"/>
      <w:divBdr>
        <w:top w:val="none" w:sz="0" w:space="0" w:color="auto"/>
        <w:left w:val="none" w:sz="0" w:space="0" w:color="auto"/>
        <w:bottom w:val="none" w:sz="0" w:space="0" w:color="auto"/>
        <w:right w:val="none" w:sz="0" w:space="0" w:color="auto"/>
      </w:divBdr>
    </w:div>
    <w:div w:id="1706980042">
      <w:bodyDiv w:val="1"/>
      <w:marLeft w:val="0"/>
      <w:marRight w:val="0"/>
      <w:marTop w:val="0"/>
      <w:marBottom w:val="0"/>
      <w:divBdr>
        <w:top w:val="none" w:sz="0" w:space="0" w:color="auto"/>
        <w:left w:val="none" w:sz="0" w:space="0" w:color="auto"/>
        <w:bottom w:val="none" w:sz="0" w:space="0" w:color="auto"/>
        <w:right w:val="none" w:sz="0" w:space="0" w:color="auto"/>
      </w:divBdr>
    </w:div>
    <w:div w:id="1766923116">
      <w:bodyDiv w:val="1"/>
      <w:marLeft w:val="0"/>
      <w:marRight w:val="0"/>
      <w:marTop w:val="0"/>
      <w:marBottom w:val="0"/>
      <w:divBdr>
        <w:top w:val="none" w:sz="0" w:space="0" w:color="auto"/>
        <w:left w:val="none" w:sz="0" w:space="0" w:color="auto"/>
        <w:bottom w:val="none" w:sz="0" w:space="0" w:color="auto"/>
        <w:right w:val="none" w:sz="0" w:space="0" w:color="auto"/>
      </w:divBdr>
    </w:div>
    <w:div w:id="1788815706">
      <w:bodyDiv w:val="1"/>
      <w:marLeft w:val="0"/>
      <w:marRight w:val="0"/>
      <w:marTop w:val="0"/>
      <w:marBottom w:val="0"/>
      <w:divBdr>
        <w:top w:val="none" w:sz="0" w:space="0" w:color="auto"/>
        <w:left w:val="none" w:sz="0" w:space="0" w:color="auto"/>
        <w:bottom w:val="none" w:sz="0" w:space="0" w:color="auto"/>
        <w:right w:val="none" w:sz="0" w:space="0" w:color="auto"/>
      </w:divBdr>
    </w:div>
    <w:div w:id="1795252862">
      <w:bodyDiv w:val="1"/>
      <w:marLeft w:val="0"/>
      <w:marRight w:val="0"/>
      <w:marTop w:val="0"/>
      <w:marBottom w:val="0"/>
      <w:divBdr>
        <w:top w:val="none" w:sz="0" w:space="0" w:color="auto"/>
        <w:left w:val="none" w:sz="0" w:space="0" w:color="auto"/>
        <w:bottom w:val="none" w:sz="0" w:space="0" w:color="auto"/>
        <w:right w:val="none" w:sz="0" w:space="0" w:color="auto"/>
      </w:divBdr>
    </w:div>
    <w:div w:id="1830369502">
      <w:bodyDiv w:val="1"/>
      <w:marLeft w:val="0"/>
      <w:marRight w:val="0"/>
      <w:marTop w:val="0"/>
      <w:marBottom w:val="0"/>
      <w:divBdr>
        <w:top w:val="none" w:sz="0" w:space="0" w:color="auto"/>
        <w:left w:val="none" w:sz="0" w:space="0" w:color="auto"/>
        <w:bottom w:val="none" w:sz="0" w:space="0" w:color="auto"/>
        <w:right w:val="none" w:sz="0" w:space="0" w:color="auto"/>
      </w:divBdr>
    </w:div>
    <w:div w:id="1859199032">
      <w:bodyDiv w:val="1"/>
      <w:marLeft w:val="0"/>
      <w:marRight w:val="0"/>
      <w:marTop w:val="0"/>
      <w:marBottom w:val="0"/>
      <w:divBdr>
        <w:top w:val="none" w:sz="0" w:space="0" w:color="auto"/>
        <w:left w:val="none" w:sz="0" w:space="0" w:color="auto"/>
        <w:bottom w:val="none" w:sz="0" w:space="0" w:color="auto"/>
        <w:right w:val="none" w:sz="0" w:space="0" w:color="auto"/>
      </w:divBdr>
    </w:div>
    <w:div w:id="1980110317">
      <w:bodyDiv w:val="1"/>
      <w:marLeft w:val="0"/>
      <w:marRight w:val="0"/>
      <w:marTop w:val="0"/>
      <w:marBottom w:val="0"/>
      <w:divBdr>
        <w:top w:val="none" w:sz="0" w:space="0" w:color="auto"/>
        <w:left w:val="none" w:sz="0" w:space="0" w:color="auto"/>
        <w:bottom w:val="none" w:sz="0" w:space="0" w:color="auto"/>
        <w:right w:val="none" w:sz="0" w:space="0" w:color="auto"/>
      </w:divBdr>
    </w:div>
    <w:div w:id="2033145256">
      <w:bodyDiv w:val="1"/>
      <w:marLeft w:val="0"/>
      <w:marRight w:val="0"/>
      <w:marTop w:val="0"/>
      <w:marBottom w:val="0"/>
      <w:divBdr>
        <w:top w:val="none" w:sz="0" w:space="0" w:color="auto"/>
        <w:left w:val="none" w:sz="0" w:space="0" w:color="auto"/>
        <w:bottom w:val="none" w:sz="0" w:space="0" w:color="auto"/>
        <w:right w:val="none" w:sz="0" w:space="0" w:color="auto"/>
      </w:divBdr>
    </w:div>
    <w:div w:id="2130665419">
      <w:bodyDiv w:val="1"/>
      <w:marLeft w:val="0"/>
      <w:marRight w:val="0"/>
      <w:marTop w:val="0"/>
      <w:marBottom w:val="0"/>
      <w:divBdr>
        <w:top w:val="none" w:sz="0" w:space="0" w:color="auto"/>
        <w:left w:val="none" w:sz="0" w:space="0" w:color="auto"/>
        <w:bottom w:val="none" w:sz="0" w:space="0" w:color="auto"/>
        <w:right w:val="none" w:sz="0" w:space="0" w:color="auto"/>
      </w:divBdr>
    </w:div>
    <w:div w:id="213158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21dbdc9-e623-4639-9525-7c9a8155273f" xsi:nil="true"/>
    <lcf76f155ced4ddcb4097134ff3c332f xmlns="c2c8e801-a75d-40d2-a159-97c1eee3c3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E52326-080B-49E7-83C5-6DDB791BC808}">
  <ds:schemaRefs>
    <ds:schemaRef ds:uri="http://schemas.openxmlformats.org/officeDocument/2006/bibliography"/>
  </ds:schemaRefs>
</ds:datastoreItem>
</file>

<file path=customXml/itemProps2.xml><?xml version="1.0" encoding="utf-8"?>
<ds:datastoreItem xmlns:ds="http://schemas.openxmlformats.org/officeDocument/2006/customXml" ds:itemID="{E4445D98-17F8-4E17-A62C-D4BB52A23866}">
  <ds:schemaRefs>
    <ds:schemaRef ds:uri="http://schemas.microsoft.com/sharepoint/v3/contenttype/forms"/>
  </ds:schemaRefs>
</ds:datastoreItem>
</file>

<file path=customXml/itemProps3.xml><?xml version="1.0" encoding="utf-8"?>
<ds:datastoreItem xmlns:ds="http://schemas.openxmlformats.org/officeDocument/2006/customXml" ds:itemID="{005BBC80-7FBA-40AA-9E3E-9C91C1AF69C9}">
  <ds:schemaRefs>
    <ds:schemaRef ds:uri="http://schemas.microsoft.com/office/2006/metadata/properties"/>
    <ds:schemaRef ds:uri="http://schemas.microsoft.com/office/infopath/2007/PartnerControls"/>
    <ds:schemaRef ds:uri="d21dbdc9-e623-4639-9525-7c9a8155273f"/>
    <ds:schemaRef ds:uri="c2c8e801-a75d-40d2-a159-97c1eee3c34f"/>
  </ds:schemaRefs>
</ds:datastoreItem>
</file>

<file path=customXml/itemProps4.xml><?xml version="1.0" encoding="utf-8"?>
<ds:datastoreItem xmlns:ds="http://schemas.openxmlformats.org/officeDocument/2006/customXml" ds:itemID="{F3CF0C40-C209-4635-BC23-9CEF2CE47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69a7c1f6-b764-4aac-b349-81f1842528e3}"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29</Pages>
  <Words>3640</Words>
  <Characters>21844</Characters>
  <Application>Microsoft Office Word</Application>
  <DocSecurity>0</DocSecurity>
  <Lines>182</Lines>
  <Paragraphs>50</Paragraphs>
  <ScaleCrop>false</ScaleCrop>
  <HeadingPairs>
    <vt:vector size="2" baseType="variant">
      <vt:variant>
        <vt:lpstr>Title</vt:lpstr>
      </vt:variant>
      <vt:variant>
        <vt:i4>1</vt:i4>
      </vt:variant>
    </vt:vector>
  </HeadingPairs>
  <TitlesOfParts>
    <vt:vector size="1" baseType="lpstr">
      <vt:lpstr>Supply and Demand</vt:lpstr>
    </vt:vector>
  </TitlesOfParts>
  <Company>GlaxoSmithKline Biologicals</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and Demand</dc:title>
  <dc:subject/>
  <dc:creator>Vitor Antonio</dc:creator>
  <cp:keywords/>
  <dc:description/>
  <cp:lastModifiedBy>Vitor Antonio</cp:lastModifiedBy>
  <cp:revision>63</cp:revision>
  <cp:lastPrinted>2002-01-25T13:42:00Z</cp:lastPrinted>
  <dcterms:created xsi:type="dcterms:W3CDTF">2024-09-09T08:48:00Z</dcterms:created>
  <dcterms:modified xsi:type="dcterms:W3CDTF">2026-07-17T12:21:00Z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SIP_Label_bea66b2b-af80-48b6-873b-d341d3035cfa_Enabled">
    <vt:lpwstr>true</vt:lpwstr>
  </property>
  <property fmtid="{D5CDD505-2E9C-101B-9397-08002B2CF9AE}" pid="4" name="MSIP_Label_bea66b2b-af80-48b6-873b-d341d3035cfa_SetDate">
    <vt:lpwstr>2024-09-06T09:48:42Z</vt:lpwstr>
  </property>
  <property fmtid="{D5CDD505-2E9C-101B-9397-08002B2CF9AE}" pid="5" name="MSIP_Label_bea66b2b-af80-48b6-873b-d341d3035cfa_Method">
    <vt:lpwstr>Standard</vt:lpwstr>
  </property>
  <property fmtid="{D5CDD505-2E9C-101B-9397-08002B2CF9AE}" pid="6" name="MSIP_Label_bea66b2b-af80-48b6-873b-d341d3035cfa_Name">
    <vt:lpwstr>Proprietary</vt:lpwstr>
  </property>
  <property fmtid="{D5CDD505-2E9C-101B-9397-08002B2CF9AE}" pid="7" name="MSIP_Label_bea66b2b-af80-48b6-873b-d341d3035cfa_SiteId">
    <vt:lpwstr>63982aff-fb6c-4c22-973b-70e4acfb63e6</vt:lpwstr>
  </property>
  <property fmtid="{D5CDD505-2E9C-101B-9397-08002B2CF9AE}" pid="8" name="MSIP_Label_bea66b2b-af80-48b6-873b-d341d3035cfa_ActionId">
    <vt:lpwstr>1135d9b9-e448-4b83-9e17-6fe70d862011</vt:lpwstr>
  </property>
  <property fmtid="{D5CDD505-2E9C-101B-9397-08002B2CF9AE}" pid="9" name="MSIP_Label_bea66b2b-af80-48b6-873b-d341d3035cfa_ContentBits">
    <vt:lpwstr>0</vt:lpwstr>
  </property>
  <property fmtid="{D5CDD505-2E9C-101B-9397-08002B2CF9AE}" pid="10" name="docLang">
    <vt:lpwstr>en</vt:lpwstr>
  </property>
  <property fmtid="{D5CDD505-2E9C-101B-9397-08002B2CF9AE}" pid="11" name="MediaServiceImageTags">
    <vt:lpwstr/>
  </property>
</Properties>
</file>