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74006" w14:textId="5107B9C7" w:rsidR="00CD2C90" w:rsidRDefault="00722446" w:rsidP="00722446">
      <w:pPr>
        <w:jc w:val="center"/>
      </w:pPr>
      <w:r>
        <w:rPr>
          <w:noProof/>
        </w:rPr>
        <w:drawing>
          <wp:inline distT="0" distB="0" distL="0" distR="0" wp14:anchorId="716818D8" wp14:editId="02E8F795">
            <wp:extent cx="3200400" cy="927100"/>
            <wp:effectExtent l="0" t="0" r="0" b="0"/>
            <wp:docPr id="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200400" cy="927100"/>
                    </a:xfrm>
                    <a:prstGeom prst="rect">
                      <a:avLst/>
                    </a:prstGeom>
                  </pic:spPr>
                </pic:pic>
              </a:graphicData>
            </a:graphic>
          </wp:inline>
        </w:drawing>
      </w:r>
    </w:p>
    <w:p w14:paraId="306EDD9D" w14:textId="28388D1A" w:rsidR="00722446" w:rsidRDefault="00722446" w:rsidP="00722446"/>
    <w:p w14:paraId="1C89F9B6" w14:textId="2BF99BD8" w:rsidR="00722446" w:rsidRDefault="00722446" w:rsidP="00722446">
      <w:pPr>
        <w:ind w:left="2160"/>
        <w:rPr>
          <w:sz w:val="32"/>
          <w:szCs w:val="32"/>
        </w:rPr>
      </w:pPr>
      <w:r w:rsidRPr="00722446">
        <w:rPr>
          <w:sz w:val="32"/>
          <w:szCs w:val="32"/>
        </w:rPr>
        <w:t>BEES Mobile DevOps Code Challenge</w:t>
      </w:r>
    </w:p>
    <w:p w14:paraId="21DC6A77" w14:textId="41ACE472" w:rsidR="00722446" w:rsidRDefault="00722446" w:rsidP="00722446">
      <w:pPr>
        <w:rPr>
          <w:sz w:val="32"/>
          <w:szCs w:val="32"/>
        </w:rPr>
      </w:pPr>
    </w:p>
    <w:p w14:paraId="6F3ABC8A" w14:textId="75DA7BFA" w:rsidR="00C959F8" w:rsidRDefault="00C959F8" w:rsidP="00722446">
      <w:r>
        <w:t>The BEES Mobile team needs your help to deploy an IOS app to our testing environment. In order to ensure the quality of the code, we will need you to create a simple Azure DevOps Pipeline that can run the following tasks:</w:t>
      </w:r>
    </w:p>
    <w:p w14:paraId="59D32F03" w14:textId="77777777" w:rsidR="005267A5" w:rsidRDefault="005267A5" w:rsidP="00722446"/>
    <w:p w14:paraId="05DC1070" w14:textId="2A90A1BF" w:rsidR="00D76267" w:rsidRDefault="00C959F8" w:rsidP="00D76267">
      <w:pPr>
        <w:pStyle w:val="ListParagraph"/>
        <w:numPr>
          <w:ilvl w:val="0"/>
          <w:numId w:val="1"/>
        </w:numPr>
      </w:pPr>
      <w:r>
        <w:t>Run Sonar</w:t>
      </w:r>
      <w:r w:rsidR="00D76267">
        <w:t xml:space="preserve"> Cloud and break the deployment if it doesn’t pass the quality gate.</w:t>
      </w:r>
    </w:p>
    <w:p w14:paraId="0999EF30" w14:textId="0CEEE2DF" w:rsidR="00D76267" w:rsidRDefault="00D76267" w:rsidP="00D76267">
      <w:pPr>
        <w:pStyle w:val="ListParagraph"/>
        <w:numPr>
          <w:ilvl w:val="0"/>
          <w:numId w:val="1"/>
        </w:numPr>
      </w:pPr>
      <w:r>
        <w:t xml:space="preserve">Run </w:t>
      </w:r>
      <w:proofErr w:type="spellStart"/>
      <w:r>
        <w:t>BrowserStack</w:t>
      </w:r>
      <w:proofErr w:type="spellEnd"/>
      <w:r>
        <w:t xml:space="preserve"> tests during the build.</w:t>
      </w:r>
    </w:p>
    <w:p w14:paraId="4382333E" w14:textId="2F45ECB6" w:rsidR="005267A5" w:rsidRDefault="005267A5" w:rsidP="00D76267">
      <w:pPr>
        <w:pStyle w:val="ListParagraph"/>
        <w:numPr>
          <w:ilvl w:val="0"/>
          <w:numId w:val="1"/>
        </w:numPr>
      </w:pPr>
      <w:r>
        <w:t>Mac Stadium IOS agent integration</w:t>
      </w:r>
    </w:p>
    <w:p w14:paraId="18A7B7D9" w14:textId="642D7B9B" w:rsidR="00D76267" w:rsidRDefault="00D76267" w:rsidP="00C959F8">
      <w:pPr>
        <w:pStyle w:val="ListParagraph"/>
        <w:numPr>
          <w:ilvl w:val="0"/>
          <w:numId w:val="1"/>
        </w:numPr>
      </w:pPr>
      <w:r>
        <w:t>Deploy an executable IOS app to a development environment.</w:t>
      </w:r>
    </w:p>
    <w:p w14:paraId="3FEBE28B" w14:textId="161C77AD" w:rsidR="005267A5" w:rsidRDefault="005267A5" w:rsidP="005267A5"/>
    <w:p w14:paraId="2EE8A144" w14:textId="77777777" w:rsidR="005267A5" w:rsidRDefault="005267A5" w:rsidP="005267A5">
      <w:pPr>
        <w:ind w:left="54"/>
      </w:pPr>
      <w:r>
        <w:t>The executable file will be provided to you and there is also some documentation below for reference. Please consider the following in your pipeline:</w:t>
      </w:r>
    </w:p>
    <w:p w14:paraId="10B36ED8" w14:textId="77777777" w:rsidR="005267A5" w:rsidRDefault="005267A5" w:rsidP="005267A5">
      <w:pPr>
        <w:ind w:left="54"/>
      </w:pPr>
    </w:p>
    <w:p w14:paraId="3B4B997B" w14:textId="5E4BDFFE" w:rsidR="005267A5" w:rsidRDefault="005267A5" w:rsidP="005267A5">
      <w:pPr>
        <w:pStyle w:val="ListParagraph"/>
        <w:numPr>
          <w:ilvl w:val="0"/>
          <w:numId w:val="2"/>
        </w:numPr>
      </w:pPr>
      <w:r>
        <w:t>Running tasks in parallel to ensure fast build and deployment times.</w:t>
      </w:r>
    </w:p>
    <w:p w14:paraId="595FBE20" w14:textId="77777777" w:rsidR="005267A5" w:rsidRDefault="005267A5" w:rsidP="005267A5">
      <w:pPr>
        <w:pStyle w:val="ListParagraph"/>
        <w:numPr>
          <w:ilvl w:val="0"/>
          <w:numId w:val="2"/>
        </w:numPr>
      </w:pPr>
      <w:r>
        <w:t>Failing the build if test coverage does not meet Sonar’s Quality gate threshold (set the threshold to 80% for the purposes of this code challenge)</w:t>
      </w:r>
    </w:p>
    <w:p w14:paraId="0F06C68F" w14:textId="77777777" w:rsidR="005267A5" w:rsidRDefault="005267A5" w:rsidP="005267A5">
      <w:pPr>
        <w:pStyle w:val="ListParagraph"/>
        <w:numPr>
          <w:ilvl w:val="0"/>
          <w:numId w:val="2"/>
        </w:numPr>
      </w:pPr>
      <w:r>
        <w:t xml:space="preserve">Simulating IOS with </w:t>
      </w:r>
      <w:proofErr w:type="spellStart"/>
      <w:r>
        <w:t>Browserstack’s</w:t>
      </w:r>
      <w:proofErr w:type="spellEnd"/>
      <w:r>
        <w:t xml:space="preserve"> Cloud Simulator</w:t>
      </w:r>
    </w:p>
    <w:p w14:paraId="573C87B7" w14:textId="1A163078" w:rsidR="005267A5" w:rsidRDefault="005267A5" w:rsidP="005267A5">
      <w:pPr>
        <w:pStyle w:val="ListParagraph"/>
        <w:numPr>
          <w:ilvl w:val="0"/>
          <w:numId w:val="2"/>
        </w:numPr>
      </w:pPr>
      <w:r>
        <w:t xml:space="preserve">Enabling a test trust certificate so the application can be launched. </w:t>
      </w:r>
    </w:p>
    <w:p w14:paraId="4334A148" w14:textId="77777777" w:rsidR="005267A5" w:rsidRDefault="005267A5" w:rsidP="005267A5"/>
    <w:p w14:paraId="286827B6" w14:textId="77777777" w:rsidR="005267A5" w:rsidRDefault="005267A5" w:rsidP="005267A5">
      <w:r>
        <w:t>Here is some useful documentation for reference:</w:t>
      </w:r>
    </w:p>
    <w:p w14:paraId="234CBD8F" w14:textId="77777777" w:rsidR="005267A5" w:rsidRDefault="005267A5" w:rsidP="005267A5"/>
    <w:p w14:paraId="4DABAAAE" w14:textId="2DB391CD" w:rsidR="005267A5" w:rsidRDefault="005267A5" w:rsidP="005267A5">
      <w:pPr>
        <w:pStyle w:val="ListParagraph"/>
        <w:numPr>
          <w:ilvl w:val="0"/>
          <w:numId w:val="5"/>
        </w:numPr>
      </w:pPr>
      <w:hyperlink r:id="rId6" w:history="1">
        <w:r w:rsidRPr="005C4A7B">
          <w:rPr>
            <w:rStyle w:val="Hyperlink"/>
          </w:rPr>
          <w:t>https://www.telemessage.com/how-to-trust-a-certificate-on-ios-and-iphone-devices/</w:t>
        </w:r>
      </w:hyperlink>
    </w:p>
    <w:p w14:paraId="4627551C" w14:textId="727F8824" w:rsidR="005267A5" w:rsidRDefault="005267A5" w:rsidP="005267A5">
      <w:pPr>
        <w:pStyle w:val="ListParagraph"/>
        <w:numPr>
          <w:ilvl w:val="0"/>
          <w:numId w:val="5"/>
        </w:numPr>
      </w:pPr>
      <w:hyperlink r:id="rId7" w:history="1">
        <w:r w:rsidRPr="005C4A7B">
          <w:rPr>
            <w:rStyle w:val="Hyperlink"/>
          </w:rPr>
          <w:t>https://learn.microsoft.com/en-us/azure/devops/pipelines/ecosystems/xcode?view=azure-devops</w:t>
        </w:r>
      </w:hyperlink>
    </w:p>
    <w:p w14:paraId="0E171951" w14:textId="45F1F691" w:rsidR="005267A5" w:rsidRDefault="005267A5" w:rsidP="005267A5">
      <w:pPr>
        <w:pStyle w:val="ListParagraph"/>
        <w:numPr>
          <w:ilvl w:val="0"/>
          <w:numId w:val="5"/>
        </w:numPr>
      </w:pPr>
      <w:hyperlink r:id="rId8" w:history="1">
        <w:r w:rsidRPr="005C4A7B">
          <w:rPr>
            <w:rStyle w:val="Hyperlink"/>
          </w:rPr>
          <w:t>https://www.browserstack.com/docs/app-automate/appium/integrations/azure</w:t>
        </w:r>
      </w:hyperlink>
    </w:p>
    <w:p w14:paraId="739867A6" w14:textId="77777777" w:rsidR="00467FA2" w:rsidRDefault="00467FA2" w:rsidP="00467FA2"/>
    <w:p w14:paraId="5D27F04D" w14:textId="4BB71404" w:rsidR="005267A5" w:rsidRPr="00722446" w:rsidRDefault="00467FA2" w:rsidP="00467FA2">
      <w:r>
        <w:t>Good luck and feel free to reach out to your recruiter if you have any questions/concerns!</w:t>
      </w:r>
      <w:r w:rsidR="005267A5">
        <w:br/>
      </w:r>
      <w:r w:rsidR="005267A5">
        <w:br/>
      </w:r>
    </w:p>
    <w:sectPr w:rsidR="005267A5" w:rsidRPr="007224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C2821"/>
    <w:multiLevelType w:val="hybridMultilevel"/>
    <w:tmpl w:val="80CEDD68"/>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 w15:restartNumberingAfterBreak="0">
    <w:nsid w:val="12143FD3"/>
    <w:multiLevelType w:val="hybridMultilevel"/>
    <w:tmpl w:val="A0EC2316"/>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2" w15:restartNumberingAfterBreak="0">
    <w:nsid w:val="2955496D"/>
    <w:multiLevelType w:val="hybridMultilevel"/>
    <w:tmpl w:val="52422D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707E90"/>
    <w:multiLevelType w:val="hybridMultilevel"/>
    <w:tmpl w:val="41FA62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396604B"/>
    <w:multiLevelType w:val="hybridMultilevel"/>
    <w:tmpl w:val="EFAC4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7613763">
    <w:abstractNumId w:val="0"/>
  </w:num>
  <w:num w:numId="2" w16cid:durableId="1260988064">
    <w:abstractNumId w:val="1"/>
  </w:num>
  <w:num w:numId="3" w16cid:durableId="643122041">
    <w:abstractNumId w:val="2"/>
  </w:num>
  <w:num w:numId="4" w16cid:durableId="1555584293">
    <w:abstractNumId w:val="3"/>
  </w:num>
  <w:num w:numId="5" w16cid:durableId="18466333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446"/>
    <w:rsid w:val="00467FA2"/>
    <w:rsid w:val="005267A5"/>
    <w:rsid w:val="00722446"/>
    <w:rsid w:val="00C959F8"/>
    <w:rsid w:val="00CD2C90"/>
    <w:rsid w:val="00D76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C0A747"/>
  <w15:chartTrackingRefBased/>
  <w15:docId w15:val="{50C9FFEB-7172-DB45-9BD1-8EE09CFA3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9F8"/>
    <w:pPr>
      <w:ind w:left="720"/>
      <w:contextualSpacing/>
    </w:pPr>
  </w:style>
  <w:style w:type="character" w:styleId="Hyperlink">
    <w:name w:val="Hyperlink"/>
    <w:basedOn w:val="DefaultParagraphFont"/>
    <w:uiPriority w:val="99"/>
    <w:unhideWhenUsed/>
    <w:rsid w:val="005267A5"/>
    <w:rPr>
      <w:color w:val="0563C1" w:themeColor="hyperlink"/>
      <w:u w:val="single"/>
    </w:rPr>
  </w:style>
  <w:style w:type="character" w:styleId="UnresolvedMention">
    <w:name w:val="Unresolved Mention"/>
    <w:basedOn w:val="DefaultParagraphFont"/>
    <w:uiPriority w:val="99"/>
    <w:semiHidden/>
    <w:unhideWhenUsed/>
    <w:rsid w:val="005267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owserstack.com/docs/app-automate/appium/integrations/azure" TargetMode="External"/><Relationship Id="rId3" Type="http://schemas.openxmlformats.org/officeDocument/2006/relationships/settings" Target="settings.xml"/><Relationship Id="rId7" Type="http://schemas.openxmlformats.org/officeDocument/2006/relationships/hyperlink" Target="https://learn.microsoft.com/en-us/azure/devops/pipelines/ecosystems/xcode?view=azure-devop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lemessage.com/how-to-trust-a-certificate-on-ios-and-iphone-devices/"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246</Words>
  <Characters>1404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Castrillon, John</dc:creator>
  <cp:keywords/>
  <dc:description/>
  <cp:lastModifiedBy>Castrillon, John</cp:lastModifiedBy>
  <cp:revision>1</cp:revision>
  <dcterms:created xsi:type="dcterms:W3CDTF">2023-02-22T17:17:00Z</dcterms:created>
  <dcterms:modified xsi:type="dcterms:W3CDTF">2023-03-01T18:38:00Z</dcterms:modified>
</cp:coreProperties>
</file>