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EXECUTIVO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188720" cy="129924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9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PROJETO: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Vitor Jordão Carneiro Briglia - 2021013087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Marcos Vinícius Tenacol Coêlho - 2021000759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Dezembro de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 Vista/Roraima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88720" cy="129924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29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 EXECUTIVO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RORAIMA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DO PROJETO: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Dezembro de 2022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 Vista/Roraima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aborda o projeto e implementação de um processador uni-ciclo de 8 bits com o que foi estudado na disciplina de arquitetura e organização de computadores. Tudo que foi utilizado e implementado durante os testes para seu funcionamento será descrito. O processador feito é capaz de executar 6 instruções: load, store, add, jump, beq e sub. Toda a implementação foi feita utilizando a linguagem Logsim, junto dos testes dos componentes. Usando instruções do próprio processador ele possui uma variedade de operações diferentes. </w:t>
      </w:r>
    </w:p>
    <w:p w:rsidR="00000000" w:rsidDel="00000000" w:rsidP="00000000" w:rsidRDefault="00000000" w:rsidRPr="00000000" w14:paraId="0000005A">
      <w:pPr>
        <w:spacing w:after="0" w:line="240" w:lineRule="auto"/>
        <w:ind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 4 registradores, podendo acessar até dois ao mesmo tempo: Ra e Rb, assim como 6 formatos de instruções de 8 bits cada, categorizadas pelos tipos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R, I e 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As instruções do tipo R são as que acessam os registradores, enquanto que as do tipo I acessam um registrador e um valor imediato. Por fim, as instruções do tipo J alteram diretamente o valor do PC, condicionalmente ou não.  </w:t>
      </w:r>
    </w:p>
    <w:p w:rsidR="00000000" w:rsidDel="00000000" w:rsidP="00000000" w:rsidRDefault="00000000" w:rsidRPr="00000000" w14:paraId="0000005B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1134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Especificação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Plataforma de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Conjunto de instruções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Descrição do Hardware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 ALU ou ULA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 Banco de Registradores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 Clock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 Unidade de Controle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1.3.5 Memória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1.3.6 Memória de Instruções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1.3.7 Somador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1.3.8 And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1.3.9 Mux_2x1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1.3.10 PC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8838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1.3.11 ZERO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sz w:val="24"/>
              <w:szCs w:val="24"/>
            </w:rPr>
          </w:pPr>
          <w:hyperlink w:anchor="_heading=h.f3ki3ul8sfhm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 Datapath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_heading=h.f3ki3ul8sfhm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Simulações e Testes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9">
          <w:pPr>
            <w:tabs>
              <w:tab w:val="right" w:pos="8828"/>
            </w:tabs>
            <w:spacing w:after="0" w:lineRule="auto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1 - Especificações no 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logisim.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   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sz w:val="24"/>
              <w:szCs w:val="24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2 - Bloco simbólico do componente ALU gerado pelo 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logisim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.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            10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3 -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Bloco simbólico do componente </w:t>
          </w:r>
          <w:hyperlink w:anchor="_heading=h.3rdcrj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Banco de Registradores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gerado pelo logisim.                                             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rPr>
              <w:rFonts w:ascii="Arial" w:cs="Arial" w:eastAsia="Arial" w:hAnsi="Arial"/>
              <w:sz w:val="24"/>
              <w:szCs w:val="24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Figura 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 -  clock.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</w:t>
            </w:r>
          </w:hyperlink>
          <w:hyperlink w:anchor="_heading=h.2bn6wsx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8D">
          <w:pPr>
            <w:tabs>
              <w:tab w:val="right" w:pos="8828"/>
            </w:tabs>
            <w:spacing w:after="0" w:lineRule="auto"/>
            <w:ind w:left="440"/>
            <w:rPr>
              <w:rFonts w:ascii="Arial" w:cs="Arial" w:eastAsia="Arial" w:hAnsi="Arial"/>
              <w:sz w:val="24"/>
              <w:szCs w:val="24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Figura 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- Unidade de controle.                                                                             12</w:t>
          </w:r>
        </w:p>
        <w:p w:rsidR="00000000" w:rsidDel="00000000" w:rsidP="00000000" w:rsidRDefault="00000000" w:rsidRPr="00000000" w14:paraId="0000008E">
          <w:pPr>
            <w:keepNext w:val="1"/>
            <w:spacing w:after="0" w:before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memória de dados.</w:t>
            <w:tab/>
            <w:tab/>
            <w:tab/>
            <w:tab/>
            <w:tab/>
            <w:tab/>
            <w:tab/>
            <w:t xml:space="preserve">        13</w:t>
          </w:r>
        </w:p>
        <w:p w:rsidR="00000000" w:rsidDel="00000000" w:rsidP="00000000" w:rsidRDefault="00000000" w:rsidRPr="00000000" w14:paraId="0000008F">
          <w:pPr>
            <w:spacing w:after="0" w:lineRule="auto"/>
            <w:rPr>
              <w:rFonts w:ascii="Arial" w:cs="Arial" w:eastAsia="Arial" w:hAnsi="Arial"/>
              <w:color w:val="00000a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(Memória RAM com dois bits de endereço)</w:t>
            <w:tab/>
            <w:tab/>
            <w:tab/>
            <w:tab/>
            <w:t xml:space="preserve">        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ra3o7694123c" w:id="3"/>
          <w:bookmarkEnd w:id="3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memória de instruções </w:t>
            <w:tab/>
            <w:t xml:space="preserve">.</w:t>
            <w:tab/>
            <w:tab/>
            <w:tab/>
            <w:tab/>
            <w:tab/>
            <w:tab/>
            <w:t xml:space="preserve">        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after="0" w:line="240" w:lineRule="auto"/>
            <w:rPr>
              <w:rFonts w:ascii="Arial" w:cs="Arial" w:eastAsia="Arial" w:hAnsi="Arial"/>
              <w:color w:val="00000a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9 - </w:t>
          </w:r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(Memória ROM com dois bits de endereço).                                         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1"/>
            <w:spacing w:after="0" w:before="0" w:line="240" w:lineRule="auto"/>
            <w:ind w:left="0" w:firstLine="0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odl67j37161n" w:id="4"/>
          <w:bookmarkEnd w:id="4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+1.</w:t>
            <w:tab/>
            <w:t xml:space="preserve">    </w:t>
            <w:tab/>
            <w:tab/>
            <w:tab/>
            <w:tab/>
            <w:tab/>
            <w:tab/>
            <w:tab/>
            <w:t xml:space="preserve">        14</w:t>
          </w:r>
        </w:p>
        <w:p w:rsidR="00000000" w:rsidDel="00000000" w:rsidP="00000000" w:rsidRDefault="00000000" w:rsidRPr="00000000" w14:paraId="00000093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por circuito do Somador+1 de 8bits .</w:t>
            <w:tab/>
            <w:tab/>
            <w:t xml:space="preserve">        14</w:t>
          </w:r>
        </w:p>
        <w:p w:rsidR="00000000" w:rsidDel="00000000" w:rsidP="00000000" w:rsidRDefault="00000000" w:rsidRPr="00000000" w14:paraId="00000094">
          <w:pPr>
            <w:spacing w:after="0" w:line="240" w:lineRule="auto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12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1 bit</w:t>
            <w:tab/>
            <w:tab/>
            <w:tab/>
            <w:tab/>
            <w:tab/>
            <w:tab/>
            <w:tab/>
            <w:tab/>
            <w:t xml:space="preserve">        16</w:t>
            <w:br w:type="textWrapping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Fonts w:ascii="Arial" w:cs="Arial" w:eastAsia="Arial" w:hAnsi="Arial"/>
              <w:color w:val="4f81bd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somador de 8 bits                                                                                16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ygszr5gk3na9" w:id="5"/>
          <w:bookmarkEnd w:id="5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14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AND.                                                                      17</w:t>
          </w:r>
        </w:p>
        <w:p w:rsidR="00000000" w:rsidDel="00000000" w:rsidP="00000000" w:rsidRDefault="00000000" w:rsidRPr="00000000" w14:paraId="00000096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15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circuito do mux 2x1.                                               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16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Registrador tipo D representando um PC.                                           18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after="0" w:line="240" w:lineRule="auto"/>
            <w:rPr>
              <w:rFonts w:ascii="Arial" w:cs="Arial" w:eastAsia="Arial" w:hAnsi="Arial"/>
              <w:sz w:val="24"/>
              <w:szCs w:val="24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17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ZERO dentro da ULA.                                           18</w:t>
          </w:r>
        </w:p>
        <w:p w:rsidR="00000000" w:rsidDel="00000000" w:rsidP="00000000" w:rsidRDefault="00000000" w:rsidRPr="00000000" w14:paraId="00000099">
          <w:pPr>
            <w:spacing w:after="0" w:line="240" w:lineRule="auto"/>
            <w:ind w:left="0" w:firstLine="0"/>
            <w:rPr>
              <w:rFonts w:ascii="Arial" w:cs="Arial" w:eastAsia="Arial" w:hAnsi="Arial"/>
              <w:sz w:val="26"/>
              <w:szCs w:val="26"/>
            </w:rPr>
          </w:pPr>
          <w:bookmarkStart w:colFirst="0" w:colLast="0" w:name="_heading=h.17dp8vu" w:id="2"/>
          <w:bookmarkEnd w:id="2"/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Figura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18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- Representação do Datapath.                                                                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1"/>
            <w:spacing w:after="0" w:lineRule="auto"/>
            <w:ind w:left="-1133.8582677165355" w:right="-929.5275590551165" w:firstLine="413.8582677165354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sz w:val="24"/>
              <w:szCs w:val="24"/>
              <w:rtl w:val="0"/>
            </w:rPr>
            <w:t xml:space="preserve">           Figura 19 - Resultado na waveform.    </w:t>
            <w:tab/>
            <w:tab/>
            <w:tab/>
            <w:tab/>
            <w:tab/>
            <w:tab/>
            <w:t xml:space="preserve">         20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8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xla9zb91cqpn" w:id="7"/>
      <w:bookmarkEnd w:id="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Tabelas</w:t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 – Tabela que mostra a lista de Opcodes utilizadas pelo processador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Intel Bat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440" w:right="0" w:hanging="44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2 -  Detalhes das flags de controle do processador.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3znysh7" w:id="8"/>
      <w:bookmarkEnd w:id="8"/>
      <w:r w:rsidDel="00000000" w:rsidR="00000000" w:rsidRPr="00000000">
        <w:rPr>
          <w:color w:val="00000a"/>
          <w:rtl w:val="0"/>
        </w:rPr>
        <w:t xml:space="preserve">Especificação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 é apresentado o conjunto de itens para o desenvolvimento do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a descrição detalhada de cada etapa da construção do processador.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2et92p0" w:id="9"/>
      <w:bookmarkEnd w:id="9"/>
      <w:r w:rsidDel="00000000" w:rsidR="00000000" w:rsidRPr="00000000">
        <w:rPr>
          <w:color w:val="00000a"/>
          <w:rtl w:val="0"/>
        </w:rPr>
        <w:t xml:space="preserve">Plataforma de desenvolvimento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implementação do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utilizado a 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logisim-win-2.7.1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95775" cy="361950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- Especificações no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18"/>
          <w:szCs w:val="18"/>
          <w:rtl w:val="0"/>
        </w:rPr>
        <w:t xml:space="preserve">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3dy6vkm" w:id="11"/>
      <w:bookmarkEnd w:id="11"/>
      <w:r w:rsidDel="00000000" w:rsidR="00000000" w:rsidRPr="00000000">
        <w:rPr>
          <w:color w:val="00000a"/>
          <w:rtl w:val="0"/>
        </w:rPr>
        <w:t xml:space="preserve">Conjunto de instruções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registradores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podendo acessar até dois ao mesmo tempo: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 e Rb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Assim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formatos de instruções de 8 bits cada, Instruções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R, I e J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seguem algumas considerações sobre as estruturas contidas nas instruções: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operação básica a ser executada pelo processador, tradicionalmente chamado de código de operação;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registrador contendo o primeiro operando fonte e adicionalmente para alguns tipos de instruções (ex. instruções do tipo R) é o registrador de destino;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registrador contendo o segundo operando fonte;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Imediato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neste tipo de endereçamento, o operando é especificado diretamente no campo de endereço-base da instrução;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um valor de endereço.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Tipo de Instruções: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Formato do tipo 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formato aborda instruções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Soma e Subtração (Instruções relacionadas a aritmética)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705"/>
        <w:gridCol w:w="705"/>
        <w:gridCol w:w="990"/>
        <w:tblGridChange w:id="0">
          <w:tblGrid>
            <w:gridCol w:w="1065"/>
            <w:gridCol w:w="705"/>
            <w:gridCol w:w="70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Shamt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Formato do tipo 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formato aborda instruções de Load, Store e BEQ (Instruções relacionadas à imediato).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0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0E1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7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705"/>
        <w:gridCol w:w="705"/>
        <w:gridCol w:w="900"/>
        <w:tblGridChange w:id="0">
          <w:tblGrid>
            <w:gridCol w:w="1065"/>
            <w:gridCol w:w="705"/>
            <w:gridCol w:w="70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Bit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7-5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4-3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2-1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Formato do tipo J: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formato aborda a  instrução Jump.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1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para escrita em código binário:</w:t>
      </w:r>
    </w:p>
    <w:p w:rsidR="00000000" w:rsidDel="00000000" w:rsidP="00000000" w:rsidRDefault="00000000" w:rsidRPr="00000000" w14:paraId="000000F2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3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65"/>
        <w:gridCol w:w="1290"/>
        <w:tblGridChange w:id="0">
          <w:tblGrid>
            <w:gridCol w:w="106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bits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bits</w:t>
            </w:r>
          </w:p>
        </w:tc>
      </w:tr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7-5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4-0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Opcode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das instruções do Processador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INTEL BAT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número de bits do campo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 instruções é igual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três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sendo assim obtemos um total (</w:t>
      </w:r>
      <m:oMath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Bit</m:t>
            </m:r>
            <m:d>
              <m:dPr>
                <m:begChr m:val="("/>
                <m:endChr m:val=")"/>
                <m:ctrlPr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0e1</m:t>
                </m:r>
              </m:e>
            </m:d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p>
        </m:sSup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∴</m:t>
        </m:r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p>
        </m:sSup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sz w:val="24"/>
            <w:szCs w:val="24"/>
          </w:rPr>
          <m:t xml:space="preserve">8)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Opcodes (0-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são distribuídos entre as instruções, assim como é apresentado na Tabela 1.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4"/>
          <w:szCs w:val="14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 – Tabela que mostra a lista de Opcodes utilizadas pelo processador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INTEL BAT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897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00"/>
      </w:tblPr>
      <w:tblGrid>
        <w:gridCol w:w="1056"/>
        <w:gridCol w:w="1695"/>
        <w:gridCol w:w="1065"/>
        <w:gridCol w:w="1905"/>
        <w:gridCol w:w="3255"/>
        <w:tblGridChange w:id="0">
          <w:tblGrid>
            <w:gridCol w:w="1056"/>
            <w:gridCol w:w="1695"/>
            <w:gridCol w:w="1065"/>
            <w:gridCol w:w="190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Opcode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Breve Descrição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$S0, </w:t>
            </w:r>
            <w:r w:rsidDel="00000000" w:rsidR="00000000" w:rsidRPr="00000000">
              <w:rPr>
                <w:rtl w:val="0"/>
              </w:rPr>
              <w:t xml:space="preserve">Endereço memória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Sw $S0, Endereço memória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 $S0, $S1 ,ou seja, $S0 := $S0+$S1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  <w:t xml:space="preserve"> $S0, $S1 ,ou seja, $S0 := $S0 - $S1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Branch if Equal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beq </w:t>
            </w:r>
            <w:r w:rsidDel="00000000" w:rsidR="00000000" w:rsidRPr="00000000">
              <w:rPr>
                <w:rtl w:val="0"/>
              </w:rPr>
              <w:t xml:space="preserve">$S0, $S1, Imediato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Salto Incondicional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</w:t>
            </w:r>
            <w:r w:rsidDel="00000000" w:rsidR="00000000" w:rsidRPr="00000000">
              <w:rPr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10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e 111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implementados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2"/>
        </w:numPr>
        <w:ind w:left="576" w:hanging="576"/>
        <w:rPr>
          <w:color w:val="00000a"/>
        </w:rPr>
      </w:pPr>
      <w:bookmarkStart w:colFirst="0" w:colLast="0" w:name="_heading=h.4d34og8" w:id="13"/>
      <w:bookmarkEnd w:id="13"/>
      <w:r w:rsidDel="00000000" w:rsidR="00000000" w:rsidRPr="00000000">
        <w:rPr>
          <w:color w:val="00000a"/>
          <w:rtl w:val="0"/>
        </w:rPr>
        <w:t xml:space="preserve">Descrição do Hardware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 são descritos os componentes do hardware que compõem o processador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 BAT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incluindo uma descrição de suas funcionalidades, valores de entrada e saída. </w:t>
      </w:r>
    </w:p>
    <w:p w:rsidR="00000000" w:rsidDel="00000000" w:rsidP="00000000" w:rsidRDefault="00000000" w:rsidRPr="00000000" w14:paraId="00000132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s8eyo1" w:id="14"/>
      <w:bookmarkEnd w:id="14"/>
      <w:r w:rsidDel="00000000" w:rsidR="00000000" w:rsidRPr="00000000">
        <w:rPr>
          <w:color w:val="00000a"/>
          <w:rtl w:val="0"/>
        </w:rPr>
        <w:t xml:space="preserve">ALU ou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componente ALU (Unidade Lógica Aritmética) tem como principal objetivo efetuar as principais operações aritméticas, dentre elas: soma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subtração. Adicionalmente o ALU efetua operações de comparação de valor igual,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além das operações AND e 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O componente ALU recebe como entrada três valores: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dado de 8bits para operação;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dado de 8bits para operação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identificador da operação que será realizada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bits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ALU também possui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saídas: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identificador de resultado (2bit) para comparações (1 se verdade e 0 caso contrário);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saída com o resultado das operações aritméticas.</w:t>
      </w:r>
      <w:r w:rsidDel="00000000" w:rsidR="00000000" w:rsidRPr="00000000">
        <w:rPr/>
        <w:drawing>
          <wp:inline distB="114300" distT="114300" distL="114300" distR="114300">
            <wp:extent cx="5612130" cy="27940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- Bloco simbólico do componente ALU gerado pelo </w:t>
      </w:r>
      <w:r w:rsidDel="00000000" w:rsidR="00000000" w:rsidRPr="00000000">
        <w:rPr>
          <w:b w:val="1"/>
          <w:color w:val="00000a"/>
          <w:sz w:val="18"/>
          <w:szCs w:val="18"/>
          <w:rtl w:val="0"/>
        </w:rPr>
        <w:t xml:space="preserve">logsim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3rdcrjn" w:id="15"/>
      <w:bookmarkEnd w:id="15"/>
      <w:r w:rsidDel="00000000" w:rsidR="00000000" w:rsidRPr="00000000">
        <w:rPr>
          <w:color w:val="00000a"/>
          <w:rtl w:val="0"/>
        </w:rPr>
        <w:t xml:space="preserve">Banco de Registradores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banco de registradores é um componente digital composto por um conjunto de registradores que podem ser acessados de forma organizada. De uma maneira geral, podem ser executadas operações de leitura dos dados anteriormente gravados e de escrita de dados para modificar as informações internas. Este componente é um dos componentes mais importantes do fluxo de dados em um processador.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612130" cy="3683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Arial" w:cs="Arial" w:eastAsia="Arial" w:hAnsi="Arial"/>
          <w:sz w:val="18"/>
          <w:szCs w:val="18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3 -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Bloco simbólico do componente </w:t>
      </w:r>
      <w:hyperlink w:anchor="_heading=h.3rdcrjn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Banco de Registradores</w:t>
        </w:r>
      </w:hyperlink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gerado pelo logisim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6in1rg" w:id="16"/>
      <w:bookmarkEnd w:id="16"/>
      <w:r w:rsidDel="00000000" w:rsidR="00000000" w:rsidRPr="00000000">
        <w:rPr>
          <w:color w:val="00000a"/>
          <w:rtl w:val="0"/>
        </w:rPr>
        <w:t xml:space="preserve">Clock</w:t>
      </w:r>
    </w:p>
    <w:p w:rsidR="00000000" w:rsidDel="00000000" w:rsidP="00000000" w:rsidRDefault="00000000" w:rsidRPr="00000000" w14:paraId="0000013D">
      <w:pPr>
        <w:spacing w:before="200" w:lineRule="auto"/>
        <w:ind w:lef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clock tem apenas um pino, uma saída com largura de 1 bit, cujo valor representa o estado corrente do clock, os componentes que foram necessários para a entrada de clock estão conectados com um único clock.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47675" cy="1027748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675" cy="102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-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lnxbz9" w:id="17"/>
      <w:bookmarkEnd w:id="17"/>
      <w:r w:rsidDel="00000000" w:rsidR="00000000" w:rsidRPr="00000000">
        <w:rPr>
          <w:color w:val="00000a"/>
          <w:rtl w:val="0"/>
        </w:rPr>
        <w:t xml:space="preserve">Unidade de Controle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componente Unidade de Controle tem como objetivo realizar o controle de todos os componentes do processador de acordo com o opcode. Esse controle é feito através das flags de saída abaixo: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RegWrite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MemRead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MemWrite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Branch: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Jump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ULASource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0,1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ULAOP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00,01,10,11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segue a tabela, onde é feita a associação entre os opcodes e as flags de controle:</w:t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5nkun2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Detalhes das flags de controle do processador.</w:t>
      </w:r>
    </w:p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color w:val="ff0000"/>
          <w:sz w:val="18"/>
          <w:szCs w:val="18"/>
        </w:rPr>
      </w:pPr>
      <w:bookmarkStart w:colFirst="0" w:colLast="0" w:name="_heading=h.p9sqqsc5xv5z" w:id="19"/>
      <w:bookmarkEnd w:id="19"/>
      <w:r w:rsidDel="00000000" w:rsidR="00000000" w:rsidRPr="00000000">
        <w:rPr>
          <w:rtl w:val="0"/>
        </w:rPr>
      </w:r>
    </w:p>
    <w:tbl>
      <w:tblPr>
        <w:tblStyle w:val="Table5"/>
        <w:tblW w:w="919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1320"/>
        <w:gridCol w:w="1140"/>
        <w:gridCol w:w="1005"/>
        <w:gridCol w:w="960"/>
        <w:gridCol w:w="705"/>
        <w:gridCol w:w="975"/>
        <w:gridCol w:w="795"/>
        <w:gridCol w:w="1260"/>
        <w:gridCol w:w="1035"/>
        <w:tblGridChange w:id="0">
          <w:tblGrid>
            <w:gridCol w:w="1320"/>
            <w:gridCol w:w="1140"/>
            <w:gridCol w:w="1005"/>
            <w:gridCol w:w="960"/>
            <w:gridCol w:w="705"/>
            <w:gridCol w:w="975"/>
            <w:gridCol w:w="795"/>
            <w:gridCol w:w="126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2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b w:val="1"/>
                <w:i w:val="0"/>
                <w:color w:val="ffffff"/>
                <w:rtl w:val="0"/>
              </w:rPr>
              <w:t xml:space="preserve">Comando</w:t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RegWrite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MemToReg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Jump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ULASrc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ULAOP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7bfd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BEQ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jc w:val="center"/>
              <w:rPr>
                <w:b w:val="1"/>
                <w:i w:val="0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JUMP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3dfee" w:val="clear"/>
            <w:tcMar>
              <w:left w:w="112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</w:tbl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12130" cy="3022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center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- Unidade de controle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1ksv4uv" w:id="20"/>
      <w:bookmarkEnd w:id="20"/>
      <w:r w:rsidDel="00000000" w:rsidR="00000000" w:rsidRPr="00000000">
        <w:rPr>
          <w:color w:val="00000a"/>
          <w:rtl w:val="0"/>
        </w:rPr>
        <w:t xml:space="preserve">Memória de dados</w:t>
      </w:r>
    </w:p>
    <w:p w:rsidR="00000000" w:rsidDel="00000000" w:rsidP="00000000" w:rsidRDefault="00000000" w:rsidRPr="00000000" w14:paraId="00000197">
      <w:pPr>
        <w:spacing w:after="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componente RAM, é o componente mais complexo nas bibliotecas predefinidas do Logisim. A memória RAM é uma memória de acesso rápido aleatório, que permite a leitura como a memória ROM e a escrita de arquivos. Diferentemente da memória de leitura, a RAM é volátil e tem suas informações perdidas com o desligamento da energia.’’</w:t>
      </w:r>
    </w:p>
    <w:p w:rsidR="00000000" w:rsidDel="00000000" w:rsidP="00000000" w:rsidRDefault="00000000" w:rsidRPr="00000000" w14:paraId="00000198">
      <w:pPr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1390650" cy="81915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rFonts w:ascii="Arial" w:cs="Arial" w:eastAsia="Arial" w:hAnsi="Arial"/>
          <w:b w:val="1"/>
          <w:color w:val="ff0000"/>
          <w:sz w:val="18"/>
          <w:szCs w:val="18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18"/>
          <w:szCs w:val="18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- Memória de dados (Memória RAM, 8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00000a"/>
          <w:sz w:val="18"/>
          <w:szCs w:val="18"/>
        </w:rPr>
      </w:pPr>
      <w:r w:rsidDel="00000000" w:rsidR="00000000" w:rsidRPr="00000000">
        <w:rPr>
          <w:b w:val="1"/>
          <w:color w:val="00000a"/>
          <w:sz w:val="18"/>
          <w:szCs w:val="18"/>
        </w:rPr>
        <w:drawing>
          <wp:inline distB="114300" distT="114300" distL="114300" distR="114300">
            <wp:extent cx="5612130" cy="40767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color w:val="00000a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- (Memória RAM com dois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44sinio" w:id="21"/>
      <w:bookmarkEnd w:id="21"/>
      <w:r w:rsidDel="00000000" w:rsidR="00000000" w:rsidRPr="00000000">
        <w:rPr>
          <w:color w:val="00000a"/>
          <w:rtl w:val="0"/>
        </w:rPr>
        <w:t xml:space="preserve">Memória de Instruções</w:t>
      </w:r>
    </w:p>
    <w:p w:rsidR="00000000" w:rsidDel="00000000" w:rsidP="00000000" w:rsidRDefault="00000000" w:rsidRPr="00000000" w14:paraId="0000019F">
      <w:pPr>
        <w:ind w:left="0" w:firstLine="72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memória de instruções, é o componente responsável por armazenar os passos e instruções relativas aos mesmos. Será a ROM que enviará para o divisor uma instrução associada ao passo recebido pelo PC. Este tipo de memória é não-volátil, ou seja, ela não perde os dados com o desligamento da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895350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- Memória de instruções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(Memória ROM, 8 bits de endereço)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12130" cy="30353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a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16"/>
          <w:szCs w:val="16"/>
          <w:rtl w:val="0"/>
        </w:rPr>
        <w:t xml:space="preserve">(Memória ROM com dois bits de endereço)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2jxsxqh" w:id="22"/>
      <w:bookmarkEnd w:id="22"/>
      <w:r w:rsidDel="00000000" w:rsidR="00000000" w:rsidRPr="00000000">
        <w:rPr>
          <w:color w:val="00000a"/>
          <w:rtl w:val="0"/>
        </w:rPr>
        <w:t xml:space="preserve">Somador</w:t>
      </w:r>
    </w:p>
    <w:p w:rsidR="00000000" w:rsidDel="00000000" w:rsidP="00000000" w:rsidRDefault="00000000" w:rsidRPr="00000000" w14:paraId="000001A4">
      <w:pPr>
        <w:spacing w:after="160" w:line="259" w:lineRule="auto"/>
        <w:ind w:firstLine="70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O circuito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somador completo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 pode ser representado por três entradas, A, B e Carry de entrada, ou Carry In, que são somados e obtemos o resultado da soma, ou sinal S de saída, e Carry de Saída, ou Carry Out. A tabela verdade pode ser representada conforme a tabela a seguir para diferentes valores de entrada.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14750" cy="105727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1440" w:firstLine="720"/>
        <w:jc w:val="left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10 </w:t>
      </w:r>
      <w:r w:rsidDel="00000000" w:rsidR="00000000" w:rsidRPr="00000000">
        <w:rPr>
          <w:b w:val="1"/>
          <w:rtl w:val="0"/>
        </w:rPr>
        <w:t xml:space="preserve">- Somador + 1</w:t>
      </w:r>
    </w:p>
    <w:p w:rsidR="00000000" w:rsidDel="00000000" w:rsidP="00000000" w:rsidRDefault="00000000" w:rsidRPr="00000000" w14:paraId="000001A8">
      <w:pPr>
        <w:spacing w:line="240" w:lineRule="auto"/>
        <w:jc w:val="left"/>
        <w:rPr>
          <w:b w:val="1"/>
        </w:rPr>
      </w:pPr>
      <w:bookmarkStart w:colFirst="0" w:colLast="0" w:name="_heading=h.o7q8819cko1" w:id="23"/>
      <w:bookmarkEnd w:id="23"/>
      <w:r w:rsidDel="00000000" w:rsidR="00000000" w:rsidRPr="00000000">
        <w:rPr>
          <w:b w:val="1"/>
        </w:rPr>
        <w:drawing>
          <wp:inline distB="114300" distT="114300" distL="114300" distR="114300">
            <wp:extent cx="4838700" cy="62103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1440" w:firstLine="0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11  </w:t>
      </w:r>
      <w:r w:rsidDel="00000000" w:rsidR="00000000" w:rsidRPr="00000000">
        <w:rPr>
          <w:b w:val="1"/>
          <w:rtl w:val="0"/>
        </w:rPr>
        <w:t xml:space="preserve">- Representação por circuito do somador de 8 bits + 1 </w:t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jc w:val="left"/>
        <w:rPr>
          <w:b w:val="1"/>
        </w:rPr>
      </w:pPr>
      <w:bookmarkStart w:colFirst="0" w:colLast="0" w:name="_heading=h.gzy5opvckck" w:id="24"/>
      <w:bookmarkEnd w:id="24"/>
      <w:r w:rsidDel="00000000" w:rsidR="00000000" w:rsidRPr="00000000">
        <w:rPr>
          <w:b w:val="1"/>
        </w:rPr>
        <w:drawing>
          <wp:inline distB="114300" distT="114300" distL="114300" distR="114300">
            <wp:extent cx="3965705" cy="2417127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705" cy="2417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 </w:t>
        <w:tab/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12 </w:t>
      </w:r>
      <w:r w:rsidDel="00000000" w:rsidR="00000000" w:rsidRPr="00000000">
        <w:rPr>
          <w:b w:val="1"/>
          <w:rtl w:val="0"/>
        </w:rPr>
        <w:t xml:space="preserve">- Somador 1 bit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53853" cy="439197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439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b w:val="1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13 </w:t>
      </w:r>
      <w:r w:rsidDel="00000000" w:rsidR="00000000" w:rsidRPr="00000000">
        <w:rPr>
          <w:b w:val="1"/>
          <w:rtl w:val="0"/>
        </w:rPr>
        <w:t xml:space="preserve">- somador de 8 bits</w:t>
        <w:br w:type="textWrapping"/>
      </w:r>
    </w:p>
    <w:p w:rsidR="00000000" w:rsidDel="00000000" w:rsidP="00000000" w:rsidRDefault="00000000" w:rsidRPr="00000000" w14:paraId="000001AD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z337ya" w:id="25"/>
      <w:bookmarkEnd w:id="25"/>
      <w:r w:rsidDel="00000000" w:rsidR="00000000" w:rsidRPr="00000000">
        <w:rPr>
          <w:color w:val="00000a"/>
          <w:rtl w:val="0"/>
        </w:rPr>
        <w:t xml:space="preserve"> And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porta lógica em dois operandos que resulta em um valor lógico verdadeiro somente se todos os operado tem um valor verdadeiro.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62000" cy="7429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14 </w:t>
      </w:r>
      <w:r w:rsidDel="00000000" w:rsidR="00000000" w:rsidRPr="00000000">
        <w:rPr>
          <w:b w:val="1"/>
          <w:rtl w:val="0"/>
        </w:rPr>
        <w:t xml:space="preserve">- Representação do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3j2qqm3" w:id="26"/>
      <w:bookmarkEnd w:id="26"/>
      <w:r w:rsidDel="00000000" w:rsidR="00000000" w:rsidRPr="00000000">
        <w:rPr>
          <w:color w:val="00000a"/>
          <w:rtl w:val="0"/>
        </w:rPr>
        <w:t xml:space="preserve">Mux_2x1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multiplexadores é um seletor utilizado para definir qual dos valores de entrada será o valor de saída, utilizando como endereço de seleção, flags da unidade de controle.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2130" cy="386080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15 </w:t>
      </w:r>
      <w:r w:rsidDel="00000000" w:rsidR="00000000" w:rsidRPr="00000000">
        <w:rPr>
          <w:b w:val="1"/>
          <w:rtl w:val="0"/>
        </w:rPr>
        <w:t xml:space="preserve">- Representação do circuito do mux 2x1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1y810tw" w:id="27"/>
      <w:bookmarkEnd w:id="27"/>
      <w:r w:rsidDel="00000000" w:rsidR="00000000" w:rsidRPr="00000000">
        <w:rPr>
          <w:color w:val="00000a"/>
          <w:rtl w:val="0"/>
        </w:rPr>
        <w:t xml:space="preserve">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PC </w:t>
      </w:r>
      <w:r w:rsidDel="00000000" w:rsidR="00000000" w:rsidRPr="00000000">
        <w:rPr>
          <w:rFonts w:ascii="Arial" w:cs="Arial" w:eastAsia="Arial" w:hAnsi="Arial"/>
          <w:rtl w:val="0"/>
        </w:rPr>
        <w:t xml:space="preserve">é um registrador flip-flop tipo D que armazena o endereço da instrução que está sendo executada no momento.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809625" cy="1028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Arial" w:cs="Arial" w:eastAsia="Arial" w:hAnsi="Arial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16 </w:t>
      </w:r>
      <w:r w:rsidDel="00000000" w:rsidR="00000000" w:rsidRPr="00000000">
        <w:rPr>
          <w:b w:val="1"/>
          <w:rtl w:val="0"/>
        </w:rPr>
        <w:t xml:space="preserve">- Registrador tipo D, representando um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2"/>
          <w:numId w:val="2"/>
        </w:numPr>
        <w:ind w:left="720" w:hanging="720"/>
        <w:rPr>
          <w:color w:val="00000a"/>
        </w:rPr>
      </w:pPr>
      <w:bookmarkStart w:colFirst="0" w:colLast="0" w:name="_heading=h.4i7ojhp" w:id="28"/>
      <w:bookmarkEnd w:id="28"/>
      <w:r w:rsidDel="00000000" w:rsidR="00000000" w:rsidRPr="00000000">
        <w:rPr>
          <w:color w:val="00000a"/>
          <w:rtl w:val="0"/>
        </w:rPr>
        <w:t xml:space="preserve">ZERO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Zero fica dentro da ULA, e é utilizado apenas no caso das operações comparativas. Sua função é apenas inicializar a flag necessária para realizar a comparação.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recebe todos os valores de saída do cálculo e o overflow do subtrator, passando tudo por um AND negando as entradas, caso todos os valores forem 0, a saída Zero é positiva.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267200" cy="24860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17 </w:t>
      </w:r>
      <w:r w:rsidDel="00000000" w:rsidR="00000000" w:rsidRPr="00000000">
        <w:rPr>
          <w:b w:val="1"/>
          <w:rtl w:val="0"/>
        </w:rPr>
        <w:t xml:space="preserve">- Representação do ZERO dentro da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  <w:sectPr>
          <w:pgSz w:h="15840" w:w="12240" w:orient="portrait"/>
          <w:pgMar w:bottom="1134" w:top="851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numPr>
          <w:ilvl w:val="1"/>
          <w:numId w:val="2"/>
        </w:numPr>
        <w:rPr>
          <w:rFonts w:ascii="Cambria" w:cs="Cambria" w:eastAsia="Cambria" w:hAnsi="Cambria"/>
          <w:b w:val="1"/>
          <w:color w:val="00000a"/>
          <w:sz w:val="26"/>
          <w:szCs w:val="26"/>
        </w:rPr>
      </w:pPr>
      <w:bookmarkStart w:colFirst="0" w:colLast="0" w:name="_heading=h.f3ki3ul8sfhm" w:id="29"/>
      <w:bookmarkEnd w:id="29"/>
      <w:r w:rsidDel="00000000" w:rsidR="00000000" w:rsidRPr="00000000">
        <w:rPr>
          <w:color w:val="00000a"/>
          <w:rtl w:val="0"/>
        </w:rPr>
        <w:t xml:space="preserve">Datapath      </w:t>
      </w:r>
    </w:p>
    <w:p w:rsidR="00000000" w:rsidDel="00000000" w:rsidP="00000000" w:rsidRDefault="00000000" w:rsidRPr="00000000" w14:paraId="000001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conexão entre as unidades funcionais formando um único caminho de dados e adicionando uma unidade de controle responsável pelo gerenciamento das ações que serão realizadas para diferentes classes de instruções.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Datapath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Representa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um caminho para os dados em um repositório de armazenamento. O caminho representado pelo objeto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DataPath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pode apontar para um diretório ou um artefato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352223" cy="3800475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22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3600" w:firstLine="720"/>
        <w:rPr>
          <w:color w:val="ff0000"/>
        </w:rPr>
        <w:sectPr>
          <w:headerReference r:id="rId26" w:type="default"/>
          <w:type w:val="nextPage"/>
          <w:pgSz w:h="12240" w:w="15840" w:orient="landscape"/>
          <w:pgMar w:bottom="1701" w:top="1701" w:left="1134" w:right="851" w:header="708" w:footer="0"/>
        </w:sectPr>
      </w:pPr>
      <w:bookmarkStart w:colFirst="0" w:colLast="0" w:name="_heading=h.17dp8vu" w:id="2"/>
      <w:bookmarkEnd w:id="2"/>
      <w:r w:rsidDel="00000000" w:rsidR="00000000" w:rsidRPr="00000000">
        <w:rPr>
          <w:b w:val="1"/>
          <w:color w:val="00000a"/>
          <w:rtl w:val="0"/>
        </w:rPr>
        <w:t xml:space="preserve">Figura </w:t>
      </w:r>
      <w:r w:rsidDel="00000000" w:rsidR="00000000" w:rsidRPr="00000000">
        <w:rPr>
          <w:b w:val="1"/>
          <w:color w:val="4f81bd"/>
          <w:rtl w:val="0"/>
        </w:rPr>
        <w:t xml:space="preserve">18 </w:t>
      </w:r>
      <w:r w:rsidDel="00000000" w:rsidR="00000000" w:rsidRPr="00000000">
        <w:rPr>
          <w:b w:val="1"/>
          <w:rtl w:val="0"/>
        </w:rPr>
        <w:t xml:space="preserve">- Representação do Datapath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1ci93xb" w:id="30"/>
      <w:bookmarkEnd w:id="30"/>
      <w:r w:rsidDel="00000000" w:rsidR="00000000" w:rsidRPr="00000000">
        <w:rPr>
          <w:color w:val="00000a"/>
          <w:rtl w:val="0"/>
        </w:rPr>
        <w:t xml:space="preserve">Simulações e Testes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Objetivando analisar e verificar o funcionamento do processador, efetuamos alguns testes analisando cada componente do processador em </w:t>
      </w:r>
      <w:r w:rsidDel="00000000" w:rsidR="00000000" w:rsidRPr="00000000">
        <w:rPr>
          <w:sz w:val="24"/>
          <w:szCs w:val="24"/>
          <w:rtl w:val="0"/>
        </w:rPr>
        <w:t xml:space="preserve">específico,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seguida efetuamos testes de cada instrução que o processador implementa. Para demonstrar o funcionamento do processador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BAT.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rtl w:val="0"/>
        </w:rPr>
        <w:t xml:space="preserve">Verificação dos resultados no relatório da simulação: </w:t>
      </w:r>
      <w:r w:rsidDel="00000000" w:rsidR="00000000" w:rsidRPr="00000000">
        <w:rPr>
          <w:rtl w:val="0"/>
        </w:rPr>
        <w:t xml:space="preserve">Após a compilação e execução da simulação, o seguinte relatório é exibido.</w:t>
      </w:r>
    </w:p>
    <w:p w:rsidR="00000000" w:rsidDel="00000000" w:rsidP="00000000" w:rsidRDefault="00000000" w:rsidRPr="00000000" w14:paraId="000001DC">
      <w:pPr>
        <w:keepNext w:val="1"/>
        <w:ind w:left="-1133.8582677165355" w:right="-929.527559055116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839903" cy="23622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39903" cy="2828925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90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4f81bd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 - Resultado na waveform.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numPr>
          <w:ilvl w:val="0"/>
          <w:numId w:val="2"/>
        </w:numPr>
        <w:ind w:left="432" w:hanging="432"/>
        <w:rPr>
          <w:color w:val="00000a"/>
        </w:rPr>
      </w:pPr>
      <w:bookmarkStart w:colFirst="0" w:colLast="0" w:name="_heading=h.qsh70q" w:id="31"/>
      <w:bookmarkEnd w:id="31"/>
      <w:r w:rsidDel="00000000" w:rsidR="00000000" w:rsidRPr="00000000">
        <w:rPr>
          <w:color w:val="00000a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spacing w:after="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Este trabalho apresentou o projeto e implementação do processador de 8 bits denominado de </w:t>
      </w:r>
      <w:r w:rsidDel="00000000" w:rsidR="00000000" w:rsidRPr="00000000">
        <w:rPr>
          <w:b w:val="1"/>
          <w:rtl w:val="0"/>
        </w:rPr>
        <w:t xml:space="preserve">INTEL BAT</w:t>
      </w:r>
      <w:r w:rsidDel="00000000" w:rsidR="00000000" w:rsidRPr="00000000">
        <w:rPr>
          <w:rtl w:val="0"/>
        </w:rPr>
        <w:t xml:space="preserve">. Inicialmente o processador foi algo difícil de ser pensado , mas com o tempo as ideias de como executar foram surgindo depois de um longo esforço de pesquisas e testes. A atividade de Laboratório de Circuitos elaborada pelo professor Herbert Oliveira, foi de grande ajuda para entender como funcionam os componentes de um processador.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spacing w:after="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O processador possui uma limitação onde as instruções do tipo I possuem limitações de endereço, pois, o imediato possui apenas 1 bit. O processador atua exatamente como um processador uniciclo deveria agir com suas respectivas instruções, com a capacidade de armazenar até 8 bits em seus registradores.</w:t>
      </w:r>
    </w:p>
    <w:p w:rsidR="00000000" w:rsidDel="00000000" w:rsidP="00000000" w:rsidRDefault="00000000" w:rsidRPr="00000000" w14:paraId="000001E3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00" w:before="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     Referências bibliográficas</w:t>
      </w:r>
    </w:p>
    <w:p w:rsidR="00000000" w:rsidDel="00000000" w:rsidP="00000000" w:rsidRDefault="00000000" w:rsidRPr="00000000" w14:paraId="000001E6">
      <w:pPr>
        <w:spacing w:after="20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PATTERSON, D.; HENESSY, J. L.</w:t>
      </w:r>
      <w:r w:rsidDel="00000000" w:rsidR="00000000" w:rsidRPr="00000000">
        <w:rPr>
          <w:b w:val="1"/>
          <w:rtl w:val="0"/>
        </w:rPr>
        <w:t xml:space="preserve"> Organização e projeto de computadores: a interface hardware/software.</w:t>
      </w:r>
      <w:r w:rsidDel="00000000" w:rsidR="00000000" w:rsidRPr="00000000">
        <w:rPr>
          <w:rtl w:val="0"/>
        </w:rPr>
        <w:t xml:space="preserve"> 3ª Edição. São Paulo: Elsevier, 2005, 484 p</w:t>
        <w:tab/>
      </w:r>
    </w:p>
    <w:p w:rsidR="00000000" w:rsidDel="00000000" w:rsidP="00000000" w:rsidRDefault="00000000" w:rsidRPr="00000000" w14:paraId="000001E7">
      <w:pPr>
        <w:spacing w:after="200" w:before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00" w:before="0" w:lineRule="auto"/>
        <w:ind w:firstLine="144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9" w:type="default"/>
      <w:type w:val="nextPage"/>
      <w:pgSz w:h="15840" w:w="12240" w:orient="portrait"/>
      <w:pgMar w:bottom="851" w:top="1134" w:left="1701" w:right="1701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1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Ttulo1Char"/>
    <w:uiPriority w:val="9"/>
    <w:qFormat w:val="1"/>
    <w:rsid w:val="00F12F3F"/>
    <w:pPr>
      <w:keepNext w:val="1"/>
      <w:keepLines w:val="1"/>
      <w:numPr>
        <w:ilvl w:val="0"/>
        <w:numId w:val="1"/>
      </w:numPr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 w:val="1"/>
    <w:qFormat w:val="1"/>
    <w:rsid w:val="007E0CCE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 w:val="1"/>
    <w:qFormat w:val="1"/>
    <w:rsid w:val="007E0CCE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 w:val="1"/>
    <w:unhideWhenUsed w:val="1"/>
    <w:qFormat w:val="1"/>
    <w:rsid w:val="00100B58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 w:val="1"/>
    <w:unhideWhenUsed w:val="1"/>
    <w:qFormat w:val="1"/>
    <w:rsid w:val="00100B58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cs="" w:eastAsia="" w:hAnsi="Cambria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Ttulo6Char"/>
    <w:uiPriority w:val="9"/>
    <w:semiHidden w:val="1"/>
    <w:unhideWhenUsed w:val="1"/>
    <w:qFormat w:val="1"/>
    <w:rsid w:val="00100B58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Ttulo7Char"/>
    <w:uiPriority w:val="9"/>
    <w:semiHidden w:val="1"/>
    <w:unhideWhenUsed w:val="1"/>
    <w:qFormat w:val="1"/>
    <w:rsid w:val="00100B58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Ttulo8Char"/>
    <w:uiPriority w:val="9"/>
    <w:semiHidden w:val="1"/>
    <w:unhideWhenUsed w:val="1"/>
    <w:qFormat w:val="1"/>
    <w:rsid w:val="00100B58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 w:val="1"/>
    <w:unhideWhenUsed w:val="1"/>
    <w:qFormat w:val="1"/>
    <w:rsid w:val="00100B58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baloChar" w:customStyle="1">
    <w:name w:val="Texto de balão Char"/>
    <w:basedOn w:val="DefaultParagraphFont"/>
    <w:uiPriority w:val="99"/>
    <w:semiHidden w:val="1"/>
    <w:qFormat w:val="1"/>
    <w:rsid w:val="00F77188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CC039C"/>
    <w:rPr>
      <w:color w:val="808080"/>
    </w:rPr>
  </w:style>
  <w:style w:type="character" w:styleId="CabealhoChar" w:customStyle="1">
    <w:name w:val="Cabeçalho Char"/>
    <w:basedOn w:val="DefaultParagraphFont"/>
    <w:uiPriority w:val="99"/>
    <w:qFormat w:val="1"/>
    <w:rsid w:val="00801454"/>
    <w:rPr/>
  </w:style>
  <w:style w:type="character" w:styleId="RodapChar" w:customStyle="1">
    <w:name w:val="Rodapé Char"/>
    <w:basedOn w:val="DefaultParagraphFont"/>
    <w:uiPriority w:val="99"/>
    <w:qFormat w:val="1"/>
    <w:rsid w:val="00801454"/>
    <w:rPr/>
  </w:style>
  <w:style w:type="character" w:styleId="Ttulo1Char" w:customStyle="1">
    <w:name w:val="Título 1 Char"/>
    <w:basedOn w:val="DefaultParagraphFont"/>
    <w:uiPriority w:val="9"/>
    <w:qFormat w:val="1"/>
    <w:rsid w:val="00F12F3F"/>
    <w:rPr>
      <w:rFonts w:ascii="Cambria" w:cs="" w:eastAsia="" w:hAnsi="Cambria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InternetLink">
    <w:name w:val="Hyperlink"/>
    <w:basedOn w:val="DefaultParagraphFont"/>
    <w:uiPriority w:val="99"/>
    <w:unhideWhenUsed w:val="1"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uiPriority w:val="9"/>
    <w:qFormat w:val="1"/>
    <w:rsid w:val="007E0CCE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 w:val="1"/>
    <w:rsid w:val="007E0CCE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har" w:customStyle="1">
    <w:name w:val="Título 4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 w:val="1"/>
    <w:qFormat w:val="1"/>
    <w:rsid w:val="00100B58"/>
    <w:rPr>
      <w:rFonts w:ascii="Cambria" w:cs="" w:eastAsia="" w:hAnsi="Cambria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 w:val="1"/>
    <w:qFormat w:val="1"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uiPriority w:val="99"/>
    <w:semiHidden w:val="1"/>
    <w:qFormat w:val="1"/>
    <w:rsid w:val="00FE48EC"/>
    <w:rPr>
      <w:b w:val="1"/>
      <w:bCs w:val="1"/>
      <w:sz w:val="20"/>
      <w:szCs w:val="20"/>
    </w:rPr>
  </w:style>
  <w:style w:type="character" w:styleId="IndexLink">
    <w:name w:val="Index Link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Source Han Sans CN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Spacing">
    <w:name w:val="No Spacing"/>
    <w:uiPriority w:val="1"/>
    <w:qFormat w:val="1"/>
    <w:rsid w:val="000F7FE9"/>
    <w:pPr>
      <w:widowControl w:val="1"/>
      <w:suppressAutoHyphens w:val="1"/>
      <w:bidi w:val="0"/>
      <w:spacing w:after="0" w:before="0" w:line="240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F77188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 w:val="1"/>
    <w:qFormat w:val="1"/>
    <w:rsid w:val="00086D04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27172"/>
    <w:pPr>
      <w:spacing w:after="200" w:before="0"/>
      <w:ind w:left="720" w:hanging="0"/>
      <w:contextualSpacing w:val="1"/>
    </w:pPr>
    <w:rPr/>
  </w:style>
  <w:style w:type="paragraph" w:styleId="Standard" w:customStyle="1">
    <w:name w:val="Standard"/>
    <w:qFormat w:val="1"/>
    <w:rsid w:val="00F206EE"/>
    <w:pPr>
      <w:widowControl w:val="0"/>
      <w:suppressAutoHyphens w:val="1"/>
      <w:bidi w:val="0"/>
      <w:spacing w:after="0" w:before="0" w:line="240" w:lineRule="auto"/>
      <w:jc w:val="left"/>
      <w:textAlignment w:val="baseline"/>
    </w:pPr>
    <w:rPr>
      <w:rFonts w:ascii="Liberation Serif" w:cs="Lohit Hindi" w:eastAsia="Droid Sans Fallback" w:hAnsi="Liberation Serif"/>
      <w:color w:val="auto"/>
      <w:kern w:val="0"/>
      <w:sz w:val="24"/>
      <w:szCs w:val="24"/>
      <w:lang w:bidi="hi-IN" w:eastAsia="zh-CN" w:val="pt-BR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CabealhoChar"/>
    <w:uiPriority w:val="99"/>
    <w:unhideWhenUsed w:val="1"/>
    <w:rsid w:val="00801454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"/>
    <w:link w:val="RodapChar"/>
    <w:uiPriority w:val="99"/>
    <w:unhideWhenUsed w:val="1"/>
    <w:rsid w:val="00801454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 w:val="1"/>
    <w:unhideWhenUsed w:val="1"/>
    <w:qFormat w:val="1"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 w:val="1"/>
    <w:uiPriority w:val="39"/>
    <w:unhideWhenUsed w:val="1"/>
    <w:rsid w:val="00F12F3F"/>
    <w:pPr>
      <w:spacing w:after="100" w:before="0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7E0CCE"/>
    <w:pPr>
      <w:spacing w:after="100" w:before="0"/>
      <w:ind w:left="220" w:hanging="0"/>
    </w:pPr>
    <w:rPr/>
  </w:style>
  <w:style w:type="paragraph" w:styleId="Contents3">
    <w:name w:val="TOC 3"/>
    <w:basedOn w:val="Normal"/>
    <w:next w:val="Normal"/>
    <w:autoRedefine w:val="1"/>
    <w:uiPriority w:val="39"/>
    <w:unhideWhenUsed w:val="1"/>
    <w:rsid w:val="00E707B6"/>
    <w:pPr>
      <w:spacing w:after="100" w:before="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 w:val="1"/>
    <w:qFormat w:val="1"/>
    <w:rsid w:val="005B74BF"/>
    <w:pPr>
      <w:spacing w:after="0" w:before="0"/>
      <w:ind w:left="440" w:hanging="440"/>
    </w:pPr>
    <w:rPr>
      <w:rFonts w:cs="Calibri" w:cstheme="minorHAnsi"/>
      <w:smallCaps w:val="1"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FE48EC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 w:val="1"/>
    <w:unhideWhenUsed w:val="1"/>
    <w:qFormat w:val="1"/>
    <w:rsid w:val="00FE48EC"/>
    <w:pPr/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3dfee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cPr>
      <w:shd w:fill="d3dfee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7c0de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7c0de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6.png"/><Relationship Id="rId21" Type="http://schemas.openxmlformats.org/officeDocument/2006/relationships/image" Target="media/image11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2.xml"/><Relationship Id="rId25" Type="http://schemas.openxmlformats.org/officeDocument/2006/relationships/image" Target="media/image18.png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10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MOvTy9IcDQKFBHXkTKZx96mSg==">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