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Nome:</w:t>
      </w:r>
    </w:p>
    <w:p>
      <w:pPr>
        <w:pStyle w:val="Ttulo2"/>
        <w:rPr/>
      </w:pPr>
      <w:r>
        <w:rPr/>
        <w:t>Vaga: Desenvolvedor</w:t>
      </w:r>
    </w:p>
    <w:p>
      <w:pPr>
        <w:pStyle w:val="Normal1"/>
        <w:rPr/>
      </w:pPr>
      <w:r>
        <w:rPr/>
      </w:r>
    </w:p>
    <w:p>
      <w:pPr>
        <w:pStyle w:val="Ttulo2"/>
        <w:rPr/>
      </w:pPr>
      <w:bookmarkStart w:id="0" w:name="_gjdgxs"/>
      <w:bookmarkEnd w:id="0"/>
      <w:r>
        <w:rPr/>
        <w:t>Instruções gerais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Pode ser utilizada qualquer linguagem.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Utilizar somente bibliotecas padrão da linguagem escolhida.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Testes unitários são opcionais.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interface do sistema construído deve ser do tipo console.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código deve ser executável.</w:t>
      </w:r>
    </w:p>
    <w:p>
      <w:pPr>
        <w:pStyle w:val="Ttulo2"/>
        <w:rPr/>
      </w:pPr>
      <w:r>
        <w:rPr/>
        <w:t>O que deve ser enviado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Código construído.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Premissas assumidas.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Decisões de projeto.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Instruções para executar o sistema.</w:t>
      </w:r>
    </w:p>
    <w:p>
      <w:pPr>
        <w:pStyle w:val="Ttulo2"/>
        <w:rPr/>
      </w:pPr>
      <w:r>
        <w:rPr/>
        <w:t>O problema</w:t>
      </w:r>
    </w:p>
    <w:p>
      <w:pPr>
        <w:pStyle w:val="Normal1"/>
        <w:rPr/>
      </w:pPr>
      <w:r>
        <w:rPr/>
        <w:t xml:space="preserve">Senhor Eduardo é proprietário de um canil em Belo Horizonte, ele trabalha com diversas raças, pequenas e grandes. Eduardo gosta que seus cães estejam sempre arrumados, felizes e cheirosos. </w:t>
      </w:r>
    </w:p>
    <w:p>
      <w:pPr>
        <w:pStyle w:val="Normal1"/>
        <w:rPr/>
      </w:pPr>
      <w:r>
        <w:rPr/>
        <w:t>No bairro do canil, para realizar o banho nos animais, existem três petshops: Meu Canino Feliz, Vai Rex, e ChowChawgas. Cada um deles cobra preços diferentes para banho em cães pequenos e grandes e o preço pode variar de acordo com o dia da semana.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Meu Canino Feliz: Está distante 2km do canil. Em dias de semana o banho para cães pequenos custa R$20,00 e o banho em cães grandes custa R$40,00. Durante os finais de semana o preço dos banhos é aumentado em 20%.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Vai Rex: Está localizado na mesma avenida do canil, a 1,7km. O preço do banho para dias úteis em cães pequenos é R$15,00 e em cães grandes é R$50,00. Durante os finais de semana o preço para cães pequenos é R$ 20,00 e para os grandes é R$ 55,00.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ChowChawgas: Fica a 800m do canil. O preço do banho é o mesmo em todos os dias da semana. Para cães pequenos custa R$30 e para cães grandes R$45,00.</w:t>
      </w:r>
    </w:p>
    <w:p>
      <w:pPr>
        <w:pStyle w:val="Normal1"/>
        <w:rPr/>
      </w:pPr>
      <w:r>
        <w:rPr/>
        <w:t>Apesar de se importar muito com seus cãezinhos, Eduardo quer gastar o mínimo possível. Desenvolva uma solução para encontrar o melhor petshop para levar os cães. O melhor petshop será o que oferecer menores preços, em caso de empate o melhor é o mais próximo do canil.</w:t>
      </w:r>
    </w:p>
    <w:p>
      <w:pPr>
        <w:pStyle w:val="Ttulo2"/>
        <w:rPr/>
      </w:pPr>
      <w:r>
        <w:rPr/>
        <w:t>Entrada:</w:t>
      </w:r>
    </w:p>
    <w:p>
      <w:pPr>
        <w:pStyle w:val="Normal1"/>
        <w:rPr/>
      </w:pPr>
      <w:r>
        <w:rPr/>
        <w:t>&lt;data&gt; &lt;quantidade de cães pequenos&gt; &lt;quantidade cães grandes&gt;</w:t>
      </w:r>
    </w:p>
    <w:p>
      <w:pPr>
        <w:pStyle w:val="Normal1"/>
        <w:rPr/>
      </w:pPr>
      <w:r>
        <w:rPr/>
        <w:t>Exemplo: 03/08/2018 3 5</w:t>
      </w:r>
    </w:p>
    <w:p>
      <w:pPr>
        <w:pStyle w:val="Ttulo2"/>
        <w:rPr/>
      </w:pPr>
      <w:r>
        <w:rPr/>
        <w:t>Saída: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t>Nome do melhor canil e preço total dos banhos.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CD9DD47B1DA64AAD6DFC8D3EB5D4FE" ma:contentTypeVersion="9" ma:contentTypeDescription="Crie um novo documento." ma:contentTypeScope="" ma:versionID="252a86713e7497ff5957c520dbcaeddd">
  <xsd:schema xmlns:xsd="http://www.w3.org/2001/XMLSchema" xmlns:xs="http://www.w3.org/2001/XMLSchema" xmlns:p="http://schemas.microsoft.com/office/2006/metadata/properties" xmlns:ns2="13441682-9884-444d-81e5-3e0046db8d90" xmlns:ns3="736d0b39-bcb0-46dc-b788-e1b92aab2f7e" targetNamespace="http://schemas.microsoft.com/office/2006/metadata/properties" ma:root="true" ma:fieldsID="6fa08702d1f3f4401e819834c90817b6" ns2:_="" ns3:_="">
    <xsd:import namespace="13441682-9884-444d-81e5-3e0046db8d90"/>
    <xsd:import namespace="736d0b39-bcb0-46dc-b788-e1b92aab2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41682-9884-444d-81e5-3e0046db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d0b39-bcb0-46dc-b788-e1b92aab2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0F334-E1D1-4955-874D-EBAB5B7F669B}"/>
</file>

<file path=customXml/itemProps2.xml><?xml version="1.0" encoding="utf-8"?>
<ds:datastoreItem xmlns:ds="http://schemas.openxmlformats.org/officeDocument/2006/customXml" ds:itemID="{86E9BDF0-8ED2-4909-9F38-37D6D1AD4D86}"/>
</file>

<file path=customXml/itemProps3.xml><?xml version="1.0" encoding="utf-8"?>
<ds:datastoreItem xmlns:ds="http://schemas.openxmlformats.org/officeDocument/2006/customXml" ds:itemID="{8FB03A6E-6A1C-4DB7-8110-F735DCAF78D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LibreOffice/6.2.3.2$Windows_X86_64 LibreOffice_project/aecc05fe267cc68dde00352a451aa867b3b546ac</Application>
  <Pages>1</Pages>
  <Words>329</Words>
  <Characters>1556</Characters>
  <CharactersWithSpaces>1850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2019-07-26T15:51:43Z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0x01010051CD9DD47B1DA64AAD6DFC8D3EB5D4FE</vt:lpwstr>
  </property>
  <property fmtid="{D5CDD505-2E9C-101B-9397-08002B2CF9AE}" pid="4" name="LinksUpToDate">
    <vt:bool>0</vt:bool>
  </property>
</Properties>
</file>