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9BE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DE UBERABA</w:t>
      </w:r>
    </w:p>
    <w:p w:rsidR="0073753B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ARQUITETURA E ORGANIZAÇÃO DE COMPUTADORES</w:t>
      </w:r>
    </w:p>
    <w:p w:rsidR="0073753B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Alunos: Vitor de Azambuja Ribeiro Franco – 5153344</w:t>
      </w:r>
    </w:p>
    <w:p w:rsidR="0073753B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  Guilherme Silva Jorge – 5157629</w:t>
      </w:r>
    </w:p>
    <w:p w:rsidR="0073753B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  Hugo Alves Cardoso – 5164991</w:t>
      </w:r>
    </w:p>
    <w:p w:rsidR="0073753B" w:rsidRDefault="0073753B">
      <w:pPr>
        <w:rPr>
          <w:rFonts w:ascii="Arial" w:hAnsi="Arial" w:cs="Arial"/>
          <w:sz w:val="28"/>
          <w:szCs w:val="28"/>
        </w:rPr>
      </w:pPr>
    </w:p>
    <w:p w:rsidR="0073753B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Vitor - </w:t>
      </w:r>
      <w:r w:rsidRPr="0073753B">
        <w:rPr>
          <w:rFonts w:ascii="Arial" w:hAnsi="Arial" w:cs="Arial"/>
          <w:sz w:val="28"/>
          <w:szCs w:val="28"/>
        </w:rPr>
        <w:t>01010110 01101001 01110100 01101111 01110010</w:t>
      </w:r>
    </w:p>
    <w:p w:rsidR="0073753B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Guilherme - </w:t>
      </w:r>
      <w:r w:rsidRPr="0073753B">
        <w:rPr>
          <w:rFonts w:ascii="Arial" w:hAnsi="Arial" w:cs="Arial"/>
          <w:sz w:val="28"/>
          <w:szCs w:val="28"/>
        </w:rPr>
        <w:t>01000111 01110101 01101001 01101100 01101000 01100101 01110010 01101101 01100101</w:t>
      </w:r>
    </w:p>
    <w:p w:rsidR="0073753B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Hugo - </w:t>
      </w:r>
      <w:r w:rsidRPr="0073753B">
        <w:rPr>
          <w:rFonts w:ascii="Arial" w:hAnsi="Arial" w:cs="Arial"/>
          <w:sz w:val="28"/>
          <w:szCs w:val="28"/>
        </w:rPr>
        <w:t>01001000 01110101 01100111 01101111</w:t>
      </w:r>
    </w:p>
    <w:p w:rsidR="0073753B" w:rsidRDefault="0073753B">
      <w:pPr>
        <w:rPr>
          <w:rFonts w:ascii="Arial" w:hAnsi="Arial" w:cs="Arial"/>
          <w:sz w:val="28"/>
          <w:szCs w:val="28"/>
        </w:rPr>
      </w:pPr>
    </w:p>
    <w:p w:rsidR="0073753B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Aplicando a função NOT:</w:t>
      </w:r>
    </w:p>
    <w:p w:rsidR="0073753B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Vitor – 10101001 10010110 10001011 10010000 10001101</w:t>
      </w:r>
    </w:p>
    <w:p w:rsidR="0073753B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– 10111000 10001010 10010110 10010011 10010111 10011010 10001101 10010010 10011010</w:t>
      </w:r>
    </w:p>
    <w:p w:rsidR="0073753B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Hugo – 10110111 10001010 10011000 10010000</w:t>
      </w:r>
    </w:p>
    <w:p w:rsidR="0073753B" w:rsidRDefault="0073753B">
      <w:pPr>
        <w:rPr>
          <w:rFonts w:ascii="Arial" w:hAnsi="Arial" w:cs="Arial"/>
          <w:sz w:val="28"/>
          <w:szCs w:val="28"/>
        </w:rPr>
      </w:pPr>
    </w:p>
    <w:p w:rsidR="0073753B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Convertendo para decimal:</w:t>
      </w:r>
    </w:p>
    <w:p w:rsidR="0073753B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Vitor – </w:t>
      </w:r>
      <w:r w:rsidR="00EB2682" w:rsidRPr="00EB2682">
        <w:rPr>
          <w:rFonts w:ascii="Arial" w:hAnsi="Arial" w:cs="Arial"/>
          <w:sz w:val="28"/>
          <w:szCs w:val="28"/>
        </w:rPr>
        <w:t>169</w:t>
      </w:r>
      <w:r w:rsidR="00EB2682">
        <w:rPr>
          <w:rFonts w:ascii="Arial" w:hAnsi="Arial" w:cs="Arial"/>
          <w:sz w:val="28"/>
          <w:szCs w:val="28"/>
        </w:rPr>
        <w:t xml:space="preserve"> </w:t>
      </w:r>
      <w:r w:rsidR="00EB2682" w:rsidRPr="00EB2682">
        <w:rPr>
          <w:rFonts w:ascii="Arial" w:hAnsi="Arial" w:cs="Arial"/>
          <w:sz w:val="28"/>
          <w:szCs w:val="28"/>
        </w:rPr>
        <w:t>150</w:t>
      </w:r>
      <w:r w:rsidR="00EB2682">
        <w:rPr>
          <w:rFonts w:ascii="Arial" w:hAnsi="Arial" w:cs="Arial"/>
          <w:sz w:val="28"/>
          <w:szCs w:val="28"/>
        </w:rPr>
        <w:t xml:space="preserve"> </w:t>
      </w:r>
      <w:r w:rsidR="00EB2682" w:rsidRPr="00EB2682">
        <w:rPr>
          <w:rFonts w:ascii="Arial" w:hAnsi="Arial" w:cs="Arial"/>
          <w:sz w:val="28"/>
          <w:szCs w:val="28"/>
        </w:rPr>
        <w:t>139</w:t>
      </w:r>
      <w:r w:rsidR="00EB2682">
        <w:rPr>
          <w:rFonts w:ascii="Arial" w:hAnsi="Arial" w:cs="Arial"/>
          <w:sz w:val="28"/>
          <w:szCs w:val="28"/>
        </w:rPr>
        <w:t xml:space="preserve"> </w:t>
      </w:r>
      <w:r w:rsidR="00EB2682" w:rsidRPr="00EB2682">
        <w:rPr>
          <w:rFonts w:ascii="Arial" w:hAnsi="Arial" w:cs="Arial"/>
          <w:sz w:val="28"/>
          <w:szCs w:val="28"/>
        </w:rPr>
        <w:t>144</w:t>
      </w:r>
      <w:r w:rsidR="00EB2682">
        <w:rPr>
          <w:rFonts w:ascii="Arial" w:hAnsi="Arial" w:cs="Arial"/>
          <w:sz w:val="28"/>
          <w:szCs w:val="28"/>
        </w:rPr>
        <w:t xml:space="preserve"> </w:t>
      </w:r>
      <w:r w:rsidR="00EB2682" w:rsidRPr="00EB2682">
        <w:rPr>
          <w:rFonts w:ascii="Arial" w:hAnsi="Arial" w:cs="Arial"/>
          <w:sz w:val="28"/>
          <w:szCs w:val="28"/>
        </w:rPr>
        <w:t>141</w:t>
      </w:r>
    </w:p>
    <w:p w:rsidR="0073753B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Guilherme – </w:t>
      </w:r>
      <w:r w:rsidR="00EB2682" w:rsidRPr="00EB2682">
        <w:rPr>
          <w:rFonts w:ascii="Arial" w:hAnsi="Arial" w:cs="Arial"/>
          <w:sz w:val="28"/>
          <w:szCs w:val="28"/>
        </w:rPr>
        <w:t>184</w:t>
      </w:r>
      <w:r w:rsidR="00EB2682">
        <w:rPr>
          <w:rFonts w:ascii="Arial" w:hAnsi="Arial" w:cs="Arial"/>
          <w:sz w:val="28"/>
          <w:szCs w:val="28"/>
        </w:rPr>
        <w:t xml:space="preserve"> </w:t>
      </w:r>
      <w:r w:rsidR="00EB2682" w:rsidRPr="00EB2682">
        <w:rPr>
          <w:rFonts w:ascii="Arial" w:hAnsi="Arial" w:cs="Arial"/>
          <w:sz w:val="28"/>
          <w:szCs w:val="28"/>
        </w:rPr>
        <w:t>138</w:t>
      </w:r>
      <w:r w:rsidR="00EB2682">
        <w:rPr>
          <w:rFonts w:ascii="Arial" w:hAnsi="Arial" w:cs="Arial"/>
          <w:sz w:val="28"/>
          <w:szCs w:val="28"/>
        </w:rPr>
        <w:t xml:space="preserve"> </w:t>
      </w:r>
      <w:r w:rsidR="00EB2682" w:rsidRPr="00EB2682">
        <w:rPr>
          <w:rFonts w:ascii="Arial" w:hAnsi="Arial" w:cs="Arial"/>
          <w:sz w:val="28"/>
          <w:szCs w:val="28"/>
        </w:rPr>
        <w:t>150</w:t>
      </w:r>
      <w:r w:rsidR="00EB2682">
        <w:rPr>
          <w:rFonts w:ascii="Arial" w:hAnsi="Arial" w:cs="Arial"/>
          <w:sz w:val="28"/>
          <w:szCs w:val="28"/>
        </w:rPr>
        <w:t xml:space="preserve"> </w:t>
      </w:r>
      <w:r w:rsidR="00EB2682" w:rsidRPr="00EB2682">
        <w:rPr>
          <w:rFonts w:ascii="Arial" w:hAnsi="Arial" w:cs="Arial"/>
          <w:sz w:val="28"/>
          <w:szCs w:val="28"/>
        </w:rPr>
        <w:t>147</w:t>
      </w:r>
      <w:r w:rsidR="00EB2682">
        <w:rPr>
          <w:rFonts w:ascii="Arial" w:hAnsi="Arial" w:cs="Arial"/>
          <w:sz w:val="28"/>
          <w:szCs w:val="28"/>
        </w:rPr>
        <w:t xml:space="preserve"> </w:t>
      </w:r>
      <w:r w:rsidR="00EB2682" w:rsidRPr="00EB2682">
        <w:rPr>
          <w:rFonts w:ascii="Arial" w:hAnsi="Arial" w:cs="Arial"/>
          <w:sz w:val="28"/>
          <w:szCs w:val="28"/>
        </w:rPr>
        <w:t>151</w:t>
      </w:r>
      <w:r w:rsidR="00EB2682">
        <w:rPr>
          <w:rFonts w:ascii="Arial" w:hAnsi="Arial" w:cs="Arial"/>
          <w:sz w:val="28"/>
          <w:szCs w:val="28"/>
        </w:rPr>
        <w:t xml:space="preserve"> </w:t>
      </w:r>
      <w:r w:rsidR="00EB2682" w:rsidRPr="00EB2682">
        <w:rPr>
          <w:rFonts w:ascii="Arial" w:hAnsi="Arial" w:cs="Arial"/>
          <w:sz w:val="28"/>
          <w:szCs w:val="28"/>
        </w:rPr>
        <w:t>154</w:t>
      </w:r>
      <w:r w:rsidR="00EB2682">
        <w:rPr>
          <w:rFonts w:ascii="Arial" w:hAnsi="Arial" w:cs="Arial"/>
          <w:sz w:val="28"/>
          <w:szCs w:val="28"/>
        </w:rPr>
        <w:t xml:space="preserve"> </w:t>
      </w:r>
      <w:r w:rsidR="00EB2682" w:rsidRPr="00EB2682">
        <w:rPr>
          <w:rFonts w:ascii="Arial" w:hAnsi="Arial" w:cs="Arial"/>
          <w:sz w:val="28"/>
          <w:szCs w:val="28"/>
        </w:rPr>
        <w:t>141</w:t>
      </w:r>
      <w:r w:rsidR="00EB2682">
        <w:rPr>
          <w:rFonts w:ascii="Arial" w:hAnsi="Arial" w:cs="Arial"/>
          <w:sz w:val="28"/>
          <w:szCs w:val="28"/>
        </w:rPr>
        <w:t xml:space="preserve"> </w:t>
      </w:r>
      <w:r w:rsidR="00EB2682" w:rsidRPr="00EB2682">
        <w:rPr>
          <w:rFonts w:ascii="Arial" w:hAnsi="Arial" w:cs="Arial"/>
          <w:sz w:val="28"/>
          <w:szCs w:val="28"/>
        </w:rPr>
        <w:t>146</w:t>
      </w:r>
      <w:r w:rsidR="00EB2682">
        <w:rPr>
          <w:rFonts w:ascii="Arial" w:hAnsi="Arial" w:cs="Arial"/>
          <w:sz w:val="28"/>
          <w:szCs w:val="28"/>
        </w:rPr>
        <w:t xml:space="preserve"> </w:t>
      </w:r>
      <w:r w:rsidR="00EB2682" w:rsidRPr="00EB2682">
        <w:rPr>
          <w:rFonts w:ascii="Arial" w:hAnsi="Arial" w:cs="Arial"/>
          <w:sz w:val="28"/>
          <w:szCs w:val="28"/>
        </w:rPr>
        <w:t>154</w:t>
      </w:r>
    </w:p>
    <w:p w:rsidR="0073753B" w:rsidRDefault="007375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Hugo – </w:t>
      </w:r>
      <w:r w:rsidR="00EB2682" w:rsidRPr="00EB2682">
        <w:rPr>
          <w:rFonts w:ascii="Arial" w:hAnsi="Arial" w:cs="Arial"/>
          <w:sz w:val="28"/>
          <w:szCs w:val="28"/>
        </w:rPr>
        <w:t>183</w:t>
      </w:r>
      <w:r w:rsidR="00EB2682">
        <w:rPr>
          <w:rFonts w:ascii="Arial" w:hAnsi="Arial" w:cs="Arial"/>
          <w:sz w:val="28"/>
          <w:szCs w:val="28"/>
        </w:rPr>
        <w:t xml:space="preserve"> </w:t>
      </w:r>
      <w:r w:rsidR="00EB2682" w:rsidRPr="00EB2682">
        <w:rPr>
          <w:rFonts w:ascii="Arial" w:hAnsi="Arial" w:cs="Arial"/>
          <w:sz w:val="28"/>
          <w:szCs w:val="28"/>
        </w:rPr>
        <w:t>138</w:t>
      </w:r>
      <w:r w:rsidR="00EB2682">
        <w:rPr>
          <w:rFonts w:ascii="Arial" w:hAnsi="Arial" w:cs="Arial"/>
          <w:sz w:val="28"/>
          <w:szCs w:val="28"/>
        </w:rPr>
        <w:t xml:space="preserve"> </w:t>
      </w:r>
      <w:r w:rsidR="00EB2682" w:rsidRPr="00EB2682">
        <w:rPr>
          <w:rFonts w:ascii="Arial" w:hAnsi="Arial" w:cs="Arial"/>
          <w:sz w:val="28"/>
          <w:szCs w:val="28"/>
        </w:rPr>
        <w:t>152</w:t>
      </w:r>
      <w:r w:rsidR="00EB2682">
        <w:rPr>
          <w:rFonts w:ascii="Arial" w:hAnsi="Arial" w:cs="Arial"/>
          <w:sz w:val="28"/>
          <w:szCs w:val="28"/>
        </w:rPr>
        <w:t xml:space="preserve"> </w:t>
      </w:r>
      <w:r w:rsidR="00EB2682" w:rsidRPr="00EB2682">
        <w:rPr>
          <w:rFonts w:ascii="Arial" w:hAnsi="Arial" w:cs="Arial"/>
          <w:sz w:val="28"/>
          <w:szCs w:val="28"/>
        </w:rPr>
        <w:t>144</w:t>
      </w:r>
    </w:p>
    <w:p w:rsidR="00EB2682" w:rsidRDefault="00EB2682">
      <w:pPr>
        <w:rPr>
          <w:rFonts w:ascii="Arial" w:hAnsi="Arial" w:cs="Arial"/>
          <w:sz w:val="28"/>
          <w:szCs w:val="28"/>
        </w:rPr>
      </w:pPr>
    </w:p>
    <w:p w:rsidR="00EB2682" w:rsidRDefault="00EB26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Consultando a Tabela ASCII:</w:t>
      </w:r>
    </w:p>
    <w:p w:rsidR="00EB2682" w:rsidRDefault="00EB26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Vitor – </w:t>
      </w:r>
      <w:r w:rsidRPr="00EB2682">
        <w:rPr>
          <w:rFonts w:ascii="Arial" w:hAnsi="Arial" w:cs="Arial"/>
          <w:sz w:val="28"/>
          <w:szCs w:val="28"/>
        </w:rPr>
        <w:t>®</w:t>
      </w:r>
      <w:proofErr w:type="spellStart"/>
      <w:r w:rsidRPr="00EB2682">
        <w:rPr>
          <w:rFonts w:ascii="Arial" w:hAnsi="Arial" w:cs="Arial"/>
          <w:sz w:val="28"/>
          <w:szCs w:val="28"/>
        </w:rPr>
        <w:t>ûïÉì</w:t>
      </w:r>
      <w:proofErr w:type="spellEnd"/>
    </w:p>
    <w:p w:rsidR="00EB2682" w:rsidRDefault="00EB26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Guilherme – </w:t>
      </w:r>
      <w:r w:rsidRPr="00EB2682">
        <w:rPr>
          <w:rFonts w:ascii="Arial" w:hAnsi="Arial" w:cs="Arial"/>
          <w:sz w:val="28"/>
          <w:szCs w:val="28"/>
        </w:rPr>
        <w:t>©</w:t>
      </w:r>
      <w:proofErr w:type="spellStart"/>
      <w:r w:rsidRPr="00EB2682">
        <w:rPr>
          <w:rFonts w:ascii="Arial" w:hAnsi="Arial" w:cs="Arial"/>
          <w:sz w:val="28"/>
          <w:szCs w:val="28"/>
        </w:rPr>
        <w:t>èûôùÜìÆÜ</w:t>
      </w:r>
      <w:proofErr w:type="spellEnd"/>
    </w:p>
    <w:p w:rsidR="00EB2682" w:rsidRPr="00EB2682" w:rsidRDefault="00EB2682" w:rsidP="00EB268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sz w:val="28"/>
          <w:szCs w:val="28"/>
        </w:rPr>
        <w:t xml:space="preserve">Hugo – </w:t>
      </w:r>
      <w:proofErr w:type="spellStart"/>
      <w:r w:rsidRPr="00EB2682">
        <w:rPr>
          <w:rFonts w:ascii="Arial" w:hAnsi="Arial" w:cs="Arial"/>
          <w:sz w:val="28"/>
          <w:szCs w:val="28"/>
        </w:rPr>
        <w:t>Àèù</w:t>
      </w:r>
      <w:r w:rsidRPr="00EB26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</w:t>
      </w:r>
      <w:proofErr w:type="spellEnd"/>
    </w:p>
    <w:p w:rsidR="00EB2682" w:rsidRDefault="00EB2682">
      <w:pPr>
        <w:rPr>
          <w:rFonts w:ascii="Arial" w:hAnsi="Arial" w:cs="Arial"/>
          <w:sz w:val="28"/>
          <w:szCs w:val="28"/>
        </w:rPr>
      </w:pPr>
    </w:p>
    <w:sectPr w:rsidR="00EB2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3B"/>
    <w:rsid w:val="0073753B"/>
    <w:rsid w:val="00D909BE"/>
    <w:rsid w:val="00E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97E4A"/>
  <w15:chartTrackingRefBased/>
  <w15:docId w15:val="{FEC7DC81-2CFC-4D00-BF5E-AA99A72D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2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5153344</cp:lastModifiedBy>
  <cp:revision>1</cp:revision>
  <dcterms:created xsi:type="dcterms:W3CDTF">2023-09-26T00:34:00Z</dcterms:created>
  <dcterms:modified xsi:type="dcterms:W3CDTF">2023-09-26T00:55:00Z</dcterms:modified>
</cp:coreProperties>
</file>