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B6A4A" w14:textId="060E7520" w:rsidR="00FB550B" w:rsidRDefault="00011D4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4381E5CA" w14:textId="419CA2F1" w:rsidR="00011D47" w:rsidRDefault="00011D4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ENGENHARIA DE SOFTWARE</w:t>
      </w:r>
    </w:p>
    <w:p w14:paraId="4344DC1C" w14:textId="0F5A9940" w:rsidR="00011D47" w:rsidRPr="00011D47" w:rsidRDefault="00011D4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51B7C28F" w14:textId="28D128BE" w:rsidR="00011D47" w:rsidRDefault="00011D4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6A3420EC" w14:textId="77777777" w:rsidR="00011D47" w:rsidRDefault="00011D47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631BAB89" w14:textId="42CCF6DB" w:rsidR="00011D47" w:rsidRDefault="00011D4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1)</w:t>
      </w:r>
    </w:p>
    <w:p w14:paraId="17B57A5A" w14:textId="557745BB" w:rsidR="00011D47" w:rsidRPr="00303B1E" w:rsidRDefault="00303B1E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As fases de um ciclo de vida de desenvolvimento de software são: Planejamento, Análise de Requisitos, Design, Codificação e Testagem, Implantação e Manutenção</w:t>
      </w:r>
    </w:p>
    <w:p w14:paraId="1116A57A" w14:textId="77777777" w:rsidR="00303B1E" w:rsidRDefault="00303B1E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E2DBBEC" w14:textId="0A5DCE65" w:rsidR="00011D47" w:rsidRDefault="00011D4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2)</w:t>
      </w:r>
    </w:p>
    <w:p w14:paraId="30E12901" w14:textId="28449A57" w:rsidR="00303B1E" w:rsidRPr="00303B1E" w:rsidRDefault="00782833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Eu coletaria requisitos para um aplicativo de rastreamento de hábitos através de questionários e entrevistas com usuários de outros aplicativos similares e com profissionais que estudam sobre hábitos. Os dados a serem coletados seriam quais hábitos gostariam de rastrear, quais seriam as estatísticas relacionadas aos hábitos mais relevantes para serem mostradas, problemas encontrados ao usar outros aplicativos similares e recursos desejados para o aplicativo.</w:t>
      </w:r>
    </w:p>
    <w:p w14:paraId="77F4A4BF" w14:textId="77777777" w:rsidR="00011D47" w:rsidRDefault="00011D4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AA596D5" w14:textId="42B12B89" w:rsidR="00011D47" w:rsidRDefault="00011D4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3)</w:t>
      </w:r>
    </w:p>
    <w:p w14:paraId="4B1406EC" w14:textId="3CB51306" w:rsidR="00011D47" w:rsidRPr="00782833" w:rsidRDefault="000A1F66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 processo de codificação é a escrita do código-fonte do programa, implementando assim a lógica e as funcionalidades definidas nas fases anteriores.</w:t>
      </w:r>
    </w:p>
    <w:p w14:paraId="74A0E9C4" w14:textId="77777777" w:rsidR="00782833" w:rsidRDefault="00782833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B785BD8" w14:textId="0E79A1EF" w:rsidR="00011D47" w:rsidRDefault="00011D4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4)</w:t>
      </w:r>
    </w:p>
    <w:p w14:paraId="53BF8DEC" w14:textId="68E2F05D" w:rsidR="00F846A4" w:rsidRPr="00F846A4" w:rsidRDefault="00F846A4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Testes unitários são teste escritos pelos desenvolvedores para testar se cada unidade ou módulo do código está funcionando corretamente e caso não estejam, possibilita a identificação e correção dos bugs encontrados.</w:t>
      </w:r>
    </w:p>
    <w:p w14:paraId="57371E3F" w14:textId="77777777" w:rsidR="00011D47" w:rsidRDefault="00011D4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75B88F25" w14:textId="1027E6E7" w:rsidR="00011D47" w:rsidRDefault="00011D4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5)</w:t>
      </w:r>
    </w:p>
    <w:p w14:paraId="52F42FD7" w14:textId="4C0CAB2E" w:rsidR="00011D47" w:rsidRPr="00303B1E" w:rsidRDefault="00303B1E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O papel do controle de versionamento é muito importante no contexto </w:t>
      </w:r>
      <w:r w:rsidR="0045258B">
        <w:rPr>
          <w:rFonts w:ascii="Times New Roman" w:hAnsi="Times New Roman" w:cs="Times New Roman"/>
          <w:sz w:val="28"/>
          <w:szCs w:val="28"/>
          <w:lang w:val="pt-BR"/>
        </w:rPr>
        <w:t xml:space="preserve">de colaboração envolvendo programação, pois com o uso de </w:t>
      </w:r>
      <w:proofErr w:type="spellStart"/>
      <w:r w:rsidR="0045258B">
        <w:rPr>
          <w:rFonts w:ascii="Times New Roman" w:hAnsi="Times New Roman" w:cs="Times New Roman"/>
          <w:sz w:val="28"/>
          <w:szCs w:val="28"/>
          <w:lang w:val="pt-BR"/>
        </w:rPr>
        <w:t>Git</w:t>
      </w:r>
      <w:proofErr w:type="spellEnd"/>
      <w:r w:rsidR="0045258B">
        <w:rPr>
          <w:rFonts w:ascii="Times New Roman" w:hAnsi="Times New Roman" w:cs="Times New Roman"/>
          <w:sz w:val="28"/>
          <w:szCs w:val="28"/>
          <w:lang w:val="pt-BR"/>
        </w:rPr>
        <w:t>/</w:t>
      </w:r>
      <w:proofErr w:type="spellStart"/>
      <w:r w:rsidR="0045258B">
        <w:rPr>
          <w:rFonts w:ascii="Times New Roman" w:hAnsi="Times New Roman" w:cs="Times New Roman"/>
          <w:sz w:val="28"/>
          <w:szCs w:val="28"/>
          <w:lang w:val="pt-BR"/>
        </w:rPr>
        <w:t>Github</w:t>
      </w:r>
      <w:proofErr w:type="spellEnd"/>
      <w:r w:rsidR="0045258B">
        <w:rPr>
          <w:rFonts w:ascii="Times New Roman" w:hAnsi="Times New Roman" w:cs="Times New Roman"/>
          <w:sz w:val="28"/>
          <w:szCs w:val="28"/>
          <w:lang w:val="pt-BR"/>
        </w:rPr>
        <w:t xml:space="preserve">, os desenvolvedores conseguem fazer alterações no código de maneira muito mais segura e organizada através de </w:t>
      </w:r>
      <w:proofErr w:type="spellStart"/>
      <w:r w:rsidR="0045258B">
        <w:rPr>
          <w:rFonts w:ascii="Times New Roman" w:hAnsi="Times New Roman" w:cs="Times New Roman"/>
          <w:sz w:val="28"/>
          <w:szCs w:val="28"/>
          <w:lang w:val="pt-BR"/>
        </w:rPr>
        <w:t>commits</w:t>
      </w:r>
      <w:proofErr w:type="spellEnd"/>
      <w:r w:rsidR="0045258B"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 w:rsidR="0045258B">
        <w:rPr>
          <w:rFonts w:ascii="Times New Roman" w:hAnsi="Times New Roman" w:cs="Times New Roman"/>
          <w:sz w:val="28"/>
          <w:szCs w:val="28"/>
          <w:lang w:val="pt-BR"/>
        </w:rPr>
        <w:t>pushes</w:t>
      </w:r>
      <w:proofErr w:type="spellEnd"/>
      <w:r w:rsidR="0045258B"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 w:rsidR="0045258B">
        <w:rPr>
          <w:rFonts w:ascii="Times New Roman" w:hAnsi="Times New Roman" w:cs="Times New Roman"/>
          <w:sz w:val="28"/>
          <w:szCs w:val="28"/>
          <w:lang w:val="pt-BR"/>
        </w:rPr>
        <w:t>pulls</w:t>
      </w:r>
      <w:proofErr w:type="spellEnd"/>
      <w:r w:rsidR="0045258B">
        <w:rPr>
          <w:rFonts w:ascii="Times New Roman" w:hAnsi="Times New Roman" w:cs="Times New Roman"/>
          <w:sz w:val="28"/>
          <w:szCs w:val="28"/>
          <w:lang w:val="pt-BR"/>
        </w:rPr>
        <w:t xml:space="preserve">, </w:t>
      </w:r>
      <w:proofErr w:type="spellStart"/>
      <w:r w:rsidR="0045258B">
        <w:rPr>
          <w:rFonts w:ascii="Times New Roman" w:hAnsi="Times New Roman" w:cs="Times New Roman"/>
          <w:sz w:val="28"/>
          <w:szCs w:val="28"/>
          <w:lang w:val="pt-BR"/>
        </w:rPr>
        <w:t>branches</w:t>
      </w:r>
      <w:proofErr w:type="spellEnd"/>
      <w:r w:rsidR="0045258B">
        <w:rPr>
          <w:rFonts w:ascii="Times New Roman" w:hAnsi="Times New Roman" w:cs="Times New Roman"/>
          <w:sz w:val="28"/>
          <w:szCs w:val="28"/>
          <w:lang w:val="pt-BR"/>
        </w:rPr>
        <w:t xml:space="preserve"> e merges. Logo, possibilitando assim maior efetividade e coesão ao desenvolver.</w:t>
      </w:r>
    </w:p>
    <w:p w14:paraId="0D7D48DB" w14:textId="77777777" w:rsidR="00303B1E" w:rsidRDefault="00303B1E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8D45493" w14:textId="34BD822A" w:rsidR="00011D47" w:rsidRDefault="00011D4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6)</w:t>
      </w:r>
    </w:p>
    <w:p w14:paraId="243D2CB1" w14:textId="136C22A5" w:rsidR="00011D47" w:rsidRPr="00A175DF" w:rsidRDefault="00A175DF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O papel da documentação no design de software serve como um guia e é crucial. Através dela, os desenvolvedores recém-chegados no projeto podem formar uma base sólida de conhecimento do funcionamento e utilização do código, orientando assim o desenvolvedor. A documentação também facilita a manutenção e a escalabilidade do software</w:t>
      </w:r>
      <w:r w:rsidR="00B072FA">
        <w:rPr>
          <w:rFonts w:ascii="Times New Roman" w:hAnsi="Times New Roman" w:cs="Times New Roman"/>
          <w:sz w:val="28"/>
          <w:szCs w:val="28"/>
          <w:lang w:val="pt-BR"/>
        </w:rPr>
        <w:t xml:space="preserve"> devido a possibilidade de servir como referência.</w:t>
      </w:r>
    </w:p>
    <w:sectPr w:rsidR="00011D47" w:rsidRPr="00A17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47"/>
    <w:rsid w:val="00011D47"/>
    <w:rsid w:val="000A1F66"/>
    <w:rsid w:val="000C1FEE"/>
    <w:rsid w:val="00303B1E"/>
    <w:rsid w:val="0045258B"/>
    <w:rsid w:val="00782833"/>
    <w:rsid w:val="00A175DF"/>
    <w:rsid w:val="00A267F1"/>
    <w:rsid w:val="00A96DDB"/>
    <w:rsid w:val="00AB1D82"/>
    <w:rsid w:val="00B072FA"/>
    <w:rsid w:val="00F846A4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D7E1B4"/>
  <w15:chartTrackingRefBased/>
  <w15:docId w15:val="{1590109B-0A08-CA46-9C2C-946E141B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D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D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D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D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D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D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D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13</cp:revision>
  <cp:lastPrinted>2024-08-27T00:40:00Z</cp:lastPrinted>
  <dcterms:created xsi:type="dcterms:W3CDTF">2024-08-26T23:03:00Z</dcterms:created>
  <dcterms:modified xsi:type="dcterms:W3CDTF">2024-08-27T00:42:00Z</dcterms:modified>
</cp:coreProperties>
</file>