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512" w14:textId="7A5F7060" w:rsidR="00D02F04" w:rsidRPr="00F458CD" w:rsidRDefault="00000000">
      <w:pPr>
        <w:pStyle w:val="Standard"/>
        <w:rPr>
          <w:rFonts w:ascii="Segoe UI" w:hAnsi="Segoe UI" w:cs="Segoe UI"/>
        </w:rPr>
      </w:pPr>
      <w:r w:rsidRPr="00F458CD">
        <w:rPr>
          <w:rFonts w:ascii="Segoe UI" w:hAnsi="Segoe UI" w:cs="Segoe UI"/>
          <w:noProof/>
        </w:rPr>
        <w:drawing>
          <wp:anchor distT="0" distB="0" distL="114300" distR="114300" simplePos="0" relativeHeight="251660800" behindDoc="0" locked="0" layoutInCell="1" allowOverlap="1" wp14:anchorId="4592105E" wp14:editId="0F8AB773">
            <wp:simplePos x="0" y="0"/>
            <wp:positionH relativeFrom="column">
              <wp:posOffset>-14721</wp:posOffset>
            </wp:positionH>
            <wp:positionV relativeFrom="paragraph">
              <wp:posOffset>0</wp:posOffset>
            </wp:positionV>
            <wp:extent cx="1828800" cy="594360"/>
            <wp:effectExtent l="0" t="0" r="0" b="0"/>
            <wp:wrapTopAndBottom/>
            <wp:docPr id="1033428497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58C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AC6D53" wp14:editId="0CEAEBFC">
                <wp:simplePos x="0" y="0"/>
                <wp:positionH relativeFrom="column">
                  <wp:posOffset>2350099</wp:posOffset>
                </wp:positionH>
                <wp:positionV relativeFrom="paragraph">
                  <wp:posOffset>73060</wp:posOffset>
                </wp:positionV>
                <wp:extent cx="3157240" cy="635050"/>
                <wp:effectExtent l="0" t="0" r="0" b="0"/>
                <wp:wrapSquare wrapText="bothSides"/>
                <wp:docPr id="366678638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40" cy="63505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939D103" w14:textId="77777777" w:rsidR="00D02F04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/>
                                <w:color w:val="000033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33"/>
                              </w:rPr>
                              <w:t>Cursos de Graduação</w:t>
                            </w:r>
                          </w:p>
                          <w:p w14:paraId="7A142E63" w14:textId="400C05A2" w:rsidR="00D02F04" w:rsidRDefault="00D264C1">
                            <w:pPr>
                              <w:pStyle w:val="Framecontents"/>
                              <w:jc w:val="center"/>
                              <w:rPr>
                                <w:rFonts w:ascii="Arial" w:hAnsi="Arial"/>
                                <w:color w:val="000033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33"/>
                              </w:rPr>
                              <w:t>Linguagens para Internet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C6D53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margin-left:185.05pt;margin-top:5.75pt;width:248.6pt;height:50pt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" filled="f" stroked="f">
                <v:textbox style="mso-fit-shape-to-text:t" inset="0,0,0,0">
                  <w:txbxContent>
                    <w:p w14:paraId="3939D103" w14:textId="77777777" w:rsidR="00D02F04" w:rsidRDefault="00000000">
                      <w:pPr>
                        <w:pStyle w:val="Framecontents"/>
                        <w:jc w:val="center"/>
                        <w:rPr>
                          <w:rFonts w:ascii="Arial" w:hAnsi="Arial"/>
                          <w:color w:val="000033"/>
                        </w:rPr>
                      </w:pPr>
                      <w:r>
                        <w:rPr>
                          <w:rFonts w:ascii="Arial" w:hAnsi="Arial"/>
                          <w:color w:val="000033"/>
                        </w:rPr>
                        <w:t>Cursos de Graduação</w:t>
                      </w:r>
                    </w:p>
                    <w:p w14:paraId="7A142E63" w14:textId="400C05A2" w:rsidR="00D02F04" w:rsidRDefault="00D264C1">
                      <w:pPr>
                        <w:pStyle w:val="Framecontents"/>
                        <w:jc w:val="center"/>
                        <w:rPr>
                          <w:rFonts w:ascii="Arial" w:hAnsi="Arial"/>
                          <w:color w:val="000033"/>
                        </w:rPr>
                      </w:pPr>
                      <w:r>
                        <w:rPr>
                          <w:rFonts w:ascii="Arial" w:hAnsi="Arial"/>
                          <w:color w:val="000033"/>
                        </w:rPr>
                        <w:t>Linguagens para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1F3B82" w14:textId="77777777" w:rsidR="00D02F04" w:rsidRPr="00F458CD" w:rsidRDefault="00000000">
      <w:pPr>
        <w:pStyle w:val="Standard"/>
        <w:rPr>
          <w:rFonts w:ascii="Segoe UI" w:hAnsi="Segoe UI" w:cs="Segoe UI"/>
        </w:rPr>
      </w:pPr>
      <w:r w:rsidRPr="00F458C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6BEC6E" wp14:editId="6659EF2E">
                <wp:simplePos x="0" y="0"/>
                <wp:positionH relativeFrom="column">
                  <wp:posOffset>-9326</wp:posOffset>
                </wp:positionH>
                <wp:positionV relativeFrom="paragraph">
                  <wp:posOffset>201259</wp:posOffset>
                </wp:positionV>
                <wp:extent cx="6139737" cy="0"/>
                <wp:effectExtent l="0" t="0" r="0" b="0"/>
                <wp:wrapNone/>
                <wp:docPr id="64550104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73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B9730" id="Shape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85pt" to="482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" strokecolor="#003" strokeweight="1pt"/>
            </w:pict>
          </mc:Fallback>
        </mc:AlternateContent>
      </w:r>
    </w:p>
    <w:p w14:paraId="163AA725" w14:textId="77777777" w:rsidR="00D02F04" w:rsidRPr="00F458CD" w:rsidRDefault="00D02F04">
      <w:pPr>
        <w:pStyle w:val="Standard"/>
        <w:rPr>
          <w:rFonts w:ascii="Segoe UI" w:hAnsi="Segoe UI" w:cs="Segoe UI"/>
        </w:rPr>
      </w:pPr>
    </w:p>
    <w:p w14:paraId="632B03C4" w14:textId="1C347954" w:rsidR="00D02F04" w:rsidRPr="00F458CD" w:rsidRDefault="00E41110">
      <w:pPr>
        <w:pStyle w:val="Standard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Programação Assíncrona com JS</w:t>
      </w:r>
    </w:p>
    <w:p w14:paraId="043C616E" w14:textId="77777777" w:rsidR="00D02F04" w:rsidRPr="00F458CD" w:rsidRDefault="00D02F04">
      <w:pPr>
        <w:pStyle w:val="Standard"/>
        <w:jc w:val="center"/>
        <w:rPr>
          <w:rFonts w:ascii="Segoe UI" w:hAnsi="Segoe UI" w:cs="Segoe UI"/>
        </w:rPr>
      </w:pPr>
    </w:p>
    <w:p w14:paraId="1B7269AB" w14:textId="77777777" w:rsidR="00D02F04" w:rsidRPr="00F458CD" w:rsidRDefault="00000000">
      <w:pPr>
        <w:pStyle w:val="Standard"/>
        <w:rPr>
          <w:rFonts w:ascii="Segoe UI" w:hAnsi="Segoe UI" w:cs="Segoe UI"/>
        </w:rPr>
      </w:pPr>
      <w:r w:rsidRPr="00F458CD">
        <w:rPr>
          <w:rFonts w:ascii="Segoe UI" w:hAnsi="Segoe UI" w:cs="Segoe UI"/>
          <w:b/>
          <w:bCs/>
        </w:rPr>
        <w:t>Professor:</w:t>
      </w:r>
      <w:r w:rsidRPr="00F458CD">
        <w:rPr>
          <w:rFonts w:ascii="Segoe UI" w:hAnsi="Segoe UI" w:cs="Segoe UI"/>
        </w:rPr>
        <w:t xml:space="preserve"> Luiz Carlos Felix Carvalho</w:t>
      </w:r>
    </w:p>
    <w:p w14:paraId="0F4C7B26" w14:textId="77777777" w:rsidR="00D02F04" w:rsidRPr="00F458CD" w:rsidRDefault="00D02F04">
      <w:pPr>
        <w:pStyle w:val="Standard"/>
        <w:rPr>
          <w:rFonts w:ascii="Segoe UI" w:hAnsi="Segoe UI" w:cs="Segoe UI"/>
        </w:rPr>
      </w:pPr>
    </w:p>
    <w:p w14:paraId="716E9A3E" w14:textId="6DF55812" w:rsidR="00F458CD" w:rsidRPr="00E41110" w:rsidRDefault="00E41110" w:rsidP="00E41110">
      <w:pPr>
        <w:pStyle w:val="Standard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E41110">
        <w:rPr>
          <w:rFonts w:ascii="Segoe UI" w:hAnsi="Segoe UI" w:cs="Segoe UI"/>
          <w:b/>
          <w:bCs/>
        </w:rPr>
        <w:t>Promisses, Async e Await</w:t>
      </w:r>
    </w:p>
    <w:p w14:paraId="1B1BA7C5" w14:textId="77777777" w:rsidR="00E41110" w:rsidRDefault="00E41110">
      <w:pPr>
        <w:pStyle w:val="Standard"/>
        <w:rPr>
          <w:rFonts w:ascii="Segoe UI" w:hAnsi="Segoe UI" w:cs="Segoe UI"/>
        </w:rPr>
      </w:pPr>
    </w:p>
    <w:p w14:paraId="0B381C06" w14:textId="633FA219" w:rsidR="00E41110" w:rsidRDefault="00E41110">
      <w:pPr>
        <w:pStyle w:val="Standard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1: </w:t>
      </w:r>
      <w:hyperlink r:id="rId8" w:history="1">
        <w:r w:rsidRPr="008B3616">
          <w:rPr>
            <w:rStyle w:val="Hyperlink"/>
            <w:rFonts w:ascii="Segoe UI" w:hAnsi="Segoe UI" w:cs="Segoe UI"/>
          </w:rPr>
          <w:t>https://www.alura.com.br/artigos/async-await-no-javascript-o-que-e-e-quando-usar</w:t>
        </w:r>
      </w:hyperlink>
    </w:p>
    <w:p w14:paraId="555A76CA" w14:textId="77777777" w:rsidR="00E41110" w:rsidRDefault="00E41110">
      <w:pPr>
        <w:pStyle w:val="Standard"/>
        <w:rPr>
          <w:rFonts w:ascii="Segoe UI" w:hAnsi="Segoe UI" w:cs="Segoe UI"/>
        </w:rPr>
      </w:pPr>
    </w:p>
    <w:p w14:paraId="6F77A70C" w14:textId="7A431161" w:rsidR="00E41110" w:rsidRDefault="00E41110">
      <w:pPr>
        <w:pStyle w:val="Standard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2: </w:t>
      </w:r>
      <w:hyperlink r:id="rId9" w:history="1">
        <w:r w:rsidRPr="008B3616">
          <w:rPr>
            <w:rStyle w:val="Hyperlink"/>
            <w:rFonts w:ascii="Segoe UI" w:hAnsi="Segoe UI" w:cs="Segoe UI"/>
          </w:rPr>
          <w:t>https://developer.mozilla.org/pt-BR/docs/Learn/JavaScript/Asynchronous/Promises</w:t>
        </w:r>
      </w:hyperlink>
    </w:p>
    <w:p w14:paraId="794A9CCD" w14:textId="77777777" w:rsidR="00E41110" w:rsidRDefault="00E41110">
      <w:pPr>
        <w:pStyle w:val="Standard"/>
        <w:rPr>
          <w:rFonts w:ascii="Segoe UI" w:hAnsi="Segoe UI" w:cs="Segoe UI"/>
        </w:rPr>
      </w:pPr>
    </w:p>
    <w:p w14:paraId="6EC83FD7" w14:textId="5AAA5C09" w:rsidR="00E41110" w:rsidRPr="00E41110" w:rsidRDefault="00E41110" w:rsidP="00E41110">
      <w:pPr>
        <w:pStyle w:val="Standard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E41110">
        <w:rPr>
          <w:rFonts w:ascii="Segoe UI" w:hAnsi="Segoe UI" w:cs="Segoe UI"/>
          <w:b/>
          <w:bCs/>
        </w:rPr>
        <w:t>Post com fetch</w:t>
      </w:r>
    </w:p>
    <w:p w14:paraId="13F18CBA" w14:textId="77777777" w:rsidR="00E41110" w:rsidRPr="00F458CD" w:rsidRDefault="00E41110">
      <w:pPr>
        <w:pStyle w:val="Standard"/>
        <w:rPr>
          <w:rFonts w:ascii="Segoe UI" w:hAnsi="Segoe UI" w:cs="Segoe UI"/>
          <w:b/>
          <w:bCs/>
        </w:rPr>
      </w:pPr>
    </w:p>
    <w:p w14:paraId="5B17A7BC" w14:textId="72B20E66" w:rsidR="00F458CD" w:rsidRDefault="007932B4">
      <w:pPr>
        <w:pStyle w:val="Standard"/>
        <w:rPr>
          <w:rFonts w:ascii="Arial" w:hAnsi="Arial"/>
        </w:rPr>
      </w:pPr>
      <w:r>
        <w:rPr>
          <w:rFonts w:ascii="Arial" w:hAnsi="Arial"/>
        </w:rPr>
        <w:t>Além da URL, teremos um segundo parâmetro com configurações da requisição (tipo da requisição e os dados do formulário), veja o exemplo</w:t>
      </w:r>
      <w:r>
        <w:rPr>
          <w:rFonts w:ascii="Arial" w:hAnsi="Arial"/>
        </w:rPr>
        <w:t>:</w:t>
      </w:r>
    </w:p>
    <w:p w14:paraId="1A6A8355" w14:textId="77777777" w:rsidR="007932B4" w:rsidRDefault="007932B4">
      <w:pPr>
        <w:pStyle w:val="Standard"/>
        <w:rPr>
          <w:rFonts w:ascii="Arial" w:hAnsi="Arial"/>
        </w:rPr>
      </w:pPr>
    </w:p>
    <w:p w14:paraId="57306127" w14:textId="10FA5FB7" w:rsidR="007932B4" w:rsidRDefault="007932B4">
      <w:pPr>
        <w:pStyle w:val="Standard"/>
        <w:rPr>
          <w:rFonts w:ascii="Segoe UI" w:hAnsi="Segoe UI" w:cs="Segoe UI"/>
          <w:b/>
          <w:bCs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62848" behindDoc="0" locked="0" layoutInCell="1" allowOverlap="1" wp14:anchorId="7036B5FC" wp14:editId="545DD7BB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695809" cy="2171882"/>
            <wp:effectExtent l="0" t="0" r="0" b="0"/>
            <wp:wrapTopAndBottom/>
            <wp:docPr id="484726757" name="figuras8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6757" name="figuras8" descr="Texto&#10;&#10;Descrição gerada automaticamente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09" cy="2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99579" w14:textId="10901007" w:rsidR="00E41110" w:rsidRDefault="007932B4">
      <w:pPr>
        <w:pStyle w:val="Standard"/>
        <w:rPr>
          <w:rFonts w:ascii="Arial" w:hAnsi="Arial"/>
        </w:rPr>
      </w:pPr>
      <w:r>
        <w:rPr>
          <w:rFonts w:ascii="Arial" w:hAnsi="Arial"/>
        </w:rPr>
        <w:t>O tratamento do retorno segue o mesmo.</w:t>
      </w:r>
    </w:p>
    <w:p w14:paraId="28E054B2" w14:textId="77777777" w:rsidR="007932B4" w:rsidRPr="00F458CD" w:rsidRDefault="007932B4">
      <w:pPr>
        <w:pStyle w:val="Standard"/>
        <w:rPr>
          <w:rFonts w:ascii="Segoe UI" w:hAnsi="Segoe UI" w:cs="Segoe UI"/>
          <w:b/>
          <w:bCs/>
        </w:rPr>
      </w:pPr>
    </w:p>
    <w:p w14:paraId="5B357652" w14:textId="3B202426" w:rsidR="00D02F04" w:rsidRPr="00F458CD" w:rsidRDefault="00000000">
      <w:pPr>
        <w:pStyle w:val="Standard"/>
        <w:rPr>
          <w:rFonts w:ascii="Segoe UI" w:hAnsi="Segoe UI" w:cs="Segoe UI"/>
          <w:b/>
          <w:bCs/>
        </w:rPr>
      </w:pPr>
      <w:r w:rsidRPr="00F458CD">
        <w:rPr>
          <w:rFonts w:ascii="Segoe UI" w:hAnsi="Segoe UI" w:cs="Segoe UI"/>
          <w:b/>
          <w:bCs/>
        </w:rPr>
        <w:t>Atividades:</w:t>
      </w:r>
    </w:p>
    <w:p w14:paraId="4DAFEDBD" w14:textId="4A573D9C" w:rsidR="00D02F04" w:rsidRPr="00F458CD" w:rsidRDefault="00D02F04">
      <w:pPr>
        <w:pStyle w:val="Standard"/>
        <w:rPr>
          <w:rFonts w:ascii="Segoe UI" w:hAnsi="Segoe UI" w:cs="Segoe UI"/>
        </w:rPr>
      </w:pPr>
    </w:p>
    <w:p w14:paraId="36AFC067" w14:textId="7EF4AC54" w:rsidR="00F458CD" w:rsidRPr="00F458CD" w:rsidRDefault="007932B4" w:rsidP="00F458CD">
      <w:pPr>
        <w:pStyle w:val="Standard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Utilizar o formulário de exemplo do arquivo zip e construir uma requisição do tipo POST</w:t>
      </w:r>
      <w:r w:rsidR="00F458CD" w:rsidRPr="00F458CD">
        <w:rPr>
          <w:rFonts w:ascii="Segoe UI" w:hAnsi="Segoe UI" w:cs="Segoe UI"/>
        </w:rPr>
        <w:t>.</w:t>
      </w:r>
    </w:p>
    <w:p w14:paraId="76B9033D" w14:textId="77777777" w:rsidR="00D02F04" w:rsidRPr="00F458CD" w:rsidRDefault="00D02F04">
      <w:pPr>
        <w:pStyle w:val="Standard"/>
        <w:jc w:val="both"/>
        <w:rPr>
          <w:rFonts w:ascii="Segoe UI" w:hAnsi="Segoe UI" w:cs="Segoe UI"/>
        </w:rPr>
      </w:pPr>
    </w:p>
    <w:p w14:paraId="32BE227D" w14:textId="77777777" w:rsidR="00D02F04" w:rsidRPr="00F458CD" w:rsidRDefault="00D02F04">
      <w:pPr>
        <w:pStyle w:val="Standard"/>
        <w:jc w:val="both"/>
        <w:rPr>
          <w:rFonts w:ascii="Segoe UI" w:hAnsi="Segoe UI" w:cs="Segoe UI"/>
        </w:rPr>
      </w:pPr>
    </w:p>
    <w:p w14:paraId="433DF265" w14:textId="77777777" w:rsidR="00D02F04" w:rsidRPr="00F458CD" w:rsidRDefault="00D02F04">
      <w:pPr>
        <w:pStyle w:val="Standard"/>
        <w:jc w:val="both"/>
        <w:rPr>
          <w:rFonts w:ascii="Segoe UI" w:hAnsi="Segoe UI" w:cs="Segoe UI"/>
        </w:rPr>
      </w:pPr>
    </w:p>
    <w:p w14:paraId="3A88F67E" w14:textId="77777777" w:rsidR="00D02F04" w:rsidRPr="00F458CD" w:rsidRDefault="00D02F04">
      <w:pPr>
        <w:pStyle w:val="Standard"/>
        <w:jc w:val="both"/>
        <w:rPr>
          <w:rFonts w:ascii="Segoe UI" w:hAnsi="Segoe UI" w:cs="Segoe UI"/>
        </w:rPr>
      </w:pPr>
    </w:p>
    <w:p w14:paraId="33650588" w14:textId="77777777" w:rsidR="00D02F04" w:rsidRPr="00F458CD" w:rsidRDefault="00D02F04">
      <w:pPr>
        <w:pStyle w:val="Standard"/>
        <w:jc w:val="both"/>
        <w:rPr>
          <w:rFonts w:ascii="Segoe UI" w:hAnsi="Segoe UI" w:cs="Segoe UI"/>
        </w:rPr>
      </w:pPr>
    </w:p>
    <w:sectPr w:rsidR="00D02F04" w:rsidRPr="00F458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4445" w14:textId="77777777" w:rsidR="00885600" w:rsidRDefault="00885600">
      <w:r>
        <w:separator/>
      </w:r>
    </w:p>
  </w:endnote>
  <w:endnote w:type="continuationSeparator" w:id="0">
    <w:p w14:paraId="13A9F6E4" w14:textId="77777777" w:rsidR="00885600" w:rsidRDefault="0088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CD54" w14:textId="77777777" w:rsidR="00885600" w:rsidRDefault="00885600">
      <w:r>
        <w:rPr>
          <w:color w:val="000000"/>
        </w:rPr>
        <w:separator/>
      </w:r>
    </w:p>
  </w:footnote>
  <w:footnote w:type="continuationSeparator" w:id="0">
    <w:p w14:paraId="2960A1AE" w14:textId="77777777" w:rsidR="00885600" w:rsidRDefault="0088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379A"/>
    <w:multiLevelType w:val="hybridMultilevel"/>
    <w:tmpl w:val="DFCC3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189"/>
    <w:multiLevelType w:val="hybridMultilevel"/>
    <w:tmpl w:val="471C76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B1F1F"/>
    <w:multiLevelType w:val="multilevel"/>
    <w:tmpl w:val="6254AD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1AF63EA"/>
    <w:multiLevelType w:val="multilevel"/>
    <w:tmpl w:val="B030D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5357156"/>
    <w:multiLevelType w:val="multilevel"/>
    <w:tmpl w:val="727435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979580332">
    <w:abstractNumId w:val="4"/>
  </w:num>
  <w:num w:numId="2" w16cid:durableId="2089616008">
    <w:abstractNumId w:val="2"/>
  </w:num>
  <w:num w:numId="3" w16cid:durableId="1017735986">
    <w:abstractNumId w:val="3"/>
  </w:num>
  <w:num w:numId="4" w16cid:durableId="866529280">
    <w:abstractNumId w:val="1"/>
  </w:num>
  <w:num w:numId="5" w16cid:durableId="134015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F04"/>
    <w:rsid w:val="003D71C1"/>
    <w:rsid w:val="00553EA4"/>
    <w:rsid w:val="00625174"/>
    <w:rsid w:val="00704F11"/>
    <w:rsid w:val="0071513B"/>
    <w:rsid w:val="007932B4"/>
    <w:rsid w:val="00885600"/>
    <w:rsid w:val="00D02F04"/>
    <w:rsid w:val="00D264C1"/>
    <w:rsid w:val="00E41110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2C20"/>
  <w15:docId w15:val="{F471B0B3-F532-4324-83F6-02907CD2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rawing">
    <w:name w:val="Drawing"/>
    <w:basedOn w:val="Legenda"/>
  </w:style>
  <w:style w:type="paragraph" w:customStyle="1" w:styleId="Figura">
    <w:name w:val="Figura"/>
    <w:basedOn w:val="Legenda"/>
  </w:style>
  <w:style w:type="paragraph" w:customStyle="1" w:styleId="Objetocomseta">
    <w:name w:val="Objeto com seta"/>
    <w:basedOn w:val="Standard"/>
  </w:style>
  <w:style w:type="paragraph" w:customStyle="1" w:styleId="Objetocomsombra">
    <w:name w:val="Objeto com sombra"/>
    <w:basedOn w:val="Standard"/>
  </w:style>
  <w:style w:type="paragraph" w:customStyle="1" w:styleId="Objetosempreenchimento">
    <w:name w:val="Objeto sem preenchimento"/>
    <w:basedOn w:val="Standard"/>
  </w:style>
  <w:style w:type="paragraph" w:customStyle="1" w:styleId="Objetosempreenchimentoesemlinha">
    <w:name w:val="Objeto sem preenchimento e sem linha"/>
    <w:basedOn w:val="Standard"/>
  </w:style>
  <w:style w:type="paragraph" w:customStyle="1" w:styleId="Text">
    <w:name w:val="Text"/>
    <w:basedOn w:val="Legenda"/>
  </w:style>
  <w:style w:type="paragraph" w:customStyle="1" w:styleId="Corpodotextojustificado">
    <w:name w:val="Corpo do texto justificado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tulo1">
    <w:name w:val="Título1"/>
    <w:basedOn w:val="Standard"/>
    <w:pPr>
      <w:jc w:val="center"/>
    </w:pPr>
  </w:style>
  <w:style w:type="paragraph" w:customStyle="1" w:styleId="Ttulo2">
    <w:name w:val="Título2"/>
    <w:basedOn w:val="Standard"/>
    <w:pPr>
      <w:spacing w:before="57" w:after="57"/>
      <w:ind w:right="113"/>
      <w:jc w:val="center"/>
    </w:pPr>
  </w:style>
  <w:style w:type="paragraph" w:customStyle="1" w:styleId="WW-Ttulo">
    <w:name w:val="WW-Título"/>
    <w:basedOn w:val="Standard"/>
    <w:pPr>
      <w:spacing w:before="238" w:after="119"/>
    </w:pPr>
  </w:style>
  <w:style w:type="paragraph" w:customStyle="1" w:styleId="WW-Ttulo1">
    <w:name w:val="WW-Título1"/>
    <w:basedOn w:val="Standard"/>
    <w:pPr>
      <w:spacing w:before="238" w:after="119"/>
    </w:pPr>
  </w:style>
  <w:style w:type="paragraph" w:customStyle="1" w:styleId="WW-Ttulo2">
    <w:name w:val="WW-Título2"/>
    <w:basedOn w:val="Standard"/>
    <w:pPr>
      <w:spacing w:before="238" w:after="119"/>
    </w:pPr>
  </w:style>
  <w:style w:type="paragraph" w:customStyle="1" w:styleId="Linhadecota">
    <w:name w:val="Linha de cota"/>
    <w:basedOn w:val="Standard"/>
  </w:style>
  <w:style w:type="paragraph" w:customStyle="1" w:styleId="BlueCurveLTGliederung1">
    <w:name w:val="Blue_Curve~LT~Gliederung 1"/>
    <w:pPr>
      <w:autoSpaceDE w:val="0"/>
      <w:spacing w:before="212"/>
    </w:pPr>
    <w:rPr>
      <w:rFonts w:ascii="Liberation Sans" w:eastAsia="Liberation Sans" w:hAnsi="Liberation Sans" w:cs="Liberation Sans"/>
      <w:color w:val="009BDD"/>
      <w:sz w:val="48"/>
      <w:szCs w:val="48"/>
    </w:rPr>
  </w:style>
  <w:style w:type="paragraph" w:customStyle="1" w:styleId="BlueCurveLTGliederung2">
    <w:name w:val="Blue_Curve~LT~Gliederung 2"/>
    <w:basedOn w:val="BlueCurveLTGliederung1"/>
    <w:pPr>
      <w:spacing w:before="170"/>
    </w:pPr>
    <w:rPr>
      <w:sz w:val="42"/>
      <w:szCs w:val="42"/>
    </w:rPr>
  </w:style>
  <w:style w:type="paragraph" w:customStyle="1" w:styleId="BlueCurveLTGliederung3">
    <w:name w:val="Blue_Curve~LT~Gliederung 3"/>
    <w:basedOn w:val="BlueCurveLTGliederung2"/>
    <w:pPr>
      <w:spacing w:before="127"/>
    </w:pPr>
    <w:rPr>
      <w:sz w:val="36"/>
      <w:szCs w:val="36"/>
    </w:rPr>
  </w:style>
  <w:style w:type="paragraph" w:customStyle="1" w:styleId="BlueCurveLTGliederung4">
    <w:name w:val="Blue_Curve~LT~Gliederung 4"/>
    <w:basedOn w:val="BlueCurveLTGliederung3"/>
    <w:pPr>
      <w:spacing w:before="84"/>
    </w:pPr>
    <w:rPr>
      <w:sz w:val="30"/>
      <w:szCs w:val="30"/>
    </w:rPr>
  </w:style>
  <w:style w:type="paragraph" w:customStyle="1" w:styleId="BlueCurveLTGliederung5">
    <w:name w:val="Blue_Curve~LT~Gliederung 5"/>
    <w:basedOn w:val="BlueCurveLTGliederung4"/>
    <w:pPr>
      <w:spacing w:before="42"/>
    </w:pPr>
  </w:style>
  <w:style w:type="paragraph" w:customStyle="1" w:styleId="BlueCurveLTGliederung6">
    <w:name w:val="Blue_Curve~LT~Gliederung 6"/>
    <w:basedOn w:val="BlueCurveLTGliederung5"/>
  </w:style>
  <w:style w:type="paragraph" w:customStyle="1" w:styleId="BlueCurveLTGliederung7">
    <w:name w:val="Blue_Curve~LT~Gliederung 7"/>
    <w:basedOn w:val="BlueCurveLTGliederung6"/>
  </w:style>
  <w:style w:type="paragraph" w:customStyle="1" w:styleId="BlueCurveLTGliederung8">
    <w:name w:val="Blue_Curve~LT~Gliederung 8"/>
    <w:basedOn w:val="BlueCurveLTGliederung7"/>
  </w:style>
  <w:style w:type="paragraph" w:customStyle="1" w:styleId="BlueCurveLTGliederung9">
    <w:name w:val="Blue_Curve~LT~Gliederung 9"/>
    <w:basedOn w:val="BlueCurveLTGliederung8"/>
  </w:style>
  <w:style w:type="paragraph" w:customStyle="1" w:styleId="BlueCurveLTTitel">
    <w:name w:val="Blue_Curve~LT~Titel"/>
    <w:pPr>
      <w:autoSpaceDE w:val="0"/>
      <w:jc w:val="center"/>
    </w:pPr>
    <w:rPr>
      <w:rFonts w:ascii="Liberation Sans" w:eastAsia="Liberation Sans" w:hAnsi="Liberation Sans" w:cs="Liberation Sans"/>
      <w:color w:val="DD4100"/>
      <w:sz w:val="66"/>
      <w:szCs w:val="66"/>
    </w:rPr>
  </w:style>
  <w:style w:type="paragraph" w:customStyle="1" w:styleId="BlueCurveLTUntertitel">
    <w:name w:val="Blue_Curve~LT~Untertitel"/>
    <w:pPr>
      <w:autoSpaceDE w:val="0"/>
      <w:jc w:val="center"/>
    </w:pPr>
    <w:rPr>
      <w:rFonts w:ascii="Liberation Sans" w:eastAsia="Liberation Sans" w:hAnsi="Liberation Sans" w:cs="Liberation Sans"/>
      <w:sz w:val="64"/>
      <w:szCs w:val="64"/>
    </w:rPr>
  </w:style>
  <w:style w:type="paragraph" w:customStyle="1" w:styleId="BlueCurveLTNotizen">
    <w:name w:val="Blue_Curve~LT~Notizen"/>
    <w:pPr>
      <w:autoSpaceDE w:val="0"/>
      <w:ind w:left="340" w:hanging="340"/>
    </w:pPr>
    <w:rPr>
      <w:rFonts w:ascii="Liberation Sans" w:eastAsia="Liberation Sans" w:hAnsi="Liberation Sans" w:cs="Liberation Sans"/>
      <w:sz w:val="40"/>
      <w:szCs w:val="40"/>
    </w:rPr>
  </w:style>
  <w:style w:type="paragraph" w:customStyle="1" w:styleId="BlueCurveLTHintergrundobjekte">
    <w:name w:val="Blue_Curve~LT~Hintergrundobjekte"/>
    <w:pPr>
      <w:autoSpaceDE w:val="0"/>
    </w:pPr>
    <w:rPr>
      <w:color w:val="FFFFFF"/>
    </w:rPr>
  </w:style>
  <w:style w:type="paragraph" w:customStyle="1" w:styleId="BlueCurveLTHintergrund">
    <w:name w:val="Blue_Curve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Arial" w:eastAsia="Arial" w:hAnsi="Ari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autoSpaceDE w:val="0"/>
      <w:jc w:val="center"/>
    </w:pPr>
    <w:rPr>
      <w:rFonts w:ascii="Liberation Sans" w:eastAsia="Liberation Sans" w:hAnsi="Liberation Sans" w:cs="Liberation Sans"/>
      <w:color w:val="FFFFFF"/>
      <w:sz w:val="66"/>
      <w:szCs w:val="66"/>
    </w:rPr>
  </w:style>
  <w:style w:type="paragraph" w:customStyle="1" w:styleId="Objetosdoplanodefundo">
    <w:name w:val="Objetos do plano de fundo"/>
    <w:pPr>
      <w:autoSpaceDE w:val="0"/>
    </w:pPr>
    <w:rPr>
      <w:color w:val="FFFFFF"/>
    </w:rPr>
  </w:style>
  <w:style w:type="paragraph" w:customStyle="1" w:styleId="Planodefundo">
    <w:name w:val="Plano de fundo"/>
    <w:pPr>
      <w:autoSpaceDE w:val="0"/>
    </w:pPr>
  </w:style>
  <w:style w:type="paragraph" w:customStyle="1" w:styleId="Notas">
    <w:name w:val="Notas"/>
    <w:pPr>
      <w:autoSpaceDE w:val="0"/>
      <w:ind w:left="340" w:hanging="340"/>
    </w:pPr>
    <w:rPr>
      <w:rFonts w:ascii="Liberation Sans" w:eastAsia="Liberation Sans" w:hAnsi="Liberation Sans" w:cs="Liberation Sans"/>
      <w:sz w:val="40"/>
      <w:szCs w:val="40"/>
    </w:rPr>
  </w:style>
  <w:style w:type="paragraph" w:customStyle="1" w:styleId="Contorno1">
    <w:name w:val="Contorno 1"/>
    <w:pPr>
      <w:autoSpaceDE w:val="0"/>
      <w:spacing w:before="212"/>
    </w:pPr>
    <w:rPr>
      <w:rFonts w:ascii="Liberation Sans" w:eastAsia="Liberation Sans" w:hAnsi="Liberation Sans" w:cs="Liberation Sans"/>
      <w:color w:val="000000"/>
      <w:sz w:val="48"/>
      <w:szCs w:val="48"/>
    </w:rPr>
  </w:style>
  <w:style w:type="paragraph" w:customStyle="1" w:styleId="Contorno2">
    <w:name w:val="Contorno 2"/>
    <w:basedOn w:val="Contorno1"/>
    <w:pPr>
      <w:spacing w:before="170"/>
    </w:pPr>
    <w:rPr>
      <w:sz w:val="42"/>
      <w:szCs w:val="42"/>
    </w:rPr>
  </w:style>
  <w:style w:type="paragraph" w:customStyle="1" w:styleId="Contorno3">
    <w:name w:val="Contorno 3"/>
    <w:basedOn w:val="Contorno2"/>
    <w:pPr>
      <w:spacing w:before="127"/>
    </w:pPr>
    <w:rPr>
      <w:sz w:val="36"/>
      <w:szCs w:val="36"/>
    </w:rPr>
  </w:style>
  <w:style w:type="paragraph" w:customStyle="1" w:styleId="Contorno4">
    <w:name w:val="Contorno 4"/>
    <w:basedOn w:val="Contorno3"/>
    <w:pPr>
      <w:spacing w:before="84"/>
    </w:pPr>
    <w:rPr>
      <w:sz w:val="30"/>
      <w:szCs w:val="30"/>
    </w:rPr>
  </w:style>
  <w:style w:type="paragraph" w:customStyle="1" w:styleId="Contorno5">
    <w:name w:val="Contorno 5"/>
    <w:basedOn w:val="Contorno4"/>
    <w:pPr>
      <w:spacing w:before="42"/>
    </w:pPr>
  </w:style>
  <w:style w:type="paragraph" w:customStyle="1" w:styleId="Contorno6">
    <w:name w:val="Contorno 6"/>
    <w:basedOn w:val="Contorno5"/>
  </w:style>
  <w:style w:type="paragraph" w:customStyle="1" w:styleId="Contorno7">
    <w:name w:val="Contorno 7"/>
    <w:basedOn w:val="Contorno6"/>
  </w:style>
  <w:style w:type="paragraph" w:customStyle="1" w:styleId="Contorno8">
    <w:name w:val="Contorno 8"/>
    <w:basedOn w:val="Contorno7"/>
    <w:rPr>
      <w:color w:val="009BDD"/>
    </w:rPr>
  </w:style>
  <w:style w:type="paragraph" w:customStyle="1" w:styleId="Contorno9">
    <w:name w:val="Contorno 9"/>
    <w:basedOn w:val="Contorno8"/>
  </w:style>
  <w:style w:type="paragraph" w:customStyle="1" w:styleId="Objectwithnofillandnoline">
    <w:name w:val="Object with no fill and no line"/>
    <w:basedOn w:val="Standard"/>
  </w:style>
  <w:style w:type="paragraph" w:customStyle="1" w:styleId="Textuser">
    <w:name w:val="Text (user)"/>
    <w:pPr>
      <w:autoSpaceDE w:val="0"/>
    </w:pPr>
    <w:rPr>
      <w:rFonts w:ascii="Noto Sans" w:eastAsia="Noto Sans" w:hAnsi="Noto Sans" w:cs="Noto Sans"/>
    </w:rPr>
  </w:style>
  <w:style w:type="paragraph" w:customStyle="1" w:styleId="A4">
    <w:name w:val="A4"/>
    <w:basedOn w:val="Textuser"/>
    <w:rPr>
      <w:sz w:val="36"/>
      <w:szCs w:val="36"/>
    </w:rPr>
  </w:style>
  <w:style w:type="paragraph" w:customStyle="1" w:styleId="TitleA4">
    <w:name w:val="Title A4"/>
    <w:basedOn w:val="A4"/>
    <w:rPr>
      <w:sz w:val="88"/>
      <w:szCs w:val="88"/>
    </w:rPr>
  </w:style>
  <w:style w:type="paragraph" w:customStyle="1" w:styleId="HeadingA4">
    <w:name w:val="Heading A4"/>
    <w:basedOn w:val="A4"/>
    <w:rPr>
      <w:sz w:val="48"/>
      <w:szCs w:val="48"/>
    </w:rPr>
  </w:style>
  <w:style w:type="paragraph" w:customStyle="1" w:styleId="TextA4">
    <w:name w:val="Text A4"/>
    <w:basedOn w:val="A4"/>
  </w:style>
  <w:style w:type="paragraph" w:customStyle="1" w:styleId="TitleA0">
    <w:name w:val="Title A0"/>
    <w:basedOn w:val="A4"/>
    <w:rPr>
      <w:sz w:val="192"/>
      <w:szCs w:val="192"/>
    </w:rPr>
  </w:style>
  <w:style w:type="paragraph" w:customStyle="1" w:styleId="HeadingA0">
    <w:name w:val="Heading A0"/>
    <w:basedOn w:val="A4"/>
    <w:rPr>
      <w:sz w:val="144"/>
      <w:szCs w:val="144"/>
    </w:rPr>
  </w:style>
  <w:style w:type="paragraph" w:customStyle="1" w:styleId="TextA0">
    <w:name w:val="Text A0"/>
    <w:basedOn w:val="A4"/>
  </w:style>
  <w:style w:type="paragraph" w:customStyle="1" w:styleId="Graphic">
    <w:name w:val="Graphic"/>
    <w:pPr>
      <w:autoSpaceDE w:val="0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Shapes">
    <w:name w:val="Shapes"/>
    <w:basedOn w:val="Graphic"/>
    <w:rPr>
      <w:b/>
      <w:bCs/>
      <w:sz w:val="28"/>
      <w:szCs w:val="28"/>
    </w:rPr>
  </w:style>
  <w:style w:type="paragraph" w:customStyle="1" w:styleId="Filled">
    <w:name w:val="Filled"/>
    <w:basedOn w:val="Shapes"/>
  </w:style>
  <w:style w:type="paragraph" w:customStyle="1" w:styleId="FilledBlue">
    <w:name w:val="Filled Blue"/>
    <w:basedOn w:val="Filled"/>
    <w:rPr>
      <w:color w:val="FFFFFF"/>
    </w:rPr>
  </w:style>
  <w:style w:type="paragraph" w:customStyle="1" w:styleId="FilledGreen">
    <w:name w:val="Filled Green"/>
    <w:basedOn w:val="Filled"/>
    <w:rPr>
      <w:color w:val="FFFFFF"/>
    </w:rPr>
  </w:style>
  <w:style w:type="paragraph" w:customStyle="1" w:styleId="FilledRed">
    <w:name w:val="Filled Red"/>
    <w:basedOn w:val="Filled"/>
    <w:rPr>
      <w:color w:val="FFFFFF"/>
    </w:rPr>
  </w:style>
  <w:style w:type="paragraph" w:customStyle="1" w:styleId="FilledYellow">
    <w:name w:val="Filled Yellow"/>
    <w:basedOn w:val="Filled"/>
    <w:rPr>
      <w:color w:val="FFFFFF"/>
    </w:rPr>
  </w:style>
  <w:style w:type="paragraph" w:customStyle="1" w:styleId="Outlined">
    <w:name w:val="Outlined"/>
    <w:basedOn w:val="Shapes"/>
  </w:style>
  <w:style w:type="paragraph" w:customStyle="1" w:styleId="OutlinedBlue">
    <w:name w:val="Outlined Blue"/>
    <w:basedOn w:val="Outlined"/>
    <w:rPr>
      <w:color w:val="355269"/>
    </w:rPr>
  </w:style>
  <w:style w:type="paragraph" w:customStyle="1" w:styleId="OutlinedGreen">
    <w:name w:val="Outlined Green"/>
    <w:basedOn w:val="Outlined"/>
    <w:rPr>
      <w:color w:val="127622"/>
    </w:rPr>
  </w:style>
  <w:style w:type="paragraph" w:customStyle="1" w:styleId="OutlinedRed">
    <w:name w:val="Outlined Red"/>
    <w:basedOn w:val="Outlined"/>
    <w:rPr>
      <w:color w:val="C9211E"/>
    </w:rPr>
  </w:style>
  <w:style w:type="paragraph" w:customStyle="1" w:styleId="OutlinedYellow">
    <w:name w:val="Outlined Yellow"/>
    <w:basedOn w:val="Outlined"/>
    <w:rPr>
      <w:color w:val="B47804"/>
    </w:rPr>
  </w:style>
  <w:style w:type="paragraph" w:customStyle="1" w:styleId="Lines">
    <w:name w:val="Lines"/>
    <w:basedOn w:val="Graphic"/>
  </w:style>
  <w:style w:type="paragraph" w:customStyle="1" w:styleId="ArrowLine">
    <w:name w:val="Arrow Line"/>
    <w:basedOn w:val="Lines"/>
  </w:style>
  <w:style w:type="paragraph" w:customStyle="1" w:styleId="ArrowDashed">
    <w:name w:val="Arrow Dashed"/>
    <w:basedOn w:val="Lines"/>
  </w:style>
  <w:style w:type="paragraph" w:customStyle="1" w:styleId="ObjektohneFllungundLinie">
    <w:name w:val="Objekt ohne Füllung und Linie"/>
    <w:basedOn w:val="Standard"/>
  </w:style>
  <w:style w:type="paragraph" w:customStyle="1" w:styleId="Accent">
    <w:name w:val="Accent"/>
    <w:basedOn w:val="Standard"/>
  </w:style>
  <w:style w:type="paragraph" w:customStyle="1" w:styleId="Accent1">
    <w:name w:val="Accent 1"/>
    <w:basedOn w:val="Accent"/>
  </w:style>
  <w:style w:type="paragraph" w:customStyle="1" w:styleId="Accent2">
    <w:name w:val="Accent 2"/>
    <w:basedOn w:val="Accent"/>
  </w:style>
  <w:style w:type="paragraph" w:customStyle="1" w:styleId="Accent3">
    <w:name w:val="Accent 3"/>
    <w:basedOn w:val="Accent"/>
  </w:style>
  <w:style w:type="paragraph" w:customStyle="1" w:styleId="BlueCurve1LTGliederung1">
    <w:name w:val="Blue_Curve1~LT~Gliederung 1"/>
    <w:pPr>
      <w:autoSpaceDE w:val="0"/>
      <w:spacing w:before="212"/>
    </w:pPr>
    <w:rPr>
      <w:rFonts w:ascii="Liberation Sans" w:eastAsia="Liberation Sans" w:hAnsi="Liberation Sans" w:cs="Liberation Sans"/>
      <w:color w:val="000000"/>
      <w:sz w:val="48"/>
      <w:szCs w:val="48"/>
    </w:rPr>
  </w:style>
  <w:style w:type="paragraph" w:customStyle="1" w:styleId="BlueCurve1LTGliederung2">
    <w:name w:val="Blue_Curve1~LT~Gliederung 2"/>
    <w:basedOn w:val="BlueCurveLTGliederung1"/>
    <w:pPr>
      <w:spacing w:before="170"/>
    </w:pPr>
    <w:rPr>
      <w:color w:val="000000"/>
      <w:sz w:val="42"/>
      <w:szCs w:val="42"/>
    </w:rPr>
  </w:style>
  <w:style w:type="paragraph" w:customStyle="1" w:styleId="BlueCurve1LTGliederung3">
    <w:name w:val="Blue_Curve1~LT~Gliederung 3"/>
    <w:basedOn w:val="BlueCurveLTGliederung2"/>
    <w:pPr>
      <w:spacing w:before="127"/>
    </w:pPr>
    <w:rPr>
      <w:color w:val="000000"/>
      <w:sz w:val="36"/>
      <w:szCs w:val="36"/>
    </w:rPr>
  </w:style>
  <w:style w:type="paragraph" w:customStyle="1" w:styleId="BlueCurve1LTGliederung4">
    <w:name w:val="Blue_Curve1~LT~Gliederung 4"/>
    <w:basedOn w:val="BlueCurveLTGliederung3"/>
    <w:pPr>
      <w:spacing w:before="84"/>
    </w:pPr>
    <w:rPr>
      <w:color w:val="000000"/>
      <w:sz w:val="30"/>
      <w:szCs w:val="30"/>
    </w:rPr>
  </w:style>
  <w:style w:type="paragraph" w:customStyle="1" w:styleId="BlueCurve1LTGliederung5">
    <w:name w:val="Blue_Curve1~LT~Gliederung 5"/>
    <w:basedOn w:val="BlueCurveLTGliederung4"/>
    <w:pPr>
      <w:spacing w:before="42"/>
    </w:pPr>
    <w:rPr>
      <w:color w:val="000000"/>
    </w:rPr>
  </w:style>
  <w:style w:type="paragraph" w:customStyle="1" w:styleId="BlueCurve1LTGliederung6">
    <w:name w:val="Blue_Curve1~LT~Gliederung 6"/>
    <w:basedOn w:val="BlueCurveLTGliederung5"/>
    <w:rPr>
      <w:color w:val="000000"/>
    </w:rPr>
  </w:style>
  <w:style w:type="paragraph" w:customStyle="1" w:styleId="BlueCurve1LTGliederung7">
    <w:name w:val="Blue_Curve1~LT~Gliederung 7"/>
    <w:basedOn w:val="BlueCurveLTGliederung6"/>
    <w:rPr>
      <w:color w:val="000000"/>
    </w:rPr>
  </w:style>
  <w:style w:type="paragraph" w:customStyle="1" w:styleId="BlueCurve1LTGliederung8">
    <w:name w:val="Blue_Curve1~LT~Gliederung 8"/>
    <w:basedOn w:val="BlueCurveLTGliederung7"/>
  </w:style>
  <w:style w:type="paragraph" w:customStyle="1" w:styleId="BlueCurve1LTGliederung9">
    <w:name w:val="Blue_Curve1~LT~Gliederung 9"/>
    <w:basedOn w:val="BlueCurveLTGliederung8"/>
  </w:style>
  <w:style w:type="paragraph" w:customStyle="1" w:styleId="BlueCurve1LTTitel">
    <w:name w:val="Blue_Curve1~LT~Titel"/>
    <w:pPr>
      <w:autoSpaceDE w:val="0"/>
      <w:jc w:val="center"/>
    </w:pPr>
    <w:rPr>
      <w:rFonts w:ascii="Liberation Sans" w:eastAsia="Liberation Sans" w:hAnsi="Liberation Sans" w:cs="Liberation Sans"/>
      <w:color w:val="FFFFFF"/>
      <w:sz w:val="66"/>
      <w:szCs w:val="66"/>
    </w:rPr>
  </w:style>
  <w:style w:type="paragraph" w:customStyle="1" w:styleId="BlueCurve1LTUntertitel">
    <w:name w:val="Blue_Curve1~LT~Untertitel"/>
    <w:pPr>
      <w:autoSpaceDE w:val="0"/>
      <w:jc w:val="center"/>
    </w:pPr>
    <w:rPr>
      <w:rFonts w:ascii="Liberation Sans" w:eastAsia="Liberation Sans" w:hAnsi="Liberation Sans" w:cs="Liberation Sans"/>
      <w:sz w:val="64"/>
      <w:szCs w:val="64"/>
    </w:rPr>
  </w:style>
  <w:style w:type="paragraph" w:customStyle="1" w:styleId="BlueCurve1LTNotizen">
    <w:name w:val="Blue_Curve1~LT~Notizen"/>
    <w:pPr>
      <w:autoSpaceDE w:val="0"/>
      <w:ind w:left="340" w:hanging="340"/>
    </w:pPr>
    <w:rPr>
      <w:rFonts w:ascii="Liberation Sans" w:eastAsia="Liberation Sans" w:hAnsi="Liberation Sans" w:cs="Liberation Sans"/>
      <w:sz w:val="40"/>
      <w:szCs w:val="40"/>
    </w:rPr>
  </w:style>
  <w:style w:type="paragraph" w:customStyle="1" w:styleId="BlueCurve1LTHintergrundobjekte">
    <w:name w:val="Blue_Curve1~LT~Hintergrundobjekte"/>
    <w:pPr>
      <w:autoSpaceDE w:val="0"/>
    </w:pPr>
    <w:rPr>
      <w:color w:val="FFFFFF"/>
    </w:rPr>
  </w:style>
  <w:style w:type="paragraph" w:customStyle="1" w:styleId="BlueCurve1LTHintergrund">
    <w:name w:val="Blue_Curve1~LT~Hintergrund"/>
    <w:pPr>
      <w:autoSpaceDE w:val="0"/>
    </w:pPr>
  </w:style>
  <w:style w:type="paragraph" w:customStyle="1" w:styleId="BlueCurve1LTGliederung10">
    <w:name w:val="Blue_Curve1_~LT~Gliederung 1"/>
    <w:pPr>
      <w:autoSpaceDE w:val="0"/>
      <w:spacing w:before="212"/>
    </w:pPr>
    <w:rPr>
      <w:rFonts w:ascii="Liberation Sans" w:eastAsia="Liberation Sans" w:hAnsi="Liberation Sans" w:cs="Liberation Sans"/>
      <w:color w:val="000000"/>
      <w:sz w:val="48"/>
      <w:szCs w:val="48"/>
    </w:rPr>
  </w:style>
  <w:style w:type="paragraph" w:customStyle="1" w:styleId="BlueCurve1LTGliederung20">
    <w:name w:val="Blue_Curve1_~LT~Gliederung 2"/>
    <w:basedOn w:val="BlueCurveLTGliederung1"/>
    <w:pPr>
      <w:spacing w:before="170"/>
    </w:pPr>
    <w:rPr>
      <w:color w:val="000000"/>
      <w:sz w:val="42"/>
      <w:szCs w:val="42"/>
    </w:rPr>
  </w:style>
  <w:style w:type="paragraph" w:customStyle="1" w:styleId="BlueCurve1LTGliederung30">
    <w:name w:val="Blue_Curve1_~LT~Gliederung 3"/>
    <w:basedOn w:val="BlueCurveLTGliederung2"/>
    <w:pPr>
      <w:spacing w:before="127"/>
    </w:pPr>
    <w:rPr>
      <w:color w:val="000000"/>
      <w:sz w:val="36"/>
      <w:szCs w:val="36"/>
    </w:rPr>
  </w:style>
  <w:style w:type="paragraph" w:customStyle="1" w:styleId="BlueCurve1LTGliederung40">
    <w:name w:val="Blue_Curve1_~LT~Gliederung 4"/>
    <w:basedOn w:val="BlueCurveLTGliederung3"/>
    <w:pPr>
      <w:spacing w:before="84"/>
    </w:pPr>
    <w:rPr>
      <w:color w:val="000000"/>
      <w:sz w:val="30"/>
      <w:szCs w:val="30"/>
    </w:rPr>
  </w:style>
  <w:style w:type="paragraph" w:customStyle="1" w:styleId="BlueCurve1LTGliederung50">
    <w:name w:val="Blue_Curve1_~LT~Gliederung 5"/>
    <w:basedOn w:val="BlueCurveLTGliederung4"/>
    <w:pPr>
      <w:spacing w:before="42"/>
    </w:pPr>
    <w:rPr>
      <w:color w:val="000000"/>
    </w:rPr>
  </w:style>
  <w:style w:type="paragraph" w:customStyle="1" w:styleId="BlueCurve1LTGliederung60">
    <w:name w:val="Blue_Curve1_~LT~Gliederung 6"/>
    <w:basedOn w:val="BlueCurveLTGliederung5"/>
    <w:rPr>
      <w:color w:val="000000"/>
    </w:rPr>
  </w:style>
  <w:style w:type="paragraph" w:customStyle="1" w:styleId="BlueCurve1LTGliederung70">
    <w:name w:val="Blue_Curve1_~LT~Gliederung 7"/>
    <w:basedOn w:val="BlueCurveLTGliederung6"/>
    <w:rPr>
      <w:color w:val="000000"/>
    </w:rPr>
  </w:style>
  <w:style w:type="paragraph" w:customStyle="1" w:styleId="BlueCurve1LTGliederung80">
    <w:name w:val="Blue_Curve1_~LT~Gliederung 8"/>
    <w:basedOn w:val="BlueCurveLTGliederung7"/>
  </w:style>
  <w:style w:type="paragraph" w:customStyle="1" w:styleId="BlueCurve1LTGliederung90">
    <w:name w:val="Blue_Curve1_~LT~Gliederung 9"/>
    <w:basedOn w:val="BlueCurveLTGliederung8"/>
  </w:style>
  <w:style w:type="paragraph" w:customStyle="1" w:styleId="BlueCurve1LTTitel0">
    <w:name w:val="Blue_Curve1_~LT~Titel"/>
    <w:pPr>
      <w:autoSpaceDE w:val="0"/>
      <w:jc w:val="center"/>
    </w:pPr>
    <w:rPr>
      <w:rFonts w:ascii="Liberation Sans" w:eastAsia="Liberation Sans" w:hAnsi="Liberation Sans" w:cs="Liberation Sans"/>
      <w:color w:val="FFFFFF"/>
      <w:sz w:val="66"/>
      <w:szCs w:val="66"/>
    </w:rPr>
  </w:style>
  <w:style w:type="paragraph" w:customStyle="1" w:styleId="BlueCurve1LTUntertitel0">
    <w:name w:val="Blue_Curve1_~LT~Untertitel"/>
    <w:pPr>
      <w:autoSpaceDE w:val="0"/>
      <w:jc w:val="center"/>
    </w:pPr>
    <w:rPr>
      <w:rFonts w:ascii="Liberation Sans" w:eastAsia="Liberation Sans" w:hAnsi="Liberation Sans" w:cs="Liberation Sans"/>
      <w:sz w:val="64"/>
      <w:szCs w:val="64"/>
    </w:rPr>
  </w:style>
  <w:style w:type="paragraph" w:customStyle="1" w:styleId="BlueCurve1LTNotizen0">
    <w:name w:val="Blue_Curve1_~LT~Notizen"/>
    <w:pPr>
      <w:autoSpaceDE w:val="0"/>
      <w:ind w:left="340" w:hanging="340"/>
    </w:pPr>
    <w:rPr>
      <w:rFonts w:ascii="Liberation Sans" w:eastAsia="Liberation Sans" w:hAnsi="Liberation Sans" w:cs="Liberation Sans"/>
      <w:sz w:val="40"/>
      <w:szCs w:val="40"/>
    </w:rPr>
  </w:style>
  <w:style w:type="paragraph" w:customStyle="1" w:styleId="BlueCurve1LTHintergrundobjekte0">
    <w:name w:val="Blue_Curve1_~LT~Hintergrundobjekte"/>
    <w:pPr>
      <w:autoSpaceDE w:val="0"/>
    </w:pPr>
    <w:rPr>
      <w:color w:val="FFFFFF"/>
    </w:rPr>
  </w:style>
  <w:style w:type="paragraph" w:customStyle="1" w:styleId="BlueCurve1LTHintergrund0">
    <w:name w:val="Blue_Curve1_~LT~Hintergrund"/>
    <w:pPr>
      <w:autoSpaceDE w:val="0"/>
    </w:pPr>
  </w:style>
  <w:style w:type="paragraph" w:customStyle="1" w:styleId="BlueCurveLTGliederung10">
    <w:name w:val="Blue_Curve_~LT~Gliederung 1"/>
    <w:pPr>
      <w:autoSpaceDE w:val="0"/>
      <w:spacing w:before="212"/>
    </w:pPr>
    <w:rPr>
      <w:rFonts w:ascii="Liberation Sans" w:eastAsia="Liberation Sans" w:hAnsi="Liberation Sans" w:cs="Liberation Sans"/>
      <w:color w:val="009BDD"/>
      <w:sz w:val="48"/>
      <w:szCs w:val="48"/>
    </w:rPr>
  </w:style>
  <w:style w:type="paragraph" w:customStyle="1" w:styleId="BlueCurveLTGliederung20">
    <w:name w:val="Blue_Curve_~LT~Gliederung 2"/>
    <w:basedOn w:val="BlueCurveLTGliederung1"/>
    <w:pPr>
      <w:spacing w:before="170"/>
    </w:pPr>
    <w:rPr>
      <w:sz w:val="42"/>
      <w:szCs w:val="42"/>
    </w:rPr>
  </w:style>
  <w:style w:type="paragraph" w:customStyle="1" w:styleId="BlueCurveLTGliederung30">
    <w:name w:val="Blue_Curve_~LT~Gliederung 3"/>
    <w:basedOn w:val="BlueCurveLTGliederung2"/>
    <w:pPr>
      <w:spacing w:before="127"/>
    </w:pPr>
    <w:rPr>
      <w:sz w:val="36"/>
      <w:szCs w:val="36"/>
    </w:rPr>
  </w:style>
  <w:style w:type="paragraph" w:customStyle="1" w:styleId="BlueCurveLTGliederung40">
    <w:name w:val="Blue_Curve_~LT~Gliederung 4"/>
    <w:basedOn w:val="BlueCurveLTGliederung3"/>
    <w:pPr>
      <w:spacing w:before="84"/>
    </w:pPr>
    <w:rPr>
      <w:sz w:val="30"/>
      <w:szCs w:val="30"/>
    </w:rPr>
  </w:style>
  <w:style w:type="paragraph" w:customStyle="1" w:styleId="BlueCurveLTGliederung50">
    <w:name w:val="Blue_Curve_~LT~Gliederung 5"/>
    <w:basedOn w:val="BlueCurveLTGliederung4"/>
    <w:pPr>
      <w:spacing w:before="42"/>
    </w:pPr>
  </w:style>
  <w:style w:type="paragraph" w:customStyle="1" w:styleId="BlueCurveLTGliederung60">
    <w:name w:val="Blue_Curve_~LT~Gliederung 6"/>
    <w:basedOn w:val="BlueCurveLTGliederung5"/>
  </w:style>
  <w:style w:type="paragraph" w:customStyle="1" w:styleId="BlueCurveLTGliederung70">
    <w:name w:val="Blue_Curve_~LT~Gliederung 7"/>
    <w:basedOn w:val="BlueCurveLTGliederung6"/>
  </w:style>
  <w:style w:type="paragraph" w:customStyle="1" w:styleId="BlueCurveLTGliederung80">
    <w:name w:val="Blue_Curve_~LT~Gliederung 8"/>
    <w:basedOn w:val="BlueCurveLTGliederung7"/>
  </w:style>
  <w:style w:type="paragraph" w:customStyle="1" w:styleId="BlueCurveLTGliederung90">
    <w:name w:val="Blue_Curve_~LT~Gliederung 9"/>
    <w:basedOn w:val="BlueCurveLTGliederung8"/>
  </w:style>
  <w:style w:type="paragraph" w:customStyle="1" w:styleId="BlueCurveLTTitel0">
    <w:name w:val="Blue_Curve_~LT~Titel"/>
    <w:pPr>
      <w:autoSpaceDE w:val="0"/>
      <w:jc w:val="center"/>
    </w:pPr>
    <w:rPr>
      <w:rFonts w:ascii="Liberation Sans" w:eastAsia="Liberation Sans" w:hAnsi="Liberation Sans" w:cs="Liberation Sans"/>
      <w:color w:val="DD4100"/>
      <w:sz w:val="66"/>
      <w:szCs w:val="66"/>
    </w:rPr>
  </w:style>
  <w:style w:type="paragraph" w:customStyle="1" w:styleId="BlueCurveLTUntertitel0">
    <w:name w:val="Blue_Curve_~LT~Untertitel"/>
    <w:pPr>
      <w:autoSpaceDE w:val="0"/>
      <w:jc w:val="center"/>
    </w:pPr>
    <w:rPr>
      <w:rFonts w:ascii="Liberation Sans" w:eastAsia="Liberation Sans" w:hAnsi="Liberation Sans" w:cs="Liberation Sans"/>
      <w:sz w:val="64"/>
      <w:szCs w:val="64"/>
    </w:rPr>
  </w:style>
  <w:style w:type="paragraph" w:customStyle="1" w:styleId="BlueCurveLTNotizen0">
    <w:name w:val="Blue_Curve_~LT~Notizen"/>
    <w:pPr>
      <w:autoSpaceDE w:val="0"/>
      <w:ind w:left="340" w:hanging="340"/>
    </w:pPr>
    <w:rPr>
      <w:rFonts w:ascii="Liberation Sans" w:eastAsia="Liberation Sans" w:hAnsi="Liberation Sans" w:cs="Liberation Sans"/>
      <w:sz w:val="40"/>
      <w:szCs w:val="40"/>
    </w:rPr>
  </w:style>
  <w:style w:type="paragraph" w:customStyle="1" w:styleId="BlueCurveLTHintergrundobjekte0">
    <w:name w:val="Blue_Curve_~LT~Hintergrundobjekte"/>
    <w:pPr>
      <w:autoSpaceDE w:val="0"/>
    </w:pPr>
    <w:rPr>
      <w:color w:val="FFFFFF"/>
    </w:rPr>
  </w:style>
  <w:style w:type="paragraph" w:customStyle="1" w:styleId="BlueCurveLTHintergrund0">
    <w:name w:val="Blue_Curve_~LT~Hintergrund"/>
    <w:pPr>
      <w:autoSpaceDE w:val="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styleId="Hyperlink">
    <w:name w:val="Hyperlink"/>
    <w:basedOn w:val="Fontepargpadro"/>
    <w:uiPriority w:val="99"/>
    <w:unhideWhenUsed/>
    <w:rsid w:val="00E411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1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async-await-no-javascript-o-que-e-e-quando-us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Learn/JavaScript/Asynchronous/Promis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Felix Carvalho</dc:creator>
  <cp:lastModifiedBy>Luiz Carlos Felix Carvalho</cp:lastModifiedBy>
  <cp:revision>3</cp:revision>
  <dcterms:created xsi:type="dcterms:W3CDTF">2024-05-10T17:55:00Z</dcterms:created>
  <dcterms:modified xsi:type="dcterms:W3CDTF">2024-05-10T18:07:00Z</dcterms:modified>
</cp:coreProperties>
</file>