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D913" w14:textId="2C03954E" w:rsidR="00435627" w:rsidRPr="00435627" w:rsidRDefault="00435627" w:rsidP="00435627">
      <w:pPr>
        <w:jc w:val="both"/>
        <w:rPr>
          <w:b/>
          <w:bCs/>
        </w:rPr>
      </w:pPr>
      <w:r w:rsidRPr="00435627">
        <w:rPr>
          <w:b/>
          <w:bCs/>
        </w:rPr>
        <w:t>Redes de Computadores</w:t>
      </w:r>
    </w:p>
    <w:p w14:paraId="3EC2FEEC" w14:textId="0BA037C7" w:rsidR="00435627" w:rsidRDefault="00435627" w:rsidP="00435627">
      <w:pPr>
        <w:ind w:firstLine="708"/>
        <w:jc w:val="both"/>
      </w:pPr>
      <w:r w:rsidRPr="00435627">
        <w:t>Redes de computadores referem-se a dispositivos de computação interconectados que podem trocar dados e compartilhar recursos entre si. Esses dispositivos em rede usam um sistema de regras, chamados de protocolos de comunicação, para transmitir informações por meio de tecnologias físicas ou sem fio.</w:t>
      </w:r>
    </w:p>
    <w:p w14:paraId="3E58D95D" w14:textId="26F12754" w:rsidR="00435627" w:rsidRDefault="00435627" w:rsidP="00435627">
      <w:pPr>
        <w:ind w:firstLine="708"/>
        <w:jc w:val="both"/>
      </w:pPr>
      <w:r w:rsidRPr="00435627">
        <w:t>As redes de computadores foram criadas no final da década de 1950 para uso militar e de defesa. Elas foram inicialmente usadas para transmitir dados por linhas telefônicas e tinham aplicações comerciais e científicas limitadas</w:t>
      </w:r>
      <w:r>
        <w:t xml:space="preserve"> e de uso bem específico</w:t>
      </w:r>
      <w:r w:rsidRPr="00435627">
        <w:t xml:space="preserve">. Com o advento das tecnologias </w:t>
      </w:r>
      <w:r>
        <w:t xml:space="preserve">que permitiram a conexão de outras empresas a esta rede inicial, mais e mais empresas e cidades passaram a construir uma infraestrutura que pudessem se conectar à rede já existente. A partir deste momento as </w:t>
      </w:r>
      <w:r w:rsidRPr="00435627">
        <w:t>rede</w:t>
      </w:r>
      <w:r>
        <w:t>s</w:t>
      </w:r>
      <w:r w:rsidRPr="00435627">
        <w:t xml:space="preserve"> de computadores </w:t>
      </w:r>
      <w:r w:rsidRPr="00435627">
        <w:t>torna</w:t>
      </w:r>
      <w:r>
        <w:t>ram-s</w:t>
      </w:r>
      <w:r w:rsidRPr="00435627">
        <w:t>e</w:t>
      </w:r>
      <w:r w:rsidRPr="00435627">
        <w:t xml:space="preserve"> indispensável para </w:t>
      </w:r>
      <w:r>
        <w:t>qualquer empresa</w:t>
      </w:r>
      <w:r w:rsidRPr="00435627">
        <w:t>.</w:t>
      </w:r>
    </w:p>
    <w:p w14:paraId="0213C432" w14:textId="77777777" w:rsidR="00435627" w:rsidRDefault="00435627" w:rsidP="00435627">
      <w:pPr>
        <w:ind w:firstLine="708"/>
        <w:jc w:val="both"/>
      </w:pPr>
      <w:r>
        <w:t xml:space="preserve">Você pode se perguntar: </w:t>
      </w:r>
      <w:r>
        <w:t>Como uma rede de computadores funciona?</w:t>
      </w:r>
      <w:r>
        <w:t xml:space="preserve"> A rede é constituída de </w:t>
      </w:r>
      <w:r>
        <w:t xml:space="preserve">Nós e </w:t>
      </w:r>
      <w:r>
        <w:t>L</w:t>
      </w:r>
      <w:r>
        <w:t>inks</w:t>
      </w:r>
      <w:r>
        <w:t>. Estes dois itens</w:t>
      </w:r>
      <w:r>
        <w:t xml:space="preserve"> são os blocos de construção básicos em redes de computadores. </w:t>
      </w:r>
    </w:p>
    <w:p w14:paraId="78FF41EB" w14:textId="77777777" w:rsidR="00435627" w:rsidRDefault="00435627" w:rsidP="00435627">
      <w:pPr>
        <w:ind w:firstLine="708"/>
        <w:jc w:val="both"/>
      </w:pPr>
      <w:r>
        <w:t>Um nó de rede pode ser um equipamento de comunicação de dados (DCE), como um modem, hub ou switch, ou um equipamento terminal de dados (DTE), como computadores</w:t>
      </w:r>
      <w:r>
        <w:t>,</w:t>
      </w:r>
      <w:r>
        <w:t xml:space="preserve"> impressoras</w:t>
      </w:r>
      <w:r>
        <w:t xml:space="preserve">, smartphones, </w:t>
      </w:r>
      <w:proofErr w:type="spellStart"/>
      <w:r>
        <w:t>smart</w:t>
      </w:r>
      <w:proofErr w:type="spellEnd"/>
      <w:r>
        <w:t xml:space="preserve"> TVs, vídeo games ou dispositivos de IoT (Internet das Coisas)</w:t>
      </w:r>
      <w:r>
        <w:t xml:space="preserve">. </w:t>
      </w:r>
    </w:p>
    <w:p w14:paraId="7033B22A" w14:textId="34E33620" w:rsidR="00435627" w:rsidRDefault="00435627" w:rsidP="00435627">
      <w:pPr>
        <w:ind w:firstLine="708"/>
        <w:jc w:val="both"/>
      </w:pPr>
      <w:r>
        <w:t>Um link refere-se ao meio de transmissão que conecta dois</w:t>
      </w:r>
      <w:r>
        <w:t xml:space="preserve"> ou </w:t>
      </w:r>
      <w:proofErr w:type="gramStart"/>
      <w:r>
        <w:t>mais</w:t>
      </w:r>
      <w:r>
        <w:t xml:space="preserve"> </w:t>
      </w:r>
      <w:r>
        <w:t>N</w:t>
      </w:r>
      <w:r>
        <w:t>ós</w:t>
      </w:r>
      <w:proofErr w:type="gramEnd"/>
      <w:r>
        <w:t>. Os links podem ser físicos, como fios de cabos ou fibras ópticas, ou espaço livre</w:t>
      </w:r>
      <w:r>
        <w:t xml:space="preserve"> “ar”</w:t>
      </w:r>
      <w:r>
        <w:t xml:space="preserve"> usado por redes sem fio.</w:t>
      </w:r>
    </w:p>
    <w:p w14:paraId="745C4543" w14:textId="5B470F73" w:rsidR="00435627" w:rsidRDefault="00435627" w:rsidP="00435627">
      <w:pPr>
        <w:ind w:firstLine="708"/>
        <w:jc w:val="both"/>
      </w:pPr>
      <w:r>
        <w:t>Em uma rede de computadores em funcionamento, os nós seguem um conjunto de regras ou protocolos que definem como enviar e receber dados eletrônicos por meio dos links. A arquitetura de rede de computadores define o design desses componentes físicos e lógicos. Ela fornece as especificações para os componentes físicos da rede, organização funcional, protocolos e procedimentos.</w:t>
      </w:r>
    </w:p>
    <w:p w14:paraId="25396E16" w14:textId="5E836CBD" w:rsidR="006276F2" w:rsidRDefault="006276F2" w:rsidP="00435627">
      <w:pPr>
        <w:ind w:firstLine="708"/>
        <w:jc w:val="both"/>
      </w:pPr>
      <w:r>
        <w:t>A medida com que as redes foram crescendo, e pelas características de funcionamento, foram criados termos específicos para classificar as redes.</w:t>
      </w:r>
    </w:p>
    <w:p w14:paraId="669CBBC1" w14:textId="77777777" w:rsidR="006276F2" w:rsidRDefault="006276F2" w:rsidP="00435627">
      <w:pPr>
        <w:ind w:firstLine="708"/>
        <w:jc w:val="both"/>
      </w:pPr>
    </w:p>
    <w:p w14:paraId="4A492B0E" w14:textId="583A8D8A" w:rsidR="006276F2" w:rsidRPr="006276F2" w:rsidRDefault="006276F2" w:rsidP="006276F2">
      <w:pPr>
        <w:jc w:val="both"/>
        <w:rPr>
          <w:b/>
          <w:bCs/>
        </w:rPr>
      </w:pPr>
      <w:r w:rsidRPr="006276F2">
        <w:rPr>
          <w:b/>
          <w:bCs/>
        </w:rPr>
        <w:t>Tipos de Redes</w:t>
      </w:r>
    </w:p>
    <w:p w14:paraId="4B521331" w14:textId="61A9BD70" w:rsidR="00435627" w:rsidRDefault="00435627" w:rsidP="006276F2">
      <w:pPr>
        <w:ind w:firstLine="708"/>
        <w:jc w:val="both"/>
      </w:pPr>
      <w:r>
        <w:t xml:space="preserve">Entre os diversos tipos de redes, destacam-se as </w:t>
      </w:r>
      <w:proofErr w:type="spellStart"/>
      <w:r>
        <w:t>LANs</w:t>
      </w:r>
      <w:proofErr w:type="spellEnd"/>
      <w:r>
        <w:t xml:space="preserve"> (Local Area Networks)</w:t>
      </w:r>
      <w:r w:rsidR="006276F2">
        <w:t xml:space="preserve">, </w:t>
      </w:r>
      <w:proofErr w:type="spellStart"/>
      <w:r w:rsidR="006276F2">
        <w:t>MANs</w:t>
      </w:r>
      <w:proofErr w:type="spellEnd"/>
      <w:r w:rsidR="006276F2">
        <w:t xml:space="preserve"> (Metropolitan Area Network)</w:t>
      </w:r>
      <w:r>
        <w:t xml:space="preserve"> e a WAN (</w:t>
      </w:r>
      <w:proofErr w:type="spellStart"/>
      <w:r>
        <w:t>Wide</w:t>
      </w:r>
      <w:proofErr w:type="spellEnd"/>
      <w:r>
        <w:t xml:space="preserve"> Area Networks), que desempenham papéis distintos no panorama da conectividade global.</w:t>
      </w:r>
    </w:p>
    <w:p w14:paraId="1B3BCC63" w14:textId="77777777" w:rsidR="006276F2" w:rsidRDefault="00435627" w:rsidP="006276F2">
      <w:pPr>
        <w:ind w:firstLine="708"/>
        <w:jc w:val="both"/>
      </w:pPr>
      <w:r>
        <w:t xml:space="preserve">Uma LAN é uma rede de área local que abrange uma área geográfica limitada, geralmente dentro de um único edifício, campus universitário ou escritório. Ela é utilizada para interconectar dispositivos próximos, como computadores, impressoras, servidores e outros dispositivos de rede. As </w:t>
      </w:r>
      <w:proofErr w:type="spellStart"/>
      <w:r>
        <w:t>LANs</w:t>
      </w:r>
      <w:proofErr w:type="spellEnd"/>
      <w:r>
        <w:t xml:space="preserve"> são projetadas para proporcionar alta velocidade e baixa latência, ideal para aplicações que exigem comunicação rápida e eficiente, como compartilhamento de arquivos, impressão em rede</w:t>
      </w:r>
      <w:r w:rsidR="006276F2">
        <w:t xml:space="preserve"> e uso de sistemas empresariais. </w:t>
      </w:r>
    </w:p>
    <w:p w14:paraId="5AEE0997" w14:textId="6E4242AE" w:rsidR="00435627" w:rsidRDefault="006276F2" w:rsidP="006276F2">
      <w:pPr>
        <w:ind w:firstLine="708"/>
        <w:jc w:val="both"/>
      </w:pPr>
      <w:r>
        <w:t xml:space="preserve">São exemplos de </w:t>
      </w:r>
      <w:proofErr w:type="spellStart"/>
      <w:r>
        <w:t>LANs</w:t>
      </w:r>
      <w:proofErr w:type="spellEnd"/>
      <w:r>
        <w:t xml:space="preserve">, as redes de qualquer empresa ou de residências. No entanto, apesar de uma LAN permitir a comunicação entre os seus dispositivos e o compartilhamento de serviços, é comum a necessidade de acessar conteúdo que esteja armazenado em um dispositivo que esteja conectado a uma outra LAN remota (pode estar na mesma cidade, ou em outro estado, país e até continente). Para isto é necessário conectar a LAN a uma rede que permite dar acesso a outras </w:t>
      </w:r>
      <w:proofErr w:type="spellStart"/>
      <w:r>
        <w:t>LANs</w:t>
      </w:r>
      <w:proofErr w:type="spellEnd"/>
      <w:r>
        <w:t>. Esta é a função de uma MAN.</w:t>
      </w:r>
    </w:p>
    <w:p w14:paraId="49C3704B" w14:textId="7E0EA7E3" w:rsidR="006276F2" w:rsidRDefault="006276F2" w:rsidP="006276F2">
      <w:pPr>
        <w:ind w:firstLine="708"/>
        <w:jc w:val="both"/>
      </w:pPr>
      <w:r w:rsidRPr="006276F2">
        <w:t xml:space="preserve">MAN (Metropolitan Area Network), ou Rede Metropolitana, é um tipo de rede de computadores que cobre uma área geográfica maior do que uma LAN, </w:t>
      </w:r>
      <w:r>
        <w:t>normalmente uma cidade ou povoado</w:t>
      </w:r>
      <w:r w:rsidRPr="006276F2">
        <w:t xml:space="preserve">. Ela conecta várias </w:t>
      </w:r>
      <w:proofErr w:type="spellStart"/>
      <w:r w:rsidRPr="006276F2">
        <w:t>LANs</w:t>
      </w:r>
      <w:proofErr w:type="spellEnd"/>
      <w:r w:rsidRPr="006276F2">
        <w:t xml:space="preserve"> dentro de uma área metropolitana ou cidade, permitindo a comunicação e o compartilhamento de recursos entre essas redes locais.</w:t>
      </w:r>
    </w:p>
    <w:p w14:paraId="595A07F8" w14:textId="25CEA3B9" w:rsidR="006276F2" w:rsidRDefault="006276F2" w:rsidP="006276F2">
      <w:pPr>
        <w:ind w:firstLine="708"/>
        <w:jc w:val="both"/>
      </w:pPr>
      <w:r w:rsidRPr="006276F2">
        <w:lastRenderedPageBreak/>
        <w:t xml:space="preserve">As </w:t>
      </w:r>
      <w:proofErr w:type="spellStart"/>
      <w:r w:rsidRPr="006276F2">
        <w:t>MANs</w:t>
      </w:r>
      <w:proofErr w:type="spellEnd"/>
      <w:r w:rsidRPr="006276F2">
        <w:t xml:space="preserve"> são operadas por provedores de serviços de telecomunicações ou grandes organizações. Elas utilizam uma variedade de tecnologias de comunicação, incluindo fibra óptica, cabos de cobre e redes sem fio, para interconectar </w:t>
      </w:r>
      <w:r>
        <w:t xml:space="preserve">as diversas </w:t>
      </w:r>
      <w:proofErr w:type="spellStart"/>
      <w:r>
        <w:t>LANs</w:t>
      </w:r>
      <w:proofErr w:type="spellEnd"/>
      <w:r w:rsidRPr="006276F2">
        <w:t>.</w:t>
      </w:r>
      <w:r>
        <w:t xml:space="preserve"> Quando uma LAN se conecta a uma rede MAN, ela passa a poder se comunicar com um dispositivo que esteja conectado em uma outra LAN desta mesma rede MAN. Mas se desejarmos comunicar com outras </w:t>
      </w:r>
      <w:proofErr w:type="spellStart"/>
      <w:r>
        <w:t>LANs</w:t>
      </w:r>
      <w:proofErr w:type="spellEnd"/>
      <w:r>
        <w:t xml:space="preserve"> gerenciadas por outros provedores de telecomunicações? Neste caso, as próprias provedoras de serviços de telecomunicações cientes desta necessidade, já criaram conexões entre suas redes </w:t>
      </w:r>
      <w:proofErr w:type="spellStart"/>
      <w:r>
        <w:t>MANs</w:t>
      </w:r>
      <w:proofErr w:type="spellEnd"/>
      <w:r>
        <w:t xml:space="preserve"> com outras redes </w:t>
      </w:r>
      <w:proofErr w:type="spellStart"/>
      <w:r>
        <w:t>MANs</w:t>
      </w:r>
      <w:proofErr w:type="spellEnd"/>
      <w:r>
        <w:t xml:space="preserve"> gerenciadas por outras operadoras. Assim surge a WAN </w:t>
      </w:r>
    </w:p>
    <w:p w14:paraId="177C75A0" w14:textId="72A035F2" w:rsidR="00435627" w:rsidRDefault="00435627" w:rsidP="006276F2">
      <w:pPr>
        <w:ind w:firstLine="708"/>
        <w:jc w:val="both"/>
      </w:pPr>
      <w:r>
        <w:t xml:space="preserve">Por outro lado, as </w:t>
      </w:r>
      <w:proofErr w:type="spellStart"/>
      <w:r>
        <w:t>WANs</w:t>
      </w:r>
      <w:proofErr w:type="spellEnd"/>
      <w:r>
        <w:t xml:space="preserve"> são redes de área ampla que cobrem uma grande extensão geográfica, geralmente conectando </w:t>
      </w:r>
      <w:proofErr w:type="spellStart"/>
      <w:r>
        <w:t>LANs</w:t>
      </w:r>
      <w:proofErr w:type="spellEnd"/>
      <w:r>
        <w:t xml:space="preserve"> distantes entre si, atravessando cidades, países e continentes. As </w:t>
      </w:r>
      <w:proofErr w:type="spellStart"/>
      <w:r>
        <w:t>WANs</w:t>
      </w:r>
      <w:proofErr w:type="spellEnd"/>
      <w:r>
        <w:t xml:space="preserve"> utilizam tecnologias como linhas telefônicas, cabos submarinos, satélites e redes sem fio para interligar locais distantes. Elas são essenciais para conectar organizações distribuídas geograficamente, fornece</w:t>
      </w:r>
      <w:r w:rsidR="006276F2">
        <w:t>ndo</w:t>
      </w:r>
      <w:r>
        <w:t xml:space="preserve"> acesso à internet e suport</w:t>
      </w:r>
      <w:r w:rsidR="006276F2">
        <w:t>ando</w:t>
      </w:r>
      <w:r>
        <w:t xml:space="preserve"> serviços em nuvem.</w:t>
      </w:r>
    </w:p>
    <w:p w14:paraId="0B25EE9E" w14:textId="77777777" w:rsidR="00435627" w:rsidRDefault="00435627" w:rsidP="006276F2">
      <w:pPr>
        <w:ind w:firstLine="708"/>
        <w:jc w:val="both"/>
      </w:pPr>
      <w:r>
        <w:t xml:space="preserve">Enquanto as </w:t>
      </w:r>
      <w:proofErr w:type="spellStart"/>
      <w:r>
        <w:t>LANs</w:t>
      </w:r>
      <w:proofErr w:type="spellEnd"/>
      <w:r>
        <w:t xml:space="preserve"> são frequentemente propriedade e gerenciadas por uma única organização, as </w:t>
      </w:r>
      <w:proofErr w:type="spellStart"/>
      <w:r>
        <w:t>WANs</w:t>
      </w:r>
      <w:proofErr w:type="spellEnd"/>
      <w:r>
        <w:t xml:space="preserve"> são muitas vezes operadas por múltiplos provedores de serviços de telecomunicações e empresas de Internet. Isso requer protocolos e padrões de comunicação específicos para garantir a interoperabilidade e o roteamento eficiente dos dados através de redes heterogêneas.</w:t>
      </w:r>
    </w:p>
    <w:p w14:paraId="493FC7BD" w14:textId="6BF9B256" w:rsidR="00435627" w:rsidRDefault="009359B4" w:rsidP="006276F2">
      <w:pPr>
        <w:jc w:val="both"/>
      </w:pPr>
      <w:r>
        <w:tab/>
        <w:t xml:space="preserve">A figura a seguir apresenta uma relação entre as </w:t>
      </w:r>
      <w:proofErr w:type="spellStart"/>
      <w:r>
        <w:t>LANs</w:t>
      </w:r>
      <w:proofErr w:type="spellEnd"/>
      <w:r>
        <w:t xml:space="preserve">, </w:t>
      </w:r>
      <w:proofErr w:type="spellStart"/>
      <w:r>
        <w:t>MANs</w:t>
      </w:r>
      <w:proofErr w:type="spellEnd"/>
      <w:r>
        <w:t xml:space="preserve"> e WAN.</w:t>
      </w:r>
    </w:p>
    <w:p w14:paraId="6D0FC6C6" w14:textId="6288FF83" w:rsidR="009359B4" w:rsidRDefault="009359B4" w:rsidP="009359B4">
      <w:pPr>
        <w:jc w:val="center"/>
      </w:pPr>
      <w:r>
        <w:rPr>
          <w:noProof/>
        </w:rPr>
        <w:drawing>
          <wp:inline distT="0" distB="0" distL="0" distR="0" wp14:anchorId="656775BC" wp14:editId="1CC6F59A">
            <wp:extent cx="4900533" cy="5495925"/>
            <wp:effectExtent l="0" t="0" r="0" b="0"/>
            <wp:docPr id="7689702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06" cy="549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B0A" w14:textId="77777777" w:rsidR="00435627" w:rsidRDefault="00435627" w:rsidP="00435627">
      <w:pPr>
        <w:jc w:val="both"/>
      </w:pPr>
    </w:p>
    <w:p w14:paraId="5AD19747" w14:textId="77777777" w:rsidR="00435627" w:rsidRDefault="00435627" w:rsidP="00435627">
      <w:pPr>
        <w:jc w:val="both"/>
      </w:pPr>
    </w:p>
    <w:p w14:paraId="35A564EC" w14:textId="77777777" w:rsidR="00435627" w:rsidRDefault="00435627" w:rsidP="00435627">
      <w:pPr>
        <w:jc w:val="both"/>
      </w:pPr>
    </w:p>
    <w:p w14:paraId="251D7B51" w14:textId="77777777" w:rsidR="00435627" w:rsidRDefault="00435627" w:rsidP="00435627">
      <w:pPr>
        <w:jc w:val="both"/>
      </w:pPr>
    </w:p>
    <w:p w14:paraId="7F8B4741" w14:textId="77777777" w:rsidR="007E6160" w:rsidRDefault="007E6160" w:rsidP="00435627">
      <w:pPr>
        <w:jc w:val="both"/>
      </w:pPr>
    </w:p>
    <w:sectPr w:rsidR="007E6160" w:rsidSect="00C8105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00"/>
    <w:rsid w:val="00435627"/>
    <w:rsid w:val="006276F2"/>
    <w:rsid w:val="007E6160"/>
    <w:rsid w:val="009359B4"/>
    <w:rsid w:val="00B25400"/>
    <w:rsid w:val="00C8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FD93"/>
  <w15:chartTrackingRefBased/>
  <w15:docId w15:val="{8E89389B-E8CE-4A34-AF85-F61D7183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de Freitas Ribeiro</dc:creator>
  <cp:keywords/>
  <dc:description/>
  <cp:lastModifiedBy>Rogério de Freitas Ribeiro</cp:lastModifiedBy>
  <cp:revision>1</cp:revision>
  <dcterms:created xsi:type="dcterms:W3CDTF">2024-03-18T20:53:00Z</dcterms:created>
  <dcterms:modified xsi:type="dcterms:W3CDTF">2024-03-18T21:44:00Z</dcterms:modified>
</cp:coreProperties>
</file>