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TRABALHO SISTEMAS OPERACIONAIS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Por que a memória principal (RAM) não pode ser utilizada como único meio de armazenamento de dados em um sistema computacional?</w:t>
      </w:r>
    </w:p>
    <w:p w:rsidR="00000000" w:rsidDel="00000000" w:rsidP="00000000" w:rsidRDefault="00000000" w:rsidRPr="00000000" w14:paraId="0000000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A) Porque ela perde as informações armazenadas ao ser desligada.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Porque sua capacidade de armazenamento é muito maior que a dos discos rígidos.</w:t>
        <w:br w:type="textWrapping"/>
        <w:t xml:space="preserve">C) Porque seu acesso é mais lento do que o de um SSD.</w:t>
        <w:br w:type="textWrapping"/>
        <w:t xml:space="preserve">D) Porque é protegida contra gravações por segurança do sistema.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das opções abaixo representa corretamente a principal característica da memória principal em relação ao acesso pela CPU?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É a memória mais lenta e mais barata do sistema.</w:t>
        <w:br w:type="textWrapping"/>
      </w:r>
      <w:r w:rsidDel="00000000" w:rsidR="00000000" w:rsidRPr="00000000">
        <w:rPr>
          <w:color w:val="ff0000"/>
          <w:rtl w:val="0"/>
        </w:rPr>
        <w:t xml:space="preserve">B) É acessada diretamente pela CPU, possibilitando leitura e escrita rápidas.</w:t>
        <w:br w:type="textWrapping"/>
      </w:r>
      <w:r w:rsidDel="00000000" w:rsidR="00000000" w:rsidRPr="00000000">
        <w:rPr>
          <w:rtl w:val="0"/>
        </w:rPr>
        <w:t xml:space="preserve">C) É acessada diretamente apenas por meio do disco rígido.</w:t>
        <w:br w:type="textWrapping"/>
        <w:t xml:space="preserve">D) Pode ser utilizada como substituta dos registradores da CPU.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memória RAM é considerada um tipo de memória: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Não volátil e de acesso serial.</w:t>
        <w:br w:type="textWrapping"/>
      </w:r>
      <w:r w:rsidDel="00000000" w:rsidR="00000000" w:rsidRPr="00000000">
        <w:rPr>
          <w:color w:val="ff0000"/>
          <w:rtl w:val="0"/>
        </w:rPr>
        <w:t xml:space="preserve">B) Volátil e de acesso aleatório.</w:t>
        <w:br w:type="textWrapping"/>
      </w:r>
      <w:r w:rsidDel="00000000" w:rsidR="00000000" w:rsidRPr="00000000">
        <w:rPr>
          <w:rtl w:val="0"/>
        </w:rPr>
        <w:t xml:space="preserve">C) Permanente e de acesso sequencial.</w:t>
        <w:br w:type="textWrapping"/>
        <w:t xml:space="preserve">D) Óptica e de longa duração.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Em qual das situações abaixo a memória principal é essencial para o funcionamento do sistema?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Durante o processo de desligamento do computador, ao armazenar a sequência necessária de código.</w:t>
        <w:br w:type="textWrapping"/>
        <w:t xml:space="preserve">B) No armazenamento permanente de arquivos do usuário, permitindo uma maior usabilidade do sistema.</w:t>
        <w:br w:type="textWrapping"/>
      </w:r>
      <w:r w:rsidDel="00000000" w:rsidR="00000000" w:rsidRPr="00000000">
        <w:rPr>
          <w:color w:val="ff0000"/>
          <w:rtl w:val="0"/>
        </w:rPr>
        <w:t xml:space="preserve">C) Na implementação do conceito multiprogramação, permitindo que a CPU seja multitarefa.</w:t>
        <w:br w:type="textWrapping"/>
      </w:r>
      <w:r w:rsidDel="00000000" w:rsidR="00000000" w:rsidRPr="00000000">
        <w:rPr>
          <w:rtl w:val="0"/>
        </w:rPr>
        <w:t xml:space="preserve">D) Na gravação de backups em unidades externas.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Qual das opções a seguir é um exemplo de disco magnético utilizado como armazenamento secundário?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Pendrive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SSD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HD (Disco Rígido)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Cartão de Memória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 aumento do tamanho de bloco de 512 bytes para 4.096 bytes (4 KB) nos discos modernos tem como principal vantagem: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Reduzir o tempo de rotação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Aumentar o número de trilhas disponíveis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Reduzir a quantidade de leituras necessárias para obter um arquivo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Melhorar a velocidade de leitura aleatória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O que é o tempo de seek em um disco magnético?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Tempo necessário para iniciar a rotação do disco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Tempo que o sistema leva para copiar arquivos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Tempo necessário para salvar um arquivo na nuvem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Tempo de posicionamento do cabeçote de leitura/gravação na trilha correta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O que representa a latência rotacional em um HD?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Tempo de espera até que o setor desejado esteja sob o cabeçote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Tempo para o disco ligar completamente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Tempo de resposta de um comando do usuário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Tempo de inicialização do sistema operacional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Qual dos fatores abaixo contribui diretamente para o tempo total de acesso a dados em um disco magnético?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Tempo de inicialização do sistema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Tempo de seek + latência rotacional + tempo de transferência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Velocidade do processador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Tamanho do arquivo armazenado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Um sistema apresenta atrasos perceptíveis ao abrir pequenos arquivos dispersos no disco. Qual fator de desempenho está mais provavelmente afetando essa operação?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Taxa de transferência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Latência da RAM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Tempo de seek elevado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D) Desempenho da CPU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Qual é a principal função dos algoritmos de escalonamento de disco?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Definir a ordem de atendimento das requisições de acesso ao disco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Reduzir o consumo de energia do HD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C) Aumentar a capacidade de armazenamento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Controlar o número de arquivos gravados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O algoritmo FCFS (First-Come, First-Served) atende as requisições de disco: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De forma aleatória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Em ordem crescente de trilhas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Da trilha mais próxima para a mais distante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Na ordem em que chegam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O algoritmo SSTF (Shortest Seek Time First) tem como objetivo: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Atender a requisição com a trilha mais distante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Priorizar processos com maior tempo de espera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Atender primeiro a requisição mais próxima da posição atual do cabeçote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Girar o disco até completar uma volta inteira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15: Qual das alternativas apresenta corretamente uma vantagem do algoritmo SCAN (conhecido como "elevador") em relação ao FCFS e SSTF no gerenciamento de requisições de acesso ao disco?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Sempre atende a requisição mais recente, melhorando a taxa de transferência.</w:t>
        <w:br w:type="textWrapping"/>
        <w:t xml:space="preserve">B) Elimina completamente o tempo de seek, pois atende todas as requisições ao mesmo tempo.</w:t>
        <w:br w:type="textWrapping"/>
      </w:r>
      <w:r w:rsidDel="00000000" w:rsidR="00000000" w:rsidRPr="00000000">
        <w:rPr>
          <w:color w:val="ff0000"/>
          <w:rtl w:val="0"/>
        </w:rPr>
        <w:t xml:space="preserve">C) Reduz o tempo de espera médio e evita a inanição (starvation), atendendo de forma mais justa as requisições, deslocando o braço de leitura até ler todos os setores em uma direção e depois inverte a direção.</w:t>
        <w:br w:type="textWrapping"/>
      </w:r>
      <w:r w:rsidDel="00000000" w:rsidR="00000000" w:rsidRPr="00000000">
        <w:rPr>
          <w:rtl w:val="0"/>
        </w:rPr>
        <w:t xml:space="preserve">D) Realiza a leitura de trilhas em ordem aleatória, garantindo rapidez para arquivos grandes.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O que é um controlador de dispositivo no contexto de sistemas operacionais?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A) Um tipo de processador auxiliar da placa-mãe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B) Um software que atualiza automaticamente o sistema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Um componente de hardware que gerencia a comunicação entre o dispositivo e o sistema operacional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D) Uma rotina de inicialização do sistema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Qual a principal função de um controlador de dispositivo?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Gerar energia para o hardware conectado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Executar programas do usuário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Monitorar o consumo de energia do sistema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Interpretar comandos do sistema operacional e coordenar o funcionamento do dispositivo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Como o sistema operacional interage com o controlador de um dispositivo?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Por meio de chamadas a rotinas específicas de software conhecidas como drivers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Através de programas utilitários externos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Através de instruções binárias armazenadas na BIOS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Por meio de memória cache dedicada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Qual das alternativas representa uma vantagem da presença de controladores de dispositivos no sistema?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Elimina a necessidade de drivers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Permite que o sistema operacional seja mais genérico e flexível, lidando com diferentes tipos de hardware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Reduz o número de dispositivos físicos conectados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Substitui completamente o papel do sistema operacional no gerenciamento de hardware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O que ocorre quando o controlador de um dispositivo envia um sinal de interrupção ao sistema operacional?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O sistema ignora e continua o processo em execução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O sistema operacional reinicia automaticamente o dispositivo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O sistema de arquivos é desmontado e remontado para atualização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O sistema interrompe temporariamente a tarefa atual para tratar o evento gerado pelo dispositivo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Em sistemas operacionais modernos, os controladores frequentemente usam a técnica de DMA (Acesso Direto à Memória). Qual é o principal benefício disso?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Permite acesso do dispositivo à RAM sem passar pela CPU, liberando processamento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Garante que todos os dados sejam criptografados na origem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C) Torna desnecessária a instalação de drivers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Evita a fragmentação de arquivos no disco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Por que a memória cache melhora o desempenho da execução de instruções?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A) Porque permite mais instruções paralelas na CPU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B) Porque armazena permanentemente todos os programas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D) Porque evita que o sistema use o disco rígido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Porque diminui a frequência de acesso à memória RAM, que é mais lenta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Um dos principais desafios do sistema operacional ao lidar com a memória cache é: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A) Encontrar espaço suficiente para armazenar todo o sistema na cache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B) Gerenciar a consistência dos dados entre a cache e a memória principal, garantindo que o sistema operacional ou usuário utilizem dados desatualizados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C) Garantir que a cache funcione em todas as arquiteturas de hardware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D) Substituir a RAM quando a cache falha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Como o sistema operacional responde a uma interrupção?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 Finalizando o processo em execução imediatamente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Parando temporariamente o que estava fazendo para executar uma rotina de tratamento específica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C) Ignorando o evento e esperando outro sinal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D) Reiniciando todos os dispositivos conectados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Quando uma interrupção ocorre, o que a CPU faz antes de atender à rotina de tratamento?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Salva o estado atual de execução, registradores e contador de programa na memória RAM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Reinicia o sistema operacional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C) Desliga a cache de instruções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D) Aumenta a velocidade do clock do processador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Em sistemas com muitas interrupções, o sistema operacional pode sofrer de um problema chamado: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A) Starvation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B) Thrashing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C) Interrupção aninhada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Sobrecarga por excesso de troca de contexto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Qual a principal vantagem de usar DMA em vez de transferências controladas diretamente pela CPU?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Libera a CPU para executar outras tarefas enquanto a transferência ocorre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Reduz o tamanho dos programas em memória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C) Aumenta a quantidade de dispositivos que podem ser conectados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D) Elimina a necessidade de drivers de dispositivos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O DMA é mais comumente utilizado em qual tipo de operação?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A) Processamento lógico de instruções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B) Transferência de arquivos entre dois processadores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C) Gerenciamento de processos em sistemas operacionais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Transferência de dados entre a memória principal e dispositivos de E/S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Por que os sistemas operacionais utilizam o modo dual (usuário e kernel)?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Para separar aplicações comuns das rotinas críticas do sistema, aumentando a segurança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Para permitir que qualquer processo tenha acesso total ao hardware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C) Para acelerar o acesso a dispositivos de entrada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D) Para que qualquer usuário possa modificar o núcleo do sistema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Qual das ações abaixo só pode ser executada no modo kernel?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Acessar diretamente uma porta de E/S (entrada/saída) de hardware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Criar um documento de texto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C) Abrir um navegador de internet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D) Enviar um e-mail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Como o modo dual contribui para a proteção do sistema operacional?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A) Permite que todos os usuários compartilhem o mesmo espaço de memória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B) Garante que apenas processos do usuário possam acessar os drivers de dispositivo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Restringe o acesso direto ao hardware e recursos críticos aos processos do modo kernel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D) Elimina a necessidade de senhas para acesso de administrador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Qual é o principal objetivo do uso de RAID em sistemas computacionais?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A) Melhorar a velocidade da internet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B) Reduzir o consumo de energia dos discos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Aumentar o desempenho e/ou a confiabilidade do armazenamento de dados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D) Substituir completamente a memória RAM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No RAID, os dados são geralmente distribuídos por vários discos. Esse processo é conhecido como: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A) Compressão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B) Clusterização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C) Espelhamento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Distribuição ou striping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Qual nível de RAID oferece espelhamento dos dados para garantir alta disponibilidade, mas com maior uso de espaço?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RAID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D) RAID 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O RAID 0 é indicado para: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A) Situações em que a segurança dos dados é mais importante que a velocidade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B) Ambientes que precisam de alta redundância de dados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D) Backups automáticos em tempo real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Melhorar o desempenho de leitura e escrita, sem oferecer tolerância a falhas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Qual é a principal diferença entre RAID 5 e RAID 1?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O RAID 5 usa paridade distribuída, enquanto o RAID 1 usa espelhamento completo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B) O RAID 1 é mais lento que o RAID 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C) O RAID 5 só funciona com dois discos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D) O RAID 1 é baseado em compressão de dados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Um sistema RAID 10 é a combinação de: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RAID 1 e RAID 0, com espelhamento seguido de distribuição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B) RAID 5 com paridade duplicada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C) RAID 6 com compressão de dados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D) Dois RAID 0 em cascata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O que é um sistema de arquivos?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A) Um software de rede usado para comunicação entre dispositivos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B) Um programa que gerencia o uso da memória RAM</w:t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Uma estrutura usada para organizar e armazenar arquivos em dispositivos de armazenamento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D) Um banco de dados utilizado pelo processador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Como os sistemas de arquivos modernos tratam a fragmentação de arquivos?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A) Copiando todos os dados para a RAM</w:t>
      </w:r>
    </w:p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Usando algoritmos de alocação e desfragmentação automática para otimizar o acesso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C) Ignorando completamente os arquivos pequenos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D) Armazenando arquivos apenas em mídias removíveis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Em um sistema de arquivos, o conceito de indexação está relacionado a: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A) Compressão automática dos dados armazenados no arquivo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B) Armazenamento de arquivos em partições criptografadas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C) Criação de cópias redundantes do conteúdo do arquivo em múltiplos discos</w:t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Manutenção de estruturas que apontam para os blocos de dados reais onde o conteúdo do arquivo está armazenado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