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329" w:rsidRPr="00D35185" w:rsidRDefault="00E62329"/>
    <w:p w:rsidR="00CF4C27" w:rsidRPr="00D35185" w:rsidRDefault="00CF4C27"/>
    <w:p w:rsidR="00CF4C27" w:rsidRPr="00D35185" w:rsidRDefault="00CF4C27"/>
    <w:p w:rsidR="00CF4C27" w:rsidRPr="00D35185" w:rsidRDefault="00CF4C27"/>
    <w:p w:rsidR="00CF4C27" w:rsidRPr="00D35185" w:rsidRDefault="00CF4C27"/>
    <w:p w:rsidR="00CF4C27" w:rsidRPr="00D35185" w:rsidRDefault="00CF4C27"/>
    <w:p w:rsidR="00CF4C27" w:rsidRPr="00D35185" w:rsidRDefault="00CF4C27" w:rsidP="00CF4C27">
      <w:pPr>
        <w:pStyle w:val="Title"/>
        <w:jc w:val="center"/>
        <w:rPr>
          <w:sz w:val="96"/>
        </w:rPr>
      </w:pPr>
      <w:r w:rsidRPr="00D35185">
        <w:rPr>
          <w:sz w:val="96"/>
        </w:rPr>
        <w:t>Trabalho Final</w:t>
      </w:r>
    </w:p>
    <w:p w:rsidR="00CF4C27" w:rsidRPr="00D35185" w:rsidRDefault="00CF4C27" w:rsidP="00CF4C27">
      <w:pPr>
        <w:jc w:val="center"/>
        <w:rPr>
          <w:sz w:val="28"/>
        </w:rPr>
      </w:pPr>
      <w:r w:rsidRPr="00D35185">
        <w:rPr>
          <w:sz w:val="28"/>
        </w:rPr>
        <w:t>Telecomunicações e redes 1</w:t>
      </w:r>
    </w:p>
    <w:p w:rsidR="00CF4C27" w:rsidRPr="00D35185" w:rsidRDefault="00CF4C27" w:rsidP="00CF4C27">
      <w:pPr>
        <w:pStyle w:val="Author"/>
        <w:rPr>
          <w:rFonts w:eastAsia="Times New Roman"/>
          <w:lang w:val="pt-BR"/>
        </w:rPr>
      </w:pPr>
      <w:r w:rsidRPr="00D35185">
        <w:rPr>
          <w:lang w:val="pt-BR"/>
        </w:rPr>
        <w:t>Vitor de Araújo Vieira</w:t>
      </w:r>
      <w:r w:rsidR="002C106A">
        <w:rPr>
          <w:lang w:val="pt-BR"/>
        </w:rPr>
        <w:t xml:space="preserve"> 11/0067151</w:t>
      </w:r>
    </w:p>
    <w:p w:rsidR="00CF4C27" w:rsidRPr="00D35185" w:rsidRDefault="00CF4C27" w:rsidP="00CF4C27">
      <w:pPr>
        <w:pStyle w:val="Affiliation"/>
        <w:rPr>
          <w:rFonts w:eastAsia="Times New Roman"/>
          <w:lang w:val="pt-BR"/>
        </w:rPr>
      </w:pPr>
      <w:r w:rsidRPr="00D35185">
        <w:rPr>
          <w:rFonts w:eastAsia="Times New Roman"/>
          <w:lang w:val="pt-BR"/>
        </w:rPr>
        <w:t>Departamento de ciências das Computação - CIC</w:t>
      </w:r>
    </w:p>
    <w:p w:rsidR="00CF4C27" w:rsidRPr="00D35185" w:rsidRDefault="00CF4C27" w:rsidP="00CF4C27">
      <w:pPr>
        <w:pStyle w:val="Affiliation"/>
        <w:rPr>
          <w:lang w:val="pt-BR"/>
        </w:rPr>
      </w:pPr>
      <w:r w:rsidRPr="00D35185">
        <w:rPr>
          <w:rFonts w:eastAsia="Times New Roman"/>
          <w:lang w:val="pt-BR"/>
        </w:rPr>
        <w:t>Universidade de Brasília</w:t>
      </w:r>
      <w:r w:rsidRPr="00D35185">
        <w:rPr>
          <w:iCs/>
          <w:lang w:val="pt-BR"/>
        </w:rPr>
        <w:t>. UNB</w:t>
      </w:r>
    </w:p>
    <w:p w:rsidR="00CF4C27" w:rsidRPr="00D35185" w:rsidRDefault="00CF4C27" w:rsidP="00CF4C27">
      <w:pPr>
        <w:pStyle w:val="Affiliation"/>
        <w:rPr>
          <w:lang w:val="pt-BR"/>
        </w:rPr>
      </w:pPr>
      <w:r w:rsidRPr="00D35185">
        <w:rPr>
          <w:lang w:val="pt-BR"/>
        </w:rPr>
        <w:t>Brasília, Brasil</w:t>
      </w:r>
    </w:p>
    <w:p w:rsidR="00CF4C27" w:rsidRPr="000C2232" w:rsidRDefault="00CF4C27" w:rsidP="00CF4C27">
      <w:pPr>
        <w:pStyle w:val="Affiliation"/>
      </w:pPr>
      <w:r w:rsidRPr="000C2232">
        <w:t>Vitor.ecomp@gmail.com</w:t>
      </w:r>
    </w:p>
    <w:p w:rsidR="00CF4C27" w:rsidRPr="000C2232" w:rsidRDefault="00CF4C27" w:rsidP="00CF4C27">
      <w:pPr>
        <w:pStyle w:val="Affiliation"/>
      </w:pPr>
    </w:p>
    <w:p w:rsidR="00CF4C27" w:rsidRPr="000C2232" w:rsidRDefault="002C106A" w:rsidP="00CF4C27">
      <w:pPr>
        <w:pStyle w:val="Author"/>
        <w:rPr>
          <w:rFonts w:eastAsia="Times New Roman"/>
        </w:rPr>
      </w:pPr>
      <w:proofErr w:type="spellStart"/>
      <w:r>
        <w:t>Mat</w:t>
      </w:r>
      <w:r w:rsidR="00CF4C27" w:rsidRPr="000C2232">
        <w:t>eus</w:t>
      </w:r>
      <w:proofErr w:type="spellEnd"/>
      <w:r w:rsidR="00CF4C27" w:rsidRPr="000C2232">
        <w:t xml:space="preserve"> </w:t>
      </w:r>
      <w:proofErr w:type="spellStart"/>
      <w:r w:rsidR="00CF4C27" w:rsidRPr="000C2232">
        <w:t>Mendelson</w:t>
      </w:r>
      <w:proofErr w:type="spellEnd"/>
      <w:r>
        <w:t xml:space="preserve"> da Silva 11/0017579</w:t>
      </w:r>
    </w:p>
    <w:p w:rsidR="00CF4C27" w:rsidRPr="00D35185" w:rsidRDefault="00CF4C27" w:rsidP="00CF4C27">
      <w:pPr>
        <w:pStyle w:val="Affiliation"/>
        <w:rPr>
          <w:rFonts w:eastAsia="Times New Roman"/>
          <w:lang w:val="pt-BR"/>
        </w:rPr>
      </w:pPr>
      <w:r w:rsidRPr="00D35185">
        <w:rPr>
          <w:rFonts w:eastAsia="Times New Roman"/>
          <w:lang w:val="pt-BR"/>
        </w:rPr>
        <w:t>Departamento de ciências das Computação - CIC</w:t>
      </w:r>
    </w:p>
    <w:p w:rsidR="00CF4C27" w:rsidRPr="00D35185" w:rsidRDefault="00CF4C27" w:rsidP="00CF4C27">
      <w:pPr>
        <w:pStyle w:val="Affiliation"/>
        <w:rPr>
          <w:lang w:val="pt-BR"/>
        </w:rPr>
      </w:pPr>
      <w:r w:rsidRPr="00D35185">
        <w:rPr>
          <w:rFonts w:eastAsia="Times New Roman"/>
          <w:lang w:val="pt-BR"/>
        </w:rPr>
        <w:t>Universidade de Brasília</w:t>
      </w:r>
      <w:r w:rsidRPr="00D35185">
        <w:rPr>
          <w:iCs/>
          <w:lang w:val="pt-BR"/>
        </w:rPr>
        <w:t>. UNB</w:t>
      </w:r>
    </w:p>
    <w:p w:rsidR="00CF4C27" w:rsidRPr="00D35185" w:rsidRDefault="00CF4C27" w:rsidP="00CF4C27">
      <w:pPr>
        <w:pStyle w:val="Affiliation"/>
        <w:rPr>
          <w:lang w:val="pt-BR"/>
        </w:rPr>
      </w:pPr>
      <w:r w:rsidRPr="00D35185">
        <w:rPr>
          <w:lang w:val="pt-BR"/>
        </w:rPr>
        <w:t>Brasília, Brasil</w:t>
      </w:r>
    </w:p>
    <w:p w:rsidR="00CF4C27" w:rsidRPr="00D35185" w:rsidRDefault="002C106A" w:rsidP="00CF4C27">
      <w:pPr>
        <w:pStyle w:val="Affiliation"/>
        <w:rPr>
          <w:lang w:val="pt-BR"/>
        </w:rPr>
      </w:pPr>
      <w:r w:rsidRPr="002C106A">
        <w:rPr>
          <w:lang w:val="pt-BR"/>
        </w:rPr>
        <w:t>m.mendelson.unb@gmail.com</w:t>
      </w:r>
      <w:hyperlink r:id="rId5" w:history="1"/>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CF4C27">
      <w:pPr>
        <w:pStyle w:val="Affiliation"/>
        <w:rPr>
          <w:lang w:val="pt-BR"/>
        </w:rPr>
      </w:pPr>
    </w:p>
    <w:p w:rsidR="00D50ABE" w:rsidRPr="00D35185" w:rsidRDefault="00D50ABE" w:rsidP="00D50ABE">
      <w:pPr>
        <w:pStyle w:val="Heading1"/>
      </w:pPr>
      <w:r w:rsidRPr="00D35185">
        <w:t>Resumo</w:t>
      </w:r>
    </w:p>
    <w:p w:rsidR="00D50ABE" w:rsidRPr="00D35185" w:rsidRDefault="002C106A" w:rsidP="00DE3F5E">
      <w:pPr>
        <w:jc w:val="both"/>
      </w:pPr>
      <w:r>
        <w:tab/>
        <w:t>O objetivo desse relatório é</w:t>
      </w:r>
      <w:r w:rsidR="00575074" w:rsidRPr="00D35185">
        <w:t xml:space="preserve"> expor a implementação dos algoritmos da camada de enlace discutidos em sala de aula, essa implementação foi feita baseada nos conceitos definidos de cad</w:t>
      </w:r>
      <w:r w:rsidR="00FB511D" w:rsidRPr="00D35185">
        <w:t>a algoritmo, tentando simular da</w:t>
      </w:r>
      <w:r w:rsidR="00575074" w:rsidRPr="00D35185">
        <w:t xml:space="preserve"> forma </w:t>
      </w:r>
      <w:r w:rsidR="00FB511D" w:rsidRPr="00D35185">
        <w:t xml:space="preserve">mais adequada a simular o funcionamento real destes algoritmos. Através dessas simulações será possível validar o que foi aprendido em aula, validando desde algoritmos, até regras que determinam eficiência do algoritmo. </w:t>
      </w:r>
      <w:r w:rsidR="00041B70" w:rsidRPr="00D35185">
        <w:t>Nesse relatórios estão os dados reais catalogados através da simulações, e também as conclusões que foram extraídas desses dados</w:t>
      </w:r>
      <w:r w:rsidR="00A1782C" w:rsidRPr="00D35185">
        <w:t>.</w:t>
      </w:r>
      <w:r w:rsidR="00DE3F5E" w:rsidRPr="00D35185">
        <w:t xml:space="preserve"> </w:t>
      </w:r>
      <w:r w:rsidR="00B54223">
        <w:t>Os</w:t>
      </w:r>
      <w:r w:rsidR="00DE3F5E" w:rsidRPr="00D35185">
        <w:t xml:space="preserve"> ponto</w:t>
      </w:r>
      <w:r w:rsidR="00B54223">
        <w:t>s</w:t>
      </w:r>
      <w:r w:rsidR="00DE3F5E" w:rsidRPr="00D35185">
        <w:t xml:space="preserve"> de maior </w:t>
      </w:r>
      <w:r w:rsidR="00B54223" w:rsidRPr="00D35185">
        <w:t>di</w:t>
      </w:r>
      <w:r w:rsidR="00B54223">
        <w:t>scussão são as eficiências encontradas já que demonstram que cada algoritmo dependendo do caso de uso e das variáveis do sistema.</w:t>
      </w:r>
    </w:p>
    <w:p w:rsidR="00D50ABE" w:rsidRPr="00D35185" w:rsidRDefault="0096149F" w:rsidP="00D50ABE">
      <w:pPr>
        <w:pStyle w:val="Heading1"/>
      </w:pPr>
      <w:r w:rsidRPr="00D35185">
        <w:t>Introdução</w:t>
      </w:r>
    </w:p>
    <w:p w:rsidR="00DE3F5E" w:rsidRPr="00D35185" w:rsidRDefault="00DE3F5E" w:rsidP="00DE3F5E"/>
    <w:p w:rsidR="00DE3F5E" w:rsidRPr="00D35185" w:rsidRDefault="002C106A" w:rsidP="002A007D">
      <w:pPr>
        <w:ind w:firstLine="360"/>
        <w:jc w:val="both"/>
      </w:pPr>
      <w:r>
        <w:t>Em redes de comunicação é</w:t>
      </w:r>
      <w:r w:rsidR="00DE3F5E" w:rsidRPr="00D35185">
        <w:t xml:space="preserve"> de grande importância </w:t>
      </w:r>
      <w:r w:rsidR="00700FE6" w:rsidRPr="00D35185">
        <w:t xml:space="preserve">a entrega dos pacotes de formas correta e </w:t>
      </w:r>
      <w:r w:rsidR="00F95A95" w:rsidRPr="00D35185">
        <w:t>ordenada</w:t>
      </w:r>
      <w:r w:rsidR="00700FE6" w:rsidRPr="00D35185">
        <w:t>,</w:t>
      </w:r>
      <w:r w:rsidR="00F95A95" w:rsidRPr="00D35185">
        <w:t xml:space="preserve"> pois isso e a base para que exista um comunicação entre dois pontos da rede, para que essa seja mantida de forma concisa e correta existem protocolos que visam garantir essa integridade, essa são protocolos de controle de erro. Esses normalmente tem um estrutura básica simples, que normalmente possui as </w:t>
      </w:r>
      <w:r w:rsidR="00711D15" w:rsidRPr="00D35185">
        <w:t>seguintes</w:t>
      </w:r>
      <w:r w:rsidR="00F95A95" w:rsidRPr="00D35185">
        <w:t xml:space="preserve"> técnicas</w:t>
      </w:r>
      <w:r w:rsidR="002A007D" w:rsidRPr="00D35185">
        <w:t>:</w:t>
      </w:r>
    </w:p>
    <w:p w:rsidR="00F95A95" w:rsidRPr="00D35185" w:rsidRDefault="00F95A95" w:rsidP="00F95A95">
      <w:pPr>
        <w:pStyle w:val="ListParagraph"/>
        <w:numPr>
          <w:ilvl w:val="0"/>
          <w:numId w:val="1"/>
        </w:numPr>
        <w:jc w:val="both"/>
      </w:pPr>
      <w:r w:rsidRPr="00D35185">
        <w:t>Envio da confirmação de recebimento do pacote.</w:t>
      </w:r>
    </w:p>
    <w:p w:rsidR="00F95A95" w:rsidRPr="00D35185" w:rsidRDefault="00F95A95" w:rsidP="00F95A95">
      <w:pPr>
        <w:pStyle w:val="ListParagraph"/>
        <w:numPr>
          <w:ilvl w:val="0"/>
          <w:numId w:val="1"/>
        </w:numPr>
        <w:jc w:val="both"/>
      </w:pPr>
      <w:r w:rsidRPr="00D35185">
        <w:t>Retransmissão dos dados em caso de erro.</w:t>
      </w:r>
    </w:p>
    <w:p w:rsidR="00F95A95" w:rsidRPr="00D35185" w:rsidRDefault="00F95A95" w:rsidP="00F95A95">
      <w:pPr>
        <w:pStyle w:val="ListParagraph"/>
        <w:numPr>
          <w:ilvl w:val="0"/>
          <w:numId w:val="1"/>
        </w:numPr>
        <w:jc w:val="both"/>
      </w:pPr>
      <w:r w:rsidRPr="00D35185">
        <w:t>Uso de temporizadores, para o controle dos algoritmos.</w:t>
      </w:r>
    </w:p>
    <w:p w:rsidR="00E46BBC" w:rsidRPr="00D35185" w:rsidRDefault="00E46BBC" w:rsidP="00F95A95">
      <w:pPr>
        <w:pStyle w:val="ListParagraph"/>
        <w:numPr>
          <w:ilvl w:val="0"/>
          <w:numId w:val="1"/>
        </w:numPr>
        <w:jc w:val="both"/>
      </w:pPr>
      <w:r w:rsidRPr="00D35185">
        <w:t>Pacotes normalmente enviados em ordem.</w:t>
      </w:r>
    </w:p>
    <w:p w:rsidR="002A007D" w:rsidRPr="00D35185" w:rsidRDefault="002A007D" w:rsidP="006F2B74">
      <w:pPr>
        <w:ind w:firstLine="360"/>
        <w:jc w:val="both"/>
      </w:pPr>
      <w:r w:rsidRPr="00D35185">
        <w:t xml:space="preserve">Porem existem diversos protocolos que implementam essa regras iremos falar sobre os mais comuns, talvez os mais utilizados desses protocolos, que são o Stop </w:t>
      </w:r>
      <w:proofErr w:type="spellStart"/>
      <w:r w:rsidRPr="00D35185">
        <w:t>and</w:t>
      </w:r>
      <w:proofErr w:type="spellEnd"/>
      <w:r w:rsidRPr="00D35185">
        <w:t xml:space="preserve"> </w:t>
      </w:r>
      <w:proofErr w:type="spellStart"/>
      <w:r w:rsidRPr="00D35185">
        <w:t>Wait</w:t>
      </w:r>
      <w:proofErr w:type="spellEnd"/>
      <w:r w:rsidRPr="00D35185">
        <w:t>(ARQ</w:t>
      </w:r>
      <w:proofErr w:type="gramStart"/>
      <w:r w:rsidRPr="00D35185">
        <w:t>)</w:t>
      </w:r>
      <w:r w:rsidR="00690CCB" w:rsidRPr="00D35185">
        <w:t>,  Go</w:t>
      </w:r>
      <w:proofErr w:type="gramEnd"/>
      <w:r w:rsidR="00690CCB" w:rsidRPr="00D35185">
        <w:t xml:space="preserve">-Back N </w:t>
      </w:r>
      <w:r w:rsidR="00EA0957" w:rsidRPr="00D35185">
        <w:t xml:space="preserve">ARQ </w:t>
      </w:r>
      <w:r w:rsidR="00690CCB" w:rsidRPr="00D35185">
        <w:t xml:space="preserve">e </w:t>
      </w:r>
      <w:proofErr w:type="spellStart"/>
      <w:r w:rsidR="00690CCB" w:rsidRPr="00D35185">
        <w:t>Selective</w:t>
      </w:r>
      <w:proofErr w:type="spellEnd"/>
      <w:r w:rsidR="00690CCB" w:rsidRPr="00D35185">
        <w:t xml:space="preserve"> </w:t>
      </w:r>
      <w:proofErr w:type="spellStart"/>
      <w:r w:rsidR="00690CCB" w:rsidRPr="00D35185">
        <w:t>Repeat</w:t>
      </w:r>
      <w:proofErr w:type="spellEnd"/>
      <w:r w:rsidR="00EA0957" w:rsidRPr="00D35185">
        <w:t xml:space="preserve"> ARQ</w:t>
      </w:r>
      <w:r w:rsidR="006F2B74" w:rsidRPr="00D35185">
        <w:t>, esse são bastante simples e foram implementados para esse trabalho de forma a permitir a validação desses</w:t>
      </w:r>
      <w:r w:rsidR="00C70A68" w:rsidRPr="00D35185">
        <w:t>, para a implementação destes deve-se ter em mentes o funcionamento básico destes que e dados abaixo:</w:t>
      </w:r>
    </w:p>
    <w:p w:rsidR="00C70A68" w:rsidRPr="00D35185" w:rsidRDefault="00C70A68" w:rsidP="0096149F">
      <w:pPr>
        <w:pStyle w:val="Heading3"/>
      </w:pPr>
      <w:r w:rsidRPr="00D35185">
        <w:t xml:space="preserve">Stop </w:t>
      </w:r>
      <w:proofErr w:type="spellStart"/>
      <w:r w:rsidRPr="00D35185">
        <w:t>and</w:t>
      </w:r>
      <w:proofErr w:type="spellEnd"/>
      <w:r w:rsidRPr="00D35185">
        <w:t xml:space="preserve"> </w:t>
      </w:r>
      <w:proofErr w:type="spellStart"/>
      <w:r w:rsidRPr="00D35185">
        <w:t>wait</w:t>
      </w:r>
      <w:proofErr w:type="spellEnd"/>
    </w:p>
    <w:p w:rsidR="00C70A68" w:rsidRPr="00D35185" w:rsidRDefault="00086BD5" w:rsidP="008B155C">
      <w:pPr>
        <w:ind w:firstLine="708"/>
        <w:jc w:val="both"/>
      </w:pPr>
      <w:r w:rsidRPr="00D35185">
        <w:rPr>
          <w:noProof/>
          <w:lang w:eastAsia="pt-BR"/>
        </w:rPr>
        <w:drawing>
          <wp:anchor distT="0" distB="0" distL="114300" distR="114300" simplePos="0" relativeHeight="251660288" behindDoc="1" locked="0" layoutInCell="1" allowOverlap="1" wp14:anchorId="0CFEC1A2" wp14:editId="24571E39">
            <wp:simplePos x="0" y="0"/>
            <wp:positionH relativeFrom="column">
              <wp:posOffset>405130</wp:posOffset>
            </wp:positionH>
            <wp:positionV relativeFrom="paragraph">
              <wp:posOffset>671195</wp:posOffset>
            </wp:positionV>
            <wp:extent cx="1283970" cy="1649730"/>
            <wp:effectExtent l="7620" t="0" r="0" b="0"/>
            <wp:wrapTight wrapText="bothSides">
              <wp:wrapPolygon edited="0">
                <wp:start x="21472" y="-100"/>
                <wp:lineTo x="320" y="-100"/>
                <wp:lineTo x="320" y="21351"/>
                <wp:lineTo x="21472" y="21351"/>
                <wp:lineTo x="21472" y="-1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937" t="46121" r="79363" b="24857"/>
                    <a:stretch/>
                  </pic:blipFill>
                  <pic:spPr bwMode="auto">
                    <a:xfrm rot="16200000">
                      <a:off x="0" y="0"/>
                      <a:ext cx="1283970" cy="1649730"/>
                    </a:xfrm>
                    <a:prstGeom prst="rect">
                      <a:avLst/>
                    </a:prstGeom>
                    <a:ln>
                      <a:noFill/>
                    </a:ln>
                    <a:extLst>
                      <a:ext uri="{53640926-AAD7-44D8-BBD7-CCE9431645EC}">
                        <a14:shadowObscured xmlns:a14="http://schemas.microsoft.com/office/drawing/2010/main"/>
                      </a:ext>
                    </a:extLst>
                  </pic:spPr>
                </pic:pic>
              </a:graphicData>
            </a:graphic>
          </wp:anchor>
        </w:drawing>
      </w:r>
      <w:r w:rsidR="00C70A68" w:rsidRPr="00D35185">
        <w:t xml:space="preserve">O stop </w:t>
      </w:r>
      <w:proofErr w:type="spellStart"/>
      <w:r w:rsidR="00C70A68" w:rsidRPr="00D35185">
        <w:t>and</w:t>
      </w:r>
      <w:proofErr w:type="spellEnd"/>
      <w:r w:rsidR="00C70A68" w:rsidRPr="00D35185">
        <w:t xml:space="preserve"> </w:t>
      </w:r>
      <w:proofErr w:type="spellStart"/>
      <w:r w:rsidR="00C70A68" w:rsidRPr="00D35185">
        <w:t>wait</w:t>
      </w:r>
      <w:proofErr w:type="spellEnd"/>
      <w:r w:rsidR="00C70A68" w:rsidRPr="00D35185">
        <w:t xml:space="preserve"> consiste basic</w:t>
      </w:r>
      <w:r w:rsidR="002C106A">
        <w:t>amente em um simples algoritmo qu</w:t>
      </w:r>
      <w:r w:rsidR="00C70A68" w:rsidRPr="00D35185">
        <w:t>e envia e aguarda r</w:t>
      </w:r>
      <w:r w:rsidR="002C106A">
        <w:t>esposta de confirmação de chegada.</w:t>
      </w:r>
      <w:r w:rsidR="00C70A68" w:rsidRPr="00D35185">
        <w:t xml:space="preserve"> Aguardar um tempo máximo </w:t>
      </w:r>
      <w:r w:rsidR="004920BA" w:rsidRPr="00D35185">
        <w:t>até</w:t>
      </w:r>
      <w:r w:rsidR="002C106A">
        <w:t xml:space="preserve"> essa chegada</w:t>
      </w:r>
      <w:r w:rsidR="00C70A68" w:rsidRPr="00D35185">
        <w:t>, se essa não chegar</w:t>
      </w:r>
      <w:r w:rsidR="002C106A">
        <w:t>,</w:t>
      </w:r>
      <w:r w:rsidR="00C70A68" w:rsidRPr="00D35185">
        <w:t xml:space="preserve"> reenviar o pacote, se ela enviar o próximo pacote. Esse fica melhor explicado com as seguintes figuras:</w:t>
      </w:r>
    </w:p>
    <w:p w:rsidR="00086BD5" w:rsidRPr="00D35185" w:rsidRDefault="00086BD5" w:rsidP="008B155C">
      <w:pPr>
        <w:ind w:firstLine="708"/>
        <w:jc w:val="both"/>
      </w:pPr>
      <w:r w:rsidRPr="00D35185">
        <w:t>Figura 1:</w:t>
      </w:r>
    </w:p>
    <w:p w:rsidR="00086BD5" w:rsidRPr="00D35185" w:rsidRDefault="00086BD5" w:rsidP="008B155C">
      <w:pPr>
        <w:ind w:firstLine="708"/>
        <w:jc w:val="both"/>
      </w:pPr>
      <w:r w:rsidRPr="00D35185">
        <w:t xml:space="preserve">Essa representa o funcionamento comum do sistema o transmissor envia a mensagem o receptor recebe essa sem erros envia o </w:t>
      </w:r>
      <w:proofErr w:type="spellStart"/>
      <w:r w:rsidRPr="00D35185">
        <w:t>ack</w:t>
      </w:r>
      <w:proofErr w:type="spellEnd"/>
      <w:r w:rsidRPr="00D35185">
        <w:t xml:space="preserve"> que chega o transmissor sem erros, quando essa chega o transmissor envia o próximo quadro.</w:t>
      </w:r>
    </w:p>
    <w:p w:rsidR="004920BA" w:rsidRPr="00D35185" w:rsidRDefault="00086BD5" w:rsidP="008B155C">
      <w:pPr>
        <w:ind w:firstLine="708"/>
        <w:jc w:val="both"/>
      </w:pPr>
      <w:r w:rsidRPr="00D35185">
        <w:rPr>
          <w:noProof/>
          <w:lang w:eastAsia="pt-BR"/>
        </w:rPr>
        <w:lastRenderedPageBreak/>
        <w:drawing>
          <wp:anchor distT="0" distB="0" distL="114300" distR="114300" simplePos="0" relativeHeight="251658240" behindDoc="0" locked="0" layoutInCell="1" allowOverlap="1" wp14:anchorId="2D5AD5F1" wp14:editId="10CE419D">
            <wp:simplePos x="0" y="0"/>
            <wp:positionH relativeFrom="margin">
              <wp:posOffset>0</wp:posOffset>
            </wp:positionH>
            <wp:positionV relativeFrom="paragraph">
              <wp:posOffset>49530</wp:posOffset>
            </wp:positionV>
            <wp:extent cx="1924050" cy="1657350"/>
            <wp:effectExtent l="0" t="0" r="0" b="0"/>
            <wp:wrapThrough wrapText="bothSides">
              <wp:wrapPolygon edited="0">
                <wp:start x="0" y="21600"/>
                <wp:lineTo x="21386" y="21600"/>
                <wp:lineTo x="21386" y="248"/>
                <wp:lineTo x="0" y="248"/>
                <wp:lineTo x="0" y="2160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511" t="39217" r="37165" b="25046"/>
                    <a:stretch/>
                  </pic:blipFill>
                  <pic:spPr bwMode="auto">
                    <a:xfrm rot="5400000">
                      <a:off x="0" y="0"/>
                      <a:ext cx="192405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20BA" w:rsidRPr="00D35185" w:rsidRDefault="00C22C1E" w:rsidP="008B155C">
      <w:pPr>
        <w:ind w:firstLine="708"/>
        <w:jc w:val="both"/>
        <w:rPr>
          <w:noProof/>
          <w:lang w:eastAsia="pt-BR"/>
        </w:rPr>
      </w:pPr>
      <w:r w:rsidRPr="00D35185">
        <w:rPr>
          <w:noProof/>
          <w:lang w:eastAsia="pt-BR"/>
        </w:rPr>
        <w:t>Figura 2</w:t>
      </w:r>
      <w:r w:rsidR="004920BA" w:rsidRPr="00D35185">
        <w:rPr>
          <w:noProof/>
          <w:lang w:eastAsia="pt-BR"/>
        </w:rPr>
        <w:t xml:space="preserve">: </w:t>
      </w:r>
    </w:p>
    <w:p w:rsidR="004920BA" w:rsidRPr="00D35185" w:rsidRDefault="004920BA" w:rsidP="008B155C">
      <w:pPr>
        <w:ind w:firstLine="708"/>
        <w:jc w:val="both"/>
        <w:rPr>
          <w:noProof/>
          <w:lang w:eastAsia="pt-BR"/>
        </w:rPr>
      </w:pPr>
      <w:r w:rsidRPr="00D35185">
        <w:rPr>
          <w:noProof/>
          <w:lang w:eastAsia="pt-BR"/>
        </w:rPr>
        <w:t>Nessa figura vemo um caso comum que e o caso de no recebimemto do pacote, oque faz com que o receptor não envie o pacote de ack, e com isso não recebendo o ack após o time-out o transmissor ira retransmitir o quadro.</w:t>
      </w:r>
    </w:p>
    <w:p w:rsidR="00086BD5" w:rsidRPr="00D35185" w:rsidRDefault="00086BD5" w:rsidP="008B155C">
      <w:pPr>
        <w:ind w:firstLine="708"/>
        <w:jc w:val="both"/>
        <w:rPr>
          <w:noProof/>
          <w:lang w:eastAsia="pt-BR"/>
        </w:rPr>
      </w:pPr>
    </w:p>
    <w:p w:rsidR="00086BD5" w:rsidRPr="00D35185" w:rsidRDefault="00086BD5" w:rsidP="008B155C">
      <w:pPr>
        <w:ind w:firstLine="708"/>
        <w:jc w:val="both"/>
        <w:rPr>
          <w:noProof/>
          <w:lang w:eastAsia="pt-BR"/>
        </w:rPr>
      </w:pPr>
    </w:p>
    <w:p w:rsidR="00086BD5" w:rsidRPr="00D35185" w:rsidRDefault="00CF1D32" w:rsidP="00086BD5">
      <w:pPr>
        <w:ind w:left="3540" w:firstLine="708"/>
        <w:jc w:val="both"/>
      </w:pPr>
      <w:r w:rsidRPr="00D35185">
        <w:rPr>
          <w:noProof/>
          <w:lang w:eastAsia="pt-BR"/>
        </w:rPr>
        <w:drawing>
          <wp:anchor distT="0" distB="0" distL="114300" distR="114300" simplePos="0" relativeHeight="251659264" behindDoc="1" locked="0" layoutInCell="1" allowOverlap="1">
            <wp:simplePos x="0" y="0"/>
            <wp:positionH relativeFrom="column">
              <wp:posOffset>-137160</wp:posOffset>
            </wp:positionH>
            <wp:positionV relativeFrom="paragraph">
              <wp:posOffset>295275</wp:posOffset>
            </wp:positionV>
            <wp:extent cx="2609132" cy="1439545"/>
            <wp:effectExtent l="0" t="0" r="1270" b="8255"/>
            <wp:wrapTight wrapText="bothSides">
              <wp:wrapPolygon edited="0">
                <wp:start x="0" y="0"/>
                <wp:lineTo x="0" y="21438"/>
                <wp:lineTo x="21453" y="21438"/>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0642" t="40655" r="7717" b="28292"/>
                    <a:stretch/>
                  </pic:blipFill>
                  <pic:spPr bwMode="auto">
                    <a:xfrm>
                      <a:off x="0" y="0"/>
                      <a:ext cx="2609132" cy="1439545"/>
                    </a:xfrm>
                    <a:prstGeom prst="rect">
                      <a:avLst/>
                    </a:prstGeom>
                    <a:ln>
                      <a:noFill/>
                    </a:ln>
                    <a:extLst>
                      <a:ext uri="{53640926-AAD7-44D8-BBD7-CCE9431645EC}">
                        <a14:shadowObscured xmlns:a14="http://schemas.microsoft.com/office/drawing/2010/main"/>
                      </a:ext>
                    </a:extLst>
                  </pic:spPr>
                </pic:pic>
              </a:graphicData>
            </a:graphic>
          </wp:anchor>
        </w:drawing>
      </w:r>
    </w:p>
    <w:p w:rsidR="00CF1D32" w:rsidRPr="00D35185" w:rsidRDefault="00C22C1E" w:rsidP="00086BD5">
      <w:pPr>
        <w:jc w:val="both"/>
      </w:pPr>
      <w:r w:rsidRPr="00D35185">
        <w:t>Figura 3</w:t>
      </w:r>
      <w:r w:rsidR="00FB2A0C" w:rsidRPr="00D35185">
        <w:t xml:space="preserve">: </w:t>
      </w:r>
    </w:p>
    <w:p w:rsidR="00FB2A0C" w:rsidRPr="00D35185" w:rsidRDefault="00C22C1E" w:rsidP="008B155C">
      <w:pPr>
        <w:ind w:firstLine="708"/>
        <w:jc w:val="both"/>
      </w:pPr>
      <w:r w:rsidRPr="00D35185">
        <w:rPr>
          <w:noProof/>
          <w:lang w:eastAsia="pt-BR"/>
        </w:rPr>
        <w:drawing>
          <wp:anchor distT="0" distB="0" distL="114300" distR="114300" simplePos="0" relativeHeight="251661312" behindDoc="1" locked="0" layoutInCell="1" allowOverlap="1" wp14:anchorId="21FF5EA3" wp14:editId="5CDE5B12">
            <wp:simplePos x="0" y="0"/>
            <wp:positionH relativeFrom="column">
              <wp:posOffset>314325</wp:posOffset>
            </wp:positionH>
            <wp:positionV relativeFrom="paragraph">
              <wp:posOffset>1535430</wp:posOffset>
            </wp:positionV>
            <wp:extent cx="1302385" cy="1791335"/>
            <wp:effectExtent l="3175" t="0" r="0" b="0"/>
            <wp:wrapTight wrapText="bothSides">
              <wp:wrapPolygon edited="0">
                <wp:start x="53" y="21638"/>
                <wp:lineTo x="21221" y="21638"/>
                <wp:lineTo x="21221" y="276"/>
                <wp:lineTo x="53" y="276"/>
                <wp:lineTo x="53" y="2163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5155" t="44865" r="42145" b="24075"/>
                    <a:stretch/>
                  </pic:blipFill>
                  <pic:spPr bwMode="auto">
                    <a:xfrm rot="5400000">
                      <a:off x="0" y="0"/>
                      <a:ext cx="1302385" cy="179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A0C" w:rsidRPr="00D35185">
        <w:t xml:space="preserve">Nessa figura vemos o caso de quando ocorre o erro no </w:t>
      </w:r>
      <w:proofErr w:type="spellStart"/>
      <w:r w:rsidR="00FB2A0C" w:rsidRPr="00D35185">
        <w:t>ack</w:t>
      </w:r>
      <w:proofErr w:type="spellEnd"/>
      <w:r w:rsidR="00FB2A0C" w:rsidRPr="00D35185">
        <w:t xml:space="preserve">, quando isso ocorre o receptor já recebeu o quadro porem porro perda de pacotes ou erros no canal o pacote </w:t>
      </w:r>
      <w:proofErr w:type="spellStart"/>
      <w:r w:rsidR="00FB2A0C" w:rsidRPr="00D35185">
        <w:t>ack</w:t>
      </w:r>
      <w:proofErr w:type="spellEnd"/>
      <w:r w:rsidR="00FB2A0C" w:rsidRPr="00D35185">
        <w:t xml:space="preserve"> não chega integro ao transmissor o que faz com que ele reenvie o pacote que já foi envido, por esse motivo os pacotes devem ser enumerados pois senão não forem o receptor interpretara o pacote n duplicado como o pacote n+1.</w:t>
      </w:r>
    </w:p>
    <w:p w:rsidR="008B155C" w:rsidRPr="00D35185" w:rsidRDefault="008B155C" w:rsidP="008B155C">
      <w:pPr>
        <w:ind w:firstLine="708"/>
        <w:jc w:val="both"/>
      </w:pPr>
    </w:p>
    <w:p w:rsidR="008B155C" w:rsidRPr="00D35185" w:rsidRDefault="00C22C1E" w:rsidP="008B155C">
      <w:pPr>
        <w:ind w:firstLine="708"/>
        <w:jc w:val="both"/>
      </w:pPr>
      <w:r w:rsidRPr="00D35185">
        <w:t>Figura 4:</w:t>
      </w:r>
    </w:p>
    <w:p w:rsidR="00C22C1E" w:rsidRPr="00D35185" w:rsidRDefault="00C22C1E" w:rsidP="008B155C">
      <w:pPr>
        <w:ind w:firstLine="708"/>
        <w:jc w:val="both"/>
      </w:pPr>
      <w:r w:rsidRPr="00D35185">
        <w:t xml:space="preserve">Nessa figura vemos um erros que pode acontecer por uma falha no próprio algoritmo, aqui </w:t>
      </w:r>
      <w:r w:rsidR="00FD4F66" w:rsidRPr="00D35185">
        <w:t>está</w:t>
      </w:r>
      <w:r w:rsidRPr="00D35185">
        <w:t xml:space="preserve"> </w:t>
      </w:r>
      <w:r w:rsidR="00FD4F66" w:rsidRPr="00D35185">
        <w:t>representado quando o timeout f</w:t>
      </w:r>
      <w:r w:rsidRPr="00D35185">
        <w:t xml:space="preserve">icou menor que o tempo de chegada de um </w:t>
      </w:r>
      <w:proofErr w:type="spellStart"/>
      <w:r w:rsidRPr="00D35185">
        <w:t>ack</w:t>
      </w:r>
      <w:proofErr w:type="spellEnd"/>
      <w:r w:rsidRPr="00D35185">
        <w:t>, o</w:t>
      </w:r>
      <w:r w:rsidR="00FD4F66" w:rsidRPr="00D35185">
        <w:t xml:space="preserve"> </w:t>
      </w:r>
      <w:r w:rsidRPr="00D35185">
        <w:t xml:space="preserve">que faz com que </w:t>
      </w:r>
      <w:r w:rsidR="00FD4F66" w:rsidRPr="00D35185">
        <w:t xml:space="preserve">eu envie um pacote já recebido e que o </w:t>
      </w:r>
      <w:proofErr w:type="spellStart"/>
      <w:r w:rsidR="00FD4F66" w:rsidRPr="00D35185">
        <w:t>ack</w:t>
      </w:r>
      <w:proofErr w:type="spellEnd"/>
      <w:r w:rsidR="00FD4F66" w:rsidRPr="00D35185">
        <w:t xml:space="preserve"> está vindo em bom estado.</w:t>
      </w:r>
    </w:p>
    <w:p w:rsidR="00C22C1E" w:rsidRPr="00D35185" w:rsidRDefault="00C22C1E" w:rsidP="00C22C1E"/>
    <w:p w:rsidR="00C22C1E" w:rsidRPr="00D35185" w:rsidRDefault="00C22C1E" w:rsidP="00C22C1E">
      <w:r w:rsidRPr="00D35185">
        <w:rPr>
          <w:noProof/>
          <w:lang w:eastAsia="pt-BR"/>
        </w:rPr>
        <w:drawing>
          <wp:anchor distT="0" distB="0" distL="114300" distR="114300" simplePos="0" relativeHeight="251662336" behindDoc="1" locked="0" layoutInCell="1" allowOverlap="1">
            <wp:simplePos x="0" y="0"/>
            <wp:positionH relativeFrom="column">
              <wp:posOffset>-3810</wp:posOffset>
            </wp:positionH>
            <wp:positionV relativeFrom="paragraph">
              <wp:posOffset>635</wp:posOffset>
            </wp:positionV>
            <wp:extent cx="2146935" cy="1533525"/>
            <wp:effectExtent l="0" t="0" r="5715" b="9525"/>
            <wp:wrapTight wrapText="bothSides">
              <wp:wrapPolygon edited="0">
                <wp:start x="0" y="0"/>
                <wp:lineTo x="0" y="21466"/>
                <wp:lineTo x="21466" y="21466"/>
                <wp:lineTo x="21466" y="0"/>
                <wp:lineTo x="0" y="0"/>
              </wp:wrapPolygon>
            </wp:wrapTight>
            <wp:docPr id="5" name="Picture 5" descr="http://groups.inf.ed.ac.uk/teaching/slipb10-11/harry/wireless/images/stopandwait1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roups.inf.ed.ac.uk/teaching/slipb10-11/harry/wireless/images/stopandwait1_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6935" cy="1533525"/>
                    </a:xfrm>
                    <a:prstGeom prst="rect">
                      <a:avLst/>
                    </a:prstGeom>
                    <a:noFill/>
                    <a:ln>
                      <a:noFill/>
                    </a:ln>
                  </pic:spPr>
                </pic:pic>
              </a:graphicData>
            </a:graphic>
          </wp:anchor>
        </w:drawing>
      </w:r>
      <w:r w:rsidR="00FD4F66" w:rsidRPr="00D35185">
        <w:t xml:space="preserve"> Figura 5: </w:t>
      </w:r>
    </w:p>
    <w:p w:rsidR="00C22C1E" w:rsidRPr="00D35185" w:rsidRDefault="00FD4F66" w:rsidP="00FD4F66">
      <w:r w:rsidRPr="00D35185">
        <w:tab/>
      </w:r>
      <w:r w:rsidRPr="00D35185">
        <w:tab/>
        <w:t xml:space="preserve">Aqui está representada a </w:t>
      </w:r>
      <w:proofErr w:type="spellStart"/>
      <w:r w:rsidRPr="00D35185">
        <w:t>mef</w:t>
      </w:r>
      <w:proofErr w:type="spellEnd"/>
      <w:r w:rsidRPr="00D35185">
        <w:t xml:space="preserve"> (m</w:t>
      </w:r>
      <w:r w:rsidR="009B31C3">
        <w:t>á</w:t>
      </w:r>
      <w:bookmarkStart w:id="0" w:name="_GoBack"/>
      <w:bookmarkEnd w:id="0"/>
      <w:r w:rsidRPr="00D35185">
        <w:t xml:space="preserve">quina de estados finitos) que representa o stop </w:t>
      </w:r>
      <w:proofErr w:type="spellStart"/>
      <w:r w:rsidRPr="00D35185">
        <w:t>and</w:t>
      </w:r>
      <w:proofErr w:type="spellEnd"/>
      <w:r w:rsidRPr="00D35185">
        <w:t xml:space="preserve"> </w:t>
      </w:r>
      <w:proofErr w:type="spellStart"/>
      <w:r w:rsidRPr="00D35185">
        <w:t>wait</w:t>
      </w:r>
      <w:proofErr w:type="spellEnd"/>
      <w:r w:rsidRPr="00D35185">
        <w:t xml:space="preserve"> e que foi implementada no trabalho com algumas modificações.</w:t>
      </w:r>
    </w:p>
    <w:p w:rsidR="00FD4F66" w:rsidRPr="00D35185" w:rsidRDefault="00FD4F66" w:rsidP="00FD4F66"/>
    <w:p w:rsidR="00FD4F66" w:rsidRPr="00D35185" w:rsidRDefault="00FD4F66" w:rsidP="00FD4F66"/>
    <w:p w:rsidR="00B54223" w:rsidRPr="00D35185" w:rsidRDefault="00FD4F66" w:rsidP="00FD4F66">
      <w:r w:rsidRPr="00D35185">
        <w:t xml:space="preserve">Podemos agora discutir as vantagens e desvantagens do stop </w:t>
      </w:r>
      <w:proofErr w:type="spellStart"/>
      <w:r w:rsidRPr="00D35185">
        <w:t>and</w:t>
      </w:r>
      <w:proofErr w:type="spellEnd"/>
      <w:r w:rsidRPr="00D35185">
        <w:t xml:space="preserve"> </w:t>
      </w:r>
      <w:proofErr w:type="spellStart"/>
      <w:r w:rsidRPr="00D35185">
        <w:t>wait</w:t>
      </w:r>
      <w:proofErr w:type="spellEnd"/>
      <w:r w:rsidRPr="00D35185">
        <w:t xml:space="preserve">. A principal vantagem do stop </w:t>
      </w:r>
      <w:proofErr w:type="spellStart"/>
      <w:r w:rsidRPr="00D35185">
        <w:t>and</w:t>
      </w:r>
      <w:proofErr w:type="spellEnd"/>
      <w:r w:rsidRPr="00D35185">
        <w:t xml:space="preserve"> </w:t>
      </w:r>
      <w:proofErr w:type="spellStart"/>
      <w:r w:rsidRPr="00D35185">
        <w:t>wait</w:t>
      </w:r>
      <w:proofErr w:type="spellEnd"/>
      <w:r w:rsidRPr="00D35185">
        <w:t xml:space="preserve">, e que ele e bem simples com uma </w:t>
      </w:r>
      <w:proofErr w:type="spellStart"/>
      <w:r w:rsidRPr="00D35185">
        <w:t>mef</w:t>
      </w:r>
      <w:proofErr w:type="spellEnd"/>
      <w:r w:rsidRPr="00D35185">
        <w:t xml:space="preserve"> bem pequena, isso faz com que esse possa ser implementado em hardware de forma barata e rápida. Já as desvantagens, são que ele não faz uso da banda máxima do canal por que esse fica ocioso por muito tempo, e ocorrem muitos casos onde o pacote chegou e mesmo assim ele reenvia o pacote.</w:t>
      </w:r>
    </w:p>
    <w:p w:rsidR="00C22C1E" w:rsidRPr="00D35185" w:rsidRDefault="0096149F" w:rsidP="0096149F">
      <w:pPr>
        <w:pStyle w:val="Heading3"/>
      </w:pPr>
      <w:r w:rsidRPr="00D35185">
        <w:lastRenderedPageBreak/>
        <w:t>Go-Back N</w:t>
      </w:r>
    </w:p>
    <w:p w:rsidR="00F91044" w:rsidRPr="00D35185" w:rsidRDefault="0096149F" w:rsidP="00212CAE">
      <w:pPr>
        <w:jc w:val="both"/>
      </w:pPr>
      <w:r w:rsidRPr="00D35185">
        <w:tab/>
        <w:t xml:space="preserve">O Go Back n e um algoritmo que complementa o stop </w:t>
      </w:r>
      <w:proofErr w:type="spellStart"/>
      <w:r w:rsidRPr="00D35185">
        <w:t>and</w:t>
      </w:r>
      <w:proofErr w:type="spellEnd"/>
      <w:r w:rsidRPr="00D35185">
        <w:t xml:space="preserve"> </w:t>
      </w:r>
      <w:proofErr w:type="spellStart"/>
      <w:r w:rsidR="001D736E" w:rsidRPr="00D35185">
        <w:t>wait</w:t>
      </w:r>
      <w:proofErr w:type="spellEnd"/>
      <w:r w:rsidR="001D736E" w:rsidRPr="00D35185">
        <w:t xml:space="preserve"> tentando fazer um uso mais eficiente do canal, para isso esse implementa um conceito básico que são pacotes de </w:t>
      </w:r>
      <w:proofErr w:type="spellStart"/>
      <w:r w:rsidR="001D736E" w:rsidRPr="00D35185">
        <w:t>ack</w:t>
      </w:r>
      <w:proofErr w:type="spellEnd"/>
      <w:r w:rsidR="001D736E" w:rsidRPr="00D35185">
        <w:t xml:space="preserve"> para confirmações de recebimento, e </w:t>
      </w:r>
      <w:proofErr w:type="spellStart"/>
      <w:r w:rsidR="001D736E" w:rsidRPr="00D35185">
        <w:t>ack</w:t>
      </w:r>
      <w:proofErr w:type="spellEnd"/>
      <w:r w:rsidR="001D736E" w:rsidRPr="00D35185">
        <w:t xml:space="preserve"> para recebimentos ruins</w:t>
      </w:r>
      <w:r w:rsidR="008662E5" w:rsidRPr="00D35185">
        <w:t xml:space="preserve"> e também </w:t>
      </w:r>
      <w:r w:rsidR="00F91044" w:rsidRPr="00D35185">
        <w:t>uma enumeração dos pacotes</w:t>
      </w:r>
      <w:r w:rsidR="001D736E" w:rsidRPr="00D35185">
        <w:t>. Em caso de erros o receptor ficar descartando os pacotes até o recebimento do correto, e o receptor reenvia o quadro com erro e todos o subsequentes a esse novamente.</w:t>
      </w:r>
      <w:r w:rsidR="008662E5" w:rsidRPr="00D35185">
        <w:t xml:space="preserve"> </w:t>
      </w:r>
    </w:p>
    <w:p w:rsidR="00C22C1E" w:rsidRDefault="00F91044" w:rsidP="00212CAE">
      <w:pPr>
        <w:jc w:val="both"/>
      </w:pPr>
      <w:r w:rsidRPr="00D35185">
        <w:tab/>
        <w:t>Porem existe um problema que e dado pelo quantidade de números necessários pa</w:t>
      </w:r>
      <w:r w:rsidR="00EA4997" w:rsidRPr="00D35185">
        <w:t xml:space="preserve">ra enumerar os quadros, para resolver isso foi definido o conceito de janela deslizante que define que durante um período de tempo não existiram mais de n pacotes no enlace logo será necessário só n </w:t>
      </w:r>
      <w:r w:rsidR="005273E8" w:rsidRPr="00D35185">
        <w:t>números</w:t>
      </w:r>
      <w:r w:rsidR="00EA4997" w:rsidRPr="00D35185">
        <w:t xml:space="preserve"> para enumera-los e depois se recomeça a contagem.</w:t>
      </w:r>
      <w:r w:rsidR="00D35185" w:rsidRPr="00D35185">
        <w:t xml:space="preserve"> Podemos ver na</w:t>
      </w:r>
      <w:r w:rsidR="0034339D">
        <w:t>s imagens abaixo uma maior detalhamento desse algoritmo.</w:t>
      </w:r>
    </w:p>
    <w:p w:rsidR="00BB5C28" w:rsidRDefault="00BB5C28" w:rsidP="00212CAE">
      <w:pPr>
        <w:jc w:val="both"/>
      </w:pPr>
    </w:p>
    <w:p w:rsidR="00212CAE" w:rsidRDefault="00CA2A55" w:rsidP="00212CAE">
      <w:pPr>
        <w:ind w:firstLine="708"/>
        <w:jc w:val="both"/>
      </w:pPr>
      <w:r>
        <w:rPr>
          <w:noProof/>
          <w:lang w:eastAsia="pt-BR"/>
        </w:rPr>
        <mc:AlternateContent>
          <mc:Choice Requires="wps">
            <w:drawing>
              <wp:anchor distT="0" distB="0" distL="114300" distR="114300" simplePos="0" relativeHeight="251667456" behindDoc="1" locked="0" layoutInCell="1" allowOverlap="1" wp14:anchorId="716B0C25" wp14:editId="32BDC9AC">
                <wp:simplePos x="0" y="0"/>
                <wp:positionH relativeFrom="column">
                  <wp:posOffset>53340</wp:posOffset>
                </wp:positionH>
                <wp:positionV relativeFrom="paragraph">
                  <wp:posOffset>2028190</wp:posOffset>
                </wp:positionV>
                <wp:extent cx="33242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CF044D" w:rsidRPr="0037474B" w:rsidRDefault="00CF044D" w:rsidP="00CA2A55">
                            <w:pPr>
                              <w:pStyle w:val="Caption"/>
                              <w:rPr>
                                <w:noProof/>
                              </w:rPr>
                            </w:pPr>
                            <w:r>
                              <w:t xml:space="preserve">Figura </w:t>
                            </w:r>
                            <w:fldSimple w:instr=" SEQ Figura \* ARABIC ">
                              <w:r>
                                <w:rPr>
                                  <w:noProof/>
                                </w:rPr>
                                <w:t>1</w:t>
                              </w:r>
                            </w:fldSimple>
                            <w:r>
                              <w:t xml:space="preserve"> – Go Back N funcionando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6B0C25" id="_x0000_t202" coordsize="21600,21600" o:spt="202" path="m,l,21600r21600,l21600,xe">
                <v:stroke joinstyle="miter"/>
                <v:path gradientshapeok="t" o:connecttype="rect"/>
              </v:shapetype>
              <v:shape id="Text Box 19" o:spid="_x0000_s1026" type="#_x0000_t202" style="position:absolute;left:0;text-align:left;margin-left:4.2pt;margin-top:159.7pt;width:261.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m3MgIAAG0EAAAOAAAAZHJzL2Uyb0RvYy54bWysVE1v2zAMvQ/YfxB0X5yPtViDOEWWIsOA&#10;oC2QDD0rshwLkEWNUmJnv36UbKdbt9Owi0KRT6T5HpnFfVsbdlboNdicT0ZjzpSVUGh7zPm3/ebD&#10;J858ELYQBqzK+UV5fr98/27RuLmaQgWmUMgoifXzxuW8CsHNs8zLStXCj8ApS8ESsBaBrnjMChQN&#10;Za9NNh2Pb7MGsHAIUnlP3ocuyJcpf1kqGZ7K0qvATM7p20I6MZ2HeGbLhZgfUbhKy/4zxD98RS20&#10;paLXVA8iCHZC/UeqWksED2UYSagzKEstVeqBupmM33Szq4RTqRcix7srTf7/pZWP52dkuiDt7jiz&#10;oiaN9qoN7DO0jFzET+P8nGA7R8DQkp+wg9+TM7bdlljHX2qIUZyYvlzZjdkkOWez6cfp9IYzSbHb&#10;2U3Mkb0+dejDFwU1i0bOkaRLjIrz1ocOOkBiJQ9GFxttTLzEwNogOwuSual0UH3y31DGRqyF+KpL&#10;2HlUmpO+Suy26ypaoT20PQUHKC7EAEI3Q97JjaayW+HDs0AaGmqaFiE80VEaaHIOvcVZBfjjb/6I&#10;Jy0pyllDQ5hz//0kUHFmvlpSOU7sYOBgHAbDnuo1UMMTWjEnk0kPMJjBLBHqF9qPVaxCIWEl1cp5&#10;GMx16FaB9kuq1SqBaC6dCFu7czKmHujdty8CXS9OIE0fYRhPMX+jUYdNKrnVKRDhScBIaMciCR8v&#10;NNNpBPr9i0vz6z2hXv8llj8BAAD//wMAUEsDBBQABgAIAAAAIQCvi0PK3wAAAAkBAAAPAAAAZHJz&#10;L2Rvd25yZXYueG1sTI8xT8MwEIV3JP6DdUhdEHXaplUJcaqqggGWitCFzY2vcSA+R7HThn/PwQLb&#10;u3tP777LN6NrxRn70HhSMJsmIJAqbxqqFRzenu7WIELUZHTrCRV8YYBNcX2V68z4C73iuYy14BIK&#10;mVZgY+wyKUNl0ekw9R0SeyffOx157Gtpen3hctfKeZKspNMN8QWrO9xZrD7LwSnYp+97ezucHl+2&#10;6aJ/Pgy71UddKjW5GbcPICKO8S8MP/iMDgUzHf1AJohWwTrloILF7J4F+0tWII6/myXIIpf/Pyi+&#10;AQAA//8DAFBLAQItABQABgAIAAAAIQC2gziS/gAAAOEBAAATAAAAAAAAAAAAAAAAAAAAAABbQ29u&#10;dGVudF9UeXBlc10ueG1sUEsBAi0AFAAGAAgAAAAhADj9If/WAAAAlAEAAAsAAAAAAAAAAAAAAAAA&#10;LwEAAF9yZWxzLy5yZWxzUEsBAi0AFAAGAAgAAAAhAAFxabcyAgAAbQQAAA4AAAAAAAAAAAAAAAAA&#10;LgIAAGRycy9lMm9Eb2MueG1sUEsBAi0AFAAGAAgAAAAhAK+LQ8rfAAAACQEAAA8AAAAAAAAAAAAA&#10;AAAAjAQAAGRycy9kb3ducmV2LnhtbFBLBQYAAAAABAAEAPMAAACYBQAAAAA=&#10;" stroked="f">
                <v:textbox style="mso-fit-shape-to-text:t" inset="0,0,0,0">
                  <w:txbxContent>
                    <w:p w:rsidR="00CF044D" w:rsidRPr="0037474B" w:rsidRDefault="00CF044D" w:rsidP="00CA2A55">
                      <w:pPr>
                        <w:pStyle w:val="Caption"/>
                        <w:rPr>
                          <w:noProof/>
                        </w:rPr>
                      </w:pPr>
                      <w:r>
                        <w:t xml:space="preserve">Figura </w:t>
                      </w:r>
                      <w:fldSimple w:instr=" SEQ Figura \* ARABIC ">
                        <w:r>
                          <w:rPr>
                            <w:noProof/>
                          </w:rPr>
                          <w:t>1</w:t>
                        </w:r>
                      </w:fldSimple>
                      <w:r>
                        <w:t xml:space="preserve"> – Go Back N funcionando</w:t>
                      </w:r>
                    </w:p>
                  </w:txbxContent>
                </v:textbox>
                <w10:wrap type="tight"/>
              </v:shape>
            </w:pict>
          </mc:Fallback>
        </mc:AlternateContent>
      </w:r>
      <w:r w:rsidR="00212CAE">
        <w:rPr>
          <w:noProof/>
          <w:lang w:eastAsia="pt-BR"/>
        </w:rPr>
        <w:drawing>
          <wp:anchor distT="0" distB="0" distL="114300" distR="114300" simplePos="0" relativeHeight="251663360" behindDoc="1" locked="0" layoutInCell="1" allowOverlap="1" wp14:anchorId="266B5BDC" wp14:editId="7FAFD285">
            <wp:simplePos x="0" y="0"/>
            <wp:positionH relativeFrom="margin">
              <wp:posOffset>53340</wp:posOffset>
            </wp:positionH>
            <wp:positionV relativeFrom="paragraph">
              <wp:posOffset>37465</wp:posOffset>
            </wp:positionV>
            <wp:extent cx="3324225" cy="1933575"/>
            <wp:effectExtent l="0" t="0" r="9525" b="9525"/>
            <wp:wrapTight wrapText="bothSides">
              <wp:wrapPolygon edited="0">
                <wp:start x="0" y="0"/>
                <wp:lineTo x="0" y="21494"/>
                <wp:lineTo x="21538" y="21494"/>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796" t="33261" r="46806" b="18741"/>
                    <a:stretch/>
                  </pic:blipFill>
                  <pic:spPr bwMode="auto">
                    <a:xfrm>
                      <a:off x="0" y="0"/>
                      <a:ext cx="332422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CAE">
        <w:t xml:space="preserve">Aqui demostramos o funcionamento normal do go </w:t>
      </w:r>
      <w:proofErr w:type="spellStart"/>
      <w:r w:rsidR="00212CAE">
        <w:t>back</w:t>
      </w:r>
      <w:proofErr w:type="spellEnd"/>
      <w:r w:rsidR="00212CAE">
        <w:t xml:space="preserve"> N onde ele recebe todos os quadros corretos e vai enviando os </w:t>
      </w:r>
      <w:proofErr w:type="spellStart"/>
      <w:r w:rsidR="00212CAE">
        <w:t>ack</w:t>
      </w:r>
      <w:proofErr w:type="spellEnd"/>
      <w:r w:rsidR="00212CAE">
        <w:t xml:space="preserve"> corretos dos dizendo que não houve perda de quadros.</w:t>
      </w:r>
    </w:p>
    <w:p w:rsidR="00C7061A" w:rsidRDefault="00C7061A" w:rsidP="00212CAE">
      <w:pPr>
        <w:jc w:val="both"/>
      </w:pPr>
    </w:p>
    <w:p w:rsidR="00CA2A55" w:rsidRDefault="00CA2A55" w:rsidP="00CA2A55">
      <w:pPr>
        <w:jc w:val="both"/>
      </w:pPr>
    </w:p>
    <w:p w:rsidR="00CA2A55" w:rsidRDefault="00CA2A55" w:rsidP="00CA2A55">
      <w:pPr>
        <w:jc w:val="both"/>
      </w:pPr>
    </w:p>
    <w:p w:rsidR="00CA2A55" w:rsidRDefault="00CA2A55" w:rsidP="00CA2A55">
      <w:pPr>
        <w:jc w:val="both"/>
      </w:pPr>
    </w:p>
    <w:p w:rsidR="00BB5C28" w:rsidRDefault="00CA2A55" w:rsidP="00473D1E">
      <w:pPr>
        <w:ind w:firstLine="708"/>
        <w:jc w:val="both"/>
      </w:pPr>
      <w:r>
        <w:rPr>
          <w:noProof/>
          <w:lang w:eastAsia="pt-BR"/>
        </w:rPr>
        <mc:AlternateContent>
          <mc:Choice Requires="wps">
            <w:drawing>
              <wp:anchor distT="0" distB="0" distL="114300" distR="114300" simplePos="0" relativeHeight="251669504" behindDoc="1" locked="0" layoutInCell="1" allowOverlap="1" wp14:anchorId="6A5A6B46" wp14:editId="29D25764">
                <wp:simplePos x="0" y="0"/>
                <wp:positionH relativeFrom="column">
                  <wp:posOffset>0</wp:posOffset>
                </wp:positionH>
                <wp:positionV relativeFrom="paragraph">
                  <wp:posOffset>1882775</wp:posOffset>
                </wp:positionV>
                <wp:extent cx="25622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CF044D" w:rsidRPr="00345CD0" w:rsidRDefault="00CF044D" w:rsidP="00CA2A55">
                            <w:pPr>
                              <w:pStyle w:val="Caption"/>
                              <w:rPr>
                                <w:noProof/>
                              </w:rPr>
                            </w:pPr>
                            <w:r>
                              <w:t xml:space="preserve">Figura </w:t>
                            </w:r>
                            <w:fldSimple w:instr=" SEQ Figura \* ARABIC ">
                              <w:r>
                                <w:rPr>
                                  <w:noProof/>
                                </w:rPr>
                                <w:t>2</w:t>
                              </w:r>
                            </w:fldSimple>
                            <w:r>
                              <w:t xml:space="preserve"> - Janela Go Back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A6B46" id="Text Box 20" o:spid="_x0000_s1027" type="#_x0000_t202" style="position:absolute;left:0;text-align:left;margin-left:0;margin-top:148.25pt;width:201.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AMwIAAHQEAAAOAAAAZHJzL2Uyb0RvYy54bWysVFGP2jAMfp+0/xDlfRQ6gSZEOTFOTJPQ&#10;3UnHdM8hTWmlJM6cQMt+/Zy05bbbnqa9BMd2PtffZ7O664xmF4W+AVvw2WTKmbISysaeCv7tsPvw&#10;iTMfhC2FBqsKflWe363fv1u1bqlyqEGXChmBWL9sXcHrENwyy7yslRF+Ak5ZClaARgS64ikrUbSE&#10;bnSWT6eLrAUsHYJU3pP3vg/ydcKvKiXDY1V5FZguOH1bSCem8xjPbL0SyxMKVzdy+AzxD19hRGOp&#10;6A3qXgTBztj8AWUaieChChMJJoOqaqRKPVA3s+mbbp5r4VTqhcjx7kaT/3+w8uHyhKwpC54TPVYY&#10;0uigusA+Q8fIRfy0zi8p7dlRYujITzqPfk/O2HZXoYm/1BCjOEFdb+xGNEnOfL7I83zOmaTY4uM8&#10;YmSvTx368EWBYdEoOJJ0iVFx2fvQp44psZIH3ZS7Rut4iYGtRnYRJHNbN0EN4L9laRtzLcRXPWDv&#10;UWlOhiqx276raIXu2CV2bh0fobwSEQj9KHkndw1V3wsfngTS7FDvtA/hkY5KQ1twGCzOasAff/PH&#10;fJKUopy1NIsF99/PAhVn+qslsePgjgaOxnE07Nlsgfqe0aY5mUx6gEGPZoVgXmhNNrEKhYSVVKvg&#10;YTS3od8IWjOpNpuUROPpRNjbZycj9MjyoXsR6AaNAkn7AOOUiuUbqfrcJJbbnAPxnnSMvPYskv7x&#10;QqOdJmFYw7g7v95T1uufxfonAAAA//8DAFBLAwQUAAYACAAAACEA3zzMTd8AAAAIAQAADwAAAGRy&#10;cy9kb3ducmV2LnhtbEyPMU/DMBCFdyT+g3VILIg6tCFqQ5yqqmCApSJ0YXPjaxyIz1HstOHfc7DA&#10;dnfv6d33ivXkOnHCIbSeFNzNEhBItTctNQr2b0+3SxAhajK684QKvjDAury8KHRu/Jle8VTFRnAI&#10;hVwrsDH2uZShtuh0mPkeibWjH5yOvA6NNIM+c7jr5DxJMul0S/zB6h63FuvPanQKdun7zt6Mx8eX&#10;TboYnvfjNvtoKqWur6bNA4iIU/wzww8+o0PJTAc/kgmiU8BFooL5KrsHwXKaLHg4/F4ykGUh/xco&#10;vwEAAP//AwBQSwECLQAUAAYACAAAACEAtoM4kv4AAADhAQAAEwAAAAAAAAAAAAAAAAAAAAAAW0Nv&#10;bnRlbnRfVHlwZXNdLnhtbFBLAQItABQABgAIAAAAIQA4/SH/1gAAAJQBAAALAAAAAAAAAAAAAAAA&#10;AC8BAABfcmVscy8ucmVsc1BLAQItABQABgAIAAAAIQCmT+nAMwIAAHQEAAAOAAAAAAAAAAAAAAAA&#10;AC4CAABkcnMvZTJvRG9jLnhtbFBLAQItABQABgAIAAAAIQDfPMxN3wAAAAgBAAAPAAAAAAAAAAAA&#10;AAAAAI0EAABkcnMvZG93bnJldi54bWxQSwUGAAAAAAQABADzAAAAmQUAAAAA&#10;" stroked="f">
                <v:textbox style="mso-fit-shape-to-text:t" inset="0,0,0,0">
                  <w:txbxContent>
                    <w:p w:rsidR="00CF044D" w:rsidRPr="00345CD0" w:rsidRDefault="00CF044D" w:rsidP="00CA2A55">
                      <w:pPr>
                        <w:pStyle w:val="Caption"/>
                        <w:rPr>
                          <w:noProof/>
                        </w:rPr>
                      </w:pPr>
                      <w:r>
                        <w:t xml:space="preserve">Figura </w:t>
                      </w:r>
                      <w:fldSimple w:instr=" SEQ Figura \* ARABIC ">
                        <w:r>
                          <w:rPr>
                            <w:noProof/>
                          </w:rPr>
                          <w:t>2</w:t>
                        </w:r>
                      </w:fldSimple>
                      <w:r>
                        <w:t xml:space="preserve"> - Janela Go Back N</w:t>
                      </w:r>
                    </w:p>
                  </w:txbxContent>
                </v:textbox>
                <w10:wrap type="tight"/>
              </v:shape>
            </w:pict>
          </mc:Fallback>
        </mc:AlternateContent>
      </w:r>
      <w:r w:rsidR="00212CAE">
        <w:rPr>
          <w:noProof/>
          <w:lang w:eastAsia="pt-BR"/>
        </w:rPr>
        <w:drawing>
          <wp:anchor distT="0" distB="0" distL="114300" distR="114300" simplePos="0" relativeHeight="251664384" behindDoc="1" locked="0" layoutInCell="1" allowOverlap="1" wp14:anchorId="133C112F" wp14:editId="026BFC90">
            <wp:simplePos x="0" y="0"/>
            <wp:positionH relativeFrom="margin">
              <wp:align>left</wp:align>
            </wp:positionH>
            <wp:positionV relativeFrom="paragraph">
              <wp:posOffset>6985</wp:posOffset>
            </wp:positionV>
            <wp:extent cx="2562225" cy="1818640"/>
            <wp:effectExtent l="0" t="0" r="9525" b="0"/>
            <wp:wrapTight wrapText="bothSides">
              <wp:wrapPolygon edited="0">
                <wp:start x="0" y="0"/>
                <wp:lineTo x="0" y="21268"/>
                <wp:lineTo x="21520" y="21268"/>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1567" t="39532" r="8369" b="22506"/>
                    <a:stretch/>
                  </pic:blipFill>
                  <pic:spPr bwMode="auto">
                    <a:xfrm>
                      <a:off x="0" y="0"/>
                      <a:ext cx="2562225" cy="1818640"/>
                    </a:xfrm>
                    <a:prstGeom prst="rect">
                      <a:avLst/>
                    </a:prstGeom>
                    <a:ln>
                      <a:noFill/>
                    </a:ln>
                    <a:extLst>
                      <a:ext uri="{53640926-AAD7-44D8-BBD7-CCE9431645EC}">
                        <a14:shadowObscured xmlns:a14="http://schemas.microsoft.com/office/drawing/2010/main"/>
                      </a:ext>
                    </a:extLst>
                  </pic:spPr>
                </pic:pic>
              </a:graphicData>
            </a:graphic>
          </wp:anchor>
        </w:drawing>
      </w:r>
      <w:r w:rsidR="00212CAE">
        <w:t>O inte</w:t>
      </w:r>
      <w:r>
        <w:t>ressante do go-</w:t>
      </w:r>
      <w:proofErr w:type="spellStart"/>
      <w:r>
        <w:t>back</w:t>
      </w:r>
      <w:proofErr w:type="spellEnd"/>
      <w:r>
        <w:t xml:space="preserve"> n e que esse</w:t>
      </w:r>
      <w:r w:rsidR="00212CAE">
        <w:t xml:space="preserve"> consegue continuar recebendo quadros </w:t>
      </w:r>
      <w:r w:rsidR="00002DA7">
        <w:t>sem ainda</w:t>
      </w:r>
      <w:r w:rsidR="00212CAE">
        <w:t xml:space="preserve"> ter confirmados os anteriores</w:t>
      </w:r>
      <w:r>
        <w:t xml:space="preserve"> isso pode ser</w:t>
      </w:r>
      <w:r w:rsidR="00212CAE">
        <w:t xml:space="preserve"> visto na imagem ao lado pois o receptor já está pronto para receber o 6, mesmo ainda </w:t>
      </w:r>
      <w:r>
        <w:t xml:space="preserve">sem </w:t>
      </w:r>
      <w:r w:rsidR="00212CAE">
        <w:t>a confirmação do 5 não ter chegado ao transmissor.</w:t>
      </w:r>
      <w:r>
        <w:t xml:space="preserve"> Outras das vantagens desse protocolo e a confirmação negativa que garante uma menor dependência aos time </w:t>
      </w:r>
      <w:proofErr w:type="spellStart"/>
      <w:r>
        <w:t>outs</w:t>
      </w:r>
      <w:proofErr w:type="spellEnd"/>
      <w:r>
        <w:t>, que podem se</w:t>
      </w:r>
      <w:r w:rsidR="00002DA7">
        <w:t>r</w:t>
      </w:r>
      <w:r>
        <w:t xml:space="preserve"> um problema quando são muito grandes pois deixam o canal muito tempo ocioso, e também não </w:t>
      </w:r>
      <w:r w:rsidR="00473D1E">
        <w:t xml:space="preserve">podem ser muito </w:t>
      </w:r>
      <w:r>
        <w:t xml:space="preserve">pequenos pois podem gerar falsas situações de falha. Na Figura 3 e possível </w:t>
      </w:r>
      <w:r w:rsidR="00002DA7">
        <w:t>demostrar isso no exemplo</w:t>
      </w:r>
      <w:r>
        <w:t xml:space="preserve"> ‘a’ e ‘b’ o canal fica muito tempo ocioso enquanto </w:t>
      </w:r>
      <w:r w:rsidR="00002DA7">
        <w:t>no ‘</w:t>
      </w:r>
      <w:r>
        <w:t>c’ esse não fica ocioso por nenhum tempo.</w:t>
      </w:r>
    </w:p>
    <w:p w:rsidR="00212CAE" w:rsidRDefault="00212CAE" w:rsidP="00D35185"/>
    <w:p w:rsidR="00212CAE" w:rsidRDefault="00473D1E" w:rsidP="00473D1E">
      <w:pPr>
        <w:tabs>
          <w:tab w:val="left" w:pos="5700"/>
        </w:tabs>
      </w:pPr>
      <w:r>
        <w:tab/>
      </w:r>
    </w:p>
    <w:p w:rsidR="00212CAE" w:rsidRDefault="00212CAE" w:rsidP="00D35185"/>
    <w:p w:rsidR="00BB5C28" w:rsidRDefault="007327D7" w:rsidP="008B0102">
      <w:pPr>
        <w:jc w:val="both"/>
      </w:pPr>
      <w:r>
        <w:rPr>
          <w:noProof/>
          <w:lang w:eastAsia="pt-BR"/>
        </w:rPr>
        <w:lastRenderedPageBreak/>
        <mc:AlternateContent>
          <mc:Choice Requires="wps">
            <w:drawing>
              <wp:anchor distT="0" distB="0" distL="114300" distR="114300" simplePos="0" relativeHeight="251674624" behindDoc="1" locked="0" layoutInCell="1" allowOverlap="1" wp14:anchorId="1752F6AA" wp14:editId="64CD9B57">
                <wp:simplePos x="0" y="0"/>
                <wp:positionH relativeFrom="column">
                  <wp:posOffset>2496185</wp:posOffset>
                </wp:positionH>
                <wp:positionV relativeFrom="paragraph">
                  <wp:posOffset>4205605</wp:posOffset>
                </wp:positionV>
                <wp:extent cx="289052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a:effectLst/>
                      </wps:spPr>
                      <wps:txbx>
                        <w:txbxContent>
                          <w:p w:rsidR="00CF044D" w:rsidRPr="00722680" w:rsidRDefault="00CF044D" w:rsidP="007327D7">
                            <w:pPr>
                              <w:pStyle w:val="Caption"/>
                            </w:pPr>
                            <w:r>
                              <w:t xml:space="preserve">Figura 4 - Erro </w:t>
                            </w:r>
                            <w:proofErr w:type="gramStart"/>
                            <w:r>
                              <w:t xml:space="preserve">em </w:t>
                            </w:r>
                            <w:r>
                              <w:rPr>
                                <w:noProof/>
                              </w:rPr>
                              <w:t xml:space="preserve"> cabecalho</w:t>
                            </w:r>
                            <w:proofErr w:type="gramEnd"/>
                            <w:r>
                              <w:rPr>
                                <w:noProof/>
                              </w:rPr>
                              <w:t xml:space="preserve"> de rejeiçao.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2F6AA" id="Text Box 22" o:spid="_x0000_s1028" type="#_x0000_t202" style="position:absolute;left:0;text-align:left;margin-left:196.55pt;margin-top:331.15pt;width:227.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78MwIAAHQEAAAOAAAAZHJzL2Uyb0RvYy54bWysVMFu2zAMvQ/YPwi6L048tOiMOEWWIsOA&#10;oC2QDD0rshwLkEWNUmJnXz9KjtOt22nYRaFI6tF8j8z8vm8NOyn0GmzJZ5MpZ8pKqLQ9lPzbbv3h&#10;jjMfhK2EAatKflae3y/ev5t3rlA5NGAqhYxArC86V/ImBFdkmZeNaoWfgFOWgjVgKwJd8ZBVKDpC&#10;b02WT6e3WQdYOQSpvCfvwxDki4Rf10qGp7r2KjBTcvq2kE5M5z6e2WIuigMK12h5+QzxD1/RCm2p&#10;6BXqQQTBjqj/gGq1RPBQh4mENoO61lKlHqib2fRNN9tGOJV6IXK8u9Lk/x+sfDw9I9NVyfOcMyta&#10;0min+sA+Q8/IRfx0zheUtnWUGHryk86j35Mztt3X2MZfaohRnJg+X9mNaJKc+d2n6U1OIUmx2483&#10;ESN7ferQhy8KWhaNkiNJlxgVp40PQ+qYEit5MLpaa2PiJQZWBtlJkMxdo4O6gP+WZWzMtRBfDYCD&#10;R6U5uVSJ3Q5dRSv0+35gZ+x4D9WZiEAYRsk7udZUfSN8eBZIs0MN0j6EJzpqA13J4WJx1gD++Js/&#10;5pOkFOWso1ksuf9+FKg4M18tiR0HdzRwNPajYY/tCqjvGW2ak8mkBxjMaNYI7QutyTJWoZCwkmqV&#10;PIzmKgwbQWsm1XKZkmg8nQgbu3UyQo8s7/oXge6iUSBpH2GcUlG8kWrITWK55TEQ70nHyOvAIukf&#10;LzTaaRIuaxh359d7ynr9s1j8BAAA//8DAFBLAwQUAAYACAAAACEAthbQCuEAAAALAQAADwAAAGRy&#10;cy9kb3ducmV2LnhtbEyPPU/DMBCGdyT+g3VILIg6baIohDhVVcEAS9XQhc2Nr3EgPke204Z/j2GB&#10;7T4evfdctZ7NwM7ofG9JwHKRAENqreqpE3B4e74vgPkgScnBEgr4Qg/r+vqqkqWyF9rjuQkdiyHk&#10;SylAhzCWnPtWo5F+YUekuDtZZ2SIreu4cvISw83AV0mScyN7ihe0HHGrsf1sJiNgl73v9N10enrd&#10;ZKl7OUzb/KNrhLi9mTePwALO4Q+GH/2oDnV0OtqJlGeDgPQhXUZUQJ6vUmCRKLIiFsffSQa8rvj/&#10;H+pvAAAA//8DAFBLAQItABQABgAIAAAAIQC2gziS/gAAAOEBAAATAAAAAAAAAAAAAAAAAAAAAABb&#10;Q29udGVudF9UeXBlc10ueG1sUEsBAi0AFAAGAAgAAAAhADj9If/WAAAAlAEAAAsAAAAAAAAAAAAA&#10;AAAALwEAAF9yZWxzLy5yZWxzUEsBAi0AFAAGAAgAAAAhAJpZvvwzAgAAdAQAAA4AAAAAAAAAAAAA&#10;AAAALgIAAGRycy9lMm9Eb2MueG1sUEsBAi0AFAAGAAgAAAAhALYW0ArhAAAACwEAAA8AAAAAAAAA&#10;AAAAAAAAjQQAAGRycy9kb3ducmV2LnhtbFBLBQYAAAAABAAEAPMAAACbBQAAAAA=&#10;" stroked="f">
                <v:textbox style="mso-fit-shape-to-text:t" inset="0,0,0,0">
                  <w:txbxContent>
                    <w:p w:rsidR="00CF044D" w:rsidRPr="00722680" w:rsidRDefault="00CF044D" w:rsidP="007327D7">
                      <w:pPr>
                        <w:pStyle w:val="Caption"/>
                      </w:pPr>
                      <w:r>
                        <w:t xml:space="preserve">Figura 4 - Erro </w:t>
                      </w:r>
                      <w:proofErr w:type="gramStart"/>
                      <w:r>
                        <w:t xml:space="preserve">em </w:t>
                      </w:r>
                      <w:r>
                        <w:rPr>
                          <w:noProof/>
                        </w:rPr>
                        <w:t xml:space="preserve"> cabecalho</w:t>
                      </w:r>
                      <w:proofErr w:type="gramEnd"/>
                      <w:r>
                        <w:rPr>
                          <w:noProof/>
                        </w:rPr>
                        <w:t xml:space="preserve"> de rejeiçao.</w:t>
                      </w:r>
                    </w:p>
                  </w:txbxContent>
                </v:textbox>
                <w10:wrap type="tight"/>
              </v:shape>
            </w:pict>
          </mc:Fallback>
        </mc:AlternateContent>
      </w:r>
      <w:r w:rsidR="00473D1E">
        <w:rPr>
          <w:noProof/>
          <w:lang w:eastAsia="pt-BR"/>
        </w:rPr>
        <w:drawing>
          <wp:anchor distT="0" distB="0" distL="114300" distR="114300" simplePos="0" relativeHeight="251672576" behindDoc="1" locked="0" layoutInCell="1" allowOverlap="1" wp14:anchorId="3ECD52AA" wp14:editId="65E91979">
            <wp:simplePos x="0" y="0"/>
            <wp:positionH relativeFrom="margin">
              <wp:posOffset>2496185</wp:posOffset>
            </wp:positionH>
            <wp:positionV relativeFrom="paragraph">
              <wp:posOffset>2738755</wp:posOffset>
            </wp:positionV>
            <wp:extent cx="2890520" cy="1409700"/>
            <wp:effectExtent l="0" t="0" r="5080" b="0"/>
            <wp:wrapTight wrapText="bothSides">
              <wp:wrapPolygon edited="0">
                <wp:start x="0" y="0"/>
                <wp:lineTo x="0" y="21308"/>
                <wp:lineTo x="21496" y="21308"/>
                <wp:lineTo x="214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114" t="30747" r="41968" b="25956"/>
                    <a:stretch/>
                  </pic:blipFill>
                  <pic:spPr bwMode="auto">
                    <a:xfrm>
                      <a:off x="0" y="0"/>
                      <a:ext cx="289052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D1E">
        <w:rPr>
          <w:noProof/>
          <w:lang w:eastAsia="pt-BR"/>
        </w:rPr>
        <mc:AlternateContent>
          <mc:Choice Requires="wps">
            <w:drawing>
              <wp:anchor distT="0" distB="0" distL="114300" distR="114300" simplePos="0" relativeHeight="251671552" behindDoc="1" locked="0" layoutInCell="1" allowOverlap="1" wp14:anchorId="3A832F5E" wp14:editId="55BCFF04">
                <wp:simplePos x="0" y="0"/>
                <wp:positionH relativeFrom="column">
                  <wp:posOffset>252095</wp:posOffset>
                </wp:positionH>
                <wp:positionV relativeFrom="paragraph">
                  <wp:posOffset>2305050</wp:posOffset>
                </wp:positionV>
                <wp:extent cx="48945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a:effectLst/>
                      </wps:spPr>
                      <wps:txbx>
                        <w:txbxContent>
                          <w:p w:rsidR="00CF044D" w:rsidRPr="00580956" w:rsidRDefault="00CF044D" w:rsidP="00473D1E">
                            <w:pPr>
                              <w:pStyle w:val="Caption"/>
                              <w:rPr>
                                <w:noProof/>
                              </w:rPr>
                            </w:pPr>
                            <w:r>
                              <w:t>Figura 3 - Mensagem de erro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2F5E" id="Text Box 21" o:spid="_x0000_s1029" type="#_x0000_t202" style="position:absolute;left:0;text-align:left;margin-left:19.85pt;margin-top:181.5pt;width:385.4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yNQIAAHQEAAAOAAAAZHJzL2Uyb0RvYy54bWysVE1v2zAMvQ/YfxB0X5ykH2iNOEWWIsOA&#10;oC2QDD0rshwLkEWNUmJnv36UHKdbt9Owi0KRNKn3HpnZQ9cYdlToNdiCT0ZjzpSVUGq7L/i37erT&#10;HWc+CFsKA1YV/KQ8f5h//DBrXa6mUIMpFTIqYn3euoLXIbg8y7ysVSP8CJyyFKwAGxHoivusRNFS&#10;9cZk0/H4NmsBS4cglffkfeyDfJ7qV5WS4bmqvArMFJzeFtKJ6dzFM5vPRL5H4Wotz88Q//CKRmhL&#10;TS+lHkUQ7ID6j1KNlggeqjCS0GRQVVqqhIHQTMbv0Gxq4VTCQuR4d6HJ/7+y8un4gkyXBZ9OOLOi&#10;IY22qgvsM3SMXMRP63xOaRtHiaEjP+k8+D05I+yuwib+EiBGcWL6dGE3VpPkvL67v765o5Ck2O3V&#10;TayRvX3q0IcvChoWjYIjSZcYFce1D33qkBI7eTC6XGlj4iUGlgbZUZDMba2DOhf/LcvYmGshftUX&#10;7D0qzcm5S0Tbo4pW6HZdYudqQLyD8kREIPSj5J1caeq+Fj68CKTZIYC0D+GZjspAW3A4W5zVgD/+&#10;5o/5JClFOWtpFgvuvx8EKs7MV0tix8EdDByM3WDYQ7MEwk360WuSSR9gMINZITSvtCaL2IVCwkrq&#10;VfAwmMvQbwStmVSLRUqi8XQirO3GyVh6YHnbvQp0Z40CSfsEw5SK/J1UfW4Syy0OgXhPOkZeexZJ&#10;/3ih0U6TcF7DuDu/3lPW25/F/CcAAAD//wMAUEsDBBQABgAIAAAAIQDEMFBF4QAAAAoBAAAPAAAA&#10;ZHJzL2Rvd25yZXYueG1sTI8xT8MwEIV3JP6DdUgsiDohJS0hTlVVMMBSkXZhc2M3DsTnyHba8O85&#10;WGA63b2nd98rV5Pt2Un70DkUkM4SYBobpzpsBex3z7dLYCFKVLJ3qAV86QCr6vKilIVyZ3zTpzq2&#10;jEIwFFKAiXEoOA+N0VaGmRs0knZ03spIq2+58vJM4bbnd0mScys7pA9GDnpjdPNZj1bAdv6+NTfj&#10;8el1Pc/8y37c5B9tLcT11bR+BBb1FP/M8INP6FAR08GNqALrBWQPC3LSzDPqRIZlmtwDO/xeUuBV&#10;yf9XqL4BAAD//wMAUEsBAi0AFAAGAAgAAAAhALaDOJL+AAAA4QEAABMAAAAAAAAAAAAAAAAAAAAA&#10;AFtDb250ZW50X1R5cGVzXS54bWxQSwECLQAUAAYACAAAACEAOP0h/9YAAACUAQAACwAAAAAAAAAA&#10;AAAAAAAvAQAAX3JlbHMvLnJlbHNQSwECLQAUAAYACAAAACEAf5wT8jUCAAB0BAAADgAAAAAAAAAA&#10;AAAAAAAuAgAAZHJzL2Uyb0RvYy54bWxQSwECLQAUAAYACAAAACEAxDBQReEAAAAKAQAADwAAAAAA&#10;AAAAAAAAAACPBAAAZHJzL2Rvd25yZXYueG1sUEsFBgAAAAAEAAQA8wAAAJ0FAAAAAA==&#10;" stroked="f">
                <v:textbox style="mso-fit-shape-to-text:t" inset="0,0,0,0">
                  <w:txbxContent>
                    <w:p w:rsidR="00CF044D" w:rsidRPr="00580956" w:rsidRDefault="00CF044D" w:rsidP="00473D1E">
                      <w:pPr>
                        <w:pStyle w:val="Caption"/>
                        <w:rPr>
                          <w:noProof/>
                        </w:rPr>
                      </w:pPr>
                      <w:r>
                        <w:t>Figura 3 - Mensagem de erro</w:t>
                      </w:r>
                    </w:p>
                  </w:txbxContent>
                </v:textbox>
                <w10:wrap type="tight"/>
              </v:shape>
            </w:pict>
          </mc:Fallback>
        </mc:AlternateContent>
      </w:r>
      <w:r w:rsidR="00CA2A55">
        <w:rPr>
          <w:noProof/>
          <w:lang w:eastAsia="pt-BR"/>
        </w:rPr>
        <w:drawing>
          <wp:anchor distT="0" distB="0" distL="114300" distR="114300" simplePos="0" relativeHeight="251665408" behindDoc="1" locked="0" layoutInCell="1" allowOverlap="1" wp14:anchorId="4E901C70" wp14:editId="099FC251">
            <wp:simplePos x="0" y="0"/>
            <wp:positionH relativeFrom="margin">
              <wp:align>center</wp:align>
            </wp:positionH>
            <wp:positionV relativeFrom="paragraph">
              <wp:posOffset>0</wp:posOffset>
            </wp:positionV>
            <wp:extent cx="4894580" cy="2247900"/>
            <wp:effectExtent l="0" t="0" r="1270" b="0"/>
            <wp:wrapTight wrapText="bothSides">
              <wp:wrapPolygon edited="0">
                <wp:start x="0" y="0"/>
                <wp:lineTo x="0" y="21417"/>
                <wp:lineTo x="21522" y="21417"/>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979" t="20080" r="8455" b="35682"/>
                    <a:stretch/>
                  </pic:blipFill>
                  <pic:spPr bwMode="auto">
                    <a:xfrm>
                      <a:off x="0" y="0"/>
                      <a:ext cx="489458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39D">
        <w:t xml:space="preserve">O go </w:t>
      </w:r>
      <w:proofErr w:type="spellStart"/>
      <w:r w:rsidR="0034339D">
        <w:t>back</w:t>
      </w:r>
      <w:proofErr w:type="spellEnd"/>
      <w:r w:rsidR="0034339D">
        <w:t xml:space="preserve"> n, não lida bem com erros nos pacotes de </w:t>
      </w:r>
      <w:r>
        <w:t>confirmação ou rejeição. Isso</w:t>
      </w:r>
      <w:r w:rsidR="0034339D">
        <w:t xml:space="preserve"> </w:t>
      </w:r>
      <w:r>
        <w:t>e demonstrado nas figura 4 e 5 na figura quatro ocorre um erro em um pacote rejeição com essa não chegou o transmissor continua enviando isso faz com que os pacotes continuem chegando errados nos receptores, e esses continuem mandando mensagens de rejeição.</w:t>
      </w:r>
      <w:r w:rsidR="008B0102">
        <w:t xml:space="preserve"> Já na figura 5 vimos o erro no ultimo quadro da janela assim o transmissor não tem nada a fazer a não ser esperar </w:t>
      </w:r>
      <w:r w:rsidR="00002DA7">
        <w:t>até</w:t>
      </w:r>
      <w:r w:rsidR="008B0102">
        <w:t xml:space="preserve"> o recebimento de um </w:t>
      </w:r>
      <w:proofErr w:type="spellStart"/>
      <w:r w:rsidR="008B0102">
        <w:t>ack</w:t>
      </w:r>
      <w:proofErr w:type="spellEnd"/>
      <w:r w:rsidR="008B0102">
        <w:t xml:space="preserve"> para a continuação da transmissão ou um time out para reenviar o quadro.</w:t>
      </w:r>
    </w:p>
    <w:p w:rsidR="008B0102" w:rsidRDefault="00BB5C28" w:rsidP="008B0102">
      <w:pPr>
        <w:keepNext/>
      </w:pPr>
      <w:r>
        <w:rPr>
          <w:noProof/>
          <w:lang w:eastAsia="pt-BR"/>
        </w:rPr>
        <w:drawing>
          <wp:inline distT="0" distB="0" distL="0" distR="0" wp14:anchorId="50EE57CB" wp14:editId="62AAF3B1">
            <wp:extent cx="4819650" cy="232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274" t="29178" r="9336" b="30977"/>
                    <a:stretch/>
                  </pic:blipFill>
                  <pic:spPr bwMode="auto">
                    <a:xfrm>
                      <a:off x="0" y="0"/>
                      <a:ext cx="4849426" cy="2341739"/>
                    </a:xfrm>
                    <a:prstGeom prst="rect">
                      <a:avLst/>
                    </a:prstGeom>
                    <a:ln>
                      <a:noFill/>
                    </a:ln>
                    <a:extLst>
                      <a:ext uri="{53640926-AAD7-44D8-BBD7-CCE9431645EC}">
                        <a14:shadowObscured xmlns:a14="http://schemas.microsoft.com/office/drawing/2010/main"/>
                      </a:ext>
                    </a:extLst>
                  </pic:spPr>
                </pic:pic>
              </a:graphicData>
            </a:graphic>
          </wp:inline>
        </w:drawing>
      </w:r>
    </w:p>
    <w:p w:rsidR="00BB5C28" w:rsidRDefault="008B0102" w:rsidP="008B0102">
      <w:pPr>
        <w:pStyle w:val="Caption"/>
      </w:pPr>
      <w:r>
        <w:t>Figura 5 –</w:t>
      </w:r>
      <w:r w:rsidR="00002DA7">
        <w:t xml:space="preserve"> Erro ultimo quadro da janela</w:t>
      </w:r>
    </w:p>
    <w:p w:rsidR="00002DA7" w:rsidRPr="00002DA7" w:rsidRDefault="00002DA7" w:rsidP="00002DA7">
      <w:r>
        <w:t xml:space="preserve">Por fim chegamos a explicação da implementação do go </w:t>
      </w:r>
      <w:proofErr w:type="spellStart"/>
      <w:r>
        <w:t>back</w:t>
      </w:r>
      <w:proofErr w:type="spellEnd"/>
      <w:r>
        <w:t xml:space="preserve"> n essa se dá pela </w:t>
      </w:r>
      <w:proofErr w:type="spellStart"/>
      <w:r>
        <w:t>mef</w:t>
      </w:r>
      <w:proofErr w:type="spellEnd"/>
      <w:r>
        <w:t xml:space="preserve"> descrita na figura 6, também com algumas modificações para implementação de número de janelas variáveis. As principais vantagens desse algoritmo </w:t>
      </w:r>
      <w:r w:rsidR="00027D39">
        <w:t>são,</w:t>
      </w:r>
      <w:r>
        <w:t xml:space="preserve"> a não necessidade de ficar esperando resposta e a menor dependência quanto a </w:t>
      </w:r>
      <w:proofErr w:type="spellStart"/>
      <w:r>
        <w:t>time-outs</w:t>
      </w:r>
      <w:proofErr w:type="spellEnd"/>
      <w:r w:rsidR="00027D39">
        <w:t xml:space="preserve">, enquanto a maior desvantagem e a necessidade de reenvio de todos os quadros seguintes a um errado. </w:t>
      </w:r>
    </w:p>
    <w:p w:rsidR="00002DA7" w:rsidRDefault="00BB5C28" w:rsidP="00002DA7">
      <w:pPr>
        <w:keepNext/>
      </w:pPr>
      <w:r>
        <w:rPr>
          <w:noProof/>
          <w:lang w:eastAsia="pt-BR"/>
        </w:rPr>
        <w:lastRenderedPageBreak/>
        <w:drawing>
          <wp:inline distT="0" distB="0" distL="0" distR="0" wp14:anchorId="7AF231FA" wp14:editId="38744838">
            <wp:extent cx="4719501" cy="2724150"/>
            <wp:effectExtent l="0" t="0" r="5080" b="0"/>
            <wp:docPr id="11" name="Picture 11" descr="http://studentyard.net/wp-content/uploads/2013/08/fsm-transm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dentyard.net/wp-content/uploads/2013/08/fsm-transmi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9501" cy="2724150"/>
                    </a:xfrm>
                    <a:prstGeom prst="rect">
                      <a:avLst/>
                    </a:prstGeom>
                    <a:noFill/>
                    <a:ln>
                      <a:noFill/>
                    </a:ln>
                  </pic:spPr>
                </pic:pic>
              </a:graphicData>
            </a:graphic>
          </wp:inline>
        </w:drawing>
      </w:r>
    </w:p>
    <w:p w:rsidR="00BB5C28" w:rsidRPr="00002DA7" w:rsidRDefault="00002DA7" w:rsidP="00002DA7">
      <w:pPr>
        <w:pStyle w:val="Caption"/>
        <w:rPr>
          <w:lang w:val="en-US"/>
        </w:rPr>
      </w:pPr>
      <w:r w:rsidRPr="00002DA7">
        <w:rPr>
          <w:lang w:val="en-US"/>
        </w:rPr>
        <w:t>6</w:t>
      </w:r>
      <w:r>
        <w:rPr>
          <w:lang w:val="en-US"/>
        </w:rPr>
        <w:t>- MEF GO BACK</w:t>
      </w:r>
      <w:r w:rsidRPr="00002DA7">
        <w:rPr>
          <w:lang w:val="en-US"/>
        </w:rPr>
        <w:t xml:space="preserve"> N</w:t>
      </w:r>
    </w:p>
    <w:p w:rsidR="008008D9" w:rsidRDefault="008008D9" w:rsidP="008008D9">
      <w:pPr>
        <w:pStyle w:val="Heading3"/>
        <w:rPr>
          <w:lang w:val="en-US"/>
        </w:rPr>
      </w:pPr>
    </w:p>
    <w:p w:rsidR="00BB5C28" w:rsidRPr="000C2232" w:rsidRDefault="00BB5C28" w:rsidP="008008D9">
      <w:pPr>
        <w:pStyle w:val="Heading3"/>
      </w:pPr>
      <w:proofErr w:type="spellStart"/>
      <w:r w:rsidRPr="000C2232">
        <w:t>Selective</w:t>
      </w:r>
      <w:proofErr w:type="spellEnd"/>
      <w:r w:rsidRPr="000C2232">
        <w:t xml:space="preserve"> </w:t>
      </w:r>
      <w:proofErr w:type="spellStart"/>
      <w:r w:rsidR="000C2232" w:rsidRPr="000C2232">
        <w:t>Repeat</w:t>
      </w:r>
      <w:proofErr w:type="spellEnd"/>
    </w:p>
    <w:p w:rsidR="008008D9" w:rsidRPr="008008D9" w:rsidRDefault="008008D9" w:rsidP="008008D9">
      <w:r w:rsidRPr="000C2232">
        <w:tab/>
      </w:r>
      <w:r w:rsidRPr="008008D9">
        <w:t xml:space="preserve">O </w:t>
      </w:r>
      <w:proofErr w:type="spellStart"/>
      <w:r w:rsidRPr="008008D9">
        <w:t>selective</w:t>
      </w:r>
      <w:proofErr w:type="spellEnd"/>
      <w:r w:rsidRPr="008008D9">
        <w:t xml:space="preserve"> </w:t>
      </w:r>
      <w:proofErr w:type="spellStart"/>
      <w:r w:rsidR="000C2232">
        <w:t>repeat</w:t>
      </w:r>
      <w:proofErr w:type="spellEnd"/>
      <w:r w:rsidRPr="008008D9">
        <w:t xml:space="preserve"> e o mais complete algoritmo de controle de fluxo explicado aqui ele </w:t>
      </w:r>
      <w:r>
        <w:t xml:space="preserve">e implementado para superar as desvantagens dos algoritmos stop </w:t>
      </w:r>
      <w:proofErr w:type="spellStart"/>
      <w:r>
        <w:t>and</w:t>
      </w:r>
      <w:proofErr w:type="spellEnd"/>
      <w:r>
        <w:t xml:space="preserve"> </w:t>
      </w:r>
      <w:proofErr w:type="spellStart"/>
      <w:r>
        <w:t>wait</w:t>
      </w:r>
      <w:proofErr w:type="spellEnd"/>
      <w:r>
        <w:t xml:space="preserve">, e o go </w:t>
      </w:r>
      <w:proofErr w:type="spellStart"/>
      <w:r>
        <w:t>back</w:t>
      </w:r>
      <w:proofErr w:type="spellEnd"/>
      <w:r>
        <w:t xml:space="preserve"> n, e principal característica desse e deixa o transmissor sempre enviando e informar apenas pacotes que não foram recebidos, ou recebidos com erros, para que esses possam ser reenviados.</w:t>
      </w:r>
    </w:p>
    <w:p w:rsidR="00C7061A" w:rsidRPr="008008D9" w:rsidRDefault="00111871" w:rsidP="00D35185">
      <w:r>
        <w:rPr>
          <w:noProof/>
          <w:lang w:eastAsia="pt-BR"/>
        </w:rPr>
        <w:drawing>
          <wp:anchor distT="0" distB="0" distL="114300" distR="114300" simplePos="0" relativeHeight="251675648" behindDoc="1" locked="0" layoutInCell="1" allowOverlap="1" wp14:anchorId="64E064E0" wp14:editId="0F8ADBFD">
            <wp:simplePos x="0" y="0"/>
            <wp:positionH relativeFrom="margin">
              <wp:align>left</wp:align>
            </wp:positionH>
            <wp:positionV relativeFrom="paragraph">
              <wp:posOffset>184785</wp:posOffset>
            </wp:positionV>
            <wp:extent cx="2913380" cy="1266825"/>
            <wp:effectExtent l="0" t="0" r="1270" b="9525"/>
            <wp:wrapTight wrapText="bothSides">
              <wp:wrapPolygon edited="0">
                <wp:start x="0" y="0"/>
                <wp:lineTo x="0" y="21438"/>
                <wp:lineTo x="21468" y="21438"/>
                <wp:lineTo x="214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990" t="45179" r="45543" b="25644"/>
                    <a:stretch/>
                  </pic:blipFill>
                  <pic:spPr bwMode="auto">
                    <a:xfrm>
                      <a:off x="0" y="0"/>
                      <a:ext cx="2913380" cy="1266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1871" w:rsidRDefault="00111871" w:rsidP="00D35185">
      <w:r>
        <w:rPr>
          <w:noProof/>
          <w:lang w:eastAsia="pt-BR"/>
        </w:rPr>
        <mc:AlternateContent>
          <mc:Choice Requires="wps">
            <w:drawing>
              <wp:anchor distT="0" distB="0" distL="114300" distR="114300" simplePos="0" relativeHeight="251677696" behindDoc="1" locked="0" layoutInCell="1" allowOverlap="1" wp14:anchorId="1DEBD628" wp14:editId="7B83843C">
                <wp:simplePos x="0" y="0"/>
                <wp:positionH relativeFrom="margin">
                  <wp:align>left</wp:align>
                </wp:positionH>
                <wp:positionV relativeFrom="paragraph">
                  <wp:posOffset>1270000</wp:posOffset>
                </wp:positionV>
                <wp:extent cx="2914650" cy="635"/>
                <wp:effectExtent l="0" t="0" r="0" b="0"/>
                <wp:wrapTight wrapText="bothSides">
                  <wp:wrapPolygon edited="0">
                    <wp:start x="0" y="0"/>
                    <wp:lineTo x="0" y="20057"/>
                    <wp:lineTo x="21459" y="20057"/>
                    <wp:lineTo x="21459"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a:effectLst/>
                      </wps:spPr>
                      <wps:txbx>
                        <w:txbxContent>
                          <w:p w:rsidR="00CF044D" w:rsidRPr="009E1973" w:rsidRDefault="00CF044D" w:rsidP="00111871">
                            <w:pPr>
                              <w:pStyle w:val="Caption"/>
                              <w:rPr>
                                <w:noProof/>
                              </w:rPr>
                            </w:pPr>
                            <w:r>
                              <w:rPr>
                                <w:noProof/>
                              </w:rPr>
                              <w:t>Figura 1 – Selective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BD628" id="Text Box 23" o:spid="_x0000_s1030" type="#_x0000_t202" style="position:absolute;margin-left:0;margin-top:100pt;width:229.5pt;height:.05pt;z-index:-251638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RvwNQIAAHQ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cGaF&#10;IY12qgvsM3SMXMRP63xOaVtHiaEjP+k8+D05Y9tdhSb+UkOM4sT0+cpuRJPknH6a3M7uKCQpNru5&#10;ixjZ61OHPnxRYFg0Co4kXWJUnDY+9KlDSqzkQTflutE6XmJgpZGdBMnc1k1QF/DfsrSNuRbiqx6w&#10;96g0J5cqsdu+q2iFbt8ldm6HjvdQnokIhH6UvJPrhqpvhA/PAml2qEHah/BER6WhLThcLM5qwB9/&#10;88d8kpSinLU0iwX3348CFWf6qyWx4+AOBg7GfjDs0ayA+p7QpjmZTHqAQQ9mhWBeaE2WsQqFhJVU&#10;q+BhMFeh3whaM6mWy5RE4+lE2NitkxF6YHnXvQh0F40CSfsIw5SK/I1UfW4Syy2PgXhPOkZeexZJ&#10;/3ih0U6TcFnDuDu/3lPW65/F4icAAAD//wMAUEsDBBQABgAIAAAAIQBOrIq53AAAAAgBAAAPAAAA&#10;ZHJzL2Rvd25yZXYueG1sTE89T8MwEN2R+A/WIbEg6hRCBSFOVVUwwFIRurC58TUOxOfIdtrw7zm6&#10;wPbu3tP7KJeT68UBQ+w8KZjPMhBIjTcdtQq278/X9yBi0mR07wkVfGOEZXV+VurC+CO94aFOrWAT&#10;ioVWYFMaCiljY9HpOPMDEnN7H5xOfIZWmqCPbO56eZNlC+l0R5xg9YBri81XPToFm/xjY6/G/dPr&#10;Kr8NL9txvfhsa6UuL6bVI4iEU/oTw299rg4Vd9r5kUwUvQIekhRwBgOm87sHBrvTZw6yKuX/AdUP&#10;AAAA//8DAFBLAQItABQABgAIAAAAIQC2gziS/gAAAOEBAAATAAAAAAAAAAAAAAAAAAAAAABbQ29u&#10;dGVudF9UeXBlc10ueG1sUEsBAi0AFAAGAAgAAAAhADj9If/WAAAAlAEAAAsAAAAAAAAAAAAAAAAA&#10;LwEAAF9yZWxzLy5yZWxzUEsBAi0AFAAGAAgAAAAhAOzRG/A1AgAAdAQAAA4AAAAAAAAAAAAAAAAA&#10;LgIAAGRycy9lMm9Eb2MueG1sUEsBAi0AFAAGAAgAAAAhAE6sirncAAAACAEAAA8AAAAAAAAAAAAA&#10;AAAAjwQAAGRycy9kb3ducmV2LnhtbFBLBQYAAAAABAAEAPMAAACYBQAAAAA=&#10;" stroked="f">
                <v:textbox style="mso-fit-shape-to-text:t" inset="0,0,0,0">
                  <w:txbxContent>
                    <w:p w:rsidR="00CF044D" w:rsidRPr="009E1973" w:rsidRDefault="00CF044D" w:rsidP="00111871">
                      <w:pPr>
                        <w:pStyle w:val="Caption"/>
                        <w:rPr>
                          <w:noProof/>
                        </w:rPr>
                      </w:pPr>
                      <w:r>
                        <w:rPr>
                          <w:noProof/>
                        </w:rPr>
                        <w:t>Figura 1 – Selective Report</w:t>
                      </w:r>
                    </w:p>
                  </w:txbxContent>
                </v:textbox>
                <w10:wrap type="tight" anchorx="margin"/>
              </v:shape>
            </w:pict>
          </mc:Fallback>
        </mc:AlternateContent>
      </w:r>
      <w:r>
        <w:t xml:space="preserve">Para o </w:t>
      </w:r>
      <w:proofErr w:type="spellStart"/>
      <w:r>
        <w:t>selective</w:t>
      </w:r>
      <w:proofErr w:type="spellEnd"/>
      <w:r>
        <w:t xml:space="preserve"> </w:t>
      </w:r>
      <w:proofErr w:type="spellStart"/>
      <w:r w:rsidR="000C2232">
        <w:t>repeat</w:t>
      </w:r>
      <w:proofErr w:type="spellEnd"/>
      <w:r>
        <w:t xml:space="preserve"> o algoritmo transmissor fica apenas enviado dados se se preocupar com </w:t>
      </w:r>
      <w:proofErr w:type="spellStart"/>
      <w:r>
        <w:t>acks</w:t>
      </w:r>
      <w:proofErr w:type="spellEnd"/>
      <w:r>
        <w:t xml:space="preserve">, porem quando chega uma </w:t>
      </w:r>
      <w:proofErr w:type="spellStart"/>
      <w:r>
        <w:t>acks</w:t>
      </w:r>
      <w:proofErr w:type="spellEnd"/>
      <w:r>
        <w:t xml:space="preserve">, esse interpreta esse </w:t>
      </w:r>
      <w:proofErr w:type="spellStart"/>
      <w:r>
        <w:t>ack</w:t>
      </w:r>
      <w:proofErr w:type="spellEnd"/>
      <w:r>
        <w:t xml:space="preserve"> e reenvia apenas o quadros indicado pelo </w:t>
      </w:r>
      <w:proofErr w:type="spellStart"/>
      <w:r>
        <w:t>ack</w:t>
      </w:r>
      <w:proofErr w:type="spellEnd"/>
      <w:r>
        <w:t xml:space="preserve"> no próximo envio.</w:t>
      </w:r>
      <w:r w:rsidR="00BD54AE">
        <w:t xml:space="preserve"> Porem esse algoritmo possui uma dependência em </w:t>
      </w:r>
    </w:p>
    <w:p w:rsidR="00C7061A" w:rsidRDefault="00BD54AE" w:rsidP="00D35185">
      <w:r>
        <w:rPr>
          <w:noProof/>
          <w:lang w:eastAsia="pt-BR"/>
        </w:rPr>
        <w:drawing>
          <wp:anchor distT="0" distB="0" distL="114300" distR="114300" simplePos="0" relativeHeight="251678720" behindDoc="1" locked="0" layoutInCell="1" allowOverlap="1" wp14:anchorId="44B82823" wp14:editId="67E8B23C">
            <wp:simplePos x="0" y="0"/>
            <wp:positionH relativeFrom="margin">
              <wp:align>left</wp:align>
            </wp:positionH>
            <wp:positionV relativeFrom="paragraph">
              <wp:posOffset>293370</wp:posOffset>
            </wp:positionV>
            <wp:extent cx="4838700" cy="2038350"/>
            <wp:effectExtent l="0" t="0" r="0" b="0"/>
            <wp:wrapTight wrapText="bothSides">
              <wp:wrapPolygon edited="0">
                <wp:start x="0" y="0"/>
                <wp:lineTo x="0" y="21398"/>
                <wp:lineTo x="21515" y="21398"/>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4097" t="18825" r="4574" b="35055"/>
                    <a:stretch/>
                  </pic:blipFill>
                  <pic:spPr bwMode="auto">
                    <a:xfrm>
                      <a:off x="0" y="0"/>
                      <a:ext cx="483870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871">
        <w:rPr>
          <w:noProof/>
          <w:lang w:eastAsia="pt-BR"/>
        </w:rPr>
        <mc:AlternateContent>
          <mc:Choice Requires="wps">
            <w:drawing>
              <wp:anchor distT="0" distB="0" distL="114300" distR="114300" simplePos="0" relativeHeight="251680768" behindDoc="1" locked="0" layoutInCell="1" allowOverlap="1" wp14:anchorId="1AA18E48" wp14:editId="42DC22D8">
                <wp:simplePos x="0" y="0"/>
                <wp:positionH relativeFrom="column">
                  <wp:posOffset>0</wp:posOffset>
                </wp:positionH>
                <wp:positionV relativeFrom="paragraph">
                  <wp:posOffset>2550795</wp:posOffset>
                </wp:positionV>
                <wp:extent cx="48387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rsidR="00CF044D" w:rsidRPr="00FB5944" w:rsidRDefault="00CF044D" w:rsidP="00111871">
                            <w:pPr>
                              <w:pStyle w:val="Caption"/>
                              <w:rPr>
                                <w:noProof/>
                              </w:rPr>
                            </w:pPr>
                            <w:r>
                              <w:rPr>
                                <w:noProof/>
                              </w:rPr>
                              <w:t>Figura 2 – Fim de janela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18E48" id="Text Box 24" o:spid="_x0000_s1031" type="#_x0000_t202" style="position:absolute;margin-left:0;margin-top:200.85pt;width:381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hSNAIAAHQEAAAOAAAAZHJzL2Uyb0RvYy54bWysVFFv2jAQfp+0/2D5fQRo16GIUDEqpklV&#10;WwmmPhvHIZYcn3c2JOzX7+wQ2Lo9TXsx57vLd77vu2N+3zWGHRV6Dbbgk9GYM2UllNruC/5tu/4w&#10;48wHYUthwKqCn5Tn94v37+aty9UUajClQkYg1uetK3gdgsuzzMtaNcKPwClLwQqwEYGuuM9KFC2h&#10;Nyabjsd3WQtYOgSpvCfvQx/ki4RfVUqG56ryKjBTcHpbSCemcxfPbDEX+R6Fq7U8P0P8wysaoS0V&#10;vUA9iCDYAfUfUI2WCB6qMJLQZFBVWqrUA3UzGb/pZlMLp1IvRI53F5r8/4OVT8cXZLos+PSWMysa&#10;0mirusA+Q8fIRfy0zueUtnGUGDryk86D35Mztt1V2MRfaohRnJg+XdiNaJKct7Ob2acxhSTF7m4+&#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N0XwcDfAAAACAEAAA8AAABk&#10;cnMvZG93bnJldi54bWxMj8FOwzAQRO9I/IO1SFwQdVqitApxqqqCA1yqhl64ufE2DsTrKHba8Pcs&#10;XOC4M6PZN8V6cp044xBaTwrmswQEUu1NS42Cw9vz/QpEiJqM7jyhgi8MsC6vrwqdG3+hPZ6r2Agu&#10;oZBrBTbGPpcy1BadDjPfI7F38oPTkc+hkWbQFy53nVwkSSadbok/WN3j1mL9WY1OwS5939m78fT0&#10;ukkfhpfDuM0+mkqp25tp8wgi4hT/wvCDz+hQMtPRj2SC6BTwkKggTeZLEGwvswUrx19lBbIs5P8B&#10;5TcAAAD//wMAUEsBAi0AFAAGAAgAAAAhALaDOJL+AAAA4QEAABMAAAAAAAAAAAAAAAAAAAAAAFtD&#10;b250ZW50X1R5cGVzXS54bWxQSwECLQAUAAYACAAAACEAOP0h/9YAAACUAQAACwAAAAAAAAAAAAAA&#10;AAAvAQAAX3JlbHMvLnJlbHNQSwECLQAUAAYACAAAACEA1H/IUjQCAAB0BAAADgAAAAAAAAAAAAAA&#10;AAAuAgAAZHJzL2Uyb0RvYy54bWxQSwECLQAUAAYACAAAACEA3RfBwN8AAAAIAQAADwAAAAAAAAAA&#10;AAAAAACOBAAAZHJzL2Rvd25yZXYueG1sUEsFBgAAAAAEAAQA8wAAAJoFAAAAAA==&#10;" stroked="f">
                <v:textbox style="mso-fit-shape-to-text:t" inset="0,0,0,0">
                  <w:txbxContent>
                    <w:p w:rsidR="00CF044D" w:rsidRPr="00FB5944" w:rsidRDefault="00CF044D" w:rsidP="00111871">
                      <w:pPr>
                        <w:pStyle w:val="Caption"/>
                        <w:rPr>
                          <w:noProof/>
                        </w:rPr>
                      </w:pPr>
                      <w:r>
                        <w:rPr>
                          <w:noProof/>
                        </w:rPr>
                        <w:t>Figura 2 – Fim de janela</w:t>
                      </w:r>
                    </w:p>
                  </w:txbxContent>
                </v:textbox>
                <w10:wrap type="tight"/>
              </v:shape>
            </w:pict>
          </mc:Fallback>
        </mc:AlternateContent>
      </w:r>
    </w:p>
    <w:p w:rsidR="00BD54AE" w:rsidRDefault="00BD54AE" w:rsidP="00BD54AE">
      <w:pPr>
        <w:keepNext/>
      </w:pPr>
    </w:p>
    <w:p w:rsidR="00BD54AE" w:rsidRDefault="00BD54AE" w:rsidP="00BD54AE">
      <w:pPr>
        <w:keepNext/>
      </w:pPr>
    </w:p>
    <w:p w:rsidR="00BD54AE" w:rsidRDefault="00BD54AE" w:rsidP="00BD54AE">
      <w:pPr>
        <w:keepNext/>
      </w:pPr>
    </w:p>
    <w:p w:rsidR="00BD54AE" w:rsidRDefault="00BD54AE" w:rsidP="00BD54AE">
      <w:pPr>
        <w:keepNext/>
      </w:pPr>
    </w:p>
    <w:p w:rsidR="00BD54AE" w:rsidRDefault="00BD54AE" w:rsidP="00BD54AE">
      <w:pPr>
        <w:keepNext/>
      </w:pPr>
    </w:p>
    <w:p w:rsidR="00BD54AE" w:rsidRDefault="00BD54AE" w:rsidP="00BD54AE">
      <w:pPr>
        <w:keepNext/>
      </w:pPr>
    </w:p>
    <w:p w:rsidR="00BD54AE" w:rsidRDefault="00BD54AE" w:rsidP="00BD54AE">
      <w:pPr>
        <w:keepNext/>
      </w:pPr>
      <w:r>
        <w:t xml:space="preserve">                 .       </w:t>
      </w:r>
      <w:r>
        <w:tab/>
      </w:r>
      <w:r>
        <w:tab/>
      </w:r>
      <w:r>
        <w:lastRenderedPageBreak/>
        <w:tab/>
        <w:t xml:space="preserve">Essa se </w:t>
      </w:r>
      <w:proofErr w:type="spellStart"/>
      <w:r>
        <w:t>da</w:t>
      </w:r>
      <w:proofErr w:type="spellEnd"/>
      <w:r>
        <w:t xml:space="preserve"> por essa não poder transmitir uma outra janela se a confirmação que e o primeiro termo </w:t>
      </w:r>
      <w:proofErr w:type="gramStart"/>
      <w:r>
        <w:t>chegou ,</w:t>
      </w:r>
      <w:proofErr w:type="gramEnd"/>
      <w:r>
        <w:t xml:space="preserve"> para isso existe um time out entre o </w:t>
      </w:r>
      <w:proofErr w:type="spellStart"/>
      <w:r>
        <w:t>incio</w:t>
      </w:r>
      <w:proofErr w:type="spellEnd"/>
      <w:r>
        <w:t xml:space="preserve"> de duas janelas tentando garantir assim que uma janela não sobreponha outra causando assim uma erros de interpretação pois os quadros de uma janela seriam interpretados como de outra.</w:t>
      </w:r>
    </w:p>
    <w:p w:rsidR="00BD54AE" w:rsidRDefault="00C7061A" w:rsidP="00BD54AE">
      <w:pPr>
        <w:keepNext/>
      </w:pPr>
      <w:r>
        <w:rPr>
          <w:noProof/>
          <w:lang w:eastAsia="pt-BR"/>
        </w:rPr>
        <w:drawing>
          <wp:anchor distT="0" distB="0" distL="114300" distR="114300" simplePos="0" relativeHeight="251681792" behindDoc="1" locked="0" layoutInCell="1" allowOverlap="1">
            <wp:simplePos x="0" y="0"/>
            <wp:positionH relativeFrom="column">
              <wp:posOffset>-3810</wp:posOffset>
            </wp:positionH>
            <wp:positionV relativeFrom="paragraph">
              <wp:posOffset>-4445</wp:posOffset>
            </wp:positionV>
            <wp:extent cx="3012661" cy="1676400"/>
            <wp:effectExtent l="0" t="0" r="0" b="0"/>
            <wp:wrapTight wrapText="bothSides">
              <wp:wrapPolygon edited="0">
                <wp:start x="0" y="0"/>
                <wp:lineTo x="0" y="21355"/>
                <wp:lineTo x="21445" y="21355"/>
                <wp:lineTo x="214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935" t="37021" r="42321" b="19683"/>
                    <a:stretch/>
                  </pic:blipFill>
                  <pic:spPr bwMode="auto">
                    <a:xfrm>
                      <a:off x="0" y="0"/>
                      <a:ext cx="3012661" cy="1676400"/>
                    </a:xfrm>
                    <a:prstGeom prst="rect">
                      <a:avLst/>
                    </a:prstGeom>
                    <a:ln>
                      <a:noFill/>
                    </a:ln>
                    <a:extLst>
                      <a:ext uri="{53640926-AAD7-44D8-BBD7-CCE9431645EC}">
                        <a14:shadowObscured xmlns:a14="http://schemas.microsoft.com/office/drawing/2010/main"/>
                      </a:ext>
                    </a:extLst>
                  </pic:spPr>
                </pic:pic>
              </a:graphicData>
            </a:graphic>
          </wp:anchor>
        </w:drawing>
      </w:r>
      <w:r w:rsidR="00BD54AE">
        <w:t xml:space="preserve">E possível perceber que nesse algoritmo o </w:t>
      </w:r>
      <w:r w:rsidR="000C2232">
        <w:t>receptor</w:t>
      </w:r>
      <w:r w:rsidR="00BD54AE">
        <w:t xml:space="preserve"> </w:t>
      </w:r>
      <w:proofErr w:type="spellStart"/>
      <w:r w:rsidR="00BD54AE">
        <w:t>esta</w:t>
      </w:r>
      <w:proofErr w:type="spellEnd"/>
      <w:r w:rsidR="00BD54AE">
        <w:t xml:space="preserve"> apto a receber tudo logo essas mensagens fora de ordem devem ser armazenadas em um buffer para garantir que não precisaram ser enviadas novamente.</w:t>
      </w:r>
      <w:r w:rsidR="000C2232">
        <w:t xml:space="preserve"> </w:t>
      </w:r>
    </w:p>
    <w:p w:rsidR="000C2232" w:rsidRDefault="000C2232" w:rsidP="000C2232">
      <w:pPr>
        <w:keepNext/>
        <w:ind w:left="4956"/>
      </w:pPr>
      <w:r>
        <w:t xml:space="preserve">A implementação da mudança de janela para aumentar a eficiência e mandar um quadro de </w:t>
      </w:r>
      <w:proofErr w:type="spellStart"/>
      <w:r>
        <w:t>ack</w:t>
      </w:r>
      <w:proofErr w:type="spellEnd"/>
      <w:r>
        <w:t xml:space="preserve"> para confirmar o recebimento do </w:t>
      </w:r>
      <w:proofErr w:type="spellStart"/>
      <w:r>
        <w:t>ultimo</w:t>
      </w:r>
      <w:proofErr w:type="spellEnd"/>
      <w:r>
        <w:t xml:space="preserve"> quadro da janela como e indicado na figura.</w:t>
      </w:r>
    </w:p>
    <w:p w:rsidR="00BD54AE" w:rsidRDefault="00BD54AE" w:rsidP="00BD54AE">
      <w:pPr>
        <w:pStyle w:val="Caption"/>
      </w:pPr>
      <w:r>
        <w:t xml:space="preserve">Figura </w:t>
      </w:r>
      <w:fldSimple w:instr=" SEQ Figura \* ARABIC ">
        <w:r>
          <w:rPr>
            <w:noProof/>
          </w:rPr>
          <w:t>3</w:t>
        </w:r>
      </w:fldSimple>
      <w:r>
        <w:t>- Janelas</w:t>
      </w:r>
    </w:p>
    <w:p w:rsidR="00C7061A" w:rsidRDefault="00C7061A" w:rsidP="00D35185">
      <w:r>
        <w:rPr>
          <w:noProof/>
          <w:lang w:eastAsia="pt-BR"/>
        </w:rPr>
        <w:drawing>
          <wp:inline distT="0" distB="0" distL="0" distR="0" wp14:anchorId="7FC4C21C" wp14:editId="1F90187F">
            <wp:extent cx="2686050"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78" t="29491" r="40381" b="18427"/>
                    <a:stretch/>
                  </pic:blipFill>
                  <pic:spPr bwMode="auto">
                    <a:xfrm>
                      <a:off x="0" y="0"/>
                      <a:ext cx="2686050" cy="1581150"/>
                    </a:xfrm>
                    <a:prstGeom prst="rect">
                      <a:avLst/>
                    </a:prstGeom>
                    <a:ln>
                      <a:noFill/>
                    </a:ln>
                    <a:extLst>
                      <a:ext uri="{53640926-AAD7-44D8-BBD7-CCE9431645EC}">
                        <a14:shadowObscured xmlns:a14="http://schemas.microsoft.com/office/drawing/2010/main"/>
                      </a:ext>
                    </a:extLst>
                  </pic:spPr>
                </pic:pic>
              </a:graphicData>
            </a:graphic>
          </wp:inline>
        </w:drawing>
      </w:r>
    </w:p>
    <w:p w:rsidR="000C2232" w:rsidRDefault="000C2232" w:rsidP="00D35185"/>
    <w:p w:rsidR="000C2232" w:rsidRDefault="000C2232" w:rsidP="00CF044D">
      <w:pPr>
        <w:jc w:val="both"/>
      </w:pPr>
      <w:r>
        <w:t>Por</w:t>
      </w:r>
      <w:r w:rsidR="00C3536F">
        <w:t xml:space="preserve"> fim vimos que esse algoritmo e bastante eficiente em redes erros, porem esse algoritmo se torna bastante complexo de ser implementado pela quantidade de controle que deve ser inserido, pois esse não depende apenas do estado atual. Porem esse tem suprime todas as desvantagens dos algoritmos apresentados anteriormente, e matem </w:t>
      </w:r>
      <w:r w:rsidR="00AF61BF">
        <w:t>as vantagens</w:t>
      </w:r>
      <w:r w:rsidR="00C3536F">
        <w:t xml:space="preserve">. </w:t>
      </w:r>
    </w:p>
    <w:p w:rsidR="00453521" w:rsidRDefault="00B54223" w:rsidP="00CF044D">
      <w:pPr>
        <w:pStyle w:val="Heading3"/>
        <w:jc w:val="both"/>
      </w:pPr>
      <w:r>
        <w:t>Equipamentos e ferramentas utilizadas.</w:t>
      </w:r>
    </w:p>
    <w:p w:rsidR="00CF044D" w:rsidRDefault="00453521" w:rsidP="00CF044D">
      <w:pPr>
        <w:jc w:val="both"/>
      </w:pPr>
      <w:r>
        <w:tab/>
        <w:t>Para desenvolvimento da ferr</w:t>
      </w:r>
      <w:r w:rsidR="00CF044D">
        <w:t xml:space="preserve">amenta de teste </w:t>
      </w:r>
      <w:r>
        <w:t xml:space="preserve">foi necessário uma linguagem de baixo </w:t>
      </w:r>
      <w:r w:rsidR="00CF044D">
        <w:t>nível</w:t>
      </w:r>
      <w:r>
        <w:t xml:space="preserve">, no qual o nível de </w:t>
      </w:r>
      <w:r w:rsidR="00CF044D">
        <w:t xml:space="preserve">eficiência não influencie nos testes, por isso foi utilizado </w:t>
      </w:r>
      <w:proofErr w:type="spellStart"/>
      <w:r w:rsidR="00CF044D">
        <w:t>c++</w:t>
      </w:r>
      <w:proofErr w:type="spellEnd"/>
      <w:r w:rsidR="00CF044D">
        <w:t xml:space="preserve"> já que possui esses requisitos e estrutura orientado a objeto facilita a integração. Usado com o compilador g++ v4.6 sem diretivas de otimização em sistema operacional Linux </w:t>
      </w:r>
      <w:proofErr w:type="spellStart"/>
      <w:r w:rsidR="00CF044D">
        <w:t>Ubuntu</w:t>
      </w:r>
      <w:proofErr w:type="spellEnd"/>
      <w:r w:rsidR="00CF044D">
        <w:t xml:space="preserve"> 12.04.</w:t>
      </w:r>
    </w:p>
    <w:p w:rsidR="00CF044D" w:rsidRDefault="00AE3257" w:rsidP="00CF044D">
      <w:pPr>
        <w:pStyle w:val="Heading3"/>
      </w:pPr>
      <w:r>
        <w:t>Restrições da Implementação</w:t>
      </w:r>
    </w:p>
    <w:p w:rsidR="00D50ABE" w:rsidRPr="00D35185" w:rsidRDefault="00AE3257" w:rsidP="00AE3257">
      <w:r>
        <w:tab/>
        <w:t>A implementação prevê que o usuário irá entrar com dados válidos e que esses dados serão os esperados pelo sistema como, por exemplo, o usuário deve tomar os cuidados necessários para que o número de bits gerados seja um múltiplo inteiro da quantidade de bits por pacote. Ainda, assume-se que o usuário irá escolher valores com apenas duas casas decimais para a probabilidade de erro.</w:t>
      </w:r>
    </w:p>
    <w:p w:rsidR="00D50ABE" w:rsidRDefault="00AE3257" w:rsidP="00D50ABE">
      <w:pPr>
        <w:pStyle w:val="Heading1"/>
      </w:pPr>
      <w:r>
        <w:lastRenderedPageBreak/>
        <w:t xml:space="preserve">Procedimentos e </w:t>
      </w:r>
      <w:r w:rsidR="00D50ABE" w:rsidRPr="00D35185">
        <w:t>Resultado</w:t>
      </w:r>
      <w:r>
        <w:t>s obtidos</w:t>
      </w:r>
    </w:p>
    <w:p w:rsidR="00736836" w:rsidRPr="00736836" w:rsidRDefault="00736836" w:rsidP="00736836"/>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 xml:space="preserve">Vamos usar Ws = tamanho da janela de transmissão e </w:t>
      </w:r>
      <w:proofErr w:type="spellStart"/>
      <w:r w:rsidRPr="00D35185">
        <w:rPr>
          <w:rFonts w:asciiTheme="minorHAnsi" w:hAnsiTheme="minorHAnsi"/>
          <w:sz w:val="22"/>
          <w:szCs w:val="22"/>
          <w:lang w:val="pt-BR"/>
        </w:rPr>
        <w:t>Wr</w:t>
      </w:r>
      <w:proofErr w:type="spellEnd"/>
      <w:r w:rsidRPr="00D35185">
        <w:rPr>
          <w:rFonts w:asciiTheme="minorHAnsi" w:hAnsiTheme="minorHAnsi"/>
          <w:sz w:val="22"/>
          <w:szCs w:val="22"/>
          <w:lang w:val="pt-BR"/>
        </w:rPr>
        <w:t xml:space="preserve"> = tamanho da janela do receptor. Sendo assim, temos:</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ab/>
      </w:r>
      <w:r w:rsidRPr="00D35185">
        <w:rPr>
          <w:rFonts w:asciiTheme="minorHAnsi" w:hAnsiTheme="minorHAnsi"/>
          <w:sz w:val="22"/>
          <w:szCs w:val="22"/>
          <w:lang w:val="pt-BR"/>
        </w:rPr>
        <w:tab/>
        <w:t xml:space="preserve">Ws + </w:t>
      </w:r>
      <w:proofErr w:type="spellStart"/>
      <w:r w:rsidRPr="00D35185">
        <w:rPr>
          <w:rFonts w:asciiTheme="minorHAnsi" w:hAnsiTheme="minorHAnsi"/>
          <w:sz w:val="22"/>
          <w:szCs w:val="22"/>
          <w:lang w:val="pt-BR"/>
        </w:rPr>
        <w:t>Wr</w:t>
      </w:r>
      <w:proofErr w:type="spellEnd"/>
      <w:r w:rsidRPr="00D35185">
        <w:rPr>
          <w:rFonts w:asciiTheme="minorHAnsi" w:hAnsiTheme="minorHAnsi"/>
          <w:sz w:val="22"/>
          <w:szCs w:val="22"/>
          <w:lang w:val="pt-BR"/>
        </w:rPr>
        <w:t xml:space="preserve"> = 2^m = 2^2 = 4</w:t>
      </w:r>
    </w:p>
    <w:p w:rsidR="00D35185" w:rsidRPr="00D35185" w:rsidRDefault="00D35185" w:rsidP="00736836">
      <w:pPr>
        <w:pStyle w:val="Standard"/>
        <w:jc w:val="both"/>
        <w:rPr>
          <w:rFonts w:asciiTheme="minorHAnsi" w:hAnsiTheme="minorHAnsi"/>
          <w:sz w:val="22"/>
          <w:szCs w:val="22"/>
          <w:lang w:val="pt-BR"/>
        </w:rPr>
      </w:pPr>
      <w:proofErr w:type="gramStart"/>
      <w:r w:rsidRPr="00D35185">
        <w:rPr>
          <w:rFonts w:asciiTheme="minorHAnsi" w:hAnsiTheme="minorHAnsi"/>
          <w:sz w:val="22"/>
          <w:szCs w:val="22"/>
          <w:lang w:val="pt-BR"/>
        </w:rPr>
        <w:t>sabe</w:t>
      </w:r>
      <w:proofErr w:type="gramEnd"/>
      <w:r w:rsidRPr="00D35185">
        <w:rPr>
          <w:rFonts w:asciiTheme="minorHAnsi" w:hAnsiTheme="minorHAnsi"/>
          <w:sz w:val="22"/>
          <w:szCs w:val="22"/>
          <w:lang w:val="pt-BR"/>
        </w:rPr>
        <w:t>-se, ainda, que o tamanho ideal para a janela de transmissão é exatamente a metade da quantidade de números que podemos representar com 2^m bits. Sendo assim, utilizamos Ws = 2.</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 xml:space="preserve">Stop </w:t>
      </w:r>
      <w:proofErr w:type="spellStart"/>
      <w:r w:rsidRPr="00D35185">
        <w:rPr>
          <w:rFonts w:asciiTheme="minorHAnsi" w:hAnsiTheme="minorHAnsi"/>
          <w:sz w:val="22"/>
          <w:szCs w:val="22"/>
          <w:lang w:val="pt-BR"/>
        </w:rPr>
        <w:t>and</w:t>
      </w:r>
      <w:proofErr w:type="spellEnd"/>
      <w:r w:rsidRPr="00D35185">
        <w:rPr>
          <w:rFonts w:asciiTheme="minorHAnsi" w:hAnsiTheme="minorHAnsi"/>
          <w:sz w:val="22"/>
          <w:szCs w:val="22"/>
          <w:lang w:val="pt-BR"/>
        </w:rPr>
        <w:t xml:space="preserve"> </w:t>
      </w:r>
      <w:proofErr w:type="spellStart"/>
      <w:r w:rsidRPr="00D35185">
        <w:rPr>
          <w:rFonts w:asciiTheme="minorHAnsi" w:hAnsiTheme="minorHAnsi"/>
          <w:sz w:val="22"/>
          <w:szCs w:val="22"/>
          <w:lang w:val="pt-BR"/>
        </w:rPr>
        <w:t>Wait</w:t>
      </w:r>
      <w:proofErr w:type="spellEnd"/>
      <w:r w:rsidRPr="00D35185">
        <w:rPr>
          <w:rFonts w:asciiTheme="minorHAnsi" w:hAnsiTheme="minorHAnsi"/>
          <w:sz w:val="22"/>
          <w:szCs w:val="22"/>
          <w:lang w:val="pt-BR"/>
        </w:rPr>
        <w:t xml:space="preserve"> Simulado:</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 xml:space="preserve">O teste foi feito transmitindo 1024 bits, enviados em 128 pacotes de 8 bits cada. Ainda, foram utilizados os seguintes valores: n0 (número de bits de overhead) = 7; </w:t>
      </w:r>
      <w:proofErr w:type="spellStart"/>
      <w:r w:rsidRPr="00D35185">
        <w:rPr>
          <w:rFonts w:asciiTheme="minorHAnsi" w:hAnsiTheme="minorHAnsi"/>
          <w:sz w:val="22"/>
          <w:szCs w:val="22"/>
          <w:lang w:val="pt-BR"/>
        </w:rPr>
        <w:t>nf</w:t>
      </w:r>
      <w:proofErr w:type="spellEnd"/>
      <w:r w:rsidRPr="00D35185">
        <w:rPr>
          <w:rFonts w:asciiTheme="minorHAnsi" w:hAnsiTheme="minorHAnsi"/>
          <w:sz w:val="22"/>
          <w:szCs w:val="22"/>
          <w:lang w:val="pt-BR"/>
        </w:rPr>
        <w:t xml:space="preserve"> (número de bits em um frame) = 8 + n0 = 8 + 7 = 15; na (número de bits para o </w:t>
      </w:r>
      <w:proofErr w:type="spellStart"/>
      <w:r w:rsidRPr="00D35185">
        <w:rPr>
          <w:rFonts w:asciiTheme="minorHAnsi" w:hAnsiTheme="minorHAnsi"/>
          <w:sz w:val="22"/>
          <w:szCs w:val="22"/>
          <w:lang w:val="pt-BR"/>
        </w:rPr>
        <w:t>acknoledge</w:t>
      </w:r>
      <w:proofErr w:type="spellEnd"/>
      <w:r w:rsidRPr="00D35185">
        <w:rPr>
          <w:rFonts w:asciiTheme="minorHAnsi" w:hAnsiTheme="minorHAnsi"/>
          <w:sz w:val="22"/>
          <w:szCs w:val="22"/>
          <w:lang w:val="pt-BR"/>
        </w:rPr>
        <w:t xml:space="preserve">) = 1; tempo de propagação = 2 </w:t>
      </w:r>
      <w:proofErr w:type="spellStart"/>
      <w:r w:rsidRPr="00D35185">
        <w:rPr>
          <w:rFonts w:asciiTheme="minorHAnsi" w:hAnsiTheme="minorHAnsi"/>
          <w:sz w:val="22"/>
          <w:szCs w:val="22"/>
          <w:lang w:val="pt-BR"/>
        </w:rPr>
        <w:t>milisegundos</w:t>
      </w:r>
      <w:proofErr w:type="spellEnd"/>
      <w:r w:rsidRPr="00D35185">
        <w:rPr>
          <w:rFonts w:asciiTheme="minorHAnsi" w:hAnsiTheme="minorHAnsi"/>
          <w:sz w:val="22"/>
          <w:szCs w:val="22"/>
          <w:lang w:val="pt-BR"/>
        </w:rPr>
        <w:t xml:space="preserve">; tempo de processamento = 1 </w:t>
      </w:r>
      <w:proofErr w:type="spellStart"/>
      <w:r w:rsidRPr="00D35185">
        <w:rPr>
          <w:rFonts w:asciiTheme="minorHAnsi" w:hAnsiTheme="minorHAnsi"/>
          <w:sz w:val="22"/>
          <w:szCs w:val="22"/>
          <w:lang w:val="pt-BR"/>
        </w:rPr>
        <w:t>milisegundo</w:t>
      </w:r>
      <w:proofErr w:type="spellEnd"/>
      <w:r w:rsidRPr="00D35185">
        <w:rPr>
          <w:rFonts w:asciiTheme="minorHAnsi" w:hAnsiTheme="minorHAnsi"/>
          <w:sz w:val="22"/>
          <w:szCs w:val="22"/>
          <w:lang w:val="pt-BR"/>
        </w:rPr>
        <w:t xml:space="preserve">; tempo de transmissão = 1 </w:t>
      </w:r>
      <w:proofErr w:type="spellStart"/>
      <w:r w:rsidRPr="00D35185">
        <w:rPr>
          <w:rFonts w:asciiTheme="minorHAnsi" w:hAnsiTheme="minorHAnsi"/>
          <w:sz w:val="22"/>
          <w:szCs w:val="22"/>
          <w:lang w:val="pt-BR"/>
        </w:rPr>
        <w:t>milisegundo</w:t>
      </w:r>
      <w:proofErr w:type="spellEnd"/>
      <w:r w:rsidRPr="00D35185">
        <w:rPr>
          <w:rFonts w:asciiTheme="minorHAnsi" w:hAnsiTheme="minorHAnsi"/>
          <w:sz w:val="22"/>
          <w:szCs w:val="22"/>
          <w:lang w:val="pt-BR"/>
        </w:rPr>
        <w:t>.</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 xml:space="preserve">Para o timeout, foi usado um valor suficientemente grande para cobrir 2 tempos de propagação + 2 tempos de transmissão + 1 tempo de </w:t>
      </w:r>
      <w:proofErr w:type="gramStart"/>
      <w:r w:rsidRPr="00D35185">
        <w:rPr>
          <w:rFonts w:asciiTheme="minorHAnsi" w:hAnsiTheme="minorHAnsi"/>
          <w:sz w:val="22"/>
          <w:szCs w:val="22"/>
          <w:lang w:val="pt-BR"/>
        </w:rPr>
        <w:t>processamento :</w:t>
      </w:r>
      <w:proofErr w:type="gramEnd"/>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ab/>
      </w:r>
      <w:proofErr w:type="gramStart"/>
      <w:r w:rsidRPr="00D35185">
        <w:rPr>
          <w:rFonts w:asciiTheme="minorHAnsi" w:hAnsiTheme="minorHAnsi"/>
          <w:sz w:val="22"/>
          <w:szCs w:val="22"/>
          <w:lang w:val="pt-BR"/>
        </w:rPr>
        <w:t>timeout</w:t>
      </w:r>
      <w:proofErr w:type="gramEnd"/>
      <w:r w:rsidRPr="00D35185">
        <w:rPr>
          <w:rFonts w:asciiTheme="minorHAnsi" w:hAnsiTheme="minorHAnsi"/>
          <w:sz w:val="22"/>
          <w:szCs w:val="22"/>
          <w:lang w:val="pt-BR"/>
        </w:rPr>
        <w:t xml:space="preserve"> = 2*</w:t>
      </w:r>
      <w:proofErr w:type="spellStart"/>
      <w:r w:rsidRPr="00D35185">
        <w:rPr>
          <w:rFonts w:asciiTheme="minorHAnsi" w:hAnsiTheme="minorHAnsi"/>
          <w:sz w:val="22"/>
          <w:szCs w:val="22"/>
          <w:lang w:val="pt-BR"/>
        </w:rPr>
        <w:t>Tprop</w:t>
      </w:r>
      <w:proofErr w:type="spellEnd"/>
      <w:r w:rsidRPr="00D35185">
        <w:rPr>
          <w:rFonts w:asciiTheme="minorHAnsi" w:hAnsiTheme="minorHAnsi"/>
          <w:sz w:val="22"/>
          <w:szCs w:val="22"/>
          <w:lang w:val="pt-BR"/>
        </w:rPr>
        <w:t xml:space="preserve"> + 2*</w:t>
      </w:r>
      <w:proofErr w:type="spellStart"/>
      <w:r w:rsidRPr="00D35185">
        <w:rPr>
          <w:rFonts w:asciiTheme="minorHAnsi" w:hAnsiTheme="minorHAnsi"/>
          <w:sz w:val="22"/>
          <w:szCs w:val="22"/>
          <w:lang w:val="pt-BR"/>
        </w:rPr>
        <w:t>Ttrans</w:t>
      </w:r>
      <w:proofErr w:type="spellEnd"/>
      <w:r w:rsidRPr="00D35185">
        <w:rPr>
          <w:rFonts w:asciiTheme="minorHAnsi" w:hAnsiTheme="minorHAnsi"/>
          <w:sz w:val="22"/>
          <w:szCs w:val="22"/>
          <w:lang w:val="pt-BR"/>
        </w:rPr>
        <w:t xml:space="preserve"> + </w:t>
      </w:r>
      <w:proofErr w:type="spellStart"/>
      <w:r w:rsidRPr="00D35185">
        <w:rPr>
          <w:rFonts w:asciiTheme="minorHAnsi" w:hAnsiTheme="minorHAnsi"/>
          <w:sz w:val="22"/>
          <w:szCs w:val="22"/>
          <w:lang w:val="pt-BR"/>
        </w:rPr>
        <w:t>Tproc</w:t>
      </w:r>
      <w:proofErr w:type="spellEnd"/>
      <w:r w:rsidRPr="00D35185">
        <w:rPr>
          <w:rFonts w:asciiTheme="minorHAnsi" w:hAnsiTheme="minorHAnsi"/>
          <w:sz w:val="22"/>
          <w:szCs w:val="22"/>
          <w:lang w:val="pt-BR"/>
        </w:rPr>
        <w:t xml:space="preserve"> + 4 = 2*2 + 2*1 + 1 + 4 = 11 </w:t>
      </w:r>
      <w:proofErr w:type="spellStart"/>
      <w:r w:rsidRPr="00D35185">
        <w:rPr>
          <w:rFonts w:asciiTheme="minorHAnsi" w:hAnsiTheme="minorHAnsi"/>
          <w:sz w:val="22"/>
          <w:szCs w:val="22"/>
          <w:lang w:val="pt-BR"/>
        </w:rPr>
        <w:t>milisegundos</w:t>
      </w:r>
      <w:proofErr w:type="spellEnd"/>
      <w:r w:rsidRPr="00D35185">
        <w:rPr>
          <w:rFonts w:asciiTheme="minorHAnsi" w:hAnsiTheme="minorHAnsi"/>
          <w:sz w:val="22"/>
          <w:szCs w:val="22"/>
          <w:lang w:val="pt-BR"/>
        </w:rPr>
        <w:t>.</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Foram realizados dois testes:</w:t>
      </w:r>
    </w:p>
    <w:p w:rsidR="00D35185" w:rsidRPr="00D35185" w:rsidRDefault="00D35185" w:rsidP="00736836">
      <w:pPr>
        <w:pStyle w:val="Standard"/>
        <w:numPr>
          <w:ilvl w:val="0"/>
          <w:numId w:val="2"/>
        </w:numPr>
        <w:jc w:val="both"/>
        <w:rPr>
          <w:rFonts w:asciiTheme="minorHAnsi" w:hAnsiTheme="minorHAnsi"/>
          <w:sz w:val="22"/>
          <w:szCs w:val="22"/>
          <w:lang w:val="pt-BR"/>
        </w:rPr>
      </w:pPr>
      <w:r w:rsidRPr="00D35185">
        <w:rPr>
          <w:rFonts w:asciiTheme="minorHAnsi" w:hAnsiTheme="minorHAnsi"/>
          <w:sz w:val="22"/>
          <w:szCs w:val="22"/>
          <w:lang w:val="pt-BR"/>
        </w:rPr>
        <w:t xml:space="preserve">Sem erros: obteve-se uma eficiência de 60 % (esse valor é o simulado, precisa fazer o teórico com a fórmula que tem nos slides. Para fazer as contas teórica, use R = 0.8 </w:t>
      </w:r>
      <w:proofErr w:type="spellStart"/>
      <w:r w:rsidRPr="00D35185">
        <w:rPr>
          <w:rFonts w:asciiTheme="minorHAnsi" w:hAnsiTheme="minorHAnsi"/>
          <w:sz w:val="22"/>
          <w:szCs w:val="22"/>
          <w:lang w:val="pt-BR"/>
        </w:rPr>
        <w:t>bps</w:t>
      </w:r>
      <w:proofErr w:type="spellEnd"/>
      <w:r w:rsidRPr="00D35185">
        <w:rPr>
          <w:rFonts w:asciiTheme="minorHAnsi" w:hAnsiTheme="minorHAnsi"/>
          <w:sz w:val="22"/>
          <w:szCs w:val="22"/>
          <w:lang w:val="pt-BR"/>
        </w:rPr>
        <w:t>. A conta teórica que eu fiz aqui em casa deu aproximadamente 61,3 %, eu só não estou com tempo para escrever essa conta aqui, aí estou deixando para você).</w:t>
      </w:r>
    </w:p>
    <w:p w:rsidR="00D35185" w:rsidRPr="00D35185" w:rsidRDefault="00D35185" w:rsidP="00736836">
      <w:pPr>
        <w:pStyle w:val="Standard"/>
        <w:numPr>
          <w:ilvl w:val="0"/>
          <w:numId w:val="2"/>
        </w:numPr>
        <w:jc w:val="both"/>
        <w:rPr>
          <w:rFonts w:asciiTheme="minorHAnsi" w:hAnsiTheme="minorHAnsi"/>
          <w:sz w:val="22"/>
          <w:szCs w:val="22"/>
          <w:lang w:val="pt-BR"/>
        </w:rPr>
      </w:pPr>
      <w:r w:rsidRPr="00D35185">
        <w:rPr>
          <w:rFonts w:asciiTheme="minorHAnsi" w:hAnsiTheme="minorHAnsi"/>
          <w:sz w:val="22"/>
          <w:szCs w:val="22"/>
          <w:lang w:val="pt-BR"/>
        </w:rPr>
        <w:t>Com uma probabilidade de erro de 30%: obteve-se uma eficiência de 41,6 % (esse valor é o simulado, precisa fazer o teórico – é só multiplicar o valor da simulação “sem erros” por 1 – (probabilidade de erro), acho que dá mais ou menos 42 %).</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proofErr w:type="spellStart"/>
      <w:r w:rsidRPr="00D35185">
        <w:rPr>
          <w:rFonts w:asciiTheme="minorHAnsi" w:hAnsiTheme="minorHAnsi"/>
          <w:sz w:val="22"/>
          <w:szCs w:val="22"/>
          <w:lang w:val="pt-BR"/>
        </w:rPr>
        <w:t>GoBack</w:t>
      </w:r>
      <w:proofErr w:type="spellEnd"/>
      <w:r w:rsidRPr="00D35185">
        <w:rPr>
          <w:rFonts w:asciiTheme="minorHAnsi" w:hAnsiTheme="minorHAnsi"/>
          <w:sz w:val="22"/>
          <w:szCs w:val="22"/>
          <w:lang w:val="pt-BR"/>
        </w:rPr>
        <w:t>-N Simulado:</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 xml:space="preserve">O teste foi feito com os mesmos valores utilizados na simulação do Stop </w:t>
      </w:r>
      <w:proofErr w:type="spellStart"/>
      <w:r w:rsidRPr="00D35185">
        <w:rPr>
          <w:rFonts w:asciiTheme="minorHAnsi" w:hAnsiTheme="minorHAnsi"/>
          <w:sz w:val="22"/>
          <w:szCs w:val="22"/>
          <w:lang w:val="pt-BR"/>
        </w:rPr>
        <w:t>and</w:t>
      </w:r>
      <w:proofErr w:type="spellEnd"/>
      <w:r w:rsidRPr="00D35185">
        <w:rPr>
          <w:rFonts w:asciiTheme="minorHAnsi" w:hAnsiTheme="minorHAnsi"/>
          <w:sz w:val="22"/>
          <w:szCs w:val="22"/>
          <w:lang w:val="pt-BR"/>
        </w:rPr>
        <w:t xml:space="preserve"> </w:t>
      </w:r>
      <w:proofErr w:type="spellStart"/>
      <w:r w:rsidRPr="00D35185">
        <w:rPr>
          <w:rFonts w:asciiTheme="minorHAnsi" w:hAnsiTheme="minorHAnsi"/>
          <w:sz w:val="22"/>
          <w:szCs w:val="22"/>
          <w:lang w:val="pt-BR"/>
        </w:rPr>
        <w:t>Wait</w:t>
      </w:r>
      <w:proofErr w:type="spellEnd"/>
      <w:r w:rsidRPr="00D35185">
        <w:rPr>
          <w:rFonts w:asciiTheme="minorHAnsi" w:hAnsiTheme="minorHAnsi"/>
          <w:sz w:val="22"/>
          <w:szCs w:val="22"/>
          <w:lang w:val="pt-BR"/>
        </w:rPr>
        <w:t>. Ainda, utilizou-se 2 bits para representar os quadros a serem enviados.</w:t>
      </w:r>
    </w:p>
    <w:p w:rsidR="00D35185" w:rsidRPr="00D35185" w:rsidRDefault="00D35185" w:rsidP="00736836">
      <w:pPr>
        <w:pStyle w:val="Standard"/>
        <w:jc w:val="both"/>
        <w:rPr>
          <w:rFonts w:asciiTheme="minorHAnsi" w:hAnsiTheme="minorHAnsi"/>
          <w:sz w:val="22"/>
          <w:szCs w:val="22"/>
          <w:lang w:val="pt-BR"/>
        </w:rPr>
      </w:pPr>
    </w:p>
    <w:p w:rsidR="00D35185" w:rsidRPr="00D35185" w:rsidRDefault="00D35185" w:rsidP="00736836">
      <w:pPr>
        <w:pStyle w:val="Standard"/>
        <w:jc w:val="both"/>
        <w:rPr>
          <w:rFonts w:asciiTheme="minorHAnsi" w:hAnsiTheme="minorHAnsi"/>
          <w:sz w:val="22"/>
          <w:szCs w:val="22"/>
          <w:lang w:val="pt-BR"/>
        </w:rPr>
      </w:pPr>
      <w:r w:rsidRPr="00D35185">
        <w:rPr>
          <w:rFonts w:asciiTheme="minorHAnsi" w:hAnsiTheme="minorHAnsi"/>
          <w:sz w:val="22"/>
          <w:szCs w:val="22"/>
          <w:lang w:val="pt-BR"/>
        </w:rPr>
        <w:t>Foram realizados dois testes:</w:t>
      </w:r>
    </w:p>
    <w:p w:rsidR="00D35185" w:rsidRPr="00D35185" w:rsidRDefault="00D35185" w:rsidP="00736836">
      <w:pPr>
        <w:pStyle w:val="Standard"/>
        <w:numPr>
          <w:ilvl w:val="0"/>
          <w:numId w:val="3"/>
        </w:numPr>
        <w:jc w:val="both"/>
        <w:rPr>
          <w:rFonts w:asciiTheme="minorHAnsi" w:hAnsiTheme="minorHAnsi"/>
          <w:sz w:val="22"/>
          <w:szCs w:val="22"/>
          <w:lang w:val="pt-BR"/>
        </w:rPr>
      </w:pPr>
      <w:r w:rsidRPr="00D35185">
        <w:rPr>
          <w:rFonts w:asciiTheme="minorHAnsi" w:hAnsiTheme="minorHAnsi"/>
          <w:sz w:val="22"/>
          <w:szCs w:val="22"/>
          <w:lang w:val="pt-BR"/>
        </w:rPr>
        <w:t>Sem erros: obteve-se uma eficiência de 99 %.</w:t>
      </w:r>
    </w:p>
    <w:p w:rsidR="004E6D2C" w:rsidRDefault="00D35185" w:rsidP="00736836">
      <w:pPr>
        <w:pStyle w:val="Standard"/>
        <w:numPr>
          <w:ilvl w:val="0"/>
          <w:numId w:val="3"/>
        </w:numPr>
        <w:jc w:val="both"/>
        <w:rPr>
          <w:rFonts w:asciiTheme="minorHAnsi" w:hAnsiTheme="minorHAnsi"/>
          <w:sz w:val="22"/>
          <w:szCs w:val="22"/>
          <w:lang w:val="pt-BR"/>
        </w:rPr>
      </w:pPr>
      <w:r w:rsidRPr="00D35185">
        <w:rPr>
          <w:rFonts w:asciiTheme="minorHAnsi" w:hAnsiTheme="minorHAnsi"/>
          <w:sz w:val="22"/>
          <w:szCs w:val="22"/>
          <w:lang w:val="pt-BR"/>
        </w:rPr>
        <w:t>Com uma probabilidade de erro de 30 %: obteve-</w:t>
      </w:r>
      <w:r w:rsidR="004E6D2C">
        <w:rPr>
          <w:rFonts w:asciiTheme="minorHAnsi" w:hAnsiTheme="minorHAnsi"/>
          <w:sz w:val="22"/>
          <w:szCs w:val="22"/>
          <w:lang w:val="pt-BR"/>
        </w:rPr>
        <w:t>se uma eficiência de 37,3 %</w:t>
      </w:r>
    </w:p>
    <w:p w:rsidR="00D50ABE" w:rsidRPr="00D35185" w:rsidRDefault="00D35185" w:rsidP="00736836">
      <w:pPr>
        <w:pStyle w:val="Heading1"/>
        <w:jc w:val="both"/>
      </w:pPr>
      <w:r w:rsidRPr="00D35185">
        <w:t>Conclusão</w:t>
      </w:r>
    </w:p>
    <w:p w:rsidR="00CF4C27" w:rsidRPr="00D35185" w:rsidRDefault="00CF4C27" w:rsidP="00736836">
      <w:pPr>
        <w:pStyle w:val="Affiliation"/>
        <w:jc w:val="both"/>
        <w:rPr>
          <w:lang w:val="pt-BR"/>
        </w:rPr>
      </w:pPr>
    </w:p>
    <w:p w:rsidR="00CF4C27" w:rsidRPr="00D35185" w:rsidRDefault="00AE3257" w:rsidP="00736836">
      <w:pPr>
        <w:jc w:val="both"/>
      </w:pPr>
      <w:r>
        <w:t xml:space="preserve">De acordo com os valores obtidos e os valores teóricos, pudemos confirmar que os valores são razoavelmente </w:t>
      </w:r>
      <w:r w:rsidR="004E6D2C">
        <w:t xml:space="preserve">compatíveis. O Stop </w:t>
      </w:r>
      <w:proofErr w:type="spellStart"/>
      <w:r w:rsidR="004E6D2C">
        <w:t>and</w:t>
      </w:r>
      <w:proofErr w:type="spellEnd"/>
      <w:r w:rsidR="004E6D2C">
        <w:t xml:space="preserve"> </w:t>
      </w:r>
      <w:proofErr w:type="spellStart"/>
      <w:r w:rsidR="004E6D2C">
        <w:t>Wait</w:t>
      </w:r>
      <w:proofErr w:type="spellEnd"/>
      <w:r w:rsidR="004E6D2C">
        <w:t xml:space="preserve"> é o protocolo mais lento em casos gerais, com taxas de erro não tão baixas. O Go Back-N, que faz bom uso do tempo que estaria ocioso na transmissão do Stop </w:t>
      </w:r>
      <w:proofErr w:type="spellStart"/>
      <w:r w:rsidR="004E6D2C">
        <w:t>and</w:t>
      </w:r>
      <w:proofErr w:type="spellEnd"/>
      <w:r w:rsidR="004E6D2C">
        <w:t xml:space="preserve"> </w:t>
      </w:r>
      <w:proofErr w:type="spellStart"/>
      <w:r w:rsidR="004E6D2C">
        <w:t>Wait</w:t>
      </w:r>
      <w:proofErr w:type="spellEnd"/>
      <w:r w:rsidR="004E6D2C">
        <w:t xml:space="preserve">, apresenta desempenho mais alto. Entretanto, é possível concluir que o Stop </w:t>
      </w:r>
      <w:proofErr w:type="spellStart"/>
      <w:r w:rsidR="004E6D2C">
        <w:t>and</w:t>
      </w:r>
      <w:proofErr w:type="spellEnd"/>
      <w:r w:rsidR="004E6D2C">
        <w:t xml:space="preserve"> </w:t>
      </w:r>
      <w:proofErr w:type="spellStart"/>
      <w:r w:rsidR="004E6D2C">
        <w:t>Wait</w:t>
      </w:r>
      <w:proofErr w:type="spellEnd"/>
      <w:r w:rsidR="004E6D2C">
        <w:t xml:space="preserve"> é mais eficiente do que o Go Back-N para taxas de erro muito altas e tempos de propagação pequenos (em transmissões confiáveis). Para taxas de erro baixas e maiores tempos de propagação, o Go Back-N se torna mais eficiente do que o Stop </w:t>
      </w:r>
      <w:proofErr w:type="spellStart"/>
      <w:r w:rsidR="004E6D2C">
        <w:t>and</w:t>
      </w:r>
      <w:proofErr w:type="spellEnd"/>
      <w:r w:rsidR="004E6D2C">
        <w:t xml:space="preserve"> </w:t>
      </w:r>
      <w:proofErr w:type="spellStart"/>
      <w:r w:rsidR="004E6D2C">
        <w:t>Wait</w:t>
      </w:r>
      <w:proofErr w:type="spellEnd"/>
      <w:r w:rsidR="004E6D2C">
        <w:t xml:space="preserve">. Apesar de </w:t>
      </w:r>
      <w:r w:rsidR="004E6D2C">
        <w:lastRenderedPageBreak/>
        <w:t xml:space="preserve">não validada a implementação do </w:t>
      </w:r>
      <w:proofErr w:type="spellStart"/>
      <w:r w:rsidR="004E6D2C">
        <w:t>select</w:t>
      </w:r>
      <w:proofErr w:type="spellEnd"/>
      <w:r w:rsidR="004E6D2C">
        <w:t xml:space="preserve"> </w:t>
      </w:r>
      <w:proofErr w:type="spellStart"/>
      <w:r w:rsidR="004E6D2C">
        <w:t>repeat</w:t>
      </w:r>
      <w:proofErr w:type="spellEnd"/>
      <w:r w:rsidR="004E6D2C">
        <w:t xml:space="preserve">, porem para os casos em que </w:t>
      </w:r>
      <w:r w:rsidR="00E67D35">
        <w:t>exercitada de forma correta ele se mostrou mais eficiente que as duas outras implementações.</w:t>
      </w:r>
    </w:p>
    <w:sectPr w:rsidR="00CF4C27" w:rsidRPr="00D351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WenQuanYi Micro Hei">
    <w:charset w:val="00"/>
    <w:family w:val="auto"/>
    <w:pitch w:val="variable"/>
  </w:font>
  <w:font w:name="Lohit Hindi">
    <w:altName w:val="MS Mincho"/>
    <w:charset w:val="8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1A2D33"/>
    <w:multiLevelType w:val="multilevel"/>
    <w:tmpl w:val="91446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53C5727C"/>
    <w:multiLevelType w:val="multilevel"/>
    <w:tmpl w:val="AF700D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680B306A"/>
    <w:multiLevelType w:val="hybridMultilevel"/>
    <w:tmpl w:val="1D28DDF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C27"/>
    <w:rsid w:val="00002DA7"/>
    <w:rsid w:val="00027D39"/>
    <w:rsid w:val="00041B70"/>
    <w:rsid w:val="00086BD5"/>
    <w:rsid w:val="000C2232"/>
    <w:rsid w:val="00111871"/>
    <w:rsid w:val="001D736E"/>
    <w:rsid w:val="00212CAE"/>
    <w:rsid w:val="002A007D"/>
    <w:rsid w:val="002C106A"/>
    <w:rsid w:val="0034339D"/>
    <w:rsid w:val="00453521"/>
    <w:rsid w:val="00473D1E"/>
    <w:rsid w:val="004920BA"/>
    <w:rsid w:val="004E6D2C"/>
    <w:rsid w:val="005273E8"/>
    <w:rsid w:val="00575074"/>
    <w:rsid w:val="00690CCB"/>
    <w:rsid w:val="006F2B74"/>
    <w:rsid w:val="00700FE6"/>
    <w:rsid w:val="00711D15"/>
    <w:rsid w:val="007327D7"/>
    <w:rsid w:val="00736836"/>
    <w:rsid w:val="00761C47"/>
    <w:rsid w:val="008008D9"/>
    <w:rsid w:val="008662E5"/>
    <w:rsid w:val="008B0102"/>
    <w:rsid w:val="008B155C"/>
    <w:rsid w:val="00910208"/>
    <w:rsid w:val="0096149F"/>
    <w:rsid w:val="009B31C3"/>
    <w:rsid w:val="009F5E89"/>
    <w:rsid w:val="00A1782C"/>
    <w:rsid w:val="00AE3257"/>
    <w:rsid w:val="00AF61BF"/>
    <w:rsid w:val="00B54223"/>
    <w:rsid w:val="00BB5C28"/>
    <w:rsid w:val="00BD54AE"/>
    <w:rsid w:val="00C22C1E"/>
    <w:rsid w:val="00C3536F"/>
    <w:rsid w:val="00C7061A"/>
    <w:rsid w:val="00C70A68"/>
    <w:rsid w:val="00CA2A55"/>
    <w:rsid w:val="00CF044D"/>
    <w:rsid w:val="00CF1D32"/>
    <w:rsid w:val="00CF4C27"/>
    <w:rsid w:val="00D35185"/>
    <w:rsid w:val="00D50ABE"/>
    <w:rsid w:val="00DE3F5E"/>
    <w:rsid w:val="00E46BBC"/>
    <w:rsid w:val="00E62329"/>
    <w:rsid w:val="00E67D35"/>
    <w:rsid w:val="00EA0957"/>
    <w:rsid w:val="00EA4997"/>
    <w:rsid w:val="00ED10EA"/>
    <w:rsid w:val="00F91044"/>
    <w:rsid w:val="00F95A95"/>
    <w:rsid w:val="00FB2A0C"/>
    <w:rsid w:val="00FB511D"/>
    <w:rsid w:val="00FD4F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40251-B1C0-41D5-9FAA-E6F9A9F7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0A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A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14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4C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C27"/>
    <w:rPr>
      <w:rFonts w:asciiTheme="majorHAnsi" w:eastAsiaTheme="majorEastAsia" w:hAnsiTheme="majorHAnsi" w:cstheme="majorBidi"/>
      <w:spacing w:val="-10"/>
      <w:kern w:val="28"/>
      <w:sz w:val="56"/>
      <w:szCs w:val="56"/>
    </w:rPr>
  </w:style>
  <w:style w:type="paragraph" w:customStyle="1" w:styleId="Affiliation">
    <w:name w:val="Affiliation"/>
    <w:rsid w:val="00CF4C27"/>
    <w:pPr>
      <w:suppressAutoHyphens/>
      <w:spacing w:after="0" w:line="240" w:lineRule="auto"/>
      <w:jc w:val="center"/>
    </w:pPr>
    <w:rPr>
      <w:rFonts w:ascii="Times New Roman" w:eastAsia="SimSun" w:hAnsi="Times New Roman" w:cs="Times New Roman"/>
      <w:sz w:val="20"/>
      <w:szCs w:val="20"/>
      <w:lang w:val="en-US" w:eastAsia="zh-CN"/>
    </w:rPr>
  </w:style>
  <w:style w:type="paragraph" w:customStyle="1" w:styleId="Author">
    <w:name w:val="Author"/>
    <w:rsid w:val="00CF4C27"/>
    <w:pPr>
      <w:suppressAutoHyphens/>
      <w:spacing w:before="360" w:after="40" w:line="240" w:lineRule="auto"/>
      <w:jc w:val="center"/>
    </w:pPr>
    <w:rPr>
      <w:rFonts w:ascii="Times New Roman" w:eastAsia="SimSun" w:hAnsi="Times New Roman" w:cs="Times New Roman"/>
      <w:lang w:val="en-US" w:eastAsia="pt-BR"/>
    </w:rPr>
  </w:style>
  <w:style w:type="character" w:styleId="Hyperlink">
    <w:name w:val="Hyperlink"/>
    <w:basedOn w:val="DefaultParagraphFont"/>
    <w:uiPriority w:val="99"/>
    <w:unhideWhenUsed/>
    <w:rsid w:val="00CF4C27"/>
    <w:rPr>
      <w:color w:val="0563C1" w:themeColor="hyperlink"/>
      <w:u w:val="single"/>
    </w:rPr>
  </w:style>
  <w:style w:type="character" w:customStyle="1" w:styleId="Heading1Char">
    <w:name w:val="Heading 1 Char"/>
    <w:basedOn w:val="DefaultParagraphFont"/>
    <w:link w:val="Heading1"/>
    <w:uiPriority w:val="9"/>
    <w:rsid w:val="00D50AB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95A95"/>
    <w:pPr>
      <w:ind w:left="720"/>
      <w:contextualSpacing/>
    </w:pPr>
  </w:style>
  <w:style w:type="character" w:customStyle="1" w:styleId="Heading2Char">
    <w:name w:val="Heading 2 Char"/>
    <w:basedOn w:val="DefaultParagraphFont"/>
    <w:link w:val="Heading2"/>
    <w:uiPriority w:val="9"/>
    <w:rsid w:val="00C70A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149F"/>
    <w:rPr>
      <w:rFonts w:asciiTheme="majorHAnsi" w:eastAsiaTheme="majorEastAsia" w:hAnsiTheme="majorHAnsi" w:cstheme="majorBidi"/>
      <w:color w:val="1F4D78" w:themeColor="accent1" w:themeShade="7F"/>
      <w:sz w:val="24"/>
      <w:szCs w:val="24"/>
    </w:rPr>
  </w:style>
  <w:style w:type="paragraph" w:customStyle="1" w:styleId="Standard">
    <w:name w:val="Standard"/>
    <w:rsid w:val="00D35185"/>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styleId="Caption">
    <w:name w:val="caption"/>
    <w:basedOn w:val="Normal"/>
    <w:next w:val="Normal"/>
    <w:uiPriority w:val="35"/>
    <w:unhideWhenUsed/>
    <w:qFormat/>
    <w:rsid w:val="00CA2A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itor.ecomp@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1928</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de Araujo Vieira</dc:creator>
  <cp:keywords/>
  <dc:description/>
  <cp:lastModifiedBy>Vitor de Araujo Vieira</cp:lastModifiedBy>
  <cp:revision>2</cp:revision>
  <dcterms:created xsi:type="dcterms:W3CDTF">2013-12-19T14:01:00Z</dcterms:created>
  <dcterms:modified xsi:type="dcterms:W3CDTF">2013-12-19T14:01:00Z</dcterms:modified>
</cp:coreProperties>
</file>