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4200" cy="2095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para admin: adm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 para admin: adm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para não admin: nadm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 para não admin: nadm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logar com um usuário administrador, a propriedade Visible do botão que dá acesso ao formulário de Funcionários é definida como true; ao logar com um usuário não-administrador, essa propriedade é definida como false.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 PRINCIPAL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416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Botões que levam aos devidos formulários. Para voltar ao menu principal, é necessário fechar o formulário filho, pois, em todos os formulários filhos (e filhos de filhos), não há um botão para voltar. </w:t>
      </w:r>
    </w:p>
    <w:p w:rsidR="00000000" w:rsidDel="00000000" w:rsidP="00000000" w:rsidRDefault="00000000" w:rsidRPr="00000000" w14:paraId="0000001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formulários de entidades (clientes, produtos, laboratórios, fornecedores e funcionários) possuem validação para a inserção e atualização das informações preenchidas. </w:t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abrir um formulário de entidade, ao pressionar o botão “Novo”, todos os campos são limpos. Porém, ao dar dois cliques em um objeto da grid, os dados desse objeto são enviados aos campos, e o botão “Atualizar” aparece no lugar do botão “Cadastrar” (que volta a aparecer caso o botão “Novo cliente” seja pressionado ou um objeto seja atualizado).</w:t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excluir um objeto, deve-se dar dois cliques para que seus dados sejam enviados aos campos do formulário e, após isso, </w:t>
      </w:r>
      <w:r w:rsidDel="00000000" w:rsidR="00000000" w:rsidRPr="00000000">
        <w:rPr>
          <w:sz w:val="24"/>
          <w:szCs w:val="24"/>
          <w:rtl w:val="0"/>
        </w:rPr>
        <w:t xml:space="preserve">pressionar</w:t>
      </w:r>
      <w:r w:rsidDel="00000000" w:rsidR="00000000" w:rsidRPr="00000000">
        <w:rPr>
          <w:sz w:val="24"/>
          <w:szCs w:val="24"/>
          <w:rtl w:val="0"/>
        </w:rPr>
        <w:t xml:space="preserve"> o botão “Excluir”.</w:t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eles funcionam de forma bastante parecida em relação ao CRUD e aos botões, sendo assim, os botões aparecem e desaparecem da mesma forma (com os mesmos eventos) do formulário anterior. Essas ações serão repetidas nos próximos formulários. </w:t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 CLIENTES</w:t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5527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dar dois cliques em um cliente da grid, uma checkbox “Ativo” surge (marcada de acordo com a propriedade booleana IsAtivo do cliente selecionado). Os demais botões são autoexplicativos.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14575" cy="10477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 PRODUTOS</w:t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90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formulário, a combobox “Laboratório” é preenchida com os laboratórios já cadastrados, não sendo permitido digitar nessa combobox.</w:t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 LABORATÓRIO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Funcionamento da mesma forma que os outros formulários.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 FORNECEDORES</w:t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603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Funcionamento da mesma forma que os outros formulários.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 FUNCIONÁRIOS (dividido no meio em duas imagens)</w:t>
      </w:r>
    </w:p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989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Ao cadastrar um cliente, o sistema cadastra no banco de dados, primeiramente, o endereço digitado no formulário e, em sequência, cria o funcionário já conectado a esse endereço. 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combobox Estado é preenchida com os 27 estados brasileiros já cadastrados no banco de dados. 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337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formulário de compra, para adicionar um produto ao carrinho de compras (no caso, a datagrid), é necessário apertar o botão “Adicionar produto”, que trará um formulário modal.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95550" cy="45624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Nesse modal, você deve selecionar um produto e suas informações serão preenchidas nos campos vazios, com exceção de Quant. (compra) (quantidade de produtos que estão sendo comprados) e Valor unit. (compra) (valor que está se pagando nesse produto nessa compra), que serão preenchidos pelo usuário. Após preencher esses dois campos, ao pressionar o botão Selecionar, o produto é enviado ao formulário de compra, sendo que esse produto já estará adicionado na grid.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Também é possível cadastrar um novo produto direto no modal, ao pressionar o botão Novo produto.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66975" cy="45434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Quando isso acontece, os campos referentes aos dados dos produtos, que, até então, estavam ReadOnly, agora permitem a edição para o cadastro de um novo produto. Com tudo preenchido, é só pressionar Cadastrar - e, ao fazer isso, o modal volta à tela anterior, de seleção de produtos, e o produto recém cadastrado já é carregado na combobox de produtos. Também é possível voltar para a tela anterior do modal (seleção de produtos já existentes) ao pressionar o botão Voltar. Caso o modal seja fechado no botão fechar, tudo é cancelado e nenhum produto é adicionado na datagrid do form Compra.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voltar para o form Compra, o produto selecionado já estará na datagrid.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33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adicionar mais produtos, é só repetir o processo. O botão Remover produto serve para remover o produto selecionado da datagrid e, também, da lista de produtos da compra.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Uma compra só pode ser finalizada quando todos os dados forem informados, ou seja, pelo menos um produto selecionado, uma forma de pagamento selecionada e um fornecedor selecionado.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Caso o fornecedor daquela compra ainda não esteja cadastrado, é possível cadastrá-lo ao pressionar o botão Cadastrar novo fornecedor, que abrirá o form Fornecedor e, ao finalizar o cadastro, o fornecedor cadastrado aparecerá na combobox.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objeto compra registra o ID do usuário ao buscá-lo no </w:t>
      </w:r>
      <w:r w:rsidDel="00000000" w:rsidR="00000000" w:rsidRPr="00000000">
        <w:rPr>
          <w:sz w:val="24"/>
          <w:szCs w:val="24"/>
          <w:rtl w:val="0"/>
        </w:rPr>
        <w:t xml:space="preserve">SystemParameters.FuncionarioLogado,</w:t>
      </w:r>
      <w:r w:rsidDel="00000000" w:rsidR="00000000" w:rsidRPr="00000000">
        <w:rPr>
          <w:sz w:val="24"/>
          <w:szCs w:val="24"/>
          <w:rtl w:val="0"/>
        </w:rPr>
        <w:t xml:space="preserve"> que é definido ao fazer login no sistema.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 VENDA</w:t>
      </w:r>
    </w:p>
    <w:p w:rsidR="00000000" w:rsidDel="00000000" w:rsidP="00000000" w:rsidRDefault="00000000" w:rsidRPr="00000000" w14:paraId="0000005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702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formulário de venda funciona basicamente da mesma forma que o formulário de compra, porém, para adicionar um produto na venda, basta selecioná-lo na combobox Selecionar produto, informar a quantidade vendida e, por fim, pressionar Adicionar. O botão remover funciona da mesma forma que no formulário de compra. No formulário de vendas, não é possível cadastrar um novo produto, já que é impossível vender um produto que você nunca comprou. </w:t>
      </w:r>
    </w:p>
    <w:p w:rsidR="00000000" w:rsidDel="00000000" w:rsidP="00000000" w:rsidRDefault="00000000" w:rsidRPr="00000000" w14:paraId="0000006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como na compra, o objeto venda registra o ID do usuário ao buscá-lo no </w:t>
      </w:r>
      <w:r w:rsidDel="00000000" w:rsidR="00000000" w:rsidRPr="00000000">
        <w:rPr>
          <w:sz w:val="24"/>
          <w:szCs w:val="24"/>
          <w:rtl w:val="0"/>
        </w:rPr>
        <w:t xml:space="preserve">SystemParameters.FuncionarioLogado,</w:t>
      </w:r>
      <w:r w:rsidDel="00000000" w:rsidR="00000000" w:rsidRPr="00000000">
        <w:rPr>
          <w:sz w:val="24"/>
          <w:szCs w:val="24"/>
          <w:rtl w:val="0"/>
        </w:rPr>
        <w:t xml:space="preserve"> que é definido ao fazer login no sistema e só é possível finalizar uma venda quando todos os dados necessários forem preenchidos (produtos, forma de pagamento e cliente). Além disso, também é possível cadastrar um cliente na hora da venda, caso ele não possua cadastro mas possua interesse em fazer. Caso o cliente não queira realizar seu cadastro, o cliente selecionado deverá ser o CLIENTE_PADRAO.</w:t>
      </w:r>
    </w:p>
    <w:p w:rsidR="00000000" w:rsidDel="00000000" w:rsidP="00000000" w:rsidRDefault="00000000" w:rsidRPr="00000000" w14:paraId="0000006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82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ERROS/BUGS/MELHORIAS</w:t>
      </w:r>
    </w:p>
    <w:p w:rsidR="00000000" w:rsidDel="00000000" w:rsidP="00000000" w:rsidRDefault="00000000" w:rsidRPr="00000000" w14:paraId="0000006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BUG/ERRO/FALTA DE IMPLEMENTAÇÃO: meu sistema NÃO POSSUI a implementação de: 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cliente fidelidade e seus devidos pontos e descontos;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filtragem de clientes, funcionários, etc;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aparecer na venda os produtos que possuem estoque = 0;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GetAll/GetById das compras e vendas;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 e filtragem das compras e vendas (não </w:t>
      </w:r>
    </w:p>
    <w:p w:rsidR="00000000" w:rsidDel="00000000" w:rsidP="00000000" w:rsidRDefault="00000000" w:rsidRPr="00000000" w14:paraId="0000006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MELHORIA: grande parte dos forms não está implementando regra de tela/validações BLL (mesmo que as validações BLL existam), então, muitas vezes, ao tentar executar algum comando do banco de dados sem preencher alguns dados (ou ao preencher errado), a MessageBox com a mensagem “Erro no banco de dados. Contate o administrador.” aparecerá.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BUG: ao realizar a compra ou venda de dois ou mais itens diferentes, o valor total pode estar dando bug por não estar perfeitamente calculado (bug provavelmente encontrado no evento click do botão “Adicionar” dos forms);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MELHORIA/BUG: os métodos AtualizarValorTotalAumentando() e </w:t>
      </w:r>
      <w:r w:rsidDel="00000000" w:rsidR="00000000" w:rsidRPr="00000000">
        <w:rPr>
          <w:sz w:val="24"/>
          <w:szCs w:val="24"/>
          <w:rtl w:val="0"/>
        </w:rPr>
        <w:t xml:space="preserve">AtualizarValorTotalDiminuindo()</w:t>
      </w:r>
      <w:r w:rsidDel="00000000" w:rsidR="00000000" w:rsidRPr="00000000">
        <w:rPr>
          <w:sz w:val="24"/>
          <w:szCs w:val="24"/>
          <w:rtl w:val="0"/>
        </w:rPr>
        <w:t xml:space="preserve"> (usados para o cálculo do valor total de uma compra ou venda) não estão funcionando de forma 100% correta, acho que estão pegando somente o valor do último item adicionado, e não do item que estou selecionando na rowselect, como gostaria.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MELHORIA/BUG: não é possível adicionar dois itens iguais no carrinho/grid, eu gostaria que, ao adicionar dois itens, fosse realizada uma validação que não permitisse, ou que, então, adicionasse a quantidade na primeira instância do item;</w:t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5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0.png"/><Relationship Id="rId18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