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D9F7" w14:textId="77777777"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59"/>
        <w:gridCol w:w="4075"/>
      </w:tblGrid>
      <w:tr w:rsidR="00E27EC1" w14:paraId="09FFA654" w14:textId="77777777" w:rsidTr="001729EF">
        <w:tc>
          <w:tcPr>
            <w:tcW w:w="4059" w:type="dxa"/>
          </w:tcPr>
          <w:p w14:paraId="1273A190" w14:textId="77777777" w:rsidR="00E27EC1" w:rsidRDefault="00E27EC1" w:rsidP="00666C2B">
            <w:r>
              <w:t>Nome do Caso de Uso</w:t>
            </w:r>
          </w:p>
        </w:tc>
        <w:tc>
          <w:tcPr>
            <w:tcW w:w="4075" w:type="dxa"/>
          </w:tcPr>
          <w:p w14:paraId="7909DA11" w14:textId="39D641BE" w:rsidR="00E27EC1" w:rsidRPr="00D9302B" w:rsidRDefault="000C2F90" w:rsidP="00840040">
            <w:pPr>
              <w:rPr>
                <w:color w:val="FF0000"/>
              </w:rPr>
            </w:pPr>
            <w:r>
              <w:rPr>
                <w:color w:val="FF0000"/>
              </w:rPr>
              <w:t>Efetuar Venda</w:t>
            </w:r>
          </w:p>
        </w:tc>
      </w:tr>
      <w:tr w:rsidR="00E27EC1" w14:paraId="04B6FE31" w14:textId="77777777" w:rsidTr="001729EF">
        <w:tc>
          <w:tcPr>
            <w:tcW w:w="4059" w:type="dxa"/>
          </w:tcPr>
          <w:p w14:paraId="2F9CAA93" w14:textId="77777777" w:rsidR="00E27EC1" w:rsidRDefault="00E27EC1" w:rsidP="00666C2B">
            <w:r>
              <w:t>Caso de uso geral</w:t>
            </w:r>
          </w:p>
        </w:tc>
        <w:tc>
          <w:tcPr>
            <w:tcW w:w="4075" w:type="dxa"/>
          </w:tcPr>
          <w:p w14:paraId="28489CE0" w14:textId="77777777" w:rsidR="00E27EC1" w:rsidRDefault="00E27EC1" w:rsidP="00666C2B"/>
        </w:tc>
      </w:tr>
      <w:tr w:rsidR="00E27EC1" w14:paraId="60A80406" w14:textId="77777777" w:rsidTr="001729EF">
        <w:tc>
          <w:tcPr>
            <w:tcW w:w="4059" w:type="dxa"/>
          </w:tcPr>
          <w:p w14:paraId="7B4255D8" w14:textId="77777777" w:rsidR="00E27EC1" w:rsidRDefault="00E27EC1" w:rsidP="00666C2B">
            <w:r>
              <w:t>Ator principal</w:t>
            </w:r>
          </w:p>
        </w:tc>
        <w:tc>
          <w:tcPr>
            <w:tcW w:w="4075" w:type="dxa"/>
          </w:tcPr>
          <w:p w14:paraId="3AE43A94" w14:textId="24D6104E" w:rsidR="00E27EC1" w:rsidRPr="00D9302B" w:rsidRDefault="000C2F90" w:rsidP="00666C2B">
            <w:pPr>
              <w:rPr>
                <w:color w:val="FF0000"/>
              </w:rPr>
            </w:pPr>
            <w:r>
              <w:rPr>
                <w:color w:val="FF0000"/>
              </w:rPr>
              <w:t>Atendente, Gerente</w:t>
            </w:r>
          </w:p>
        </w:tc>
      </w:tr>
      <w:tr w:rsidR="00E27EC1" w14:paraId="365D993B" w14:textId="77777777" w:rsidTr="001729EF">
        <w:tc>
          <w:tcPr>
            <w:tcW w:w="4059" w:type="dxa"/>
          </w:tcPr>
          <w:p w14:paraId="28AF463A" w14:textId="77777777" w:rsidR="00E27EC1" w:rsidRDefault="00E27EC1" w:rsidP="00666C2B">
            <w:r>
              <w:t>Atores secundários</w:t>
            </w:r>
          </w:p>
        </w:tc>
        <w:tc>
          <w:tcPr>
            <w:tcW w:w="4075" w:type="dxa"/>
          </w:tcPr>
          <w:p w14:paraId="6725F60F" w14:textId="779AFA00"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14:paraId="0B3A4BE7" w14:textId="77777777" w:rsidTr="001729EF">
        <w:tc>
          <w:tcPr>
            <w:tcW w:w="4059" w:type="dxa"/>
          </w:tcPr>
          <w:p w14:paraId="3FCC48F8" w14:textId="77777777" w:rsidR="00E27EC1" w:rsidRDefault="00E27EC1" w:rsidP="00666C2B">
            <w:r>
              <w:t>Resumo</w:t>
            </w:r>
          </w:p>
        </w:tc>
        <w:tc>
          <w:tcPr>
            <w:tcW w:w="4075" w:type="dxa"/>
          </w:tcPr>
          <w:p w14:paraId="1B183873" w14:textId="739F70D2" w:rsidR="00D9302B" w:rsidRPr="003A04D9" w:rsidRDefault="00F15396" w:rsidP="00C41227">
            <w:pPr>
              <w:rPr>
                <w:color w:val="FF0000"/>
              </w:rPr>
            </w:pPr>
            <w:r>
              <w:rPr>
                <w:color w:val="FF0000"/>
              </w:rPr>
              <w:t xml:space="preserve">Neste caso de uso o </w:t>
            </w:r>
            <w:r w:rsidR="000C2F90">
              <w:rPr>
                <w:color w:val="FF0000"/>
              </w:rPr>
              <w:t xml:space="preserve">funcionário irá </w:t>
            </w:r>
            <w:r>
              <w:rPr>
                <w:color w:val="FF0000"/>
              </w:rPr>
              <w:t>fazer o caminho lógico do processo de venda</w:t>
            </w:r>
            <w:r w:rsidR="003A04D9" w:rsidRPr="003A04D9">
              <w:rPr>
                <w:color w:val="FF0000"/>
              </w:rPr>
              <w:t>.</w:t>
            </w:r>
          </w:p>
        </w:tc>
      </w:tr>
      <w:tr w:rsidR="00E27EC1" w14:paraId="2909D471" w14:textId="77777777" w:rsidTr="001729EF">
        <w:tc>
          <w:tcPr>
            <w:tcW w:w="4059" w:type="dxa"/>
          </w:tcPr>
          <w:p w14:paraId="567E9244" w14:textId="77777777" w:rsidR="00E27EC1" w:rsidRDefault="00E27EC1" w:rsidP="00666C2B">
            <w:r>
              <w:t>Pré-Condições</w:t>
            </w:r>
          </w:p>
        </w:tc>
        <w:tc>
          <w:tcPr>
            <w:tcW w:w="4075" w:type="dxa"/>
          </w:tcPr>
          <w:p w14:paraId="50BE2121" w14:textId="7498510F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3E34572C" w14:textId="77777777" w:rsidTr="001729EF">
        <w:tc>
          <w:tcPr>
            <w:tcW w:w="4059" w:type="dxa"/>
          </w:tcPr>
          <w:p w14:paraId="7927CAA4" w14:textId="77777777" w:rsidR="00E27EC1" w:rsidRDefault="00840040" w:rsidP="00666C2B">
            <w:r>
              <w:t>Pós-condições</w:t>
            </w:r>
          </w:p>
        </w:tc>
        <w:tc>
          <w:tcPr>
            <w:tcW w:w="4075" w:type="dxa"/>
          </w:tcPr>
          <w:p w14:paraId="0695DC62" w14:textId="77777777"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14:paraId="34E913C5" w14:textId="77777777" w:rsidTr="001729EF">
        <w:tc>
          <w:tcPr>
            <w:tcW w:w="8134" w:type="dxa"/>
            <w:gridSpan w:val="2"/>
            <w:vAlign w:val="center"/>
          </w:tcPr>
          <w:p w14:paraId="7900F5F8" w14:textId="77777777"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14:paraId="2ADE7E4F" w14:textId="77777777" w:rsidTr="001729EF">
        <w:tc>
          <w:tcPr>
            <w:tcW w:w="4059" w:type="dxa"/>
          </w:tcPr>
          <w:p w14:paraId="6CA83CF6" w14:textId="77777777" w:rsidR="00E27EC1" w:rsidRDefault="00E27EC1" w:rsidP="00666C2B">
            <w:r>
              <w:t>Ações do ator</w:t>
            </w:r>
          </w:p>
        </w:tc>
        <w:tc>
          <w:tcPr>
            <w:tcW w:w="4075" w:type="dxa"/>
          </w:tcPr>
          <w:p w14:paraId="0D37A5C0" w14:textId="77777777" w:rsidR="00E27EC1" w:rsidRDefault="00E27EC1" w:rsidP="00666C2B">
            <w:r>
              <w:t>Ações do sistema</w:t>
            </w:r>
          </w:p>
        </w:tc>
      </w:tr>
      <w:tr w:rsidR="00E27EC1" w14:paraId="29349513" w14:textId="77777777" w:rsidTr="001729EF">
        <w:tc>
          <w:tcPr>
            <w:tcW w:w="4059" w:type="dxa"/>
          </w:tcPr>
          <w:p w14:paraId="34A06215" w14:textId="1728CBA7" w:rsidR="00E27EC1" w:rsidRPr="00D9302B" w:rsidRDefault="00F15396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Passar os produtos que o cliente deseja comprar pelo caixa</w:t>
            </w:r>
          </w:p>
        </w:tc>
        <w:tc>
          <w:tcPr>
            <w:tcW w:w="4075" w:type="dxa"/>
          </w:tcPr>
          <w:p w14:paraId="07DFA11D" w14:textId="77777777" w:rsidR="00E27EC1" w:rsidRDefault="00E27EC1" w:rsidP="00666C2B"/>
        </w:tc>
      </w:tr>
      <w:tr w:rsidR="00E27EC1" w14:paraId="7C5FD18D" w14:textId="77777777" w:rsidTr="001729EF">
        <w:tc>
          <w:tcPr>
            <w:tcW w:w="4059" w:type="dxa"/>
          </w:tcPr>
          <w:p w14:paraId="6147D4F0" w14:textId="77777777" w:rsidR="00E27EC1" w:rsidRDefault="00E27EC1" w:rsidP="00666C2B">
            <w:pPr>
              <w:pStyle w:val="PargrafodaLista"/>
            </w:pPr>
          </w:p>
        </w:tc>
        <w:tc>
          <w:tcPr>
            <w:tcW w:w="4075" w:type="dxa"/>
          </w:tcPr>
          <w:p w14:paraId="1BC0EFA1" w14:textId="3F620031" w:rsidR="00E27EC1" w:rsidRPr="00D9302B" w:rsidRDefault="00F15396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Soma o total dos produtos.</w:t>
            </w:r>
          </w:p>
          <w:p w14:paraId="53B5B14E" w14:textId="13D792F3" w:rsidR="00840040" w:rsidRPr="00D9302B" w:rsidRDefault="00840040" w:rsidP="00F15396">
            <w:pPr>
              <w:pStyle w:val="PargrafodaLista"/>
              <w:rPr>
                <w:color w:val="FF0000"/>
              </w:rPr>
            </w:pPr>
          </w:p>
        </w:tc>
      </w:tr>
      <w:tr w:rsidR="00E27EC1" w14:paraId="22E5F826" w14:textId="77777777" w:rsidTr="001729EF">
        <w:tc>
          <w:tcPr>
            <w:tcW w:w="4059" w:type="dxa"/>
          </w:tcPr>
          <w:p w14:paraId="02F714B9" w14:textId="18BBAB43" w:rsidR="00E27EC1" w:rsidRPr="00F15396" w:rsidRDefault="00F15396" w:rsidP="00F15396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Solicita que o cliente faça o pagamento da compra</w:t>
            </w:r>
          </w:p>
        </w:tc>
        <w:tc>
          <w:tcPr>
            <w:tcW w:w="4075" w:type="dxa"/>
          </w:tcPr>
          <w:p w14:paraId="5BE2B27B" w14:textId="77777777" w:rsidR="00E27EC1" w:rsidRDefault="00E27EC1" w:rsidP="00666C2B"/>
        </w:tc>
      </w:tr>
      <w:tr w:rsidR="00E27EC1" w14:paraId="0C6223F0" w14:textId="77777777" w:rsidTr="001729EF">
        <w:tc>
          <w:tcPr>
            <w:tcW w:w="4059" w:type="dxa"/>
          </w:tcPr>
          <w:p w14:paraId="6B6D7DA7" w14:textId="77777777" w:rsidR="00E27EC1" w:rsidRDefault="00E27EC1" w:rsidP="00666C2B"/>
        </w:tc>
        <w:tc>
          <w:tcPr>
            <w:tcW w:w="4075" w:type="dxa"/>
          </w:tcPr>
          <w:p w14:paraId="627A642E" w14:textId="73B5DF37" w:rsidR="00E27EC1" w:rsidRPr="00F15396" w:rsidRDefault="00F15396" w:rsidP="00F15396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Confirma o pagamento e gera nota fiscal.</w:t>
            </w:r>
          </w:p>
        </w:tc>
      </w:tr>
      <w:tr w:rsidR="001729EF" w14:paraId="18F0E3FD" w14:textId="77777777" w:rsidTr="001729EF">
        <w:tc>
          <w:tcPr>
            <w:tcW w:w="4059" w:type="dxa"/>
          </w:tcPr>
          <w:p w14:paraId="22C2EAF4" w14:textId="77777777" w:rsidR="001729EF" w:rsidRDefault="001729EF" w:rsidP="00666C2B"/>
        </w:tc>
        <w:tc>
          <w:tcPr>
            <w:tcW w:w="4075" w:type="dxa"/>
          </w:tcPr>
          <w:p w14:paraId="2ABC680F" w14:textId="77777777" w:rsidR="001729EF" w:rsidRDefault="001729EF" w:rsidP="001729EF">
            <w:pPr>
              <w:pStyle w:val="PargrafodaLista"/>
              <w:rPr>
                <w:color w:val="FF0000"/>
              </w:rPr>
            </w:pPr>
          </w:p>
        </w:tc>
      </w:tr>
      <w:tr w:rsidR="00840040" w14:paraId="3128EE2F" w14:textId="77777777" w:rsidTr="001729EF">
        <w:trPr>
          <w:trHeight w:val="547"/>
        </w:trPr>
        <w:tc>
          <w:tcPr>
            <w:tcW w:w="4059" w:type="dxa"/>
          </w:tcPr>
          <w:p w14:paraId="5DB96718" w14:textId="77777777" w:rsidR="00840040" w:rsidRDefault="00840040" w:rsidP="00666C2B">
            <w:r>
              <w:t xml:space="preserve">Restrições e Validações </w:t>
            </w:r>
          </w:p>
        </w:tc>
        <w:tc>
          <w:tcPr>
            <w:tcW w:w="4075" w:type="dxa"/>
          </w:tcPr>
          <w:p w14:paraId="2CB4DA56" w14:textId="4B65F60A" w:rsidR="00840040" w:rsidRPr="00F666A3" w:rsidRDefault="001729EF" w:rsidP="001729EF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O pagamento sempre deve ser bem-sucedido para que a venda se complete.</w:t>
            </w:r>
          </w:p>
        </w:tc>
      </w:tr>
      <w:tr w:rsidR="00840040" w14:paraId="45D8CEAD" w14:textId="77777777" w:rsidTr="001729EF">
        <w:tc>
          <w:tcPr>
            <w:tcW w:w="8134" w:type="dxa"/>
            <w:gridSpan w:val="2"/>
            <w:tcBorders>
              <w:bottom w:val="nil"/>
            </w:tcBorders>
          </w:tcPr>
          <w:p w14:paraId="0A464BDB" w14:textId="77777777" w:rsidR="00840040" w:rsidRDefault="00840040" w:rsidP="00840040">
            <w:pPr>
              <w:ind w:left="720"/>
            </w:pPr>
            <w:r>
              <w:t>.</w:t>
            </w:r>
          </w:p>
        </w:tc>
      </w:tr>
      <w:tr w:rsidR="00E27EC1" w14:paraId="5086D96A" w14:textId="77777777" w:rsidTr="001729EF">
        <w:tc>
          <w:tcPr>
            <w:tcW w:w="8134" w:type="dxa"/>
            <w:gridSpan w:val="2"/>
            <w:tcBorders>
              <w:top w:val="nil"/>
            </w:tcBorders>
          </w:tcPr>
          <w:p w14:paraId="297D8C94" w14:textId="77777777" w:rsidR="00E27EC1" w:rsidRDefault="00E27EC1" w:rsidP="003A04D9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A04D9">
              <w:rPr>
                <w:color w:val="FF0000"/>
              </w:rPr>
              <w:t xml:space="preserve"> </w:t>
            </w:r>
          </w:p>
        </w:tc>
      </w:tr>
      <w:tr w:rsidR="00E27EC1" w14:paraId="66D72A0D" w14:textId="77777777" w:rsidTr="001729EF">
        <w:tc>
          <w:tcPr>
            <w:tcW w:w="4059" w:type="dxa"/>
          </w:tcPr>
          <w:p w14:paraId="604F9491" w14:textId="77777777" w:rsidR="00E27EC1" w:rsidRDefault="00E27EC1" w:rsidP="00666C2B">
            <w:r>
              <w:t>Ações do ator</w:t>
            </w:r>
          </w:p>
        </w:tc>
        <w:tc>
          <w:tcPr>
            <w:tcW w:w="4075" w:type="dxa"/>
          </w:tcPr>
          <w:p w14:paraId="68036F71" w14:textId="77777777" w:rsidR="00E27EC1" w:rsidRDefault="00E27EC1" w:rsidP="00666C2B">
            <w:r>
              <w:t>Ações do sistema</w:t>
            </w:r>
          </w:p>
        </w:tc>
      </w:tr>
      <w:tr w:rsidR="00E27EC1" w14:paraId="026E1D61" w14:textId="77777777" w:rsidTr="001729EF">
        <w:tc>
          <w:tcPr>
            <w:tcW w:w="4059" w:type="dxa"/>
          </w:tcPr>
          <w:p w14:paraId="6775130E" w14:textId="7C167FF0" w:rsidR="00E27EC1" w:rsidRPr="00F666A3" w:rsidRDefault="00E27EC1" w:rsidP="001729EF">
            <w:pPr>
              <w:pStyle w:val="PargrafodaLista"/>
              <w:rPr>
                <w:color w:val="FF0000"/>
              </w:rPr>
            </w:pPr>
          </w:p>
        </w:tc>
        <w:tc>
          <w:tcPr>
            <w:tcW w:w="4075" w:type="dxa"/>
          </w:tcPr>
          <w:p w14:paraId="1168F43A" w14:textId="62445968" w:rsidR="00E27EC1" w:rsidRPr="001729EF" w:rsidRDefault="00E27EC1" w:rsidP="001729EF">
            <w:pPr>
              <w:rPr>
                <w:color w:val="FF0000"/>
              </w:rPr>
            </w:pPr>
          </w:p>
        </w:tc>
      </w:tr>
      <w:tr w:rsidR="00E27EC1" w14:paraId="57739C67" w14:textId="77777777" w:rsidTr="001729EF">
        <w:tc>
          <w:tcPr>
            <w:tcW w:w="8134" w:type="dxa"/>
            <w:gridSpan w:val="2"/>
          </w:tcPr>
          <w:p w14:paraId="5569D094" w14:textId="739F4A6B" w:rsidR="00E27EC1" w:rsidRDefault="00E27EC1" w:rsidP="00F666A3">
            <w:pPr>
              <w:pStyle w:val="PargrafodaLista"/>
              <w:jc w:val="center"/>
            </w:pPr>
            <w:r>
              <w:t xml:space="preserve">Fluxo de Exceção – </w:t>
            </w:r>
          </w:p>
        </w:tc>
      </w:tr>
      <w:tr w:rsidR="00E27EC1" w14:paraId="2426530A" w14:textId="77777777" w:rsidTr="001729EF">
        <w:tc>
          <w:tcPr>
            <w:tcW w:w="4059" w:type="dxa"/>
          </w:tcPr>
          <w:p w14:paraId="0943F5B6" w14:textId="77777777"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075" w:type="dxa"/>
          </w:tcPr>
          <w:p w14:paraId="0F35F5E0" w14:textId="77777777"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14:paraId="00A40CA0" w14:textId="77777777" w:rsidTr="001729EF">
        <w:tc>
          <w:tcPr>
            <w:tcW w:w="4059" w:type="dxa"/>
          </w:tcPr>
          <w:p w14:paraId="6D4C771A" w14:textId="77777777" w:rsidR="00E27EC1" w:rsidRDefault="00E27EC1" w:rsidP="00666C2B">
            <w:pPr>
              <w:pStyle w:val="PargrafodaLista"/>
            </w:pPr>
          </w:p>
        </w:tc>
        <w:tc>
          <w:tcPr>
            <w:tcW w:w="4075" w:type="dxa"/>
          </w:tcPr>
          <w:p w14:paraId="298223CC" w14:textId="40F6E528" w:rsidR="00E27EC1" w:rsidRPr="00F666A3" w:rsidRDefault="00E27EC1" w:rsidP="001729EF">
            <w:pPr>
              <w:pStyle w:val="PargrafodaLista"/>
              <w:ind w:left="1080"/>
              <w:rPr>
                <w:color w:val="FF0000"/>
              </w:rPr>
            </w:pPr>
          </w:p>
        </w:tc>
      </w:tr>
    </w:tbl>
    <w:p w14:paraId="3BCE7263" w14:textId="77777777"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C42D2"/>
    <w:multiLevelType w:val="hybridMultilevel"/>
    <w:tmpl w:val="8E0CE9AC"/>
    <w:lvl w:ilvl="0" w:tplc="47C84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216012">
    <w:abstractNumId w:val="1"/>
  </w:num>
  <w:num w:numId="2" w16cid:durableId="2098942125">
    <w:abstractNumId w:val="0"/>
  </w:num>
  <w:num w:numId="3" w16cid:durableId="2034962740">
    <w:abstractNumId w:val="6"/>
  </w:num>
  <w:num w:numId="4" w16cid:durableId="747730729">
    <w:abstractNumId w:val="2"/>
  </w:num>
  <w:num w:numId="5" w16cid:durableId="738133899">
    <w:abstractNumId w:val="5"/>
  </w:num>
  <w:num w:numId="6" w16cid:durableId="1266306711">
    <w:abstractNumId w:val="4"/>
  </w:num>
  <w:num w:numId="7" w16cid:durableId="10240211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9A"/>
    <w:rsid w:val="000C2F90"/>
    <w:rsid w:val="001729EF"/>
    <w:rsid w:val="0031419A"/>
    <w:rsid w:val="003A04D9"/>
    <w:rsid w:val="003B5D7A"/>
    <w:rsid w:val="003D5597"/>
    <w:rsid w:val="003E1334"/>
    <w:rsid w:val="00492950"/>
    <w:rsid w:val="005F0D1C"/>
    <w:rsid w:val="00695B24"/>
    <w:rsid w:val="006C3F94"/>
    <w:rsid w:val="00770C74"/>
    <w:rsid w:val="008230C4"/>
    <w:rsid w:val="00840040"/>
    <w:rsid w:val="008B165A"/>
    <w:rsid w:val="009B5434"/>
    <w:rsid w:val="009C24E3"/>
    <w:rsid w:val="00B527CB"/>
    <w:rsid w:val="00C41227"/>
    <w:rsid w:val="00C63E6B"/>
    <w:rsid w:val="00D9302B"/>
    <w:rsid w:val="00E27EC1"/>
    <w:rsid w:val="00F15396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DD82F"/>
  <w15:docId w15:val="{AFE89749-C9A2-42CD-B504-6E056074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3400-D726-4387-9FEB-FF5E8E33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Vitor Prado</cp:lastModifiedBy>
  <cp:revision>3</cp:revision>
  <cp:lastPrinted>2018-06-15T13:14:00Z</cp:lastPrinted>
  <dcterms:created xsi:type="dcterms:W3CDTF">2018-08-07T20:12:00Z</dcterms:created>
  <dcterms:modified xsi:type="dcterms:W3CDTF">2022-07-13T22:31:00Z</dcterms:modified>
</cp:coreProperties>
</file>