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8"/>
        <w:gridCol w:w="4076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1C406D" w:rsidP="00840040">
            <w:pPr>
              <w:rPr>
                <w:color w:val="FF0000"/>
              </w:rPr>
            </w:pPr>
            <w:r>
              <w:rPr>
                <w:color w:val="FF0000"/>
              </w:rPr>
              <w:t>Emitir relatório sobre aniversário dos clientes.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1C406D" w:rsidP="00666C2B">
            <w:pPr>
              <w:rPr>
                <w:color w:val="FF0000"/>
              </w:rPr>
            </w:pPr>
            <w:r>
              <w:rPr>
                <w:color w:val="FF0000"/>
              </w:rPr>
              <w:t xml:space="preserve">Gerente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1C406D" w:rsidP="00D9302B">
            <w:pPr>
              <w:rPr>
                <w:color w:val="FF0000"/>
              </w:rPr>
            </w:pPr>
            <w:r>
              <w:rPr>
                <w:color w:val="FF0000"/>
              </w:rPr>
              <w:t>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1C406D" w:rsidP="00C41227">
            <w:r>
              <w:rPr>
                <w:color w:val="FF0000"/>
              </w:rPr>
              <w:t>Esse caso de uso serve para filtrar os clientes por data de aniversário.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1C406D" w:rsidP="00666C2B">
            <w:pPr>
              <w:rPr>
                <w:color w:val="FF0000"/>
              </w:rPr>
            </w:pPr>
            <w:r>
              <w:rPr>
                <w:color w:val="FF0000"/>
              </w:rPr>
              <w:t>O cliente deve ser cadastrado.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1C406D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Pedir os dados sobre os clientes.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D9302B" w:rsidRDefault="001C406D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Procura os dados do cliente.</w:t>
            </w:r>
          </w:p>
          <w:p w:rsidR="00840040" w:rsidRPr="00D9302B" w:rsidRDefault="001C406D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Exibe relatório em relação à data de aniversário.</w:t>
            </w: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1C406D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O cliente deve ser cadastrado.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840040">
            <w:pPr>
              <w:ind w:left="720"/>
            </w:pPr>
          </w:p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1C406D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1C406D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1C406D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1C406D">
            <w:pPr>
              <w:pStyle w:val="PargrafodaLista"/>
              <w:jc w:val="center"/>
            </w:pPr>
            <w:r>
              <w:t>Fluxo de Exceção –</w:t>
            </w:r>
            <w:r w:rsidR="001C406D">
              <w:t xml:space="preserve"> </w:t>
            </w:r>
            <w:r w:rsidR="001C406D" w:rsidRPr="001C406D">
              <w:rPr>
                <w:color w:val="FF0000"/>
              </w:rPr>
              <w:t>Caso o cliente não seja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1C406D" w:rsidP="00E27EC1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Dizer que não há cadastro de cliente.</w:t>
            </w:r>
          </w:p>
          <w:p w:rsidR="001C406D" w:rsidRPr="00F666A3" w:rsidRDefault="001C406D" w:rsidP="00E27EC1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Pedir que o cliente se cadastre.</w:t>
            </w:r>
            <w:bookmarkStart w:id="0" w:name="_GoBack"/>
            <w:bookmarkEnd w:id="0"/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152A74"/>
    <w:rsid w:val="001C406D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B5434"/>
    <w:rsid w:val="009C24E3"/>
    <w:rsid w:val="00B527CB"/>
    <w:rsid w:val="00C41227"/>
    <w:rsid w:val="00C63E6B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D841A-3268-4E70-A19B-CBE39E6B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D5B40-1395-4AEE-82F8-973CC663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2018-07-03T20:05:00Z</dcterms:created>
  <dcterms:modified xsi:type="dcterms:W3CDTF">2018-07-03T20:05:00Z</dcterms:modified>
</cp:coreProperties>
</file>