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1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3A04D9" w:rsidP="00840040">
            <w:pPr>
              <w:rPr>
                <w:color w:val="FF0000"/>
              </w:rPr>
            </w:pPr>
            <w:r>
              <w:rPr>
                <w:color w:val="FF0000"/>
              </w:rPr>
              <w:t>Fornecer Dados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3A04D9" w:rsidP="00666C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Pr="003A04D9" w:rsidRDefault="003A04D9" w:rsidP="00C41227">
            <w:pPr>
              <w:rPr>
                <w:color w:val="FF0000"/>
              </w:rPr>
            </w:pPr>
            <w:r w:rsidRPr="003A04D9">
              <w:rPr>
                <w:color w:val="FF0000"/>
              </w:rPr>
              <w:t>O cliente irá fornecer os dados para que possa ser feito o cadastro do mesmo.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3A04D9" w:rsidP="00666C2B">
            <w:pPr>
              <w:rPr>
                <w:color w:val="FF0000"/>
              </w:rPr>
            </w:pPr>
            <w:r>
              <w:rPr>
                <w:color w:val="FF0000"/>
              </w:rPr>
              <w:t>O cliente não estar cadastrado.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3A04D9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Fornecer todos os dados solicitados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D9302B" w:rsidRDefault="00D9302B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D9302B">
              <w:rPr>
                <w:color w:val="FF0000"/>
              </w:rPr>
              <w:t>xxxxxxx</w:t>
            </w:r>
            <w:proofErr w:type="spellEnd"/>
            <w:proofErr w:type="gramEnd"/>
          </w:p>
          <w:p w:rsidR="00840040" w:rsidRPr="00D9302B" w:rsidRDefault="00D9302B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D9302B">
              <w:rPr>
                <w:color w:val="FF0000"/>
              </w:rPr>
              <w:t>xxxxxxxxx</w:t>
            </w:r>
            <w:proofErr w:type="spellEnd"/>
            <w:proofErr w:type="gramEnd"/>
          </w:p>
        </w:tc>
      </w:tr>
      <w:tr w:rsidR="00E27EC1" w:rsidTr="00666C2B">
        <w:tc>
          <w:tcPr>
            <w:tcW w:w="4182" w:type="dxa"/>
          </w:tcPr>
          <w:p w:rsidR="00E27EC1" w:rsidRPr="00F666A3" w:rsidRDefault="00F666A3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</w:rPr>
              <w:t>xxxxx</w:t>
            </w:r>
            <w:proofErr w:type="spellEnd"/>
            <w:proofErr w:type="gramEnd"/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F666A3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</w:rPr>
              <w:t>xxxxxxxxx</w:t>
            </w:r>
            <w:proofErr w:type="spellEnd"/>
            <w:proofErr w:type="gramEnd"/>
          </w:p>
        </w:tc>
      </w:tr>
      <w:tr w:rsidR="00E27EC1" w:rsidTr="00666C2B">
        <w:tc>
          <w:tcPr>
            <w:tcW w:w="4182" w:type="dxa"/>
          </w:tcPr>
          <w:p w:rsidR="00E27EC1" w:rsidRPr="00F666A3" w:rsidRDefault="00F666A3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  <w:sz w:val="24"/>
              </w:rPr>
              <w:t>xxxxx</w:t>
            </w:r>
            <w:proofErr w:type="spellEnd"/>
            <w:proofErr w:type="gramEnd"/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F666A3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</w:rPr>
              <w:t>xxxxx</w:t>
            </w:r>
            <w:proofErr w:type="spellEnd"/>
            <w:proofErr w:type="gramEnd"/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F666A3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</w:rPr>
              <w:t>xxxxxx</w:t>
            </w:r>
            <w:proofErr w:type="spellEnd"/>
            <w:proofErr w:type="gramEnd"/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3A04D9" w:rsidP="003A04D9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Se estiver cadastrado, não poderá ser cadastrado de novo.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840040">
            <w:pPr>
              <w:ind w:left="720"/>
            </w:pPr>
            <w:r>
              <w:t>.</w:t>
            </w:r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3A04D9">
            <w:pPr>
              <w:tabs>
                <w:tab w:val="left" w:pos="2235"/>
              </w:tabs>
              <w:jc w:val="center"/>
            </w:pPr>
            <w:r>
              <w:t>Fluxo alternativo-</w:t>
            </w:r>
            <w:r w:rsidR="003A04D9">
              <w:rPr>
                <w:color w:val="FF0000"/>
              </w:rPr>
              <w:t xml:space="preserve">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F666A3" w:rsidP="008B165A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</w:rPr>
              <w:t>xxxxxx</w:t>
            </w:r>
            <w:proofErr w:type="spellEnd"/>
            <w:proofErr w:type="gramEnd"/>
          </w:p>
        </w:tc>
        <w:tc>
          <w:tcPr>
            <w:tcW w:w="4178" w:type="dxa"/>
          </w:tcPr>
          <w:p w:rsidR="00E27EC1" w:rsidRPr="00F666A3" w:rsidRDefault="00F666A3" w:rsidP="00E27EC1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proofErr w:type="spellStart"/>
            <w:proofErr w:type="gramStart"/>
            <w:r w:rsidRPr="00F666A3">
              <w:rPr>
                <w:color w:val="FF0000"/>
              </w:rPr>
              <w:t>xxxxxxx</w:t>
            </w:r>
            <w:proofErr w:type="spellEnd"/>
            <w:proofErr w:type="gramEnd"/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F666A3">
            <w:pPr>
              <w:pStyle w:val="PargrafodaLista"/>
              <w:jc w:val="center"/>
            </w:pPr>
            <w:r>
              <w:t xml:space="preserve">Fluxo de Exceção – </w:t>
            </w:r>
            <w:r w:rsidR="00770C74">
              <w:t>O cliente já estar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770C74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Emitir um aviso dizem que esse cliente já exi</w:t>
            </w:r>
            <w:bookmarkStart w:id="0" w:name="_GoBack"/>
            <w:bookmarkEnd w:id="0"/>
            <w:r>
              <w:rPr>
                <w:color w:val="FF0000"/>
              </w:rPr>
              <w:t>ste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770C74" w:rsidRDefault="00E27EC1" w:rsidP="00770C74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A04D9"/>
    <w:rsid w:val="003B5D7A"/>
    <w:rsid w:val="003D5597"/>
    <w:rsid w:val="003E1334"/>
    <w:rsid w:val="00492950"/>
    <w:rsid w:val="005F0D1C"/>
    <w:rsid w:val="00695B24"/>
    <w:rsid w:val="006C3F94"/>
    <w:rsid w:val="00770C74"/>
    <w:rsid w:val="008230C4"/>
    <w:rsid w:val="00840040"/>
    <w:rsid w:val="008B165A"/>
    <w:rsid w:val="009B5434"/>
    <w:rsid w:val="009C24E3"/>
    <w:rsid w:val="00B527C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89749-C9A2-42CD-B504-6E056074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F3400-D726-4387-9FEB-FF5E8E33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2018-08-07T20:12:00Z</dcterms:created>
  <dcterms:modified xsi:type="dcterms:W3CDTF">2018-08-07T20:12:00Z</dcterms:modified>
</cp:coreProperties>
</file>