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12277" w14:textId="77777777" w:rsidR="008D35DD" w:rsidRDefault="00000000">
      <w:pPr>
        <w:pBdr>
          <w:top w:val="nil"/>
          <w:left w:val="nil"/>
          <w:bottom w:val="nil"/>
          <w:right w:val="nil"/>
          <w:between w:val="nil"/>
        </w:pBdr>
        <w:jc w:val="both"/>
        <w:rPr>
          <w:rFonts w:ascii="Arial" w:eastAsia="Arial" w:hAnsi="Arial" w:cs="Arial"/>
          <w:b/>
          <w:color w:val="000000"/>
          <w:sz w:val="36"/>
          <w:szCs w:val="36"/>
        </w:rPr>
      </w:pPr>
      <w:r>
        <w:rPr>
          <w:rFonts w:ascii="Arial" w:eastAsia="Arial" w:hAnsi="Arial" w:cs="Arial"/>
          <w:b/>
          <w:color w:val="000000"/>
          <w:sz w:val="36"/>
          <w:szCs w:val="36"/>
        </w:rPr>
        <w:t>Documento de Arquitetura de Software</w:t>
      </w:r>
    </w:p>
    <w:p w14:paraId="4EE3DC7D" w14:textId="77777777" w:rsidR="008D35DD" w:rsidRDefault="008D35DD">
      <w:pPr>
        <w:pBdr>
          <w:top w:val="nil"/>
          <w:left w:val="nil"/>
          <w:bottom w:val="nil"/>
          <w:right w:val="nil"/>
          <w:between w:val="nil"/>
        </w:pBdr>
        <w:jc w:val="both"/>
        <w:rPr>
          <w:rFonts w:ascii="Arial" w:eastAsia="Arial" w:hAnsi="Arial" w:cs="Arial"/>
          <w:b/>
          <w:color w:val="000000"/>
          <w:sz w:val="36"/>
          <w:szCs w:val="36"/>
        </w:rPr>
      </w:pPr>
    </w:p>
    <w:p w14:paraId="168E762A" w14:textId="77777777" w:rsidR="008D35DD" w:rsidRDefault="00000000">
      <w:pPr>
        <w:pBdr>
          <w:top w:val="nil"/>
          <w:left w:val="nil"/>
          <w:bottom w:val="nil"/>
          <w:right w:val="nil"/>
          <w:between w:val="nil"/>
        </w:pBdr>
        <w:jc w:val="both"/>
        <w:rPr>
          <w:rFonts w:ascii="Arial" w:eastAsia="Arial" w:hAnsi="Arial" w:cs="Arial"/>
          <w:b/>
          <w:color w:val="000000"/>
          <w:sz w:val="28"/>
          <w:szCs w:val="28"/>
        </w:rPr>
      </w:pPr>
      <w:r>
        <w:rPr>
          <w:rFonts w:ascii="Arial" w:eastAsia="Arial" w:hAnsi="Arial" w:cs="Arial"/>
          <w:b/>
          <w:color w:val="000000"/>
          <w:sz w:val="28"/>
          <w:szCs w:val="28"/>
        </w:rPr>
        <w:t>Versão &lt;1.</w:t>
      </w:r>
      <w:r>
        <w:rPr>
          <w:rFonts w:ascii="Arial" w:eastAsia="Arial" w:hAnsi="Arial" w:cs="Arial"/>
          <w:b/>
          <w:sz w:val="28"/>
          <w:szCs w:val="28"/>
        </w:rPr>
        <w:t>2.9</w:t>
      </w:r>
      <w:r>
        <w:rPr>
          <w:rFonts w:ascii="Arial" w:eastAsia="Arial" w:hAnsi="Arial" w:cs="Arial"/>
          <w:b/>
          <w:color w:val="000000"/>
          <w:sz w:val="28"/>
          <w:szCs w:val="28"/>
        </w:rPr>
        <w:t>&gt;</w:t>
      </w:r>
    </w:p>
    <w:p w14:paraId="7257D90F" w14:textId="77777777" w:rsidR="008D35DD" w:rsidRDefault="008D35DD">
      <w:pPr>
        <w:pBdr>
          <w:top w:val="nil"/>
          <w:left w:val="nil"/>
          <w:bottom w:val="nil"/>
          <w:right w:val="nil"/>
          <w:between w:val="nil"/>
        </w:pBdr>
        <w:spacing w:after="120"/>
        <w:ind w:left="720"/>
        <w:jc w:val="both"/>
        <w:rPr>
          <w:i/>
          <w:color w:val="0000FF"/>
        </w:rPr>
      </w:pPr>
    </w:p>
    <w:p w14:paraId="2F2F104F" w14:textId="77777777" w:rsidR="008D35DD" w:rsidRDefault="008D35DD">
      <w:pPr>
        <w:pBdr>
          <w:top w:val="nil"/>
          <w:left w:val="nil"/>
          <w:bottom w:val="nil"/>
          <w:right w:val="nil"/>
          <w:between w:val="nil"/>
        </w:pBdr>
        <w:spacing w:after="120"/>
        <w:jc w:val="both"/>
        <w:rPr>
          <w:rFonts w:ascii="Arial" w:eastAsia="Arial" w:hAnsi="Arial" w:cs="Arial"/>
          <w:sz w:val="24"/>
          <w:szCs w:val="24"/>
        </w:rPr>
        <w:sectPr w:rsidR="008D35DD">
          <w:headerReference w:type="default" r:id="rId7"/>
          <w:pgSz w:w="12240" w:h="15840"/>
          <w:pgMar w:top="1417" w:right="1440" w:bottom="1417" w:left="1440" w:header="720" w:footer="720" w:gutter="0"/>
          <w:pgNumType w:start="1"/>
          <w:cols w:space="720"/>
        </w:sectPr>
      </w:pPr>
    </w:p>
    <w:p w14:paraId="3B9163EB" w14:textId="77777777" w:rsidR="008D35DD" w:rsidRDefault="00000000">
      <w:pPr>
        <w:pBdr>
          <w:top w:val="nil"/>
          <w:left w:val="nil"/>
          <w:bottom w:val="nil"/>
          <w:right w:val="nil"/>
          <w:between w:val="nil"/>
        </w:pBdr>
        <w:jc w:val="both"/>
        <w:rPr>
          <w:rFonts w:ascii="Arial" w:eastAsia="Arial" w:hAnsi="Arial" w:cs="Arial"/>
          <w:b/>
          <w:color w:val="000000"/>
          <w:sz w:val="36"/>
          <w:szCs w:val="36"/>
        </w:rPr>
      </w:pPr>
      <w:r>
        <w:rPr>
          <w:rFonts w:ascii="Arial" w:eastAsia="Arial" w:hAnsi="Arial" w:cs="Arial"/>
          <w:b/>
          <w:color w:val="000000"/>
          <w:sz w:val="36"/>
          <w:szCs w:val="36"/>
        </w:rPr>
        <w:lastRenderedPageBreak/>
        <w:t>Histórico da Revisão</w:t>
      </w:r>
    </w:p>
    <w:tbl>
      <w:tblPr>
        <w:tblStyle w:val="a"/>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8D35DD" w14:paraId="3CA97681" w14:textId="77777777">
        <w:tc>
          <w:tcPr>
            <w:tcW w:w="2304" w:type="dxa"/>
            <w:tcBorders>
              <w:top w:val="single" w:sz="6" w:space="0" w:color="000000"/>
              <w:left w:val="single" w:sz="6" w:space="0" w:color="000000"/>
              <w:bottom w:val="single" w:sz="6" w:space="0" w:color="000000"/>
              <w:right w:val="single" w:sz="6" w:space="0" w:color="000000"/>
            </w:tcBorders>
          </w:tcPr>
          <w:p w14:paraId="53B2F135" w14:textId="77777777" w:rsidR="008D35DD" w:rsidRDefault="00000000">
            <w:pPr>
              <w:keepLines/>
              <w:pBdr>
                <w:top w:val="nil"/>
                <w:left w:val="nil"/>
                <w:bottom w:val="nil"/>
                <w:right w:val="nil"/>
                <w:between w:val="nil"/>
              </w:pBdr>
              <w:spacing w:after="120"/>
              <w:jc w:val="both"/>
              <w:rPr>
                <w:color w:val="000000"/>
              </w:rPr>
            </w:pPr>
            <w:r>
              <w:rPr>
                <w:b/>
                <w:color w:val="000000"/>
              </w:rPr>
              <w:t>Data</w:t>
            </w:r>
          </w:p>
        </w:tc>
        <w:tc>
          <w:tcPr>
            <w:tcW w:w="1152" w:type="dxa"/>
            <w:tcBorders>
              <w:top w:val="single" w:sz="6" w:space="0" w:color="000000"/>
              <w:left w:val="single" w:sz="6" w:space="0" w:color="000000"/>
              <w:bottom w:val="single" w:sz="6" w:space="0" w:color="000000"/>
              <w:right w:val="single" w:sz="6" w:space="0" w:color="000000"/>
            </w:tcBorders>
          </w:tcPr>
          <w:p w14:paraId="12DC58FF" w14:textId="77777777" w:rsidR="008D35DD" w:rsidRDefault="00000000">
            <w:pPr>
              <w:keepLines/>
              <w:pBdr>
                <w:top w:val="nil"/>
                <w:left w:val="nil"/>
                <w:bottom w:val="nil"/>
                <w:right w:val="nil"/>
                <w:between w:val="nil"/>
              </w:pBdr>
              <w:spacing w:after="120"/>
              <w:jc w:val="both"/>
              <w:rPr>
                <w:color w:val="000000"/>
              </w:rPr>
            </w:pPr>
            <w:r>
              <w:rPr>
                <w:b/>
                <w:color w:val="000000"/>
              </w:rPr>
              <w:t>Versão</w:t>
            </w:r>
          </w:p>
        </w:tc>
        <w:tc>
          <w:tcPr>
            <w:tcW w:w="3744" w:type="dxa"/>
            <w:tcBorders>
              <w:top w:val="single" w:sz="6" w:space="0" w:color="000000"/>
              <w:left w:val="single" w:sz="6" w:space="0" w:color="000000"/>
              <w:bottom w:val="single" w:sz="6" w:space="0" w:color="000000"/>
              <w:right w:val="single" w:sz="6" w:space="0" w:color="000000"/>
            </w:tcBorders>
          </w:tcPr>
          <w:p w14:paraId="2A4EE0D7" w14:textId="77777777" w:rsidR="008D35DD" w:rsidRDefault="00000000">
            <w:pPr>
              <w:keepLines/>
              <w:pBdr>
                <w:top w:val="nil"/>
                <w:left w:val="nil"/>
                <w:bottom w:val="nil"/>
                <w:right w:val="nil"/>
                <w:between w:val="nil"/>
              </w:pBdr>
              <w:spacing w:after="120"/>
              <w:jc w:val="both"/>
              <w:rPr>
                <w:color w:val="000000"/>
              </w:rPr>
            </w:pPr>
            <w:r>
              <w:rPr>
                <w:b/>
                <w:color w:val="000000"/>
              </w:rPr>
              <w:t>Descrição</w:t>
            </w:r>
          </w:p>
        </w:tc>
        <w:tc>
          <w:tcPr>
            <w:tcW w:w="2304" w:type="dxa"/>
            <w:tcBorders>
              <w:top w:val="single" w:sz="6" w:space="0" w:color="000000"/>
              <w:left w:val="single" w:sz="6" w:space="0" w:color="000000"/>
              <w:bottom w:val="single" w:sz="6" w:space="0" w:color="000000"/>
              <w:right w:val="single" w:sz="6" w:space="0" w:color="000000"/>
            </w:tcBorders>
          </w:tcPr>
          <w:p w14:paraId="2F146668" w14:textId="77777777" w:rsidR="008D35DD" w:rsidRDefault="00000000">
            <w:pPr>
              <w:keepLines/>
              <w:pBdr>
                <w:top w:val="nil"/>
                <w:left w:val="nil"/>
                <w:bottom w:val="nil"/>
                <w:right w:val="nil"/>
                <w:between w:val="nil"/>
              </w:pBdr>
              <w:spacing w:after="120"/>
              <w:jc w:val="both"/>
              <w:rPr>
                <w:color w:val="000000"/>
              </w:rPr>
            </w:pPr>
            <w:r>
              <w:rPr>
                <w:b/>
                <w:color w:val="000000"/>
              </w:rPr>
              <w:t>Autor</w:t>
            </w:r>
          </w:p>
        </w:tc>
      </w:tr>
      <w:tr w:rsidR="008D35DD" w14:paraId="1B126A4A" w14:textId="77777777">
        <w:trPr>
          <w:trHeight w:val="1290"/>
        </w:trPr>
        <w:tc>
          <w:tcPr>
            <w:tcW w:w="2304" w:type="dxa"/>
            <w:tcBorders>
              <w:top w:val="single" w:sz="6" w:space="0" w:color="000000"/>
              <w:left w:val="single" w:sz="6" w:space="0" w:color="000000"/>
              <w:bottom w:val="single" w:sz="6" w:space="0" w:color="000000"/>
              <w:right w:val="single" w:sz="6" w:space="0" w:color="000000"/>
            </w:tcBorders>
          </w:tcPr>
          <w:p w14:paraId="4C33FAB8" w14:textId="77777777" w:rsidR="008D35DD" w:rsidRDefault="00000000">
            <w:pPr>
              <w:keepLines/>
              <w:spacing w:after="120" w:line="360" w:lineRule="auto"/>
              <w:jc w:val="both"/>
            </w:pPr>
            <w:r>
              <w:t>13/05</w:t>
            </w:r>
          </w:p>
        </w:tc>
        <w:tc>
          <w:tcPr>
            <w:tcW w:w="1152" w:type="dxa"/>
            <w:tcBorders>
              <w:top w:val="single" w:sz="6" w:space="0" w:color="000000"/>
              <w:left w:val="single" w:sz="6" w:space="0" w:color="000000"/>
              <w:bottom w:val="single" w:sz="6" w:space="0" w:color="000000"/>
              <w:right w:val="single" w:sz="6" w:space="0" w:color="000000"/>
            </w:tcBorders>
          </w:tcPr>
          <w:p w14:paraId="0126461B" w14:textId="77777777" w:rsidR="008D35DD" w:rsidRDefault="00000000">
            <w:pPr>
              <w:keepLines/>
              <w:spacing w:after="120" w:line="360" w:lineRule="auto"/>
              <w:jc w:val="both"/>
            </w:pPr>
            <w:r>
              <w:t>1.0.0</w:t>
            </w:r>
          </w:p>
        </w:tc>
        <w:tc>
          <w:tcPr>
            <w:tcW w:w="3744" w:type="dxa"/>
            <w:tcBorders>
              <w:top w:val="single" w:sz="6" w:space="0" w:color="000000"/>
              <w:left w:val="single" w:sz="6" w:space="0" w:color="000000"/>
              <w:bottom w:val="single" w:sz="6" w:space="0" w:color="000000"/>
              <w:right w:val="single" w:sz="6" w:space="0" w:color="000000"/>
            </w:tcBorders>
          </w:tcPr>
          <w:p w14:paraId="345C2472" w14:textId="77777777" w:rsidR="008D35DD" w:rsidRDefault="00000000">
            <w:pPr>
              <w:keepLines/>
              <w:spacing w:after="120" w:line="360" w:lineRule="auto"/>
              <w:jc w:val="both"/>
            </w:pPr>
            <w:r>
              <w:t>Primeira versão do documento de arquitetura de software seus respectivos requisitos.</w:t>
            </w:r>
          </w:p>
        </w:tc>
        <w:tc>
          <w:tcPr>
            <w:tcW w:w="2304" w:type="dxa"/>
            <w:tcBorders>
              <w:top w:val="single" w:sz="6" w:space="0" w:color="000000"/>
              <w:left w:val="single" w:sz="6" w:space="0" w:color="000000"/>
              <w:bottom w:val="single" w:sz="6" w:space="0" w:color="000000"/>
              <w:right w:val="single" w:sz="6" w:space="0" w:color="000000"/>
            </w:tcBorders>
          </w:tcPr>
          <w:p w14:paraId="4DEEEA74" w14:textId="77777777" w:rsidR="008D35DD" w:rsidRDefault="00000000">
            <w:pPr>
              <w:keepLines/>
              <w:spacing w:after="120" w:line="360" w:lineRule="auto"/>
              <w:jc w:val="both"/>
            </w:pPr>
            <w:r>
              <w:t>Mairon Azevedo</w:t>
            </w:r>
          </w:p>
          <w:p w14:paraId="61A53C97" w14:textId="77777777" w:rsidR="008D35DD" w:rsidRDefault="00000000">
            <w:pPr>
              <w:keepLines/>
              <w:spacing w:after="120" w:line="360" w:lineRule="auto"/>
              <w:jc w:val="both"/>
            </w:pPr>
            <w:r>
              <w:t>Vitor Prado</w:t>
            </w:r>
          </w:p>
        </w:tc>
      </w:tr>
      <w:tr w:rsidR="008D35DD" w14:paraId="5AA312C2" w14:textId="77777777">
        <w:tc>
          <w:tcPr>
            <w:tcW w:w="2304" w:type="dxa"/>
            <w:tcBorders>
              <w:top w:val="single" w:sz="6" w:space="0" w:color="000000"/>
              <w:left w:val="single" w:sz="6" w:space="0" w:color="000000"/>
              <w:bottom w:val="single" w:sz="6" w:space="0" w:color="000000"/>
              <w:right w:val="single" w:sz="6" w:space="0" w:color="000000"/>
            </w:tcBorders>
          </w:tcPr>
          <w:p w14:paraId="2C844EE8" w14:textId="77777777" w:rsidR="008D35DD" w:rsidRDefault="00000000">
            <w:pPr>
              <w:keepLines/>
              <w:spacing w:after="120" w:line="360" w:lineRule="auto"/>
              <w:jc w:val="both"/>
            </w:pPr>
            <w:r>
              <w:t>17/05</w:t>
            </w:r>
          </w:p>
        </w:tc>
        <w:tc>
          <w:tcPr>
            <w:tcW w:w="1152" w:type="dxa"/>
            <w:tcBorders>
              <w:top w:val="single" w:sz="6" w:space="0" w:color="000000"/>
              <w:left w:val="single" w:sz="6" w:space="0" w:color="000000"/>
              <w:bottom w:val="single" w:sz="6" w:space="0" w:color="000000"/>
              <w:right w:val="single" w:sz="6" w:space="0" w:color="000000"/>
            </w:tcBorders>
          </w:tcPr>
          <w:p w14:paraId="6AD3F2B2" w14:textId="77777777" w:rsidR="008D35DD" w:rsidRDefault="00000000">
            <w:pPr>
              <w:keepLines/>
              <w:spacing w:after="120" w:line="360" w:lineRule="auto"/>
              <w:jc w:val="both"/>
            </w:pPr>
            <w:r>
              <w:t>1.0.1</w:t>
            </w:r>
          </w:p>
        </w:tc>
        <w:tc>
          <w:tcPr>
            <w:tcW w:w="3744" w:type="dxa"/>
            <w:tcBorders>
              <w:top w:val="single" w:sz="6" w:space="0" w:color="000000"/>
              <w:left w:val="single" w:sz="6" w:space="0" w:color="000000"/>
              <w:bottom w:val="single" w:sz="6" w:space="0" w:color="000000"/>
              <w:right w:val="single" w:sz="6" w:space="0" w:color="000000"/>
            </w:tcBorders>
          </w:tcPr>
          <w:p w14:paraId="60127D64" w14:textId="77777777" w:rsidR="008D35DD" w:rsidRDefault="00000000">
            <w:pPr>
              <w:keepLines/>
              <w:spacing w:after="120" w:line="360" w:lineRule="auto"/>
              <w:jc w:val="both"/>
            </w:pPr>
            <w:r>
              <w:t>Estilos arquiteturais e modelos VCP.</w:t>
            </w:r>
          </w:p>
        </w:tc>
        <w:tc>
          <w:tcPr>
            <w:tcW w:w="2304" w:type="dxa"/>
            <w:tcBorders>
              <w:top w:val="single" w:sz="6" w:space="0" w:color="000000"/>
              <w:left w:val="single" w:sz="6" w:space="0" w:color="000000"/>
              <w:bottom w:val="single" w:sz="6" w:space="0" w:color="000000"/>
              <w:right w:val="single" w:sz="6" w:space="0" w:color="000000"/>
            </w:tcBorders>
          </w:tcPr>
          <w:p w14:paraId="4061405E" w14:textId="77777777" w:rsidR="008D35DD" w:rsidRDefault="00000000">
            <w:pPr>
              <w:keepLines/>
              <w:spacing w:after="120" w:line="360" w:lineRule="auto"/>
              <w:jc w:val="both"/>
            </w:pPr>
            <w:r>
              <w:t>Beatriz Dellatorre</w:t>
            </w:r>
          </w:p>
          <w:p w14:paraId="6DEF2439" w14:textId="77777777" w:rsidR="008D35DD" w:rsidRDefault="00000000">
            <w:pPr>
              <w:keepLines/>
              <w:spacing w:after="120" w:line="360" w:lineRule="auto"/>
              <w:jc w:val="both"/>
            </w:pPr>
            <w:r>
              <w:t>Denerson Eduardo</w:t>
            </w:r>
          </w:p>
          <w:p w14:paraId="0A4D82E4" w14:textId="77777777" w:rsidR="008D35DD" w:rsidRDefault="00000000">
            <w:pPr>
              <w:keepLines/>
              <w:spacing w:after="120" w:line="360" w:lineRule="auto"/>
              <w:jc w:val="both"/>
            </w:pPr>
            <w:r>
              <w:t>Vitor Prado</w:t>
            </w:r>
          </w:p>
        </w:tc>
      </w:tr>
      <w:tr w:rsidR="008D35DD" w14:paraId="3E063C6F" w14:textId="77777777">
        <w:tc>
          <w:tcPr>
            <w:tcW w:w="2304" w:type="dxa"/>
            <w:tcBorders>
              <w:top w:val="single" w:sz="6" w:space="0" w:color="000000"/>
              <w:left w:val="single" w:sz="6" w:space="0" w:color="000000"/>
              <w:bottom w:val="single" w:sz="6" w:space="0" w:color="000000"/>
              <w:right w:val="single" w:sz="6" w:space="0" w:color="000000"/>
            </w:tcBorders>
          </w:tcPr>
          <w:p w14:paraId="3D138394" w14:textId="77777777" w:rsidR="008D35DD" w:rsidRDefault="00000000">
            <w:pPr>
              <w:keepLines/>
              <w:spacing w:after="120" w:line="360" w:lineRule="auto"/>
              <w:jc w:val="both"/>
            </w:pPr>
            <w:r>
              <w:t>10/06</w:t>
            </w:r>
          </w:p>
        </w:tc>
        <w:tc>
          <w:tcPr>
            <w:tcW w:w="1152" w:type="dxa"/>
            <w:tcBorders>
              <w:top w:val="single" w:sz="6" w:space="0" w:color="000000"/>
              <w:left w:val="single" w:sz="6" w:space="0" w:color="000000"/>
              <w:bottom w:val="single" w:sz="6" w:space="0" w:color="000000"/>
              <w:right w:val="single" w:sz="6" w:space="0" w:color="000000"/>
            </w:tcBorders>
          </w:tcPr>
          <w:p w14:paraId="30AB9C35" w14:textId="77777777" w:rsidR="008D35DD" w:rsidRDefault="00000000">
            <w:pPr>
              <w:keepLines/>
              <w:spacing w:after="120" w:line="360" w:lineRule="auto"/>
              <w:jc w:val="both"/>
            </w:pPr>
            <w:r>
              <w:t>1.0.2</w:t>
            </w:r>
          </w:p>
        </w:tc>
        <w:tc>
          <w:tcPr>
            <w:tcW w:w="3744" w:type="dxa"/>
            <w:tcBorders>
              <w:top w:val="single" w:sz="6" w:space="0" w:color="000000"/>
              <w:left w:val="single" w:sz="6" w:space="0" w:color="000000"/>
              <w:bottom w:val="single" w:sz="6" w:space="0" w:color="000000"/>
              <w:right w:val="single" w:sz="6" w:space="0" w:color="000000"/>
            </w:tcBorders>
          </w:tcPr>
          <w:p w14:paraId="4294761E" w14:textId="77777777" w:rsidR="008D35DD" w:rsidRDefault="00000000">
            <w:pPr>
              <w:keepLines/>
              <w:spacing w:after="120" w:line="360" w:lineRule="auto"/>
              <w:jc w:val="both"/>
            </w:pPr>
            <w:r>
              <w:t>Elaboração da seção 5 do Documento</w:t>
            </w:r>
          </w:p>
        </w:tc>
        <w:tc>
          <w:tcPr>
            <w:tcW w:w="2304" w:type="dxa"/>
            <w:tcBorders>
              <w:top w:val="single" w:sz="6" w:space="0" w:color="000000"/>
              <w:left w:val="single" w:sz="6" w:space="0" w:color="000000"/>
              <w:bottom w:val="single" w:sz="6" w:space="0" w:color="000000"/>
              <w:right w:val="single" w:sz="6" w:space="0" w:color="000000"/>
            </w:tcBorders>
          </w:tcPr>
          <w:p w14:paraId="54844712" w14:textId="77777777" w:rsidR="008D35DD" w:rsidRDefault="00000000">
            <w:pPr>
              <w:keepLines/>
              <w:spacing w:after="120" w:line="360" w:lineRule="auto"/>
              <w:jc w:val="both"/>
            </w:pPr>
            <w:r>
              <w:t>Adriano Souza</w:t>
            </w:r>
          </w:p>
          <w:p w14:paraId="71A76623" w14:textId="77777777" w:rsidR="008D35DD" w:rsidRDefault="00000000">
            <w:pPr>
              <w:keepLines/>
              <w:spacing w:after="120" w:line="360" w:lineRule="auto"/>
              <w:jc w:val="both"/>
            </w:pPr>
            <w:r>
              <w:t>Daniel Neves</w:t>
            </w:r>
          </w:p>
        </w:tc>
      </w:tr>
      <w:tr w:rsidR="008D35DD" w14:paraId="4ED49D9E" w14:textId="77777777">
        <w:tc>
          <w:tcPr>
            <w:tcW w:w="2304" w:type="dxa"/>
            <w:tcBorders>
              <w:top w:val="single" w:sz="6" w:space="0" w:color="000000"/>
              <w:left w:val="single" w:sz="6" w:space="0" w:color="000000"/>
              <w:bottom w:val="single" w:sz="6" w:space="0" w:color="000000"/>
              <w:right w:val="single" w:sz="6" w:space="0" w:color="000000"/>
            </w:tcBorders>
          </w:tcPr>
          <w:p w14:paraId="10494193" w14:textId="77777777" w:rsidR="008D35DD" w:rsidRDefault="00000000">
            <w:pPr>
              <w:keepLines/>
              <w:spacing w:after="120" w:line="360" w:lineRule="auto"/>
              <w:jc w:val="both"/>
            </w:pPr>
            <w:r>
              <w:t>10/06</w:t>
            </w:r>
          </w:p>
        </w:tc>
        <w:tc>
          <w:tcPr>
            <w:tcW w:w="1152" w:type="dxa"/>
            <w:tcBorders>
              <w:top w:val="single" w:sz="6" w:space="0" w:color="000000"/>
              <w:left w:val="single" w:sz="6" w:space="0" w:color="000000"/>
              <w:bottom w:val="single" w:sz="6" w:space="0" w:color="000000"/>
              <w:right w:val="single" w:sz="6" w:space="0" w:color="000000"/>
            </w:tcBorders>
          </w:tcPr>
          <w:p w14:paraId="6565504F" w14:textId="77777777" w:rsidR="008D35DD" w:rsidRDefault="00000000">
            <w:pPr>
              <w:keepLines/>
              <w:spacing w:after="120" w:line="360" w:lineRule="auto"/>
              <w:jc w:val="both"/>
            </w:pPr>
            <w:r>
              <w:t>1.0.3</w:t>
            </w:r>
          </w:p>
        </w:tc>
        <w:tc>
          <w:tcPr>
            <w:tcW w:w="3744" w:type="dxa"/>
            <w:tcBorders>
              <w:top w:val="single" w:sz="6" w:space="0" w:color="000000"/>
              <w:left w:val="single" w:sz="6" w:space="0" w:color="000000"/>
              <w:bottom w:val="single" w:sz="6" w:space="0" w:color="000000"/>
              <w:right w:val="single" w:sz="6" w:space="0" w:color="000000"/>
            </w:tcBorders>
          </w:tcPr>
          <w:p w14:paraId="7AC6D178" w14:textId="77777777" w:rsidR="008D35DD" w:rsidRDefault="00000000">
            <w:pPr>
              <w:keepLines/>
              <w:spacing w:after="120" w:line="360" w:lineRule="auto"/>
              <w:jc w:val="both"/>
            </w:pPr>
            <w:r>
              <w:t>Elaboração da seção 2 do Documento</w:t>
            </w:r>
          </w:p>
        </w:tc>
        <w:tc>
          <w:tcPr>
            <w:tcW w:w="2304" w:type="dxa"/>
            <w:tcBorders>
              <w:top w:val="single" w:sz="6" w:space="0" w:color="000000"/>
              <w:left w:val="single" w:sz="6" w:space="0" w:color="000000"/>
              <w:bottom w:val="single" w:sz="6" w:space="0" w:color="000000"/>
              <w:right w:val="single" w:sz="6" w:space="0" w:color="000000"/>
            </w:tcBorders>
          </w:tcPr>
          <w:p w14:paraId="385EE294" w14:textId="77777777" w:rsidR="008D35DD" w:rsidRDefault="00000000">
            <w:pPr>
              <w:keepLines/>
              <w:spacing w:after="120" w:line="360" w:lineRule="auto"/>
              <w:jc w:val="both"/>
            </w:pPr>
            <w:r>
              <w:t>Denerson Eduardo</w:t>
            </w:r>
          </w:p>
          <w:p w14:paraId="2B271684" w14:textId="77777777" w:rsidR="008D35DD" w:rsidRDefault="00000000">
            <w:pPr>
              <w:keepLines/>
              <w:spacing w:after="120" w:line="360" w:lineRule="auto"/>
              <w:jc w:val="both"/>
            </w:pPr>
            <w:r>
              <w:t>Adriano Souza</w:t>
            </w:r>
          </w:p>
          <w:p w14:paraId="15979C20" w14:textId="77777777" w:rsidR="008D35DD" w:rsidRDefault="00000000">
            <w:pPr>
              <w:keepLines/>
              <w:spacing w:after="120" w:line="360" w:lineRule="auto"/>
              <w:jc w:val="both"/>
            </w:pPr>
            <w:r>
              <w:t>Jardeson Nogueira</w:t>
            </w:r>
          </w:p>
          <w:p w14:paraId="744D26C1" w14:textId="77777777" w:rsidR="008D35DD" w:rsidRDefault="00000000">
            <w:pPr>
              <w:keepLines/>
              <w:spacing w:after="120" w:line="360" w:lineRule="auto"/>
              <w:jc w:val="both"/>
            </w:pPr>
            <w:r>
              <w:t>Vitor Prado</w:t>
            </w:r>
          </w:p>
        </w:tc>
      </w:tr>
      <w:tr w:rsidR="008D35DD" w14:paraId="4BEEBFA7" w14:textId="77777777">
        <w:tc>
          <w:tcPr>
            <w:tcW w:w="2304" w:type="dxa"/>
            <w:tcBorders>
              <w:top w:val="single" w:sz="6" w:space="0" w:color="000000"/>
              <w:left w:val="single" w:sz="6" w:space="0" w:color="000000"/>
              <w:bottom w:val="single" w:sz="6" w:space="0" w:color="000000"/>
              <w:right w:val="single" w:sz="6" w:space="0" w:color="000000"/>
            </w:tcBorders>
          </w:tcPr>
          <w:p w14:paraId="4DAF98A1" w14:textId="77777777" w:rsidR="008D35DD" w:rsidRDefault="00000000">
            <w:pPr>
              <w:keepLines/>
              <w:spacing w:after="120" w:line="360" w:lineRule="auto"/>
              <w:jc w:val="both"/>
            </w:pPr>
            <w:r>
              <w:t>13/06</w:t>
            </w:r>
          </w:p>
        </w:tc>
        <w:tc>
          <w:tcPr>
            <w:tcW w:w="1152" w:type="dxa"/>
            <w:tcBorders>
              <w:top w:val="single" w:sz="6" w:space="0" w:color="000000"/>
              <w:left w:val="single" w:sz="6" w:space="0" w:color="000000"/>
              <w:bottom w:val="single" w:sz="6" w:space="0" w:color="000000"/>
              <w:right w:val="single" w:sz="6" w:space="0" w:color="000000"/>
            </w:tcBorders>
          </w:tcPr>
          <w:p w14:paraId="647F3758" w14:textId="77777777" w:rsidR="008D35DD" w:rsidRDefault="00000000">
            <w:pPr>
              <w:keepLines/>
              <w:spacing w:after="120" w:line="360" w:lineRule="auto"/>
              <w:jc w:val="both"/>
            </w:pPr>
            <w:r>
              <w:t>1.0.4</w:t>
            </w:r>
          </w:p>
        </w:tc>
        <w:tc>
          <w:tcPr>
            <w:tcW w:w="3744" w:type="dxa"/>
            <w:tcBorders>
              <w:top w:val="single" w:sz="6" w:space="0" w:color="000000"/>
              <w:left w:val="single" w:sz="6" w:space="0" w:color="000000"/>
              <w:bottom w:val="single" w:sz="6" w:space="0" w:color="000000"/>
              <w:right w:val="single" w:sz="6" w:space="0" w:color="000000"/>
            </w:tcBorders>
          </w:tcPr>
          <w:p w14:paraId="7F7B2985" w14:textId="77777777" w:rsidR="008D35DD" w:rsidRDefault="00000000">
            <w:pPr>
              <w:keepLines/>
              <w:spacing w:after="120" w:line="360" w:lineRule="auto"/>
              <w:jc w:val="both"/>
            </w:pPr>
            <w:r>
              <w:t>Edição da seção 5 do Documento</w:t>
            </w:r>
          </w:p>
        </w:tc>
        <w:tc>
          <w:tcPr>
            <w:tcW w:w="2304" w:type="dxa"/>
            <w:tcBorders>
              <w:top w:val="single" w:sz="6" w:space="0" w:color="000000"/>
              <w:left w:val="single" w:sz="6" w:space="0" w:color="000000"/>
              <w:bottom w:val="single" w:sz="6" w:space="0" w:color="000000"/>
              <w:right w:val="single" w:sz="6" w:space="0" w:color="000000"/>
            </w:tcBorders>
          </w:tcPr>
          <w:p w14:paraId="32F4CB81" w14:textId="77777777" w:rsidR="008D35DD" w:rsidRDefault="00000000">
            <w:pPr>
              <w:keepLines/>
              <w:spacing w:after="120" w:line="360" w:lineRule="auto"/>
              <w:jc w:val="both"/>
            </w:pPr>
            <w:r>
              <w:t>Adriano Souza</w:t>
            </w:r>
          </w:p>
          <w:p w14:paraId="742FD4D3" w14:textId="77777777" w:rsidR="008D35DD" w:rsidRDefault="00000000">
            <w:pPr>
              <w:keepLines/>
              <w:spacing w:after="120" w:line="360" w:lineRule="auto"/>
              <w:jc w:val="both"/>
            </w:pPr>
            <w:r>
              <w:t>Luana Vidal Leão</w:t>
            </w:r>
          </w:p>
          <w:p w14:paraId="6A048EFF" w14:textId="77777777" w:rsidR="008D35DD" w:rsidRDefault="00000000">
            <w:pPr>
              <w:keepLines/>
              <w:spacing w:after="120" w:line="360" w:lineRule="auto"/>
              <w:jc w:val="both"/>
            </w:pPr>
            <w:r>
              <w:t>Jardeson Nogueira</w:t>
            </w:r>
          </w:p>
        </w:tc>
      </w:tr>
      <w:tr w:rsidR="008D35DD" w14:paraId="12B17C84" w14:textId="77777777">
        <w:trPr>
          <w:trHeight w:val="584"/>
        </w:trPr>
        <w:tc>
          <w:tcPr>
            <w:tcW w:w="2304" w:type="dxa"/>
            <w:tcBorders>
              <w:top w:val="single" w:sz="6" w:space="0" w:color="000000"/>
              <w:left w:val="single" w:sz="6" w:space="0" w:color="000000"/>
              <w:bottom w:val="single" w:sz="6" w:space="0" w:color="000000"/>
              <w:right w:val="single" w:sz="6" w:space="0" w:color="000000"/>
            </w:tcBorders>
          </w:tcPr>
          <w:p w14:paraId="213B3C8A" w14:textId="77777777" w:rsidR="008D35DD" w:rsidRDefault="00000000">
            <w:pPr>
              <w:keepLines/>
              <w:spacing w:after="120" w:line="360" w:lineRule="auto"/>
              <w:jc w:val="both"/>
            </w:pPr>
            <w:r>
              <w:t>16/06</w:t>
            </w:r>
          </w:p>
        </w:tc>
        <w:tc>
          <w:tcPr>
            <w:tcW w:w="1152" w:type="dxa"/>
            <w:tcBorders>
              <w:top w:val="single" w:sz="6" w:space="0" w:color="000000"/>
              <w:left w:val="single" w:sz="6" w:space="0" w:color="000000"/>
              <w:bottom w:val="single" w:sz="6" w:space="0" w:color="000000"/>
              <w:right w:val="single" w:sz="6" w:space="0" w:color="000000"/>
            </w:tcBorders>
          </w:tcPr>
          <w:p w14:paraId="788E4FEC" w14:textId="77777777" w:rsidR="008D35DD" w:rsidRDefault="00000000">
            <w:pPr>
              <w:keepLines/>
              <w:spacing w:after="120" w:line="360" w:lineRule="auto"/>
              <w:jc w:val="both"/>
            </w:pPr>
            <w:r>
              <w:t>1.0.5</w:t>
            </w:r>
          </w:p>
        </w:tc>
        <w:tc>
          <w:tcPr>
            <w:tcW w:w="3744" w:type="dxa"/>
            <w:tcBorders>
              <w:top w:val="single" w:sz="6" w:space="0" w:color="000000"/>
              <w:left w:val="single" w:sz="6" w:space="0" w:color="000000"/>
              <w:bottom w:val="single" w:sz="6" w:space="0" w:color="000000"/>
              <w:right w:val="single" w:sz="6" w:space="0" w:color="000000"/>
            </w:tcBorders>
          </w:tcPr>
          <w:p w14:paraId="069D101E" w14:textId="77777777" w:rsidR="008D35DD" w:rsidRDefault="00000000">
            <w:pPr>
              <w:keepLines/>
              <w:spacing w:after="120" w:line="360" w:lineRule="auto"/>
              <w:jc w:val="both"/>
            </w:pPr>
            <w:r>
              <w:t>Edição da seção 2 do Documento</w:t>
            </w:r>
          </w:p>
        </w:tc>
        <w:tc>
          <w:tcPr>
            <w:tcW w:w="2304" w:type="dxa"/>
            <w:tcBorders>
              <w:top w:val="single" w:sz="6" w:space="0" w:color="000000"/>
              <w:left w:val="single" w:sz="6" w:space="0" w:color="000000"/>
              <w:bottom w:val="single" w:sz="6" w:space="0" w:color="000000"/>
              <w:right w:val="single" w:sz="6" w:space="0" w:color="000000"/>
            </w:tcBorders>
          </w:tcPr>
          <w:p w14:paraId="527FFA48" w14:textId="77777777" w:rsidR="008D35DD" w:rsidRDefault="00000000">
            <w:pPr>
              <w:keepLines/>
              <w:spacing w:after="120" w:line="360" w:lineRule="auto"/>
              <w:jc w:val="both"/>
            </w:pPr>
            <w:r>
              <w:t>Adriano Souza</w:t>
            </w:r>
          </w:p>
        </w:tc>
      </w:tr>
      <w:tr w:rsidR="008D35DD" w14:paraId="048F0B97" w14:textId="77777777">
        <w:tc>
          <w:tcPr>
            <w:tcW w:w="2304" w:type="dxa"/>
            <w:tcBorders>
              <w:top w:val="single" w:sz="6" w:space="0" w:color="000000"/>
              <w:left w:val="single" w:sz="6" w:space="0" w:color="000000"/>
              <w:bottom w:val="single" w:sz="6" w:space="0" w:color="000000"/>
              <w:right w:val="single" w:sz="6" w:space="0" w:color="000000"/>
            </w:tcBorders>
          </w:tcPr>
          <w:p w14:paraId="3E029E0F" w14:textId="77777777" w:rsidR="008D35DD" w:rsidRDefault="00000000">
            <w:pPr>
              <w:keepLines/>
              <w:pBdr>
                <w:top w:val="nil"/>
                <w:left w:val="nil"/>
                <w:bottom w:val="nil"/>
                <w:right w:val="nil"/>
                <w:between w:val="nil"/>
              </w:pBdr>
              <w:spacing w:after="120"/>
              <w:jc w:val="both"/>
              <w:rPr>
                <w:color w:val="000000"/>
              </w:rPr>
            </w:pPr>
            <w:r>
              <w:t>16/06</w:t>
            </w:r>
          </w:p>
        </w:tc>
        <w:tc>
          <w:tcPr>
            <w:tcW w:w="1152" w:type="dxa"/>
            <w:tcBorders>
              <w:top w:val="single" w:sz="6" w:space="0" w:color="000000"/>
              <w:left w:val="single" w:sz="6" w:space="0" w:color="000000"/>
              <w:bottom w:val="single" w:sz="6" w:space="0" w:color="000000"/>
              <w:right w:val="single" w:sz="6" w:space="0" w:color="000000"/>
            </w:tcBorders>
          </w:tcPr>
          <w:p w14:paraId="05767195" w14:textId="77777777" w:rsidR="008D35DD" w:rsidRDefault="00000000">
            <w:pPr>
              <w:keepLines/>
              <w:pBdr>
                <w:top w:val="nil"/>
                <w:left w:val="nil"/>
                <w:bottom w:val="nil"/>
                <w:right w:val="nil"/>
                <w:between w:val="nil"/>
              </w:pBdr>
              <w:spacing w:after="120"/>
              <w:jc w:val="both"/>
              <w:rPr>
                <w:color w:val="000000"/>
              </w:rPr>
            </w:pPr>
            <w:r>
              <w:t>1.1.0</w:t>
            </w:r>
          </w:p>
        </w:tc>
        <w:tc>
          <w:tcPr>
            <w:tcW w:w="3744" w:type="dxa"/>
            <w:tcBorders>
              <w:top w:val="single" w:sz="6" w:space="0" w:color="000000"/>
              <w:left w:val="single" w:sz="6" w:space="0" w:color="000000"/>
              <w:bottom w:val="single" w:sz="6" w:space="0" w:color="000000"/>
              <w:right w:val="single" w:sz="6" w:space="0" w:color="000000"/>
            </w:tcBorders>
          </w:tcPr>
          <w:p w14:paraId="2BF00339" w14:textId="77777777" w:rsidR="008D35DD" w:rsidRDefault="00000000">
            <w:pPr>
              <w:keepLines/>
              <w:pBdr>
                <w:top w:val="nil"/>
                <w:left w:val="nil"/>
                <w:bottom w:val="nil"/>
                <w:right w:val="nil"/>
                <w:between w:val="nil"/>
              </w:pBdr>
              <w:spacing w:after="120"/>
              <w:jc w:val="both"/>
              <w:rPr>
                <w:color w:val="000000"/>
              </w:rPr>
            </w:pPr>
            <w:r>
              <w:t>Refinamento dos  modelos VCP</w:t>
            </w:r>
          </w:p>
        </w:tc>
        <w:tc>
          <w:tcPr>
            <w:tcW w:w="2304" w:type="dxa"/>
            <w:tcBorders>
              <w:top w:val="single" w:sz="6" w:space="0" w:color="000000"/>
              <w:left w:val="single" w:sz="6" w:space="0" w:color="000000"/>
              <w:bottom w:val="single" w:sz="6" w:space="0" w:color="000000"/>
              <w:right w:val="single" w:sz="6" w:space="0" w:color="000000"/>
            </w:tcBorders>
          </w:tcPr>
          <w:p w14:paraId="31B86DFC" w14:textId="77777777" w:rsidR="008D35DD" w:rsidRDefault="00000000">
            <w:pPr>
              <w:keepLines/>
              <w:pBdr>
                <w:top w:val="nil"/>
                <w:left w:val="nil"/>
                <w:bottom w:val="nil"/>
                <w:right w:val="nil"/>
                <w:between w:val="nil"/>
              </w:pBdr>
              <w:spacing w:after="120"/>
              <w:jc w:val="both"/>
            </w:pPr>
            <w:r>
              <w:t>Luana Vidal Leão</w:t>
            </w:r>
          </w:p>
          <w:p w14:paraId="0B6032F1" w14:textId="77777777" w:rsidR="008D35DD" w:rsidRDefault="00000000">
            <w:pPr>
              <w:keepLines/>
              <w:pBdr>
                <w:top w:val="nil"/>
                <w:left w:val="nil"/>
                <w:bottom w:val="nil"/>
                <w:right w:val="nil"/>
                <w:between w:val="nil"/>
              </w:pBdr>
              <w:spacing w:after="120"/>
              <w:jc w:val="both"/>
            </w:pPr>
            <w:r>
              <w:t>Mairon Azevedo</w:t>
            </w:r>
          </w:p>
        </w:tc>
      </w:tr>
      <w:tr w:rsidR="008D35DD" w14:paraId="58AA1497" w14:textId="77777777">
        <w:trPr>
          <w:trHeight w:val="499"/>
        </w:trPr>
        <w:tc>
          <w:tcPr>
            <w:tcW w:w="2304" w:type="dxa"/>
            <w:tcBorders>
              <w:top w:val="single" w:sz="6" w:space="0" w:color="000000"/>
              <w:left w:val="single" w:sz="6" w:space="0" w:color="000000"/>
              <w:bottom w:val="single" w:sz="6" w:space="0" w:color="000000"/>
              <w:right w:val="single" w:sz="6" w:space="0" w:color="000000"/>
            </w:tcBorders>
          </w:tcPr>
          <w:p w14:paraId="7EBC50A1" w14:textId="77777777" w:rsidR="008D35DD" w:rsidRDefault="00000000">
            <w:pPr>
              <w:keepLines/>
              <w:pBdr>
                <w:top w:val="nil"/>
                <w:left w:val="nil"/>
                <w:bottom w:val="nil"/>
                <w:right w:val="nil"/>
                <w:between w:val="nil"/>
              </w:pBdr>
              <w:spacing w:after="120"/>
              <w:jc w:val="both"/>
            </w:pPr>
            <w:r>
              <w:t>16/06</w:t>
            </w:r>
          </w:p>
        </w:tc>
        <w:tc>
          <w:tcPr>
            <w:tcW w:w="1152" w:type="dxa"/>
            <w:tcBorders>
              <w:top w:val="single" w:sz="6" w:space="0" w:color="000000"/>
              <w:left w:val="single" w:sz="6" w:space="0" w:color="000000"/>
              <w:bottom w:val="single" w:sz="6" w:space="0" w:color="000000"/>
              <w:right w:val="single" w:sz="6" w:space="0" w:color="000000"/>
            </w:tcBorders>
          </w:tcPr>
          <w:p w14:paraId="196E3A36" w14:textId="77777777" w:rsidR="008D35DD" w:rsidRDefault="00000000">
            <w:pPr>
              <w:keepLines/>
              <w:pBdr>
                <w:top w:val="nil"/>
                <w:left w:val="nil"/>
                <w:bottom w:val="nil"/>
                <w:right w:val="nil"/>
                <w:between w:val="nil"/>
              </w:pBdr>
              <w:spacing w:after="120"/>
              <w:jc w:val="both"/>
            </w:pPr>
            <w:r>
              <w:t>1.1.1</w:t>
            </w:r>
          </w:p>
        </w:tc>
        <w:tc>
          <w:tcPr>
            <w:tcW w:w="3744" w:type="dxa"/>
            <w:tcBorders>
              <w:top w:val="single" w:sz="6" w:space="0" w:color="000000"/>
              <w:left w:val="single" w:sz="6" w:space="0" w:color="000000"/>
              <w:bottom w:val="single" w:sz="6" w:space="0" w:color="000000"/>
              <w:right w:val="single" w:sz="6" w:space="0" w:color="000000"/>
            </w:tcBorders>
          </w:tcPr>
          <w:p w14:paraId="34BBD7B3" w14:textId="77777777" w:rsidR="008D35DD" w:rsidRDefault="00000000">
            <w:pPr>
              <w:keepLines/>
              <w:pBdr>
                <w:top w:val="nil"/>
                <w:left w:val="nil"/>
                <w:bottom w:val="nil"/>
                <w:right w:val="nil"/>
                <w:between w:val="nil"/>
              </w:pBdr>
              <w:spacing w:after="120"/>
              <w:jc w:val="both"/>
            </w:pPr>
            <w:r>
              <w:t>Refinamento dos casos de uso</w:t>
            </w:r>
          </w:p>
        </w:tc>
        <w:tc>
          <w:tcPr>
            <w:tcW w:w="2304" w:type="dxa"/>
            <w:tcBorders>
              <w:top w:val="single" w:sz="6" w:space="0" w:color="000000"/>
              <w:left w:val="single" w:sz="6" w:space="0" w:color="000000"/>
              <w:bottom w:val="single" w:sz="6" w:space="0" w:color="000000"/>
              <w:right w:val="single" w:sz="6" w:space="0" w:color="000000"/>
            </w:tcBorders>
          </w:tcPr>
          <w:p w14:paraId="254EBCB4" w14:textId="77777777" w:rsidR="008D35DD" w:rsidRDefault="00000000">
            <w:pPr>
              <w:keepLines/>
              <w:pBdr>
                <w:top w:val="nil"/>
                <w:left w:val="nil"/>
                <w:bottom w:val="nil"/>
                <w:right w:val="nil"/>
                <w:between w:val="nil"/>
              </w:pBdr>
              <w:spacing w:after="120"/>
              <w:jc w:val="both"/>
            </w:pPr>
            <w:r>
              <w:t>Daniel Neves</w:t>
            </w:r>
          </w:p>
        </w:tc>
      </w:tr>
      <w:tr w:rsidR="008D35DD" w14:paraId="05F46F14" w14:textId="77777777">
        <w:trPr>
          <w:trHeight w:val="909"/>
        </w:trPr>
        <w:tc>
          <w:tcPr>
            <w:tcW w:w="2304" w:type="dxa"/>
            <w:tcBorders>
              <w:top w:val="single" w:sz="6" w:space="0" w:color="000000"/>
              <w:left w:val="single" w:sz="6" w:space="0" w:color="000000"/>
              <w:bottom w:val="single" w:sz="6" w:space="0" w:color="000000"/>
              <w:right w:val="single" w:sz="6" w:space="0" w:color="000000"/>
            </w:tcBorders>
          </w:tcPr>
          <w:p w14:paraId="0FE4BE79" w14:textId="77777777" w:rsidR="008D35DD" w:rsidRDefault="00000000">
            <w:pPr>
              <w:keepLines/>
              <w:pBdr>
                <w:top w:val="nil"/>
                <w:left w:val="nil"/>
                <w:bottom w:val="nil"/>
                <w:right w:val="nil"/>
                <w:between w:val="nil"/>
              </w:pBdr>
              <w:spacing w:after="120"/>
              <w:jc w:val="both"/>
            </w:pPr>
            <w:r>
              <w:t>16/06</w:t>
            </w:r>
          </w:p>
        </w:tc>
        <w:tc>
          <w:tcPr>
            <w:tcW w:w="1152" w:type="dxa"/>
            <w:tcBorders>
              <w:top w:val="single" w:sz="6" w:space="0" w:color="000000"/>
              <w:left w:val="single" w:sz="6" w:space="0" w:color="000000"/>
              <w:bottom w:val="single" w:sz="6" w:space="0" w:color="000000"/>
              <w:right w:val="single" w:sz="6" w:space="0" w:color="000000"/>
            </w:tcBorders>
          </w:tcPr>
          <w:p w14:paraId="556BE4B9" w14:textId="77777777" w:rsidR="008D35DD" w:rsidRDefault="00000000">
            <w:pPr>
              <w:keepLines/>
              <w:pBdr>
                <w:top w:val="nil"/>
                <w:left w:val="nil"/>
                <w:bottom w:val="nil"/>
                <w:right w:val="nil"/>
                <w:between w:val="nil"/>
              </w:pBdr>
              <w:spacing w:after="120"/>
              <w:jc w:val="both"/>
            </w:pPr>
            <w:r>
              <w:t>1.1.2</w:t>
            </w:r>
          </w:p>
        </w:tc>
        <w:tc>
          <w:tcPr>
            <w:tcW w:w="3744" w:type="dxa"/>
            <w:tcBorders>
              <w:top w:val="single" w:sz="6" w:space="0" w:color="000000"/>
              <w:left w:val="single" w:sz="6" w:space="0" w:color="000000"/>
              <w:bottom w:val="single" w:sz="6" w:space="0" w:color="000000"/>
              <w:right w:val="single" w:sz="6" w:space="0" w:color="000000"/>
            </w:tcBorders>
          </w:tcPr>
          <w:p w14:paraId="273272F6" w14:textId="77777777" w:rsidR="008D35DD" w:rsidRDefault="00000000">
            <w:pPr>
              <w:keepLines/>
              <w:pBdr>
                <w:top w:val="nil"/>
                <w:left w:val="nil"/>
                <w:bottom w:val="nil"/>
                <w:right w:val="nil"/>
                <w:between w:val="nil"/>
              </w:pBdr>
              <w:spacing w:after="120"/>
              <w:jc w:val="both"/>
            </w:pPr>
            <w:r>
              <w:t>Adição do diagrama de classes</w:t>
            </w:r>
          </w:p>
        </w:tc>
        <w:tc>
          <w:tcPr>
            <w:tcW w:w="2304" w:type="dxa"/>
            <w:tcBorders>
              <w:top w:val="single" w:sz="6" w:space="0" w:color="000000"/>
              <w:left w:val="single" w:sz="6" w:space="0" w:color="000000"/>
              <w:bottom w:val="single" w:sz="6" w:space="0" w:color="000000"/>
              <w:right w:val="single" w:sz="6" w:space="0" w:color="000000"/>
            </w:tcBorders>
          </w:tcPr>
          <w:p w14:paraId="55711478" w14:textId="77777777" w:rsidR="008D35DD" w:rsidRDefault="00000000">
            <w:pPr>
              <w:keepLines/>
              <w:pBdr>
                <w:top w:val="nil"/>
                <w:left w:val="nil"/>
                <w:bottom w:val="nil"/>
                <w:right w:val="nil"/>
                <w:between w:val="nil"/>
              </w:pBdr>
              <w:spacing w:after="120"/>
              <w:jc w:val="both"/>
            </w:pPr>
            <w:r>
              <w:t>Beatriz Dellatorre</w:t>
            </w:r>
          </w:p>
          <w:p w14:paraId="6E2B15E9" w14:textId="77777777" w:rsidR="008D35DD" w:rsidRDefault="00000000">
            <w:pPr>
              <w:keepLines/>
              <w:pBdr>
                <w:top w:val="nil"/>
                <w:left w:val="nil"/>
                <w:bottom w:val="nil"/>
                <w:right w:val="nil"/>
                <w:between w:val="nil"/>
              </w:pBdr>
              <w:spacing w:after="120"/>
              <w:jc w:val="both"/>
            </w:pPr>
            <w:r>
              <w:t>Jardeson Nogueira</w:t>
            </w:r>
          </w:p>
        </w:tc>
      </w:tr>
      <w:tr w:rsidR="008D35DD" w14:paraId="0B2F4433" w14:textId="77777777">
        <w:trPr>
          <w:trHeight w:val="559"/>
        </w:trPr>
        <w:tc>
          <w:tcPr>
            <w:tcW w:w="2304" w:type="dxa"/>
            <w:tcBorders>
              <w:top w:val="single" w:sz="6" w:space="0" w:color="000000"/>
              <w:left w:val="single" w:sz="6" w:space="0" w:color="000000"/>
              <w:bottom w:val="single" w:sz="6" w:space="0" w:color="000000"/>
              <w:right w:val="single" w:sz="6" w:space="0" w:color="000000"/>
            </w:tcBorders>
          </w:tcPr>
          <w:p w14:paraId="0D56073E" w14:textId="77777777" w:rsidR="008D35DD" w:rsidRDefault="00000000">
            <w:pPr>
              <w:keepLines/>
              <w:pBdr>
                <w:top w:val="nil"/>
                <w:left w:val="nil"/>
                <w:bottom w:val="nil"/>
                <w:right w:val="nil"/>
                <w:between w:val="nil"/>
              </w:pBdr>
              <w:spacing w:after="120"/>
              <w:jc w:val="both"/>
            </w:pPr>
            <w:r>
              <w:t>20/06</w:t>
            </w:r>
          </w:p>
        </w:tc>
        <w:tc>
          <w:tcPr>
            <w:tcW w:w="1152" w:type="dxa"/>
            <w:tcBorders>
              <w:top w:val="single" w:sz="6" w:space="0" w:color="000000"/>
              <w:left w:val="single" w:sz="6" w:space="0" w:color="000000"/>
              <w:bottom w:val="single" w:sz="6" w:space="0" w:color="000000"/>
              <w:right w:val="single" w:sz="6" w:space="0" w:color="000000"/>
            </w:tcBorders>
          </w:tcPr>
          <w:p w14:paraId="3860991C" w14:textId="77777777" w:rsidR="008D35DD" w:rsidRDefault="00000000">
            <w:pPr>
              <w:keepLines/>
              <w:pBdr>
                <w:top w:val="nil"/>
                <w:left w:val="nil"/>
                <w:bottom w:val="nil"/>
                <w:right w:val="nil"/>
                <w:between w:val="nil"/>
              </w:pBdr>
              <w:spacing w:after="120"/>
              <w:jc w:val="both"/>
            </w:pPr>
            <w:r>
              <w:t>1.1.3</w:t>
            </w:r>
          </w:p>
        </w:tc>
        <w:tc>
          <w:tcPr>
            <w:tcW w:w="3744" w:type="dxa"/>
            <w:tcBorders>
              <w:top w:val="single" w:sz="6" w:space="0" w:color="000000"/>
              <w:left w:val="single" w:sz="6" w:space="0" w:color="000000"/>
              <w:bottom w:val="single" w:sz="6" w:space="0" w:color="000000"/>
              <w:right w:val="single" w:sz="6" w:space="0" w:color="000000"/>
            </w:tcBorders>
          </w:tcPr>
          <w:p w14:paraId="6CDE9ADD" w14:textId="77777777" w:rsidR="008D35DD" w:rsidRDefault="00000000">
            <w:pPr>
              <w:keepLines/>
              <w:pBdr>
                <w:top w:val="nil"/>
                <w:left w:val="nil"/>
                <w:bottom w:val="nil"/>
                <w:right w:val="nil"/>
                <w:between w:val="nil"/>
              </w:pBdr>
              <w:spacing w:after="120"/>
              <w:jc w:val="both"/>
            </w:pPr>
            <w:r>
              <w:t>Criação dos diagramas de sequência</w:t>
            </w:r>
          </w:p>
        </w:tc>
        <w:tc>
          <w:tcPr>
            <w:tcW w:w="2304" w:type="dxa"/>
            <w:tcBorders>
              <w:top w:val="single" w:sz="6" w:space="0" w:color="000000"/>
              <w:left w:val="single" w:sz="6" w:space="0" w:color="000000"/>
              <w:bottom w:val="single" w:sz="6" w:space="0" w:color="000000"/>
              <w:right w:val="single" w:sz="6" w:space="0" w:color="000000"/>
            </w:tcBorders>
          </w:tcPr>
          <w:p w14:paraId="63554FB3" w14:textId="77777777" w:rsidR="008D35DD" w:rsidRDefault="00000000">
            <w:pPr>
              <w:keepLines/>
              <w:pBdr>
                <w:top w:val="nil"/>
                <w:left w:val="nil"/>
                <w:bottom w:val="nil"/>
                <w:right w:val="nil"/>
                <w:between w:val="nil"/>
              </w:pBdr>
              <w:spacing w:after="120"/>
              <w:jc w:val="both"/>
            </w:pPr>
            <w:r>
              <w:t>Mairon Azevedo</w:t>
            </w:r>
          </w:p>
          <w:p w14:paraId="2C3DF92A" w14:textId="77777777" w:rsidR="00B2795D" w:rsidRDefault="00B2795D">
            <w:pPr>
              <w:keepLines/>
              <w:pBdr>
                <w:top w:val="nil"/>
                <w:left w:val="nil"/>
                <w:bottom w:val="nil"/>
                <w:right w:val="nil"/>
                <w:between w:val="nil"/>
              </w:pBdr>
              <w:spacing w:after="120"/>
              <w:jc w:val="both"/>
            </w:pPr>
            <w:r>
              <w:t>Beatriz Dellatore</w:t>
            </w:r>
          </w:p>
          <w:p w14:paraId="53FF28D3" w14:textId="77777777" w:rsidR="00B2795D" w:rsidRDefault="00B2795D">
            <w:pPr>
              <w:keepLines/>
              <w:pBdr>
                <w:top w:val="nil"/>
                <w:left w:val="nil"/>
                <w:bottom w:val="nil"/>
                <w:right w:val="nil"/>
                <w:between w:val="nil"/>
              </w:pBdr>
              <w:spacing w:after="120"/>
              <w:jc w:val="both"/>
            </w:pPr>
            <w:r>
              <w:t>Vitor Prado</w:t>
            </w:r>
          </w:p>
          <w:p w14:paraId="32E80C5E" w14:textId="3F85EDA1" w:rsidR="00B2795D" w:rsidRDefault="00B2795D">
            <w:pPr>
              <w:keepLines/>
              <w:pBdr>
                <w:top w:val="nil"/>
                <w:left w:val="nil"/>
                <w:bottom w:val="nil"/>
                <w:right w:val="nil"/>
                <w:between w:val="nil"/>
              </w:pBdr>
              <w:spacing w:after="120"/>
              <w:jc w:val="both"/>
            </w:pPr>
            <w:r>
              <w:t>Denerson Eduardo</w:t>
            </w:r>
          </w:p>
        </w:tc>
      </w:tr>
      <w:tr w:rsidR="008D35DD" w14:paraId="4731F3E4" w14:textId="77777777">
        <w:trPr>
          <w:trHeight w:val="984"/>
        </w:trPr>
        <w:tc>
          <w:tcPr>
            <w:tcW w:w="2304" w:type="dxa"/>
            <w:tcBorders>
              <w:top w:val="single" w:sz="6" w:space="0" w:color="000000"/>
              <w:left w:val="single" w:sz="6" w:space="0" w:color="000000"/>
              <w:bottom w:val="single" w:sz="6" w:space="0" w:color="000000"/>
              <w:right w:val="single" w:sz="6" w:space="0" w:color="000000"/>
            </w:tcBorders>
          </w:tcPr>
          <w:p w14:paraId="2F580809" w14:textId="77777777" w:rsidR="008D35DD" w:rsidRDefault="00000000">
            <w:pPr>
              <w:keepLines/>
              <w:pBdr>
                <w:top w:val="nil"/>
                <w:left w:val="nil"/>
                <w:bottom w:val="nil"/>
                <w:right w:val="nil"/>
                <w:between w:val="nil"/>
              </w:pBdr>
              <w:spacing w:after="120"/>
              <w:jc w:val="both"/>
            </w:pPr>
            <w:r>
              <w:lastRenderedPageBreak/>
              <w:t>20/06</w:t>
            </w:r>
          </w:p>
        </w:tc>
        <w:tc>
          <w:tcPr>
            <w:tcW w:w="1152" w:type="dxa"/>
            <w:tcBorders>
              <w:top w:val="single" w:sz="6" w:space="0" w:color="000000"/>
              <w:left w:val="single" w:sz="6" w:space="0" w:color="000000"/>
              <w:bottom w:val="single" w:sz="6" w:space="0" w:color="000000"/>
              <w:right w:val="single" w:sz="6" w:space="0" w:color="000000"/>
            </w:tcBorders>
          </w:tcPr>
          <w:p w14:paraId="5F38FAE3" w14:textId="77777777" w:rsidR="008D35DD" w:rsidRDefault="00000000">
            <w:pPr>
              <w:keepLines/>
              <w:pBdr>
                <w:top w:val="nil"/>
                <w:left w:val="nil"/>
                <w:bottom w:val="nil"/>
                <w:right w:val="nil"/>
                <w:between w:val="nil"/>
              </w:pBdr>
              <w:spacing w:after="120"/>
              <w:jc w:val="both"/>
            </w:pPr>
            <w:r>
              <w:t>1.1.4</w:t>
            </w:r>
          </w:p>
        </w:tc>
        <w:tc>
          <w:tcPr>
            <w:tcW w:w="3744" w:type="dxa"/>
            <w:tcBorders>
              <w:top w:val="single" w:sz="6" w:space="0" w:color="000000"/>
              <w:left w:val="single" w:sz="6" w:space="0" w:color="000000"/>
              <w:bottom w:val="single" w:sz="6" w:space="0" w:color="000000"/>
              <w:right w:val="single" w:sz="6" w:space="0" w:color="000000"/>
            </w:tcBorders>
          </w:tcPr>
          <w:p w14:paraId="27FDCA75" w14:textId="77777777" w:rsidR="008D35DD" w:rsidRDefault="00000000">
            <w:pPr>
              <w:keepLines/>
              <w:pBdr>
                <w:top w:val="nil"/>
                <w:left w:val="nil"/>
                <w:bottom w:val="nil"/>
                <w:right w:val="nil"/>
                <w:between w:val="nil"/>
              </w:pBdr>
              <w:spacing w:after="120"/>
              <w:jc w:val="both"/>
            </w:pPr>
            <w:r>
              <w:t>Justificativa dos modelos arquiteturais escolhidas</w:t>
            </w:r>
          </w:p>
        </w:tc>
        <w:tc>
          <w:tcPr>
            <w:tcW w:w="2304" w:type="dxa"/>
            <w:tcBorders>
              <w:top w:val="single" w:sz="6" w:space="0" w:color="000000"/>
              <w:left w:val="single" w:sz="6" w:space="0" w:color="000000"/>
              <w:bottom w:val="single" w:sz="6" w:space="0" w:color="000000"/>
              <w:right w:val="single" w:sz="6" w:space="0" w:color="000000"/>
            </w:tcBorders>
          </w:tcPr>
          <w:p w14:paraId="4E4CA4DF" w14:textId="77777777" w:rsidR="008D35DD" w:rsidRDefault="00000000">
            <w:pPr>
              <w:keepLines/>
              <w:pBdr>
                <w:top w:val="nil"/>
                <w:left w:val="nil"/>
                <w:bottom w:val="nil"/>
                <w:right w:val="nil"/>
                <w:between w:val="nil"/>
              </w:pBdr>
              <w:spacing w:after="120"/>
              <w:jc w:val="both"/>
            </w:pPr>
            <w:r>
              <w:t>Jardeson Nogueira</w:t>
            </w:r>
          </w:p>
          <w:p w14:paraId="6D5DEBF4" w14:textId="77777777" w:rsidR="008D35DD" w:rsidRDefault="00000000">
            <w:pPr>
              <w:keepLines/>
              <w:pBdr>
                <w:top w:val="nil"/>
                <w:left w:val="nil"/>
                <w:bottom w:val="nil"/>
                <w:right w:val="nil"/>
                <w:between w:val="nil"/>
              </w:pBdr>
              <w:spacing w:after="120"/>
              <w:jc w:val="both"/>
            </w:pPr>
            <w:r>
              <w:t>Vitor Prado</w:t>
            </w:r>
          </w:p>
        </w:tc>
      </w:tr>
      <w:tr w:rsidR="008D35DD" w14:paraId="2C91BF97" w14:textId="77777777">
        <w:tc>
          <w:tcPr>
            <w:tcW w:w="2304" w:type="dxa"/>
            <w:tcBorders>
              <w:top w:val="single" w:sz="6" w:space="0" w:color="000000"/>
              <w:left w:val="single" w:sz="6" w:space="0" w:color="000000"/>
              <w:bottom w:val="single" w:sz="6" w:space="0" w:color="000000"/>
              <w:right w:val="single" w:sz="6" w:space="0" w:color="000000"/>
            </w:tcBorders>
          </w:tcPr>
          <w:p w14:paraId="62663C3B" w14:textId="77777777" w:rsidR="008D35DD" w:rsidRDefault="00000000">
            <w:pPr>
              <w:keepLines/>
              <w:pBdr>
                <w:top w:val="nil"/>
                <w:left w:val="nil"/>
                <w:bottom w:val="nil"/>
                <w:right w:val="nil"/>
                <w:between w:val="nil"/>
              </w:pBdr>
              <w:spacing w:after="120"/>
              <w:jc w:val="both"/>
            </w:pPr>
            <w:r>
              <w:t>21/06</w:t>
            </w:r>
          </w:p>
        </w:tc>
        <w:tc>
          <w:tcPr>
            <w:tcW w:w="1152" w:type="dxa"/>
            <w:tcBorders>
              <w:top w:val="single" w:sz="6" w:space="0" w:color="000000"/>
              <w:left w:val="single" w:sz="6" w:space="0" w:color="000000"/>
              <w:bottom w:val="single" w:sz="6" w:space="0" w:color="000000"/>
              <w:right w:val="single" w:sz="6" w:space="0" w:color="000000"/>
            </w:tcBorders>
          </w:tcPr>
          <w:p w14:paraId="07218B70" w14:textId="77777777" w:rsidR="008D35DD" w:rsidRDefault="00000000">
            <w:pPr>
              <w:keepLines/>
              <w:pBdr>
                <w:top w:val="nil"/>
                <w:left w:val="nil"/>
                <w:bottom w:val="nil"/>
                <w:right w:val="nil"/>
                <w:between w:val="nil"/>
              </w:pBdr>
              <w:spacing w:after="120"/>
              <w:jc w:val="both"/>
            </w:pPr>
            <w:r>
              <w:t>1.1.5</w:t>
            </w:r>
          </w:p>
        </w:tc>
        <w:tc>
          <w:tcPr>
            <w:tcW w:w="3744" w:type="dxa"/>
            <w:tcBorders>
              <w:top w:val="single" w:sz="6" w:space="0" w:color="000000"/>
              <w:left w:val="single" w:sz="6" w:space="0" w:color="000000"/>
              <w:bottom w:val="single" w:sz="6" w:space="0" w:color="000000"/>
              <w:right w:val="single" w:sz="6" w:space="0" w:color="000000"/>
            </w:tcBorders>
          </w:tcPr>
          <w:p w14:paraId="2CEEFFA9" w14:textId="77777777" w:rsidR="008D35DD" w:rsidRDefault="00000000">
            <w:pPr>
              <w:keepLines/>
              <w:pBdr>
                <w:top w:val="nil"/>
                <w:left w:val="nil"/>
                <w:bottom w:val="nil"/>
                <w:right w:val="nil"/>
                <w:between w:val="nil"/>
              </w:pBdr>
              <w:spacing w:after="120"/>
              <w:jc w:val="both"/>
            </w:pPr>
            <w:r>
              <w:t>Adição dos Padrões Builder e Strategy na seção 7 do Documento</w:t>
            </w:r>
          </w:p>
        </w:tc>
        <w:tc>
          <w:tcPr>
            <w:tcW w:w="2304" w:type="dxa"/>
            <w:tcBorders>
              <w:top w:val="single" w:sz="6" w:space="0" w:color="000000"/>
              <w:left w:val="single" w:sz="6" w:space="0" w:color="000000"/>
              <w:bottom w:val="single" w:sz="6" w:space="0" w:color="000000"/>
              <w:right w:val="single" w:sz="6" w:space="0" w:color="000000"/>
            </w:tcBorders>
          </w:tcPr>
          <w:p w14:paraId="67D2C42B" w14:textId="77777777" w:rsidR="008D35DD" w:rsidRDefault="00000000">
            <w:pPr>
              <w:keepLines/>
              <w:pBdr>
                <w:top w:val="nil"/>
                <w:left w:val="nil"/>
                <w:bottom w:val="nil"/>
                <w:right w:val="nil"/>
                <w:between w:val="nil"/>
              </w:pBdr>
              <w:spacing w:after="120"/>
              <w:jc w:val="both"/>
            </w:pPr>
            <w:r>
              <w:t>Adriano Souza</w:t>
            </w:r>
          </w:p>
          <w:p w14:paraId="1BBC944B" w14:textId="77777777" w:rsidR="008D35DD" w:rsidRDefault="00000000">
            <w:pPr>
              <w:keepLines/>
              <w:pBdr>
                <w:top w:val="nil"/>
                <w:left w:val="nil"/>
                <w:bottom w:val="nil"/>
                <w:right w:val="nil"/>
                <w:between w:val="nil"/>
              </w:pBdr>
              <w:spacing w:after="120"/>
              <w:jc w:val="both"/>
            </w:pPr>
            <w:r>
              <w:t>Daniel Neves</w:t>
            </w:r>
          </w:p>
        </w:tc>
      </w:tr>
      <w:tr w:rsidR="008D35DD" w14:paraId="765A751C" w14:textId="77777777">
        <w:tc>
          <w:tcPr>
            <w:tcW w:w="2304" w:type="dxa"/>
            <w:tcBorders>
              <w:top w:val="single" w:sz="6" w:space="0" w:color="000000"/>
              <w:left w:val="single" w:sz="6" w:space="0" w:color="000000"/>
              <w:bottom w:val="single" w:sz="6" w:space="0" w:color="000000"/>
              <w:right w:val="single" w:sz="6" w:space="0" w:color="000000"/>
            </w:tcBorders>
          </w:tcPr>
          <w:p w14:paraId="6E6FBC20" w14:textId="77777777" w:rsidR="008D35DD" w:rsidRDefault="00000000">
            <w:pPr>
              <w:keepLines/>
              <w:pBdr>
                <w:top w:val="nil"/>
                <w:left w:val="nil"/>
                <w:bottom w:val="nil"/>
                <w:right w:val="nil"/>
                <w:between w:val="nil"/>
              </w:pBdr>
              <w:spacing w:after="120"/>
              <w:jc w:val="both"/>
              <w:rPr>
                <w:color w:val="000000"/>
              </w:rPr>
            </w:pPr>
            <w:r>
              <w:t>21/06</w:t>
            </w:r>
          </w:p>
        </w:tc>
        <w:tc>
          <w:tcPr>
            <w:tcW w:w="1152" w:type="dxa"/>
            <w:tcBorders>
              <w:top w:val="single" w:sz="6" w:space="0" w:color="000000"/>
              <w:left w:val="single" w:sz="6" w:space="0" w:color="000000"/>
              <w:bottom w:val="single" w:sz="6" w:space="0" w:color="000000"/>
              <w:right w:val="single" w:sz="6" w:space="0" w:color="000000"/>
            </w:tcBorders>
          </w:tcPr>
          <w:p w14:paraId="4F910146" w14:textId="77777777" w:rsidR="008D35DD" w:rsidRDefault="00000000">
            <w:pPr>
              <w:keepLines/>
              <w:pBdr>
                <w:top w:val="nil"/>
                <w:left w:val="nil"/>
                <w:bottom w:val="nil"/>
                <w:right w:val="nil"/>
                <w:between w:val="nil"/>
              </w:pBdr>
              <w:spacing w:after="120"/>
              <w:jc w:val="both"/>
              <w:rPr>
                <w:color w:val="000000"/>
              </w:rPr>
            </w:pPr>
            <w:r>
              <w:t>1.2.0</w:t>
            </w:r>
          </w:p>
        </w:tc>
        <w:tc>
          <w:tcPr>
            <w:tcW w:w="3744" w:type="dxa"/>
            <w:tcBorders>
              <w:top w:val="single" w:sz="6" w:space="0" w:color="000000"/>
              <w:left w:val="single" w:sz="6" w:space="0" w:color="000000"/>
              <w:bottom w:val="single" w:sz="6" w:space="0" w:color="000000"/>
              <w:right w:val="single" w:sz="6" w:space="0" w:color="000000"/>
            </w:tcBorders>
          </w:tcPr>
          <w:p w14:paraId="08EAB8C5" w14:textId="77777777" w:rsidR="008D35DD" w:rsidRDefault="00000000">
            <w:pPr>
              <w:keepLines/>
              <w:pBdr>
                <w:top w:val="nil"/>
                <w:left w:val="nil"/>
                <w:bottom w:val="nil"/>
                <w:right w:val="nil"/>
                <w:between w:val="nil"/>
              </w:pBdr>
              <w:spacing w:after="120"/>
              <w:jc w:val="both"/>
              <w:rPr>
                <w:color w:val="000000"/>
              </w:rPr>
            </w:pPr>
            <w:r>
              <w:t>Adição dos padrões de projeto GOF e os seus respectivos modelos de instanciação.</w:t>
            </w:r>
          </w:p>
        </w:tc>
        <w:tc>
          <w:tcPr>
            <w:tcW w:w="2304" w:type="dxa"/>
            <w:tcBorders>
              <w:top w:val="single" w:sz="6" w:space="0" w:color="000000"/>
              <w:left w:val="single" w:sz="6" w:space="0" w:color="000000"/>
              <w:bottom w:val="single" w:sz="6" w:space="0" w:color="000000"/>
              <w:right w:val="single" w:sz="6" w:space="0" w:color="000000"/>
            </w:tcBorders>
          </w:tcPr>
          <w:p w14:paraId="2FBF04FB" w14:textId="77777777" w:rsidR="008D35DD" w:rsidRDefault="00000000">
            <w:pPr>
              <w:keepLines/>
              <w:spacing w:after="120"/>
              <w:jc w:val="both"/>
            </w:pPr>
            <w:r>
              <w:t>Luana Vidal Leão</w:t>
            </w:r>
          </w:p>
          <w:p w14:paraId="4E2ED97D" w14:textId="77777777" w:rsidR="008D35DD" w:rsidRDefault="00000000">
            <w:pPr>
              <w:keepLines/>
              <w:spacing w:after="120"/>
              <w:jc w:val="both"/>
            </w:pPr>
            <w:r>
              <w:t>Denerson Eduardo</w:t>
            </w:r>
          </w:p>
        </w:tc>
      </w:tr>
      <w:tr w:rsidR="008D35DD" w14:paraId="7E29EA0A" w14:textId="77777777">
        <w:tc>
          <w:tcPr>
            <w:tcW w:w="2304" w:type="dxa"/>
            <w:tcBorders>
              <w:top w:val="single" w:sz="6" w:space="0" w:color="000000"/>
              <w:left w:val="single" w:sz="6" w:space="0" w:color="000000"/>
              <w:bottom w:val="single" w:sz="6" w:space="0" w:color="000000"/>
              <w:right w:val="single" w:sz="6" w:space="0" w:color="000000"/>
            </w:tcBorders>
          </w:tcPr>
          <w:p w14:paraId="074BB82C" w14:textId="77777777" w:rsidR="008D35DD" w:rsidRDefault="00000000">
            <w:pPr>
              <w:keepLines/>
              <w:pBdr>
                <w:top w:val="nil"/>
                <w:left w:val="nil"/>
                <w:bottom w:val="nil"/>
                <w:right w:val="nil"/>
                <w:between w:val="nil"/>
              </w:pBdr>
              <w:spacing w:after="120"/>
              <w:jc w:val="both"/>
              <w:rPr>
                <w:color w:val="000000"/>
              </w:rPr>
            </w:pPr>
            <w:r>
              <w:t>30/06</w:t>
            </w:r>
          </w:p>
        </w:tc>
        <w:tc>
          <w:tcPr>
            <w:tcW w:w="1152" w:type="dxa"/>
            <w:tcBorders>
              <w:top w:val="single" w:sz="6" w:space="0" w:color="000000"/>
              <w:left w:val="single" w:sz="6" w:space="0" w:color="000000"/>
              <w:bottom w:val="single" w:sz="6" w:space="0" w:color="000000"/>
              <w:right w:val="single" w:sz="6" w:space="0" w:color="000000"/>
            </w:tcBorders>
          </w:tcPr>
          <w:p w14:paraId="7EE53357" w14:textId="77777777" w:rsidR="008D35DD" w:rsidRDefault="00000000">
            <w:pPr>
              <w:keepLines/>
              <w:pBdr>
                <w:top w:val="nil"/>
                <w:left w:val="nil"/>
                <w:bottom w:val="nil"/>
                <w:right w:val="nil"/>
                <w:between w:val="nil"/>
              </w:pBdr>
              <w:spacing w:after="120"/>
              <w:jc w:val="both"/>
              <w:rPr>
                <w:color w:val="000000"/>
              </w:rPr>
            </w:pPr>
            <w:r>
              <w:t>1.2.1</w:t>
            </w:r>
          </w:p>
        </w:tc>
        <w:tc>
          <w:tcPr>
            <w:tcW w:w="3744" w:type="dxa"/>
            <w:tcBorders>
              <w:top w:val="single" w:sz="6" w:space="0" w:color="000000"/>
              <w:left w:val="single" w:sz="6" w:space="0" w:color="000000"/>
              <w:bottom w:val="single" w:sz="6" w:space="0" w:color="000000"/>
              <w:right w:val="single" w:sz="6" w:space="0" w:color="000000"/>
            </w:tcBorders>
          </w:tcPr>
          <w:p w14:paraId="39EF9C1F" w14:textId="77777777" w:rsidR="008D35DD" w:rsidRDefault="00000000">
            <w:pPr>
              <w:keepLines/>
              <w:pBdr>
                <w:top w:val="nil"/>
                <w:left w:val="nil"/>
                <w:bottom w:val="nil"/>
                <w:right w:val="nil"/>
                <w:between w:val="nil"/>
              </w:pBdr>
              <w:spacing w:after="120"/>
              <w:jc w:val="both"/>
              <w:rPr>
                <w:color w:val="000000"/>
              </w:rPr>
            </w:pPr>
            <w:r>
              <w:t>Refatoração de alguns padrões de projeto, solucionando problemas na aplicação.</w:t>
            </w:r>
          </w:p>
        </w:tc>
        <w:tc>
          <w:tcPr>
            <w:tcW w:w="2304" w:type="dxa"/>
            <w:tcBorders>
              <w:top w:val="single" w:sz="6" w:space="0" w:color="000000"/>
              <w:left w:val="single" w:sz="6" w:space="0" w:color="000000"/>
              <w:bottom w:val="single" w:sz="6" w:space="0" w:color="000000"/>
              <w:right w:val="single" w:sz="6" w:space="0" w:color="000000"/>
            </w:tcBorders>
          </w:tcPr>
          <w:p w14:paraId="3845337E" w14:textId="77777777" w:rsidR="008D35DD" w:rsidRDefault="00000000">
            <w:pPr>
              <w:keepLines/>
              <w:pBdr>
                <w:top w:val="nil"/>
                <w:left w:val="nil"/>
                <w:bottom w:val="nil"/>
                <w:right w:val="nil"/>
                <w:between w:val="nil"/>
              </w:pBdr>
              <w:spacing w:after="120"/>
              <w:jc w:val="both"/>
            </w:pPr>
            <w:r>
              <w:t>Beatriz Dellatorre</w:t>
            </w:r>
          </w:p>
          <w:p w14:paraId="51D547A2" w14:textId="77777777" w:rsidR="008D35DD" w:rsidRDefault="00000000">
            <w:pPr>
              <w:keepLines/>
              <w:pBdr>
                <w:top w:val="nil"/>
                <w:left w:val="nil"/>
                <w:bottom w:val="nil"/>
                <w:right w:val="nil"/>
                <w:between w:val="nil"/>
              </w:pBdr>
              <w:spacing w:after="120"/>
              <w:jc w:val="both"/>
            </w:pPr>
            <w:r>
              <w:t>Adriano Souza</w:t>
            </w:r>
          </w:p>
        </w:tc>
      </w:tr>
      <w:tr w:rsidR="008D35DD" w14:paraId="5DC563ED"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290479D2" w14:textId="77777777" w:rsidR="008D35DD" w:rsidRDefault="00000000">
            <w:pPr>
              <w:keepLines/>
              <w:pBdr>
                <w:top w:val="nil"/>
                <w:left w:val="nil"/>
                <w:bottom w:val="nil"/>
                <w:right w:val="nil"/>
                <w:between w:val="nil"/>
              </w:pBdr>
              <w:spacing w:after="120"/>
              <w:jc w:val="both"/>
            </w:pPr>
            <w:r>
              <w:t>01/07</w:t>
            </w:r>
          </w:p>
        </w:tc>
        <w:tc>
          <w:tcPr>
            <w:tcW w:w="1152" w:type="dxa"/>
            <w:tcBorders>
              <w:top w:val="single" w:sz="6" w:space="0" w:color="000000"/>
              <w:left w:val="single" w:sz="6" w:space="0" w:color="000000"/>
              <w:bottom w:val="single" w:sz="6" w:space="0" w:color="000000"/>
              <w:right w:val="single" w:sz="6" w:space="0" w:color="000000"/>
            </w:tcBorders>
          </w:tcPr>
          <w:p w14:paraId="2BC22E41" w14:textId="77777777" w:rsidR="008D35DD" w:rsidRDefault="00000000">
            <w:pPr>
              <w:keepLines/>
              <w:pBdr>
                <w:top w:val="nil"/>
                <w:left w:val="nil"/>
                <w:bottom w:val="nil"/>
                <w:right w:val="nil"/>
                <w:between w:val="nil"/>
              </w:pBdr>
              <w:spacing w:after="120"/>
              <w:jc w:val="both"/>
            </w:pPr>
            <w:r>
              <w:t>1.2.2</w:t>
            </w:r>
          </w:p>
        </w:tc>
        <w:tc>
          <w:tcPr>
            <w:tcW w:w="3744" w:type="dxa"/>
            <w:tcBorders>
              <w:top w:val="single" w:sz="6" w:space="0" w:color="000000"/>
              <w:left w:val="single" w:sz="6" w:space="0" w:color="000000"/>
              <w:bottom w:val="single" w:sz="6" w:space="0" w:color="000000"/>
              <w:right w:val="single" w:sz="6" w:space="0" w:color="000000"/>
            </w:tcBorders>
          </w:tcPr>
          <w:p w14:paraId="53753998" w14:textId="77777777" w:rsidR="008D35DD" w:rsidRDefault="00000000">
            <w:pPr>
              <w:keepLines/>
              <w:pBdr>
                <w:top w:val="nil"/>
                <w:left w:val="nil"/>
                <w:bottom w:val="nil"/>
                <w:right w:val="nil"/>
                <w:between w:val="nil"/>
              </w:pBdr>
              <w:spacing w:after="120"/>
              <w:jc w:val="both"/>
            </w:pPr>
            <w:r>
              <w:t>Adição do Padrão Factory Method na seção 7 do documento</w:t>
            </w:r>
          </w:p>
        </w:tc>
        <w:tc>
          <w:tcPr>
            <w:tcW w:w="2304" w:type="dxa"/>
            <w:tcBorders>
              <w:top w:val="single" w:sz="6" w:space="0" w:color="000000"/>
              <w:left w:val="single" w:sz="6" w:space="0" w:color="000000"/>
              <w:bottom w:val="single" w:sz="6" w:space="0" w:color="000000"/>
              <w:right w:val="single" w:sz="6" w:space="0" w:color="000000"/>
            </w:tcBorders>
          </w:tcPr>
          <w:p w14:paraId="532F6F15" w14:textId="77777777" w:rsidR="008D35DD" w:rsidRDefault="00000000">
            <w:pPr>
              <w:keepLines/>
              <w:spacing w:after="120"/>
              <w:jc w:val="both"/>
            </w:pPr>
            <w:r>
              <w:t>Beatriz Dellatorre</w:t>
            </w:r>
          </w:p>
        </w:tc>
      </w:tr>
      <w:tr w:rsidR="008D35DD" w14:paraId="5CC9273B"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78975921" w14:textId="77777777" w:rsidR="008D35DD" w:rsidRDefault="00000000">
            <w:pPr>
              <w:keepLines/>
              <w:pBdr>
                <w:top w:val="nil"/>
                <w:left w:val="nil"/>
                <w:bottom w:val="nil"/>
                <w:right w:val="nil"/>
                <w:between w:val="nil"/>
              </w:pBdr>
              <w:spacing w:after="120"/>
              <w:jc w:val="both"/>
            </w:pPr>
            <w:r>
              <w:t>01/07</w:t>
            </w:r>
          </w:p>
        </w:tc>
        <w:tc>
          <w:tcPr>
            <w:tcW w:w="1152" w:type="dxa"/>
            <w:tcBorders>
              <w:top w:val="single" w:sz="6" w:space="0" w:color="000000"/>
              <w:left w:val="single" w:sz="6" w:space="0" w:color="000000"/>
              <w:bottom w:val="single" w:sz="6" w:space="0" w:color="000000"/>
              <w:right w:val="single" w:sz="6" w:space="0" w:color="000000"/>
            </w:tcBorders>
          </w:tcPr>
          <w:p w14:paraId="6143459E" w14:textId="77777777" w:rsidR="008D35DD" w:rsidRDefault="00000000">
            <w:pPr>
              <w:keepLines/>
              <w:pBdr>
                <w:top w:val="nil"/>
                <w:left w:val="nil"/>
                <w:bottom w:val="nil"/>
                <w:right w:val="nil"/>
                <w:between w:val="nil"/>
              </w:pBdr>
              <w:spacing w:after="120"/>
              <w:jc w:val="both"/>
            </w:pPr>
            <w:r>
              <w:t>1.2.3</w:t>
            </w:r>
          </w:p>
        </w:tc>
        <w:tc>
          <w:tcPr>
            <w:tcW w:w="3744" w:type="dxa"/>
            <w:tcBorders>
              <w:top w:val="single" w:sz="6" w:space="0" w:color="000000"/>
              <w:left w:val="single" w:sz="6" w:space="0" w:color="000000"/>
              <w:bottom w:val="single" w:sz="6" w:space="0" w:color="000000"/>
              <w:right w:val="single" w:sz="6" w:space="0" w:color="000000"/>
            </w:tcBorders>
          </w:tcPr>
          <w:p w14:paraId="6CD29756" w14:textId="77777777" w:rsidR="008D35DD" w:rsidRDefault="00000000">
            <w:pPr>
              <w:keepLines/>
              <w:pBdr>
                <w:top w:val="nil"/>
                <w:left w:val="nil"/>
                <w:bottom w:val="nil"/>
                <w:right w:val="nil"/>
                <w:between w:val="nil"/>
              </w:pBdr>
              <w:spacing w:after="120"/>
              <w:jc w:val="both"/>
            </w:pPr>
            <w:r>
              <w:t>Adição do padrão Bridge na seção 7 do documento</w:t>
            </w:r>
          </w:p>
        </w:tc>
        <w:tc>
          <w:tcPr>
            <w:tcW w:w="2304" w:type="dxa"/>
            <w:tcBorders>
              <w:top w:val="single" w:sz="6" w:space="0" w:color="000000"/>
              <w:left w:val="single" w:sz="6" w:space="0" w:color="000000"/>
              <w:bottom w:val="single" w:sz="6" w:space="0" w:color="000000"/>
              <w:right w:val="single" w:sz="6" w:space="0" w:color="000000"/>
            </w:tcBorders>
          </w:tcPr>
          <w:p w14:paraId="6604AF62" w14:textId="77777777" w:rsidR="008D35DD" w:rsidRDefault="00000000">
            <w:pPr>
              <w:keepLines/>
              <w:spacing w:after="120"/>
              <w:jc w:val="both"/>
            </w:pPr>
            <w:r>
              <w:t>Mairon Azevedo</w:t>
            </w:r>
          </w:p>
        </w:tc>
      </w:tr>
      <w:tr w:rsidR="008D35DD" w14:paraId="33C1E825"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2BF2DA1A" w14:textId="77777777" w:rsidR="008D35DD" w:rsidRDefault="00000000">
            <w:pPr>
              <w:keepLines/>
              <w:pBdr>
                <w:top w:val="nil"/>
                <w:left w:val="nil"/>
                <w:bottom w:val="nil"/>
                <w:right w:val="nil"/>
                <w:between w:val="nil"/>
              </w:pBdr>
              <w:spacing w:after="120"/>
              <w:jc w:val="both"/>
            </w:pPr>
            <w:r>
              <w:t>02/07</w:t>
            </w:r>
          </w:p>
        </w:tc>
        <w:tc>
          <w:tcPr>
            <w:tcW w:w="1152" w:type="dxa"/>
            <w:tcBorders>
              <w:top w:val="single" w:sz="6" w:space="0" w:color="000000"/>
              <w:left w:val="single" w:sz="6" w:space="0" w:color="000000"/>
              <w:bottom w:val="single" w:sz="6" w:space="0" w:color="000000"/>
              <w:right w:val="single" w:sz="6" w:space="0" w:color="000000"/>
            </w:tcBorders>
          </w:tcPr>
          <w:p w14:paraId="1EA5DEDB" w14:textId="77777777" w:rsidR="008D35DD" w:rsidRDefault="00000000">
            <w:pPr>
              <w:keepLines/>
              <w:pBdr>
                <w:top w:val="nil"/>
                <w:left w:val="nil"/>
                <w:bottom w:val="nil"/>
                <w:right w:val="nil"/>
                <w:between w:val="nil"/>
              </w:pBdr>
              <w:spacing w:after="120"/>
              <w:jc w:val="both"/>
            </w:pPr>
            <w:r>
              <w:t>1.2.4</w:t>
            </w:r>
          </w:p>
        </w:tc>
        <w:tc>
          <w:tcPr>
            <w:tcW w:w="3744" w:type="dxa"/>
            <w:tcBorders>
              <w:top w:val="single" w:sz="6" w:space="0" w:color="000000"/>
              <w:left w:val="single" w:sz="6" w:space="0" w:color="000000"/>
              <w:bottom w:val="single" w:sz="6" w:space="0" w:color="000000"/>
              <w:right w:val="single" w:sz="6" w:space="0" w:color="000000"/>
            </w:tcBorders>
          </w:tcPr>
          <w:p w14:paraId="5C632F01" w14:textId="77777777" w:rsidR="008D35DD" w:rsidRDefault="00000000">
            <w:pPr>
              <w:keepLines/>
              <w:spacing w:after="120"/>
              <w:jc w:val="both"/>
            </w:pPr>
            <w:r>
              <w:t>Adição dos padrões Singleton e DAO na seção 7 do documento.</w:t>
            </w:r>
          </w:p>
        </w:tc>
        <w:tc>
          <w:tcPr>
            <w:tcW w:w="2304" w:type="dxa"/>
            <w:tcBorders>
              <w:top w:val="single" w:sz="6" w:space="0" w:color="000000"/>
              <w:left w:val="single" w:sz="6" w:space="0" w:color="000000"/>
              <w:bottom w:val="single" w:sz="6" w:space="0" w:color="000000"/>
              <w:right w:val="single" w:sz="6" w:space="0" w:color="000000"/>
            </w:tcBorders>
          </w:tcPr>
          <w:p w14:paraId="640F2316" w14:textId="77777777" w:rsidR="008D35DD" w:rsidRDefault="00000000">
            <w:pPr>
              <w:keepLines/>
              <w:spacing w:after="120"/>
              <w:jc w:val="both"/>
            </w:pPr>
            <w:r>
              <w:t>Vitor Prado</w:t>
            </w:r>
          </w:p>
        </w:tc>
      </w:tr>
      <w:tr w:rsidR="008D35DD" w14:paraId="4D15005E"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30F3B586" w14:textId="77777777" w:rsidR="008D35DD" w:rsidRDefault="00000000">
            <w:pPr>
              <w:keepLines/>
              <w:pBdr>
                <w:top w:val="nil"/>
                <w:left w:val="nil"/>
                <w:bottom w:val="nil"/>
                <w:right w:val="nil"/>
                <w:between w:val="nil"/>
              </w:pBdr>
              <w:spacing w:after="120"/>
              <w:jc w:val="both"/>
            </w:pPr>
            <w:r>
              <w:t>08/07</w:t>
            </w:r>
          </w:p>
        </w:tc>
        <w:tc>
          <w:tcPr>
            <w:tcW w:w="1152" w:type="dxa"/>
            <w:tcBorders>
              <w:top w:val="single" w:sz="6" w:space="0" w:color="000000"/>
              <w:left w:val="single" w:sz="6" w:space="0" w:color="000000"/>
              <w:bottom w:val="single" w:sz="6" w:space="0" w:color="000000"/>
              <w:right w:val="single" w:sz="6" w:space="0" w:color="000000"/>
            </w:tcBorders>
          </w:tcPr>
          <w:p w14:paraId="1087A69B" w14:textId="77777777" w:rsidR="008D35DD" w:rsidRDefault="00000000">
            <w:pPr>
              <w:keepLines/>
              <w:pBdr>
                <w:top w:val="nil"/>
                <w:left w:val="nil"/>
                <w:bottom w:val="nil"/>
                <w:right w:val="nil"/>
                <w:between w:val="nil"/>
              </w:pBdr>
              <w:spacing w:after="120"/>
              <w:jc w:val="both"/>
            </w:pPr>
            <w:r>
              <w:t>1.2.5</w:t>
            </w:r>
          </w:p>
        </w:tc>
        <w:tc>
          <w:tcPr>
            <w:tcW w:w="3744" w:type="dxa"/>
            <w:tcBorders>
              <w:top w:val="single" w:sz="6" w:space="0" w:color="000000"/>
              <w:left w:val="single" w:sz="6" w:space="0" w:color="000000"/>
              <w:bottom w:val="single" w:sz="6" w:space="0" w:color="000000"/>
              <w:right w:val="single" w:sz="6" w:space="0" w:color="000000"/>
            </w:tcBorders>
          </w:tcPr>
          <w:p w14:paraId="3F0F4261" w14:textId="77777777" w:rsidR="008D35DD" w:rsidRDefault="00000000">
            <w:pPr>
              <w:keepLines/>
              <w:pBdr>
                <w:top w:val="nil"/>
                <w:left w:val="nil"/>
                <w:bottom w:val="nil"/>
                <w:right w:val="nil"/>
                <w:between w:val="nil"/>
              </w:pBdr>
              <w:spacing w:after="120"/>
              <w:jc w:val="both"/>
            </w:pPr>
            <w:r>
              <w:t>Elaboração da Seção 9 do Documento, adição do link para Documento com os requisitos arquiteturalmente relevantes, ajuste do diagrama de casos de uso.</w:t>
            </w:r>
          </w:p>
        </w:tc>
        <w:tc>
          <w:tcPr>
            <w:tcW w:w="2304" w:type="dxa"/>
            <w:tcBorders>
              <w:top w:val="single" w:sz="6" w:space="0" w:color="000000"/>
              <w:left w:val="single" w:sz="6" w:space="0" w:color="000000"/>
              <w:bottom w:val="single" w:sz="6" w:space="0" w:color="000000"/>
              <w:right w:val="single" w:sz="6" w:space="0" w:color="000000"/>
            </w:tcBorders>
          </w:tcPr>
          <w:p w14:paraId="47725450" w14:textId="77777777" w:rsidR="008D35DD" w:rsidRDefault="00000000">
            <w:pPr>
              <w:keepLines/>
              <w:spacing w:after="120"/>
              <w:jc w:val="both"/>
            </w:pPr>
            <w:r>
              <w:t>Denerson Eduardo</w:t>
            </w:r>
          </w:p>
          <w:p w14:paraId="08194913" w14:textId="77777777" w:rsidR="008D35DD" w:rsidRDefault="00000000">
            <w:pPr>
              <w:keepLines/>
              <w:spacing w:after="120"/>
              <w:jc w:val="both"/>
            </w:pPr>
            <w:r>
              <w:t>Luana Vidal Leão</w:t>
            </w:r>
          </w:p>
        </w:tc>
      </w:tr>
      <w:tr w:rsidR="008D35DD" w14:paraId="70E3D3E9"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39BC0545" w14:textId="77777777" w:rsidR="008D35DD" w:rsidRDefault="00000000">
            <w:pPr>
              <w:keepLines/>
              <w:pBdr>
                <w:top w:val="nil"/>
                <w:left w:val="nil"/>
                <w:bottom w:val="nil"/>
                <w:right w:val="nil"/>
                <w:between w:val="nil"/>
              </w:pBdr>
              <w:spacing w:after="120"/>
              <w:jc w:val="both"/>
            </w:pPr>
            <w:r>
              <w:t>08/07</w:t>
            </w:r>
          </w:p>
        </w:tc>
        <w:tc>
          <w:tcPr>
            <w:tcW w:w="1152" w:type="dxa"/>
            <w:tcBorders>
              <w:top w:val="single" w:sz="6" w:space="0" w:color="000000"/>
              <w:left w:val="single" w:sz="6" w:space="0" w:color="000000"/>
              <w:bottom w:val="single" w:sz="6" w:space="0" w:color="000000"/>
              <w:right w:val="single" w:sz="6" w:space="0" w:color="000000"/>
            </w:tcBorders>
          </w:tcPr>
          <w:p w14:paraId="7D22E9DA" w14:textId="77777777" w:rsidR="008D35DD" w:rsidRDefault="00000000">
            <w:pPr>
              <w:keepLines/>
              <w:pBdr>
                <w:top w:val="nil"/>
                <w:left w:val="nil"/>
                <w:bottom w:val="nil"/>
                <w:right w:val="nil"/>
                <w:between w:val="nil"/>
              </w:pBdr>
              <w:spacing w:after="120"/>
              <w:jc w:val="both"/>
            </w:pPr>
            <w:r>
              <w:t>1.2.6</w:t>
            </w:r>
          </w:p>
        </w:tc>
        <w:tc>
          <w:tcPr>
            <w:tcW w:w="3744" w:type="dxa"/>
            <w:tcBorders>
              <w:top w:val="single" w:sz="6" w:space="0" w:color="000000"/>
              <w:left w:val="single" w:sz="6" w:space="0" w:color="000000"/>
              <w:bottom w:val="single" w:sz="6" w:space="0" w:color="000000"/>
              <w:right w:val="single" w:sz="6" w:space="0" w:color="000000"/>
            </w:tcBorders>
          </w:tcPr>
          <w:p w14:paraId="3F723C78" w14:textId="77777777" w:rsidR="008D35DD" w:rsidRDefault="00000000">
            <w:pPr>
              <w:keepLines/>
              <w:pBdr>
                <w:top w:val="nil"/>
                <w:left w:val="nil"/>
                <w:bottom w:val="nil"/>
                <w:right w:val="nil"/>
                <w:between w:val="nil"/>
              </w:pBdr>
              <w:spacing w:after="120"/>
              <w:jc w:val="both"/>
            </w:pPr>
            <w:r>
              <w:t>Criação e elaboração da seção 9 do Documento</w:t>
            </w:r>
          </w:p>
        </w:tc>
        <w:tc>
          <w:tcPr>
            <w:tcW w:w="2304" w:type="dxa"/>
            <w:tcBorders>
              <w:top w:val="single" w:sz="6" w:space="0" w:color="000000"/>
              <w:left w:val="single" w:sz="6" w:space="0" w:color="000000"/>
              <w:bottom w:val="single" w:sz="6" w:space="0" w:color="000000"/>
              <w:right w:val="single" w:sz="6" w:space="0" w:color="000000"/>
            </w:tcBorders>
          </w:tcPr>
          <w:p w14:paraId="1C868D34" w14:textId="77777777" w:rsidR="008D35DD" w:rsidRDefault="00000000">
            <w:pPr>
              <w:keepLines/>
              <w:spacing w:after="120"/>
              <w:jc w:val="both"/>
            </w:pPr>
            <w:r>
              <w:t>Adriano Souza</w:t>
            </w:r>
          </w:p>
        </w:tc>
      </w:tr>
      <w:tr w:rsidR="008D35DD" w14:paraId="248FB019"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6F45918B" w14:textId="77777777" w:rsidR="008D35DD" w:rsidRDefault="00000000">
            <w:pPr>
              <w:keepLines/>
              <w:pBdr>
                <w:top w:val="nil"/>
                <w:left w:val="nil"/>
                <w:bottom w:val="nil"/>
                <w:right w:val="nil"/>
                <w:between w:val="nil"/>
              </w:pBdr>
              <w:spacing w:after="120"/>
              <w:jc w:val="both"/>
            </w:pPr>
            <w:r>
              <w:t>12/07</w:t>
            </w:r>
          </w:p>
        </w:tc>
        <w:tc>
          <w:tcPr>
            <w:tcW w:w="1152" w:type="dxa"/>
            <w:tcBorders>
              <w:top w:val="single" w:sz="6" w:space="0" w:color="000000"/>
              <w:left w:val="single" w:sz="6" w:space="0" w:color="000000"/>
              <w:bottom w:val="single" w:sz="6" w:space="0" w:color="000000"/>
              <w:right w:val="single" w:sz="6" w:space="0" w:color="000000"/>
            </w:tcBorders>
          </w:tcPr>
          <w:p w14:paraId="5AED8418" w14:textId="77777777" w:rsidR="008D35DD" w:rsidRDefault="00000000">
            <w:pPr>
              <w:keepLines/>
              <w:pBdr>
                <w:top w:val="nil"/>
                <w:left w:val="nil"/>
                <w:bottom w:val="nil"/>
                <w:right w:val="nil"/>
                <w:between w:val="nil"/>
              </w:pBdr>
              <w:spacing w:after="120"/>
              <w:jc w:val="both"/>
            </w:pPr>
            <w:r>
              <w:t>1.2.7</w:t>
            </w:r>
          </w:p>
        </w:tc>
        <w:tc>
          <w:tcPr>
            <w:tcW w:w="3744" w:type="dxa"/>
            <w:tcBorders>
              <w:top w:val="single" w:sz="6" w:space="0" w:color="000000"/>
              <w:left w:val="single" w:sz="6" w:space="0" w:color="000000"/>
              <w:bottom w:val="single" w:sz="6" w:space="0" w:color="000000"/>
              <w:right w:val="single" w:sz="6" w:space="0" w:color="000000"/>
            </w:tcBorders>
          </w:tcPr>
          <w:p w14:paraId="64F17DA2" w14:textId="77777777" w:rsidR="008D35DD" w:rsidRDefault="00000000">
            <w:pPr>
              <w:keepLines/>
              <w:pBdr>
                <w:top w:val="nil"/>
                <w:left w:val="nil"/>
                <w:bottom w:val="nil"/>
                <w:right w:val="nil"/>
                <w:between w:val="nil"/>
              </w:pBdr>
              <w:spacing w:after="120"/>
              <w:jc w:val="both"/>
            </w:pPr>
            <w:r>
              <w:t>Ajuste na proposta do escopo do projeto, correção dos diagramas VCP e de Sequência do caso de uso de Login, adição do diagrama de VCP para o novo caso de uso Fazer Pedido e inclusão da seção de mecanismos arquiteturais.</w:t>
            </w:r>
          </w:p>
        </w:tc>
        <w:tc>
          <w:tcPr>
            <w:tcW w:w="2304" w:type="dxa"/>
            <w:tcBorders>
              <w:top w:val="single" w:sz="6" w:space="0" w:color="000000"/>
              <w:left w:val="single" w:sz="6" w:space="0" w:color="000000"/>
              <w:bottom w:val="single" w:sz="6" w:space="0" w:color="000000"/>
              <w:right w:val="single" w:sz="6" w:space="0" w:color="000000"/>
            </w:tcBorders>
          </w:tcPr>
          <w:p w14:paraId="1F6DA5CA" w14:textId="77777777" w:rsidR="008D35DD" w:rsidRDefault="00000000">
            <w:pPr>
              <w:keepLines/>
              <w:spacing w:after="120"/>
              <w:jc w:val="both"/>
            </w:pPr>
            <w:r>
              <w:t>Daniel Neves</w:t>
            </w:r>
          </w:p>
          <w:p w14:paraId="4C7E0C7A" w14:textId="77777777" w:rsidR="008D35DD" w:rsidRDefault="00000000">
            <w:pPr>
              <w:keepLines/>
              <w:spacing w:after="120"/>
              <w:jc w:val="both"/>
            </w:pPr>
            <w:r>
              <w:t>Denerson Eduardo</w:t>
            </w:r>
          </w:p>
          <w:p w14:paraId="1AB172D9" w14:textId="77777777" w:rsidR="008D35DD" w:rsidRDefault="00000000">
            <w:pPr>
              <w:keepLines/>
              <w:spacing w:after="120"/>
              <w:jc w:val="both"/>
            </w:pPr>
            <w:r>
              <w:t>Mairon Azevedo</w:t>
            </w:r>
          </w:p>
        </w:tc>
      </w:tr>
      <w:tr w:rsidR="008D35DD" w14:paraId="6E9328BC"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37636A93" w14:textId="77777777" w:rsidR="008D35DD" w:rsidRDefault="00000000">
            <w:pPr>
              <w:keepLines/>
              <w:spacing w:after="120"/>
              <w:jc w:val="both"/>
            </w:pPr>
            <w:r>
              <w:t>12/07</w:t>
            </w:r>
          </w:p>
        </w:tc>
        <w:tc>
          <w:tcPr>
            <w:tcW w:w="1152" w:type="dxa"/>
            <w:tcBorders>
              <w:top w:val="single" w:sz="6" w:space="0" w:color="000000"/>
              <w:left w:val="single" w:sz="6" w:space="0" w:color="000000"/>
              <w:bottom w:val="single" w:sz="6" w:space="0" w:color="000000"/>
              <w:right w:val="single" w:sz="6" w:space="0" w:color="000000"/>
            </w:tcBorders>
          </w:tcPr>
          <w:p w14:paraId="7BFC6BC8" w14:textId="77777777" w:rsidR="008D35DD" w:rsidRDefault="00000000">
            <w:pPr>
              <w:keepLines/>
              <w:pBdr>
                <w:top w:val="nil"/>
                <w:left w:val="nil"/>
                <w:bottom w:val="nil"/>
                <w:right w:val="nil"/>
                <w:between w:val="nil"/>
              </w:pBdr>
              <w:spacing w:after="120"/>
              <w:jc w:val="both"/>
            </w:pPr>
            <w:r>
              <w:t>1.2.8</w:t>
            </w:r>
          </w:p>
        </w:tc>
        <w:tc>
          <w:tcPr>
            <w:tcW w:w="3744" w:type="dxa"/>
            <w:tcBorders>
              <w:top w:val="single" w:sz="6" w:space="0" w:color="000000"/>
              <w:left w:val="single" w:sz="6" w:space="0" w:color="000000"/>
              <w:bottom w:val="single" w:sz="6" w:space="0" w:color="000000"/>
              <w:right w:val="single" w:sz="6" w:space="0" w:color="000000"/>
            </w:tcBorders>
          </w:tcPr>
          <w:p w14:paraId="1DBFC474" w14:textId="77777777" w:rsidR="008D35DD" w:rsidRDefault="00000000">
            <w:pPr>
              <w:keepLines/>
              <w:spacing w:after="120" w:line="360" w:lineRule="auto"/>
              <w:jc w:val="both"/>
            </w:pPr>
            <w:r>
              <w:t>Edição da seção 6 do Documento</w:t>
            </w:r>
          </w:p>
        </w:tc>
        <w:tc>
          <w:tcPr>
            <w:tcW w:w="2304" w:type="dxa"/>
            <w:tcBorders>
              <w:top w:val="single" w:sz="6" w:space="0" w:color="000000"/>
              <w:left w:val="single" w:sz="6" w:space="0" w:color="000000"/>
              <w:bottom w:val="single" w:sz="6" w:space="0" w:color="000000"/>
              <w:right w:val="single" w:sz="6" w:space="0" w:color="000000"/>
            </w:tcBorders>
          </w:tcPr>
          <w:p w14:paraId="60E06616" w14:textId="77777777" w:rsidR="008D35DD" w:rsidRDefault="00000000">
            <w:pPr>
              <w:keepLines/>
              <w:spacing w:after="120"/>
              <w:jc w:val="both"/>
            </w:pPr>
            <w:r>
              <w:t>Adriano Souza</w:t>
            </w:r>
          </w:p>
          <w:p w14:paraId="1BB952EE" w14:textId="77777777" w:rsidR="008D35DD" w:rsidRDefault="00000000">
            <w:pPr>
              <w:keepLines/>
              <w:spacing w:after="120"/>
              <w:jc w:val="both"/>
            </w:pPr>
            <w:r>
              <w:t>Daniel Neves</w:t>
            </w:r>
          </w:p>
          <w:p w14:paraId="2FAF2E62" w14:textId="77777777" w:rsidR="008D35DD" w:rsidRDefault="00000000">
            <w:pPr>
              <w:keepLines/>
              <w:spacing w:after="120"/>
              <w:jc w:val="both"/>
            </w:pPr>
            <w:r>
              <w:t>Luana Vidal Leão</w:t>
            </w:r>
          </w:p>
        </w:tc>
      </w:tr>
      <w:tr w:rsidR="008D35DD" w14:paraId="768672D9" w14:textId="77777777">
        <w:trPr>
          <w:trHeight w:val="885"/>
        </w:trPr>
        <w:tc>
          <w:tcPr>
            <w:tcW w:w="2304" w:type="dxa"/>
            <w:tcBorders>
              <w:top w:val="single" w:sz="6" w:space="0" w:color="000000"/>
              <w:left w:val="single" w:sz="6" w:space="0" w:color="000000"/>
              <w:bottom w:val="single" w:sz="6" w:space="0" w:color="000000"/>
              <w:right w:val="single" w:sz="6" w:space="0" w:color="000000"/>
            </w:tcBorders>
          </w:tcPr>
          <w:p w14:paraId="1E8EAAE9" w14:textId="77777777" w:rsidR="008D35DD" w:rsidRDefault="00000000">
            <w:pPr>
              <w:keepLines/>
              <w:pBdr>
                <w:top w:val="nil"/>
                <w:left w:val="nil"/>
                <w:bottom w:val="nil"/>
                <w:right w:val="nil"/>
                <w:between w:val="nil"/>
              </w:pBdr>
              <w:spacing w:after="120"/>
              <w:jc w:val="both"/>
            </w:pPr>
            <w:r>
              <w:t>13/07</w:t>
            </w:r>
          </w:p>
        </w:tc>
        <w:tc>
          <w:tcPr>
            <w:tcW w:w="1152" w:type="dxa"/>
            <w:tcBorders>
              <w:top w:val="single" w:sz="6" w:space="0" w:color="000000"/>
              <w:left w:val="single" w:sz="6" w:space="0" w:color="000000"/>
              <w:bottom w:val="single" w:sz="6" w:space="0" w:color="000000"/>
              <w:right w:val="single" w:sz="6" w:space="0" w:color="000000"/>
            </w:tcBorders>
          </w:tcPr>
          <w:p w14:paraId="623F74CC" w14:textId="77777777" w:rsidR="008D35DD" w:rsidRDefault="00000000">
            <w:pPr>
              <w:keepLines/>
              <w:pBdr>
                <w:top w:val="nil"/>
                <w:left w:val="nil"/>
                <w:bottom w:val="nil"/>
                <w:right w:val="nil"/>
                <w:between w:val="nil"/>
              </w:pBdr>
              <w:spacing w:after="120"/>
              <w:jc w:val="both"/>
            </w:pPr>
            <w:r>
              <w:t>1.2.9</w:t>
            </w:r>
          </w:p>
        </w:tc>
        <w:tc>
          <w:tcPr>
            <w:tcW w:w="3744" w:type="dxa"/>
            <w:tcBorders>
              <w:top w:val="single" w:sz="6" w:space="0" w:color="000000"/>
              <w:left w:val="single" w:sz="6" w:space="0" w:color="000000"/>
              <w:bottom w:val="single" w:sz="6" w:space="0" w:color="000000"/>
              <w:right w:val="single" w:sz="6" w:space="0" w:color="000000"/>
            </w:tcBorders>
          </w:tcPr>
          <w:p w14:paraId="3770B33E" w14:textId="77777777" w:rsidR="008D35DD" w:rsidRDefault="00000000">
            <w:pPr>
              <w:keepLines/>
              <w:pBdr>
                <w:top w:val="nil"/>
                <w:left w:val="nil"/>
                <w:bottom w:val="nil"/>
                <w:right w:val="nil"/>
                <w:between w:val="nil"/>
              </w:pBdr>
              <w:spacing w:after="120"/>
              <w:jc w:val="both"/>
            </w:pPr>
            <w:r>
              <w:t xml:space="preserve">Adição do diagrama do padrão módulo, adição do diagrama de sequência do caso de uso Fazer Pedido. </w:t>
            </w:r>
          </w:p>
        </w:tc>
        <w:tc>
          <w:tcPr>
            <w:tcW w:w="2304" w:type="dxa"/>
            <w:tcBorders>
              <w:top w:val="single" w:sz="6" w:space="0" w:color="000000"/>
              <w:left w:val="single" w:sz="6" w:space="0" w:color="000000"/>
              <w:bottom w:val="single" w:sz="6" w:space="0" w:color="000000"/>
              <w:right w:val="single" w:sz="6" w:space="0" w:color="000000"/>
            </w:tcBorders>
          </w:tcPr>
          <w:p w14:paraId="79991209" w14:textId="77777777" w:rsidR="008D35DD" w:rsidRDefault="00000000">
            <w:pPr>
              <w:keepLines/>
              <w:spacing w:after="120"/>
              <w:jc w:val="both"/>
            </w:pPr>
            <w:r>
              <w:t>Jardeson Nogueira</w:t>
            </w:r>
          </w:p>
          <w:p w14:paraId="0055CC2C" w14:textId="77777777" w:rsidR="008D35DD" w:rsidRDefault="00000000">
            <w:pPr>
              <w:keepLines/>
              <w:spacing w:after="120"/>
              <w:jc w:val="both"/>
            </w:pPr>
            <w:r>
              <w:t>Beatriz Dellatorre</w:t>
            </w:r>
          </w:p>
        </w:tc>
      </w:tr>
    </w:tbl>
    <w:p w14:paraId="1EF0D7E3" w14:textId="77777777" w:rsidR="008D35DD" w:rsidRDefault="008D35DD">
      <w:pPr>
        <w:jc w:val="both"/>
      </w:pPr>
    </w:p>
    <w:p w14:paraId="1896D44B" w14:textId="77777777" w:rsidR="008D35DD" w:rsidRDefault="00000000">
      <w:pPr>
        <w:pBdr>
          <w:top w:val="nil"/>
          <w:left w:val="nil"/>
          <w:bottom w:val="nil"/>
          <w:right w:val="nil"/>
          <w:between w:val="nil"/>
        </w:pBdr>
        <w:jc w:val="both"/>
        <w:rPr>
          <w:rFonts w:ascii="Arial" w:eastAsia="Arial" w:hAnsi="Arial" w:cs="Arial"/>
          <w:b/>
          <w:color w:val="000000"/>
          <w:sz w:val="36"/>
          <w:szCs w:val="36"/>
        </w:rPr>
      </w:pPr>
      <w:r>
        <w:br w:type="page"/>
      </w:r>
      <w:r>
        <w:rPr>
          <w:rFonts w:ascii="Arial" w:eastAsia="Arial" w:hAnsi="Arial" w:cs="Arial"/>
          <w:b/>
          <w:color w:val="000000"/>
          <w:sz w:val="36"/>
          <w:szCs w:val="36"/>
        </w:rPr>
        <w:lastRenderedPageBreak/>
        <w:t>Índice Analítico</w:t>
      </w:r>
    </w:p>
    <w:sdt>
      <w:sdtPr>
        <w:id w:val="2056578629"/>
        <w:docPartObj>
          <w:docPartGallery w:val="Table of Contents"/>
          <w:docPartUnique/>
        </w:docPartObj>
      </w:sdtPr>
      <w:sdtContent>
        <w:p w14:paraId="6D5AF6E4" w14:textId="77777777" w:rsidR="008D35DD" w:rsidRDefault="00000000">
          <w:pPr>
            <w:tabs>
              <w:tab w:val="right" w:pos="9360"/>
            </w:tabs>
            <w:spacing w:before="80"/>
            <w:rPr>
              <w:b/>
              <w:color w:val="000000"/>
              <w:sz w:val="24"/>
              <w:szCs w:val="24"/>
            </w:rPr>
          </w:pPr>
          <w:r>
            <w:fldChar w:fldCharType="begin"/>
          </w:r>
          <w:r>
            <w:instrText xml:space="preserve"> TOC \h \u \z </w:instrText>
          </w:r>
          <w:r>
            <w:fldChar w:fldCharType="separate"/>
          </w:r>
          <w:hyperlink w:anchor="_gqfnzr3ygbkz">
            <w:r>
              <w:rPr>
                <w:b/>
                <w:color w:val="000000"/>
                <w:sz w:val="24"/>
                <w:szCs w:val="24"/>
              </w:rPr>
              <w:t>Introdução</w:t>
            </w:r>
          </w:hyperlink>
          <w:r>
            <w:rPr>
              <w:b/>
              <w:color w:val="000000"/>
              <w:sz w:val="24"/>
              <w:szCs w:val="24"/>
            </w:rPr>
            <w:tab/>
          </w:r>
          <w:r>
            <w:fldChar w:fldCharType="begin"/>
          </w:r>
          <w:r>
            <w:instrText xml:space="preserve"> PAGEREF _gqfnzr3ygbkz \h </w:instrText>
          </w:r>
          <w:r>
            <w:fldChar w:fldCharType="separate"/>
          </w:r>
          <w:r>
            <w:rPr>
              <w:b/>
              <w:color w:val="000000"/>
              <w:sz w:val="24"/>
              <w:szCs w:val="24"/>
            </w:rPr>
            <w:t>5</w:t>
          </w:r>
          <w:r>
            <w:fldChar w:fldCharType="end"/>
          </w:r>
        </w:p>
        <w:p w14:paraId="55BE8B21" w14:textId="77777777" w:rsidR="008D35DD" w:rsidRDefault="00000000">
          <w:pPr>
            <w:tabs>
              <w:tab w:val="right" w:pos="9360"/>
            </w:tabs>
            <w:spacing w:before="200"/>
            <w:rPr>
              <w:sz w:val="24"/>
              <w:szCs w:val="24"/>
            </w:rPr>
          </w:pPr>
          <w:hyperlink w:anchor="_ylql1lqhll6w">
            <w:r>
              <w:rPr>
                <w:b/>
                <w:sz w:val="24"/>
                <w:szCs w:val="24"/>
              </w:rPr>
              <w:t>Finalidade</w:t>
            </w:r>
          </w:hyperlink>
          <w:r>
            <w:rPr>
              <w:b/>
              <w:sz w:val="24"/>
              <w:szCs w:val="24"/>
            </w:rPr>
            <w:tab/>
          </w:r>
          <w:r>
            <w:fldChar w:fldCharType="begin"/>
          </w:r>
          <w:r>
            <w:instrText xml:space="preserve"> PAGEREF _ylql1lqhll6w \h </w:instrText>
          </w:r>
          <w:r>
            <w:fldChar w:fldCharType="separate"/>
          </w:r>
          <w:r>
            <w:rPr>
              <w:b/>
              <w:sz w:val="24"/>
              <w:szCs w:val="24"/>
            </w:rPr>
            <w:t>5</w:t>
          </w:r>
          <w:r>
            <w:fldChar w:fldCharType="end"/>
          </w:r>
        </w:p>
        <w:p w14:paraId="09EC4609" w14:textId="77777777" w:rsidR="008D35DD" w:rsidRDefault="00000000">
          <w:pPr>
            <w:tabs>
              <w:tab w:val="right" w:pos="9360"/>
            </w:tabs>
            <w:spacing w:before="200"/>
            <w:rPr>
              <w:b/>
              <w:color w:val="000000"/>
              <w:sz w:val="24"/>
              <w:szCs w:val="24"/>
            </w:rPr>
          </w:pPr>
          <w:hyperlink w:anchor="_cr3og8jyw8yj">
            <w:r>
              <w:rPr>
                <w:b/>
                <w:color w:val="000000"/>
                <w:sz w:val="24"/>
                <w:szCs w:val="24"/>
              </w:rPr>
              <w:t>Metas e Restrições da Arquitetura</w:t>
            </w:r>
          </w:hyperlink>
          <w:r>
            <w:rPr>
              <w:b/>
              <w:color w:val="000000"/>
              <w:sz w:val="24"/>
              <w:szCs w:val="24"/>
            </w:rPr>
            <w:tab/>
          </w:r>
          <w:r>
            <w:fldChar w:fldCharType="begin"/>
          </w:r>
          <w:r>
            <w:instrText xml:space="preserve"> PAGEREF _cr3og8jyw8yj \h </w:instrText>
          </w:r>
          <w:r>
            <w:fldChar w:fldCharType="separate"/>
          </w:r>
          <w:r>
            <w:rPr>
              <w:b/>
              <w:color w:val="000000"/>
              <w:sz w:val="24"/>
              <w:szCs w:val="24"/>
            </w:rPr>
            <w:t>5</w:t>
          </w:r>
          <w:r>
            <w:fldChar w:fldCharType="end"/>
          </w:r>
        </w:p>
        <w:p w14:paraId="484780F7" w14:textId="77777777" w:rsidR="008D35DD" w:rsidRDefault="00000000">
          <w:pPr>
            <w:tabs>
              <w:tab w:val="right" w:pos="9360"/>
            </w:tabs>
            <w:spacing w:before="200"/>
            <w:rPr>
              <w:b/>
              <w:color w:val="000000"/>
              <w:sz w:val="24"/>
              <w:szCs w:val="24"/>
            </w:rPr>
          </w:pPr>
          <w:hyperlink w:anchor="_w98nzaueaa29">
            <w:r>
              <w:rPr>
                <w:b/>
                <w:color w:val="000000"/>
                <w:sz w:val="24"/>
                <w:szCs w:val="24"/>
              </w:rPr>
              <w:t>Suposições e Dependências</w:t>
            </w:r>
          </w:hyperlink>
          <w:r>
            <w:rPr>
              <w:b/>
              <w:color w:val="000000"/>
              <w:sz w:val="24"/>
              <w:szCs w:val="24"/>
            </w:rPr>
            <w:tab/>
          </w:r>
          <w:r>
            <w:fldChar w:fldCharType="begin"/>
          </w:r>
          <w:r>
            <w:instrText xml:space="preserve"> PAGEREF _w98nzaueaa29 \h </w:instrText>
          </w:r>
          <w:r>
            <w:fldChar w:fldCharType="separate"/>
          </w:r>
          <w:r>
            <w:rPr>
              <w:b/>
              <w:color w:val="000000"/>
              <w:sz w:val="24"/>
              <w:szCs w:val="24"/>
            </w:rPr>
            <w:t>6</w:t>
          </w:r>
          <w:r>
            <w:fldChar w:fldCharType="end"/>
          </w:r>
        </w:p>
        <w:p w14:paraId="7A2B5852" w14:textId="77777777" w:rsidR="008D35DD" w:rsidRDefault="00000000">
          <w:pPr>
            <w:tabs>
              <w:tab w:val="right" w:pos="9360"/>
            </w:tabs>
            <w:spacing w:before="200"/>
            <w:rPr>
              <w:b/>
              <w:color w:val="000000"/>
              <w:sz w:val="24"/>
              <w:szCs w:val="24"/>
            </w:rPr>
          </w:pPr>
          <w:hyperlink w:anchor="_f3dp4lmvcher">
            <w:r>
              <w:rPr>
                <w:b/>
                <w:color w:val="000000"/>
                <w:sz w:val="24"/>
                <w:szCs w:val="24"/>
              </w:rPr>
              <w:t>Requisitos Arquiteturalmente Significativos</w:t>
            </w:r>
          </w:hyperlink>
          <w:r>
            <w:rPr>
              <w:b/>
              <w:color w:val="000000"/>
              <w:sz w:val="24"/>
              <w:szCs w:val="24"/>
            </w:rPr>
            <w:tab/>
          </w:r>
          <w:r>
            <w:fldChar w:fldCharType="begin"/>
          </w:r>
          <w:r>
            <w:instrText xml:space="preserve"> PAGEREF _f3dp4lmvcher \h </w:instrText>
          </w:r>
          <w:r>
            <w:fldChar w:fldCharType="separate"/>
          </w:r>
          <w:r>
            <w:rPr>
              <w:b/>
              <w:color w:val="000000"/>
              <w:sz w:val="24"/>
              <w:szCs w:val="24"/>
            </w:rPr>
            <w:t>6</w:t>
          </w:r>
          <w:r>
            <w:fldChar w:fldCharType="end"/>
          </w:r>
        </w:p>
        <w:p w14:paraId="6BE844C3" w14:textId="77777777" w:rsidR="008D35DD" w:rsidRDefault="00000000">
          <w:pPr>
            <w:tabs>
              <w:tab w:val="right" w:pos="9360"/>
            </w:tabs>
            <w:spacing w:before="200"/>
            <w:rPr>
              <w:b/>
              <w:color w:val="000000"/>
              <w:sz w:val="24"/>
              <w:szCs w:val="24"/>
            </w:rPr>
          </w:pPr>
          <w:hyperlink w:anchor="_lwk9rsyje1kl">
            <w:r>
              <w:rPr>
                <w:b/>
                <w:color w:val="000000"/>
                <w:sz w:val="24"/>
                <w:szCs w:val="24"/>
              </w:rPr>
              <w:t>Decisões, Restrições e justificativas</w:t>
            </w:r>
          </w:hyperlink>
          <w:r>
            <w:rPr>
              <w:b/>
              <w:color w:val="000000"/>
              <w:sz w:val="24"/>
              <w:szCs w:val="24"/>
            </w:rPr>
            <w:tab/>
          </w:r>
          <w:r>
            <w:fldChar w:fldCharType="begin"/>
          </w:r>
          <w:r>
            <w:instrText xml:space="preserve"> PAGEREF _lwk9rsyje1kl \h </w:instrText>
          </w:r>
          <w:r>
            <w:fldChar w:fldCharType="separate"/>
          </w:r>
          <w:r>
            <w:rPr>
              <w:b/>
              <w:color w:val="000000"/>
              <w:sz w:val="24"/>
              <w:szCs w:val="24"/>
            </w:rPr>
            <w:t>6</w:t>
          </w:r>
          <w:r>
            <w:fldChar w:fldCharType="end"/>
          </w:r>
        </w:p>
        <w:p w14:paraId="48A2DA29" w14:textId="77777777" w:rsidR="008D35DD" w:rsidRDefault="00000000">
          <w:pPr>
            <w:tabs>
              <w:tab w:val="right" w:pos="9360"/>
            </w:tabs>
            <w:spacing w:before="200"/>
            <w:rPr>
              <w:b/>
              <w:color w:val="000000"/>
              <w:sz w:val="24"/>
              <w:szCs w:val="24"/>
            </w:rPr>
          </w:pPr>
          <w:hyperlink w:anchor="_gmkcpxnuaa8j">
            <w:r>
              <w:rPr>
                <w:b/>
                <w:color w:val="000000"/>
                <w:sz w:val="24"/>
                <w:szCs w:val="24"/>
              </w:rPr>
              <w:t>Mecanismos Arquiteturais</w:t>
            </w:r>
          </w:hyperlink>
          <w:r>
            <w:rPr>
              <w:b/>
              <w:color w:val="000000"/>
              <w:sz w:val="24"/>
              <w:szCs w:val="24"/>
            </w:rPr>
            <w:tab/>
          </w:r>
          <w:r>
            <w:fldChar w:fldCharType="begin"/>
          </w:r>
          <w:r>
            <w:instrText xml:space="preserve"> PAGEREF _gmkcpxnuaa8j \h </w:instrText>
          </w:r>
          <w:r>
            <w:fldChar w:fldCharType="separate"/>
          </w:r>
          <w:r>
            <w:rPr>
              <w:b/>
              <w:color w:val="000000"/>
              <w:sz w:val="24"/>
              <w:szCs w:val="24"/>
            </w:rPr>
            <w:t>6</w:t>
          </w:r>
          <w:r>
            <w:fldChar w:fldCharType="end"/>
          </w:r>
        </w:p>
        <w:p w14:paraId="2A983156" w14:textId="77777777" w:rsidR="008D35DD" w:rsidRDefault="00000000">
          <w:pPr>
            <w:tabs>
              <w:tab w:val="right" w:pos="9360"/>
            </w:tabs>
            <w:spacing w:before="200"/>
            <w:rPr>
              <w:b/>
              <w:color w:val="000000"/>
              <w:sz w:val="24"/>
              <w:szCs w:val="24"/>
            </w:rPr>
          </w:pPr>
          <w:hyperlink w:anchor="_eq2ehzawsw1">
            <w:r>
              <w:rPr>
                <w:b/>
                <w:color w:val="000000"/>
                <w:sz w:val="24"/>
                <w:szCs w:val="24"/>
              </w:rPr>
              <w:t>Camadas da Arquitetura</w:t>
            </w:r>
          </w:hyperlink>
          <w:r>
            <w:rPr>
              <w:b/>
              <w:color w:val="000000"/>
              <w:sz w:val="24"/>
              <w:szCs w:val="24"/>
            </w:rPr>
            <w:tab/>
          </w:r>
          <w:r>
            <w:fldChar w:fldCharType="begin"/>
          </w:r>
          <w:r>
            <w:instrText xml:space="preserve"> PAGEREF _eq2ehzawsw1 \h </w:instrText>
          </w:r>
          <w:r>
            <w:fldChar w:fldCharType="separate"/>
          </w:r>
          <w:r>
            <w:rPr>
              <w:b/>
              <w:color w:val="000000"/>
              <w:sz w:val="24"/>
              <w:szCs w:val="24"/>
            </w:rPr>
            <w:t>7</w:t>
          </w:r>
          <w:r>
            <w:fldChar w:fldCharType="end"/>
          </w:r>
        </w:p>
        <w:p w14:paraId="2BA96CF0" w14:textId="77777777" w:rsidR="008D35DD" w:rsidRDefault="00000000">
          <w:pPr>
            <w:tabs>
              <w:tab w:val="right" w:pos="9360"/>
            </w:tabs>
            <w:spacing w:before="200"/>
            <w:rPr>
              <w:b/>
              <w:color w:val="000000"/>
              <w:sz w:val="24"/>
              <w:szCs w:val="24"/>
            </w:rPr>
          </w:pPr>
          <w:hyperlink w:anchor="_a6emhxe17fqs">
            <w:r>
              <w:rPr>
                <w:b/>
                <w:color w:val="000000"/>
                <w:sz w:val="24"/>
                <w:szCs w:val="24"/>
              </w:rPr>
              <w:t>Visões da Arquitetura</w:t>
            </w:r>
          </w:hyperlink>
          <w:r>
            <w:rPr>
              <w:b/>
              <w:color w:val="000000"/>
              <w:sz w:val="24"/>
              <w:szCs w:val="24"/>
            </w:rPr>
            <w:tab/>
          </w:r>
          <w:r>
            <w:fldChar w:fldCharType="begin"/>
          </w:r>
          <w:r>
            <w:instrText xml:space="preserve"> PAGEREF _a6emhxe17fqs \h </w:instrText>
          </w:r>
          <w:r>
            <w:fldChar w:fldCharType="separate"/>
          </w:r>
          <w:r>
            <w:rPr>
              <w:b/>
              <w:color w:val="000000"/>
              <w:sz w:val="24"/>
              <w:szCs w:val="24"/>
            </w:rPr>
            <w:t>13</w:t>
          </w:r>
          <w:r>
            <w:fldChar w:fldCharType="end"/>
          </w:r>
        </w:p>
        <w:p w14:paraId="1DC4EB9C" w14:textId="77777777" w:rsidR="008D35DD" w:rsidRDefault="00000000">
          <w:pPr>
            <w:tabs>
              <w:tab w:val="right" w:pos="9360"/>
            </w:tabs>
            <w:spacing w:before="200"/>
            <w:rPr>
              <w:sz w:val="24"/>
              <w:szCs w:val="24"/>
            </w:rPr>
          </w:pPr>
          <w:hyperlink w:anchor="_ei95ejwb5qx7">
            <w:r>
              <w:rPr>
                <w:b/>
                <w:sz w:val="24"/>
                <w:szCs w:val="24"/>
              </w:rPr>
              <w:t>Visão dos casos de uso</w:t>
            </w:r>
          </w:hyperlink>
          <w:r>
            <w:rPr>
              <w:b/>
              <w:sz w:val="24"/>
              <w:szCs w:val="24"/>
            </w:rPr>
            <w:tab/>
          </w:r>
          <w:r>
            <w:fldChar w:fldCharType="begin"/>
          </w:r>
          <w:r>
            <w:instrText xml:space="preserve"> PAGEREF _ei95ejwb5qx7 \h </w:instrText>
          </w:r>
          <w:r>
            <w:fldChar w:fldCharType="separate"/>
          </w:r>
          <w:r>
            <w:rPr>
              <w:b/>
              <w:sz w:val="24"/>
              <w:szCs w:val="24"/>
            </w:rPr>
            <w:t>14</w:t>
          </w:r>
          <w:r>
            <w:fldChar w:fldCharType="end"/>
          </w:r>
        </w:p>
        <w:p w14:paraId="268F90E5" w14:textId="77777777" w:rsidR="008D35DD" w:rsidRDefault="00000000">
          <w:pPr>
            <w:tabs>
              <w:tab w:val="right" w:pos="9360"/>
            </w:tabs>
            <w:spacing w:before="200"/>
            <w:rPr>
              <w:sz w:val="24"/>
              <w:szCs w:val="24"/>
            </w:rPr>
          </w:pPr>
          <w:hyperlink w:anchor="_uplgsxsrhbim">
            <w:r>
              <w:rPr>
                <w:b/>
                <w:sz w:val="24"/>
                <w:szCs w:val="24"/>
              </w:rPr>
              <w:t>Visões das classes participantes</w:t>
            </w:r>
          </w:hyperlink>
          <w:r>
            <w:rPr>
              <w:b/>
              <w:sz w:val="24"/>
              <w:szCs w:val="24"/>
            </w:rPr>
            <w:tab/>
          </w:r>
          <w:r>
            <w:fldChar w:fldCharType="begin"/>
          </w:r>
          <w:r>
            <w:instrText xml:space="preserve"> PAGEREF _uplgsxsrhbim \h </w:instrText>
          </w:r>
          <w:r>
            <w:fldChar w:fldCharType="separate"/>
          </w:r>
          <w:r>
            <w:rPr>
              <w:b/>
              <w:sz w:val="24"/>
              <w:szCs w:val="24"/>
            </w:rPr>
            <w:t>14</w:t>
          </w:r>
          <w:r>
            <w:fldChar w:fldCharType="end"/>
          </w:r>
        </w:p>
        <w:p w14:paraId="6CB67722" w14:textId="77777777" w:rsidR="008D35DD" w:rsidRDefault="00000000">
          <w:pPr>
            <w:tabs>
              <w:tab w:val="right" w:pos="9360"/>
            </w:tabs>
            <w:spacing w:before="200"/>
            <w:rPr>
              <w:sz w:val="24"/>
              <w:szCs w:val="24"/>
            </w:rPr>
          </w:pPr>
          <w:hyperlink w:anchor="_n54s5d6tz58v">
            <w:r>
              <w:rPr>
                <w:b/>
                <w:sz w:val="24"/>
                <w:szCs w:val="24"/>
              </w:rPr>
              <w:t>Caso de Uso Efetuar Venda</w:t>
            </w:r>
          </w:hyperlink>
          <w:r>
            <w:rPr>
              <w:b/>
              <w:sz w:val="24"/>
              <w:szCs w:val="24"/>
            </w:rPr>
            <w:tab/>
          </w:r>
          <w:r>
            <w:fldChar w:fldCharType="begin"/>
          </w:r>
          <w:r>
            <w:instrText xml:space="preserve"> PAGEREF _n54s5d6tz58v \h </w:instrText>
          </w:r>
          <w:r>
            <w:fldChar w:fldCharType="separate"/>
          </w:r>
          <w:r>
            <w:rPr>
              <w:b/>
              <w:sz w:val="24"/>
              <w:szCs w:val="24"/>
            </w:rPr>
            <w:t>15</w:t>
          </w:r>
          <w:r>
            <w:fldChar w:fldCharType="end"/>
          </w:r>
        </w:p>
        <w:p w14:paraId="2F053A4E" w14:textId="77777777" w:rsidR="008D35DD" w:rsidRDefault="00000000">
          <w:pPr>
            <w:tabs>
              <w:tab w:val="right" w:pos="9360"/>
            </w:tabs>
            <w:spacing w:before="200"/>
            <w:rPr>
              <w:sz w:val="24"/>
              <w:szCs w:val="24"/>
            </w:rPr>
          </w:pPr>
          <w:hyperlink w:anchor="_s6oibklog1g3">
            <w:r>
              <w:rPr>
                <w:b/>
                <w:sz w:val="24"/>
                <w:szCs w:val="24"/>
              </w:rPr>
              <w:t>Caso de Uso Emitir Relatório</w:t>
            </w:r>
          </w:hyperlink>
          <w:r>
            <w:rPr>
              <w:b/>
              <w:sz w:val="24"/>
              <w:szCs w:val="24"/>
            </w:rPr>
            <w:tab/>
          </w:r>
          <w:r>
            <w:fldChar w:fldCharType="begin"/>
          </w:r>
          <w:r>
            <w:instrText xml:space="preserve"> PAGEREF _s6oibklog1g3 \h </w:instrText>
          </w:r>
          <w:r>
            <w:fldChar w:fldCharType="separate"/>
          </w:r>
          <w:r>
            <w:rPr>
              <w:b/>
              <w:sz w:val="24"/>
              <w:szCs w:val="24"/>
            </w:rPr>
            <w:t>16</w:t>
          </w:r>
          <w:r>
            <w:fldChar w:fldCharType="end"/>
          </w:r>
        </w:p>
        <w:p w14:paraId="769A8BFD" w14:textId="77777777" w:rsidR="008D35DD" w:rsidRDefault="00000000">
          <w:pPr>
            <w:tabs>
              <w:tab w:val="right" w:pos="9360"/>
            </w:tabs>
            <w:spacing w:before="200"/>
            <w:rPr>
              <w:sz w:val="24"/>
              <w:szCs w:val="24"/>
            </w:rPr>
          </w:pPr>
          <w:hyperlink w:anchor="_z7no27g3k6oc">
            <w:r>
              <w:rPr>
                <w:b/>
                <w:sz w:val="24"/>
                <w:szCs w:val="24"/>
              </w:rPr>
              <w:t>Caso de Uso Manter Cliente</w:t>
            </w:r>
          </w:hyperlink>
          <w:r>
            <w:rPr>
              <w:b/>
              <w:sz w:val="24"/>
              <w:szCs w:val="24"/>
            </w:rPr>
            <w:tab/>
          </w:r>
          <w:r>
            <w:fldChar w:fldCharType="begin"/>
          </w:r>
          <w:r>
            <w:instrText xml:space="preserve"> PAGEREF _z7no27g3k6oc \h </w:instrText>
          </w:r>
          <w:r>
            <w:fldChar w:fldCharType="separate"/>
          </w:r>
          <w:r>
            <w:rPr>
              <w:b/>
              <w:sz w:val="24"/>
              <w:szCs w:val="24"/>
            </w:rPr>
            <w:t>17</w:t>
          </w:r>
          <w:r>
            <w:fldChar w:fldCharType="end"/>
          </w:r>
        </w:p>
        <w:p w14:paraId="21F957F5" w14:textId="77777777" w:rsidR="008D35DD" w:rsidRDefault="00000000">
          <w:pPr>
            <w:tabs>
              <w:tab w:val="right" w:pos="9360"/>
            </w:tabs>
            <w:spacing w:before="200"/>
            <w:rPr>
              <w:sz w:val="24"/>
              <w:szCs w:val="24"/>
            </w:rPr>
          </w:pPr>
          <w:hyperlink w:anchor="_kryhtjc3d0ib">
            <w:r>
              <w:rPr>
                <w:b/>
                <w:sz w:val="24"/>
                <w:szCs w:val="24"/>
              </w:rPr>
              <w:t>Caso de Uso Manter Produto</w:t>
            </w:r>
          </w:hyperlink>
          <w:r>
            <w:rPr>
              <w:b/>
              <w:sz w:val="24"/>
              <w:szCs w:val="24"/>
            </w:rPr>
            <w:tab/>
          </w:r>
          <w:r>
            <w:fldChar w:fldCharType="begin"/>
          </w:r>
          <w:r>
            <w:instrText xml:space="preserve"> PAGEREF _kryhtjc3d0ib \h </w:instrText>
          </w:r>
          <w:r>
            <w:fldChar w:fldCharType="separate"/>
          </w:r>
          <w:r>
            <w:rPr>
              <w:b/>
              <w:sz w:val="24"/>
              <w:szCs w:val="24"/>
            </w:rPr>
            <w:t>18</w:t>
          </w:r>
          <w:r>
            <w:fldChar w:fldCharType="end"/>
          </w:r>
        </w:p>
        <w:p w14:paraId="75B00CF8" w14:textId="77777777" w:rsidR="008D35DD" w:rsidRDefault="00000000">
          <w:pPr>
            <w:tabs>
              <w:tab w:val="right" w:pos="9360"/>
            </w:tabs>
            <w:spacing w:before="200"/>
            <w:rPr>
              <w:sz w:val="24"/>
              <w:szCs w:val="24"/>
            </w:rPr>
          </w:pPr>
          <w:hyperlink w:anchor="_74xz59h0dt92">
            <w:r>
              <w:rPr>
                <w:b/>
                <w:sz w:val="24"/>
                <w:szCs w:val="24"/>
              </w:rPr>
              <w:t>Caso de Uso Realizar Login</w:t>
            </w:r>
          </w:hyperlink>
          <w:r>
            <w:rPr>
              <w:b/>
              <w:sz w:val="24"/>
              <w:szCs w:val="24"/>
            </w:rPr>
            <w:tab/>
          </w:r>
          <w:r>
            <w:fldChar w:fldCharType="begin"/>
          </w:r>
          <w:r>
            <w:instrText xml:space="preserve"> PAGEREF _74xz59h0dt92 \h </w:instrText>
          </w:r>
          <w:r>
            <w:fldChar w:fldCharType="separate"/>
          </w:r>
          <w:r>
            <w:rPr>
              <w:b/>
              <w:sz w:val="24"/>
              <w:szCs w:val="24"/>
            </w:rPr>
            <w:t>19</w:t>
          </w:r>
          <w:r>
            <w:fldChar w:fldCharType="end"/>
          </w:r>
        </w:p>
        <w:p w14:paraId="7DEE846B" w14:textId="77777777" w:rsidR="008D35DD" w:rsidRDefault="00000000">
          <w:pPr>
            <w:tabs>
              <w:tab w:val="right" w:pos="9360"/>
            </w:tabs>
            <w:spacing w:before="200"/>
            <w:rPr>
              <w:sz w:val="24"/>
              <w:szCs w:val="24"/>
            </w:rPr>
          </w:pPr>
          <w:hyperlink w:anchor="_zdnuuojr0z7a">
            <w:r>
              <w:rPr>
                <w:b/>
                <w:sz w:val="24"/>
                <w:szCs w:val="24"/>
              </w:rPr>
              <w:t>Caso de Uso Fazer Pedido por Delivery</w:t>
            </w:r>
          </w:hyperlink>
          <w:r>
            <w:rPr>
              <w:b/>
              <w:sz w:val="24"/>
              <w:szCs w:val="24"/>
            </w:rPr>
            <w:tab/>
          </w:r>
          <w:r>
            <w:fldChar w:fldCharType="begin"/>
          </w:r>
          <w:r>
            <w:instrText xml:space="preserve"> PAGEREF _zdnuuojr0z7a \h </w:instrText>
          </w:r>
          <w:r>
            <w:fldChar w:fldCharType="separate"/>
          </w:r>
          <w:r>
            <w:rPr>
              <w:b/>
              <w:sz w:val="24"/>
              <w:szCs w:val="24"/>
            </w:rPr>
            <w:t>20</w:t>
          </w:r>
          <w:r>
            <w:fldChar w:fldCharType="end"/>
          </w:r>
        </w:p>
        <w:p w14:paraId="425B06AA" w14:textId="77777777" w:rsidR="008D35DD" w:rsidRDefault="00000000">
          <w:pPr>
            <w:tabs>
              <w:tab w:val="right" w:pos="9360"/>
            </w:tabs>
            <w:spacing w:before="200"/>
            <w:rPr>
              <w:sz w:val="24"/>
              <w:szCs w:val="24"/>
            </w:rPr>
          </w:pPr>
          <w:hyperlink w:anchor="_mu9o6ensigx1">
            <w:r>
              <w:rPr>
                <w:b/>
                <w:sz w:val="24"/>
                <w:szCs w:val="24"/>
              </w:rPr>
              <w:t>Visão Lógica</w:t>
            </w:r>
          </w:hyperlink>
          <w:r>
            <w:rPr>
              <w:b/>
              <w:sz w:val="24"/>
              <w:szCs w:val="24"/>
            </w:rPr>
            <w:tab/>
          </w:r>
          <w:r>
            <w:fldChar w:fldCharType="begin"/>
          </w:r>
          <w:r>
            <w:instrText xml:space="preserve"> PAGEREF _mu9o6ensigx1 \h </w:instrText>
          </w:r>
          <w:r>
            <w:fldChar w:fldCharType="separate"/>
          </w:r>
          <w:r>
            <w:rPr>
              <w:b/>
              <w:sz w:val="24"/>
              <w:szCs w:val="24"/>
            </w:rPr>
            <w:t>20</w:t>
          </w:r>
          <w:r>
            <w:fldChar w:fldCharType="end"/>
          </w:r>
        </w:p>
        <w:p w14:paraId="391B8319" w14:textId="77777777" w:rsidR="008D35DD" w:rsidRDefault="00000000">
          <w:pPr>
            <w:tabs>
              <w:tab w:val="right" w:pos="9360"/>
            </w:tabs>
            <w:spacing w:before="200"/>
            <w:rPr>
              <w:sz w:val="24"/>
              <w:szCs w:val="24"/>
            </w:rPr>
          </w:pPr>
          <w:hyperlink w:anchor="_cica0yevbh5w">
            <w:r>
              <w:rPr>
                <w:b/>
                <w:sz w:val="24"/>
                <w:szCs w:val="24"/>
              </w:rPr>
              <w:t>Diagrama de Pacotes da Arquitetura</w:t>
            </w:r>
          </w:hyperlink>
          <w:r>
            <w:rPr>
              <w:b/>
              <w:sz w:val="24"/>
              <w:szCs w:val="24"/>
            </w:rPr>
            <w:tab/>
          </w:r>
          <w:r>
            <w:fldChar w:fldCharType="begin"/>
          </w:r>
          <w:r>
            <w:instrText xml:space="preserve"> PAGEREF _cica0yevbh5w \h </w:instrText>
          </w:r>
          <w:r>
            <w:fldChar w:fldCharType="separate"/>
          </w:r>
          <w:r>
            <w:rPr>
              <w:b/>
              <w:sz w:val="24"/>
              <w:szCs w:val="24"/>
            </w:rPr>
            <w:t>21</w:t>
          </w:r>
          <w:r>
            <w:fldChar w:fldCharType="end"/>
          </w:r>
        </w:p>
        <w:p w14:paraId="6F8119AA" w14:textId="77777777" w:rsidR="008D35DD" w:rsidRDefault="00000000">
          <w:pPr>
            <w:tabs>
              <w:tab w:val="right" w:pos="9360"/>
            </w:tabs>
            <w:spacing w:before="200"/>
            <w:rPr>
              <w:sz w:val="24"/>
              <w:szCs w:val="24"/>
            </w:rPr>
          </w:pPr>
          <w:hyperlink w:anchor="_oizwooocvujn">
            <w:r>
              <w:rPr>
                <w:b/>
                <w:sz w:val="24"/>
                <w:szCs w:val="24"/>
              </w:rPr>
              <w:t>Diagrama de Classes da Arquitetura</w:t>
            </w:r>
          </w:hyperlink>
          <w:r>
            <w:rPr>
              <w:b/>
              <w:sz w:val="24"/>
              <w:szCs w:val="24"/>
            </w:rPr>
            <w:tab/>
          </w:r>
          <w:r>
            <w:fldChar w:fldCharType="begin"/>
          </w:r>
          <w:r>
            <w:instrText xml:space="preserve"> PAGEREF _oizwooocvujn \h </w:instrText>
          </w:r>
          <w:r>
            <w:fldChar w:fldCharType="separate"/>
          </w:r>
          <w:r>
            <w:rPr>
              <w:b/>
              <w:sz w:val="24"/>
              <w:szCs w:val="24"/>
            </w:rPr>
            <w:t>22</w:t>
          </w:r>
          <w:r>
            <w:fldChar w:fldCharType="end"/>
          </w:r>
        </w:p>
        <w:p w14:paraId="46C288D1" w14:textId="77777777" w:rsidR="008D35DD" w:rsidRDefault="00000000">
          <w:pPr>
            <w:tabs>
              <w:tab w:val="right" w:pos="9360"/>
            </w:tabs>
            <w:spacing w:before="200"/>
            <w:rPr>
              <w:sz w:val="24"/>
              <w:szCs w:val="24"/>
            </w:rPr>
          </w:pPr>
          <w:hyperlink w:anchor="_sw26cgd62sp9">
            <w:r>
              <w:rPr>
                <w:b/>
                <w:sz w:val="24"/>
                <w:szCs w:val="24"/>
              </w:rPr>
              <w:t>Diagramas de Sequência</w:t>
            </w:r>
          </w:hyperlink>
          <w:r>
            <w:rPr>
              <w:b/>
              <w:sz w:val="24"/>
              <w:szCs w:val="24"/>
            </w:rPr>
            <w:tab/>
          </w:r>
          <w:r>
            <w:fldChar w:fldCharType="begin"/>
          </w:r>
          <w:r>
            <w:instrText xml:space="preserve"> PAGEREF _sw26cgd62sp9 \h </w:instrText>
          </w:r>
          <w:r>
            <w:fldChar w:fldCharType="separate"/>
          </w:r>
          <w:r>
            <w:rPr>
              <w:b/>
              <w:sz w:val="24"/>
              <w:szCs w:val="24"/>
            </w:rPr>
            <w:t>23</w:t>
          </w:r>
          <w:r>
            <w:fldChar w:fldCharType="end"/>
          </w:r>
        </w:p>
        <w:p w14:paraId="30078FB8" w14:textId="77777777" w:rsidR="008D35DD" w:rsidRDefault="00000000">
          <w:pPr>
            <w:tabs>
              <w:tab w:val="right" w:pos="9360"/>
            </w:tabs>
            <w:spacing w:before="200"/>
            <w:rPr>
              <w:sz w:val="24"/>
              <w:szCs w:val="24"/>
            </w:rPr>
          </w:pPr>
          <w:hyperlink w:anchor="_qt8uk94njcg4">
            <w:r>
              <w:rPr>
                <w:b/>
                <w:sz w:val="24"/>
                <w:szCs w:val="24"/>
              </w:rPr>
              <w:t>Caso de Uso Efetuar Venda</w:t>
            </w:r>
          </w:hyperlink>
          <w:r>
            <w:rPr>
              <w:b/>
              <w:sz w:val="24"/>
              <w:szCs w:val="24"/>
            </w:rPr>
            <w:tab/>
          </w:r>
          <w:r>
            <w:fldChar w:fldCharType="begin"/>
          </w:r>
          <w:r>
            <w:instrText xml:space="preserve"> PAGEREF _qt8uk94njcg4 \h </w:instrText>
          </w:r>
          <w:r>
            <w:fldChar w:fldCharType="separate"/>
          </w:r>
          <w:r>
            <w:rPr>
              <w:b/>
              <w:sz w:val="24"/>
              <w:szCs w:val="24"/>
            </w:rPr>
            <w:t>23</w:t>
          </w:r>
          <w:r>
            <w:fldChar w:fldCharType="end"/>
          </w:r>
        </w:p>
        <w:p w14:paraId="2D215EDC" w14:textId="77777777" w:rsidR="008D35DD" w:rsidRDefault="00000000">
          <w:pPr>
            <w:tabs>
              <w:tab w:val="right" w:pos="9360"/>
            </w:tabs>
            <w:spacing w:before="200"/>
            <w:rPr>
              <w:sz w:val="24"/>
              <w:szCs w:val="24"/>
            </w:rPr>
          </w:pPr>
          <w:hyperlink w:anchor="_b1bejmwmahdi">
            <w:r>
              <w:rPr>
                <w:b/>
                <w:sz w:val="24"/>
                <w:szCs w:val="24"/>
              </w:rPr>
              <w:t>Caso de Uso Emitir Relatório</w:t>
            </w:r>
          </w:hyperlink>
          <w:r>
            <w:rPr>
              <w:b/>
              <w:sz w:val="24"/>
              <w:szCs w:val="24"/>
            </w:rPr>
            <w:tab/>
          </w:r>
          <w:r>
            <w:fldChar w:fldCharType="begin"/>
          </w:r>
          <w:r>
            <w:instrText xml:space="preserve"> PAGEREF _b1bejmwmahdi \h </w:instrText>
          </w:r>
          <w:r>
            <w:fldChar w:fldCharType="separate"/>
          </w:r>
          <w:r>
            <w:rPr>
              <w:b/>
              <w:sz w:val="24"/>
              <w:szCs w:val="24"/>
            </w:rPr>
            <w:t>24</w:t>
          </w:r>
          <w:r>
            <w:fldChar w:fldCharType="end"/>
          </w:r>
        </w:p>
        <w:p w14:paraId="7440EFAA" w14:textId="77777777" w:rsidR="008D35DD" w:rsidRDefault="00000000">
          <w:pPr>
            <w:tabs>
              <w:tab w:val="right" w:pos="9360"/>
            </w:tabs>
            <w:spacing w:before="200"/>
            <w:rPr>
              <w:sz w:val="24"/>
              <w:szCs w:val="24"/>
            </w:rPr>
          </w:pPr>
          <w:hyperlink w:anchor="_eies26l9rs9z">
            <w:r>
              <w:rPr>
                <w:b/>
                <w:sz w:val="24"/>
                <w:szCs w:val="24"/>
              </w:rPr>
              <w:t>Caso de Uso Manter Cliente</w:t>
            </w:r>
          </w:hyperlink>
          <w:r>
            <w:rPr>
              <w:b/>
              <w:sz w:val="24"/>
              <w:szCs w:val="24"/>
            </w:rPr>
            <w:tab/>
          </w:r>
          <w:r>
            <w:fldChar w:fldCharType="begin"/>
          </w:r>
          <w:r>
            <w:instrText xml:space="preserve"> PAGEREF _eies26l9rs9z \h </w:instrText>
          </w:r>
          <w:r>
            <w:fldChar w:fldCharType="separate"/>
          </w:r>
          <w:r>
            <w:rPr>
              <w:b/>
              <w:sz w:val="24"/>
              <w:szCs w:val="24"/>
            </w:rPr>
            <w:t>25</w:t>
          </w:r>
          <w:r>
            <w:fldChar w:fldCharType="end"/>
          </w:r>
        </w:p>
        <w:p w14:paraId="7A37537A" w14:textId="77777777" w:rsidR="008D35DD" w:rsidRDefault="00000000">
          <w:pPr>
            <w:tabs>
              <w:tab w:val="right" w:pos="9360"/>
            </w:tabs>
            <w:spacing w:before="200"/>
            <w:rPr>
              <w:sz w:val="24"/>
              <w:szCs w:val="24"/>
            </w:rPr>
          </w:pPr>
          <w:hyperlink w:anchor="_rp9n58z3lp5r">
            <w:r>
              <w:rPr>
                <w:b/>
                <w:sz w:val="24"/>
                <w:szCs w:val="24"/>
              </w:rPr>
              <w:t>Caso de Uso Manter Produto</w:t>
            </w:r>
          </w:hyperlink>
          <w:r>
            <w:rPr>
              <w:b/>
              <w:sz w:val="24"/>
              <w:szCs w:val="24"/>
            </w:rPr>
            <w:tab/>
          </w:r>
          <w:r>
            <w:fldChar w:fldCharType="begin"/>
          </w:r>
          <w:r>
            <w:instrText xml:space="preserve"> PAGEREF _rp9n58z3lp5r \h </w:instrText>
          </w:r>
          <w:r>
            <w:fldChar w:fldCharType="separate"/>
          </w:r>
          <w:r>
            <w:rPr>
              <w:b/>
              <w:sz w:val="24"/>
              <w:szCs w:val="24"/>
            </w:rPr>
            <w:t>26</w:t>
          </w:r>
          <w:r>
            <w:fldChar w:fldCharType="end"/>
          </w:r>
        </w:p>
        <w:p w14:paraId="378A5FF0" w14:textId="77777777" w:rsidR="008D35DD" w:rsidRDefault="00000000">
          <w:pPr>
            <w:tabs>
              <w:tab w:val="right" w:pos="9360"/>
            </w:tabs>
            <w:spacing w:before="200"/>
            <w:rPr>
              <w:sz w:val="24"/>
              <w:szCs w:val="24"/>
            </w:rPr>
          </w:pPr>
          <w:hyperlink w:anchor="_6c9x55cj6xnr">
            <w:r>
              <w:rPr>
                <w:b/>
                <w:sz w:val="24"/>
                <w:szCs w:val="24"/>
              </w:rPr>
              <w:t>Caso de Uso Realizar Login</w:t>
            </w:r>
          </w:hyperlink>
          <w:r>
            <w:rPr>
              <w:b/>
              <w:sz w:val="24"/>
              <w:szCs w:val="24"/>
            </w:rPr>
            <w:tab/>
          </w:r>
          <w:r>
            <w:fldChar w:fldCharType="begin"/>
          </w:r>
          <w:r>
            <w:instrText xml:space="preserve"> PAGEREF _6c9x55cj6xnr \h </w:instrText>
          </w:r>
          <w:r>
            <w:fldChar w:fldCharType="separate"/>
          </w:r>
          <w:r>
            <w:rPr>
              <w:b/>
              <w:sz w:val="24"/>
              <w:szCs w:val="24"/>
            </w:rPr>
            <w:t>27</w:t>
          </w:r>
          <w:r>
            <w:fldChar w:fldCharType="end"/>
          </w:r>
        </w:p>
        <w:p w14:paraId="528F5453" w14:textId="77777777" w:rsidR="008D35DD" w:rsidRDefault="00000000">
          <w:pPr>
            <w:tabs>
              <w:tab w:val="right" w:pos="9360"/>
            </w:tabs>
            <w:spacing w:before="200" w:after="80"/>
            <w:rPr>
              <w:b/>
              <w:color w:val="000000"/>
              <w:sz w:val="24"/>
              <w:szCs w:val="24"/>
            </w:rPr>
          </w:pPr>
          <w:hyperlink w:anchor="_r1t4qo2y7aul">
            <w:r>
              <w:rPr>
                <w:b/>
                <w:color w:val="000000"/>
                <w:sz w:val="24"/>
                <w:szCs w:val="24"/>
              </w:rPr>
              <w:t>Qualidade</w:t>
            </w:r>
          </w:hyperlink>
          <w:r>
            <w:rPr>
              <w:b/>
              <w:color w:val="000000"/>
              <w:sz w:val="24"/>
              <w:szCs w:val="24"/>
            </w:rPr>
            <w:tab/>
          </w:r>
          <w:r>
            <w:fldChar w:fldCharType="begin"/>
          </w:r>
          <w:r>
            <w:instrText xml:space="preserve"> PAGEREF _r1t4qo2y7aul \h </w:instrText>
          </w:r>
          <w:r>
            <w:fldChar w:fldCharType="separate"/>
          </w:r>
          <w:r>
            <w:rPr>
              <w:b/>
              <w:color w:val="000000"/>
              <w:sz w:val="24"/>
              <w:szCs w:val="24"/>
            </w:rPr>
            <w:t>27</w:t>
          </w:r>
          <w:r>
            <w:fldChar w:fldCharType="end"/>
          </w:r>
          <w:r>
            <w:fldChar w:fldCharType="end"/>
          </w:r>
        </w:p>
      </w:sdtContent>
    </w:sdt>
    <w:p w14:paraId="5FA2E1B2" w14:textId="77777777" w:rsidR="008D35DD" w:rsidRDefault="00000000">
      <w:pPr>
        <w:pBdr>
          <w:top w:val="nil"/>
          <w:left w:val="nil"/>
          <w:bottom w:val="nil"/>
          <w:right w:val="nil"/>
          <w:between w:val="nil"/>
        </w:pBdr>
        <w:jc w:val="both"/>
        <w:rPr>
          <w:rFonts w:ascii="Arial" w:eastAsia="Arial" w:hAnsi="Arial" w:cs="Arial"/>
          <w:b/>
          <w:color w:val="000000"/>
          <w:sz w:val="36"/>
          <w:szCs w:val="36"/>
        </w:rPr>
      </w:pPr>
      <w:bookmarkStart w:id="0" w:name="_quuahmyif2h8" w:colFirst="0" w:colLast="0"/>
      <w:bookmarkEnd w:id="0"/>
      <w:r>
        <w:br w:type="page"/>
      </w:r>
      <w:r>
        <w:rPr>
          <w:rFonts w:ascii="Arial" w:eastAsia="Arial" w:hAnsi="Arial" w:cs="Arial"/>
          <w:b/>
          <w:color w:val="000000"/>
          <w:sz w:val="36"/>
          <w:szCs w:val="36"/>
        </w:rPr>
        <w:lastRenderedPageBreak/>
        <w:t>Documento de Arquitetura de Software</w:t>
      </w:r>
    </w:p>
    <w:p w14:paraId="06B958F0" w14:textId="77777777" w:rsidR="008D35DD" w:rsidRDefault="00000000">
      <w:pPr>
        <w:pStyle w:val="Ttulo1"/>
        <w:numPr>
          <w:ilvl w:val="0"/>
          <w:numId w:val="1"/>
        </w:numPr>
        <w:spacing w:before="120" w:after="60"/>
        <w:jc w:val="both"/>
        <w:rPr>
          <w:rFonts w:ascii="Arial" w:eastAsia="Arial" w:hAnsi="Arial" w:cs="Arial"/>
          <w:sz w:val="24"/>
          <w:szCs w:val="24"/>
        </w:rPr>
      </w:pPr>
      <w:bookmarkStart w:id="1" w:name="_gqfnzr3ygbkz" w:colFirst="0" w:colLast="0"/>
      <w:bookmarkEnd w:id="1"/>
      <w:r>
        <w:rPr>
          <w:rFonts w:ascii="Arial" w:eastAsia="Arial" w:hAnsi="Arial" w:cs="Arial"/>
          <w:sz w:val="24"/>
          <w:szCs w:val="24"/>
        </w:rPr>
        <w:t>Introdução</w:t>
      </w:r>
    </w:p>
    <w:p w14:paraId="0F95988D" w14:textId="77777777" w:rsidR="008D35DD" w:rsidRDefault="00000000">
      <w:pPr>
        <w:pBdr>
          <w:top w:val="nil"/>
          <w:left w:val="nil"/>
          <w:bottom w:val="nil"/>
          <w:right w:val="nil"/>
          <w:between w:val="nil"/>
        </w:pBdr>
        <w:spacing w:after="120"/>
        <w:ind w:left="720"/>
        <w:jc w:val="both"/>
      </w:pPr>
      <w:bookmarkStart w:id="2" w:name="_749n0udsi4a5" w:colFirst="0" w:colLast="0"/>
      <w:bookmarkEnd w:id="2"/>
      <w:r>
        <w:t xml:space="preserve">Este trabalho tem como objetivo modelar e projetar um software de gerenciamento de um mercado local, a “Vendinha do Seu Zé”. Ao longo deste documento, pode ser encontrado as descrições das Visões de Arquitetura, classes e as decisões que nortearam este projeto.  </w:t>
      </w:r>
    </w:p>
    <w:p w14:paraId="790A16E3" w14:textId="77777777" w:rsidR="008D35DD" w:rsidRDefault="00000000">
      <w:pPr>
        <w:pStyle w:val="Ttulo1"/>
        <w:numPr>
          <w:ilvl w:val="1"/>
          <w:numId w:val="4"/>
        </w:numPr>
        <w:spacing w:before="120" w:after="60"/>
        <w:jc w:val="both"/>
      </w:pPr>
      <w:bookmarkStart w:id="3" w:name="_ylql1lqhll6w" w:colFirst="0" w:colLast="0"/>
      <w:bookmarkEnd w:id="3"/>
      <w:r>
        <w:rPr>
          <w:rFonts w:ascii="Arial" w:eastAsia="Arial" w:hAnsi="Arial" w:cs="Arial"/>
          <w:sz w:val="20"/>
          <w:szCs w:val="20"/>
        </w:rPr>
        <w:t>Finalidade</w:t>
      </w:r>
    </w:p>
    <w:p w14:paraId="131CEF1D" w14:textId="77777777" w:rsidR="008D35DD" w:rsidRDefault="00000000">
      <w:pPr>
        <w:ind w:left="720"/>
        <w:jc w:val="both"/>
      </w:pPr>
      <w:bookmarkStart w:id="4" w:name="_1fob9te" w:colFirst="0" w:colLast="0"/>
      <w:bookmarkEnd w:id="4"/>
      <w:r>
        <w:t xml:space="preserve">Este documento oferece uma visão geral arquitetural abrangente do sistema, usando diversas visões arquiteturais para representar diferentes aspectos do sistema. O objetivo deste documento é capturar e comunicar as decisões arquiteturais significativas que foram tomadas em relação ao sistema. De forma geral, o sistema desenvolvido buscará possibilitar que os funcionários do mercado consigam realizar vendas, gerenciar clientes e produtos, emitir alguns tipos de relatórios e monitorar o estoque de produtos. Também será possível que os clientes realizem pedidos por meio do delivery para que haja maior comodidade. </w:t>
      </w:r>
    </w:p>
    <w:p w14:paraId="580DEDB2" w14:textId="77777777" w:rsidR="008D35DD" w:rsidRDefault="008D35DD">
      <w:pPr>
        <w:ind w:left="720"/>
        <w:jc w:val="both"/>
      </w:pPr>
    </w:p>
    <w:p w14:paraId="2964AE6A"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5" w:name="_cr3og8jyw8yj" w:colFirst="0" w:colLast="0"/>
      <w:bookmarkEnd w:id="5"/>
      <w:r>
        <w:rPr>
          <w:rFonts w:ascii="Arial" w:eastAsia="Arial" w:hAnsi="Arial" w:cs="Arial"/>
          <w:sz w:val="24"/>
          <w:szCs w:val="24"/>
        </w:rPr>
        <w:t xml:space="preserve">Metas e Restrições da Arquitetura </w:t>
      </w:r>
    </w:p>
    <w:p w14:paraId="1683EFCD" w14:textId="77777777" w:rsidR="008D35DD" w:rsidRDefault="00000000">
      <w:pPr>
        <w:pBdr>
          <w:top w:val="nil"/>
          <w:left w:val="nil"/>
          <w:bottom w:val="nil"/>
          <w:right w:val="nil"/>
          <w:between w:val="nil"/>
        </w:pBdr>
        <w:spacing w:after="120"/>
        <w:ind w:left="720"/>
        <w:jc w:val="both"/>
      </w:pPr>
      <w:bookmarkStart w:id="6" w:name="_tt593dj33033" w:colFirst="0" w:colLast="0"/>
      <w:bookmarkEnd w:id="6"/>
      <w:r>
        <w:t>A arquitetura de projeto utilizada neste trabalho é a Arquitetura MVC. Tal padrão de projeto organiza as classes do programa em três eixos: As de Visão, que são classes responsáveis pela apresentação da interface gráfica do sistema; as de Controle, que definem o comportamento da aplicação e que interpretam as ações do usuário e as mapeiam para chamadas das classes de Modelo, essas últimas que são responsáveis por gerenciar e controlar a forma como os dados se comportam por meio das funções, lógicas e regras de negócios estabelecidas.</w:t>
      </w:r>
    </w:p>
    <w:p w14:paraId="5E935666" w14:textId="77777777" w:rsidR="008D35DD" w:rsidRDefault="00000000">
      <w:pPr>
        <w:pBdr>
          <w:top w:val="nil"/>
          <w:left w:val="nil"/>
          <w:bottom w:val="nil"/>
          <w:right w:val="nil"/>
          <w:between w:val="nil"/>
        </w:pBdr>
        <w:spacing w:after="120"/>
        <w:ind w:left="720"/>
        <w:jc w:val="both"/>
      </w:pPr>
      <w:bookmarkStart w:id="7" w:name="_5x30xbxqd2ko" w:colFirst="0" w:colLast="0"/>
      <w:bookmarkEnd w:id="7"/>
      <w:r>
        <w:t>A comunicação entre interfaces e regras de negócios é definida através de um controlador, que separa as camadas. Quando um evento é executado na interface gráfica, como um clique em um botão, a interface se comunicará com o controlador, que por sua vez se comunica com as regras de negócios.</w:t>
      </w:r>
    </w:p>
    <w:p w14:paraId="55667978" w14:textId="77777777" w:rsidR="008D35DD" w:rsidRDefault="00000000">
      <w:pPr>
        <w:pBdr>
          <w:top w:val="nil"/>
          <w:left w:val="nil"/>
          <w:bottom w:val="nil"/>
          <w:right w:val="nil"/>
          <w:between w:val="nil"/>
        </w:pBdr>
        <w:spacing w:after="120"/>
        <w:ind w:left="720"/>
        <w:jc w:val="both"/>
      </w:pPr>
      <w:bookmarkStart w:id="8" w:name="_whgvwxbtbdzf" w:colFirst="0" w:colLast="0"/>
      <w:bookmarkEnd w:id="8"/>
      <w:r>
        <w:t xml:space="preserve">Dado que a aplicação precisa se comunicar com um banco de dados MySQL para facilitar o acesso e gerenciamento dos dados, foi utilizado o estilo arquitetural Shared Data, com o objetivo de manter todas as informações residentes em um único ambiente. </w:t>
      </w:r>
    </w:p>
    <w:p w14:paraId="574ED871" w14:textId="77777777" w:rsidR="008D35DD" w:rsidRDefault="00000000">
      <w:pPr>
        <w:pBdr>
          <w:top w:val="nil"/>
          <w:left w:val="nil"/>
          <w:bottom w:val="nil"/>
          <w:right w:val="nil"/>
          <w:between w:val="nil"/>
        </w:pBdr>
        <w:spacing w:after="120"/>
        <w:ind w:left="720"/>
        <w:jc w:val="both"/>
      </w:pPr>
      <w:bookmarkStart w:id="9" w:name="_t16304i79dzb" w:colFirst="0" w:colLast="0"/>
      <w:bookmarkEnd w:id="9"/>
      <w:r>
        <w:t>Outro ponto, é que como o objetivo do sistema é realizar a maior quantidade de execuções e com a menor quantidade de erros possíveis, também foi escolhido o estilo arquitetural de microsserviços. Por isso, a parte do sistema responsável pelo backend funcionará de forma independente das demais, assim como as partes responsáveis pelo frontend e pelas manipulações do banco de dados.</w:t>
      </w:r>
    </w:p>
    <w:p w14:paraId="06D25DD1" w14:textId="77777777" w:rsidR="008D35DD" w:rsidRDefault="00000000">
      <w:pPr>
        <w:pBdr>
          <w:top w:val="nil"/>
          <w:left w:val="nil"/>
          <w:bottom w:val="nil"/>
          <w:right w:val="nil"/>
          <w:between w:val="nil"/>
        </w:pBdr>
        <w:spacing w:after="120"/>
        <w:ind w:left="720"/>
        <w:jc w:val="both"/>
      </w:pPr>
      <w:bookmarkStart w:id="10" w:name="_opr1rnqzrcqu" w:colFirst="0" w:colLast="0"/>
      <w:bookmarkEnd w:id="10"/>
      <w:r>
        <w:t xml:space="preserve">E por último, a arquitetura cliente-servidor. Esta arquitetura será empregada uma vez que a sessão do sistema responsável pelo gerenciamento e armazenamento dos dados funcionará como um servidor, estando permanentemente online e que responderá às requisições das classes do frontend do sistema, essas últimas que terão o comportamento de cliente. </w:t>
      </w:r>
    </w:p>
    <w:p w14:paraId="4F65CA94" w14:textId="77777777" w:rsidR="008D35DD" w:rsidRDefault="008D35DD">
      <w:pPr>
        <w:pBdr>
          <w:top w:val="nil"/>
          <w:left w:val="nil"/>
          <w:bottom w:val="nil"/>
          <w:right w:val="nil"/>
          <w:between w:val="nil"/>
        </w:pBdr>
        <w:spacing w:after="120"/>
        <w:ind w:left="720"/>
        <w:jc w:val="both"/>
      </w:pPr>
      <w:bookmarkStart w:id="11" w:name="_8bxrt0uo7lmx" w:colFirst="0" w:colLast="0"/>
      <w:bookmarkEnd w:id="11"/>
    </w:p>
    <w:p w14:paraId="0F197DB0"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12" w:name="_w98nzaueaa29" w:colFirst="0" w:colLast="0"/>
      <w:bookmarkEnd w:id="12"/>
      <w:r>
        <w:rPr>
          <w:rFonts w:ascii="Arial" w:eastAsia="Arial" w:hAnsi="Arial" w:cs="Arial"/>
          <w:sz w:val="24"/>
          <w:szCs w:val="24"/>
        </w:rPr>
        <w:t>Suposições e Dependências</w:t>
      </w:r>
    </w:p>
    <w:p w14:paraId="5FF78E52" w14:textId="77777777" w:rsidR="008D35DD" w:rsidRDefault="00000000">
      <w:pPr>
        <w:numPr>
          <w:ilvl w:val="0"/>
          <w:numId w:val="2"/>
        </w:numPr>
      </w:pPr>
      <w:r>
        <w:t>O projeto base da aplicação foi realizado em uma arquitetura antiga baseada em Java, será necessária uma refatoração.</w:t>
      </w:r>
    </w:p>
    <w:p w14:paraId="371BC146" w14:textId="77777777" w:rsidR="008D35DD" w:rsidRDefault="00000000">
      <w:pPr>
        <w:numPr>
          <w:ilvl w:val="0"/>
          <w:numId w:val="2"/>
        </w:numPr>
      </w:pPr>
      <w:r>
        <w:t>A arquitetura deverá seguir o padrão MVC para não destoar do antigo funcionamento do projeto.</w:t>
      </w:r>
    </w:p>
    <w:p w14:paraId="3ED259F8" w14:textId="77777777" w:rsidR="008D35DD" w:rsidRDefault="00000000">
      <w:pPr>
        <w:numPr>
          <w:ilvl w:val="0"/>
          <w:numId w:val="2"/>
        </w:numPr>
      </w:pPr>
      <w:r>
        <w:t>O banco de dados deverá ser desacoplado e disponibilizado por uma API externa.</w:t>
      </w:r>
    </w:p>
    <w:p w14:paraId="26D25A22" w14:textId="77777777" w:rsidR="008D35DD" w:rsidRDefault="00000000">
      <w:pPr>
        <w:numPr>
          <w:ilvl w:val="0"/>
          <w:numId w:val="2"/>
        </w:numPr>
      </w:pPr>
      <w:r>
        <w:t>A linguagem escolhida para a refatoração será PHP devido a maior expertise dos integrantes do grupo</w:t>
      </w:r>
    </w:p>
    <w:p w14:paraId="6ED8986D" w14:textId="77777777" w:rsidR="008D35DD" w:rsidRDefault="008D35DD">
      <w:pPr>
        <w:pBdr>
          <w:top w:val="nil"/>
          <w:left w:val="nil"/>
          <w:bottom w:val="nil"/>
          <w:right w:val="nil"/>
          <w:between w:val="nil"/>
        </w:pBdr>
        <w:ind w:left="720"/>
        <w:jc w:val="both"/>
        <w:rPr>
          <w:sz w:val="22"/>
          <w:szCs w:val="22"/>
        </w:rPr>
      </w:pPr>
      <w:bookmarkStart w:id="13" w:name="_h4zzmhzhf58q" w:colFirst="0" w:colLast="0"/>
      <w:bookmarkEnd w:id="13"/>
    </w:p>
    <w:p w14:paraId="065C71C8" w14:textId="77777777" w:rsidR="008D35DD" w:rsidRDefault="008D35DD">
      <w:pPr>
        <w:pBdr>
          <w:top w:val="nil"/>
          <w:left w:val="nil"/>
          <w:bottom w:val="nil"/>
          <w:right w:val="nil"/>
          <w:between w:val="nil"/>
        </w:pBdr>
        <w:ind w:left="720"/>
        <w:jc w:val="both"/>
      </w:pPr>
      <w:bookmarkStart w:id="14" w:name="_qwufgckxbwyu" w:colFirst="0" w:colLast="0"/>
      <w:bookmarkEnd w:id="14"/>
    </w:p>
    <w:p w14:paraId="2385B397"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15" w:name="_f3dp4lmvcher" w:colFirst="0" w:colLast="0"/>
      <w:bookmarkEnd w:id="15"/>
      <w:r>
        <w:rPr>
          <w:rFonts w:ascii="Arial" w:eastAsia="Arial" w:hAnsi="Arial" w:cs="Arial"/>
          <w:sz w:val="24"/>
          <w:szCs w:val="24"/>
        </w:rPr>
        <w:t>Requisitos Arquiteturalmente Significativos</w:t>
      </w:r>
    </w:p>
    <w:bookmarkStart w:id="16" w:name="_3dy6vkm" w:colFirst="0" w:colLast="0"/>
    <w:bookmarkEnd w:id="16"/>
    <w:p w14:paraId="5B476898" w14:textId="77777777" w:rsidR="008D35DD" w:rsidRDefault="00000000">
      <w:pPr>
        <w:pBdr>
          <w:top w:val="nil"/>
          <w:left w:val="nil"/>
          <w:bottom w:val="nil"/>
          <w:right w:val="nil"/>
          <w:between w:val="nil"/>
        </w:pBdr>
        <w:spacing w:after="120"/>
        <w:ind w:left="720"/>
        <w:jc w:val="both"/>
        <w:rPr>
          <w:i/>
          <w:color w:val="0000FF"/>
        </w:rPr>
      </w:pPr>
      <w:r>
        <w:fldChar w:fldCharType="begin"/>
      </w:r>
      <w:r>
        <w:instrText>HYPERLINK "https://docs.google.com/document/d/1feVACi_D9O_-kmNQ1rUduKsnZzQnAxTOVnJTk_5cZA8/edit?usp=sharing" \h</w:instrText>
      </w:r>
      <w:r>
        <w:fldChar w:fldCharType="separate"/>
      </w:r>
      <w:r>
        <w:rPr>
          <w:color w:val="0000EE"/>
          <w:u w:val="single"/>
        </w:rPr>
        <w:t>Requisitos_Arquiteturalmente_Relevantes</w:t>
      </w:r>
      <w:r>
        <w:rPr>
          <w:color w:val="0000EE"/>
          <w:u w:val="single"/>
        </w:rPr>
        <w:fldChar w:fldCharType="end"/>
      </w:r>
    </w:p>
    <w:p w14:paraId="5D8466A9" w14:textId="77777777" w:rsidR="008D35DD" w:rsidRDefault="008D35DD">
      <w:pPr>
        <w:pBdr>
          <w:top w:val="nil"/>
          <w:left w:val="nil"/>
          <w:bottom w:val="nil"/>
          <w:right w:val="nil"/>
          <w:between w:val="nil"/>
        </w:pBdr>
        <w:spacing w:after="120"/>
        <w:ind w:left="720"/>
        <w:jc w:val="both"/>
        <w:rPr>
          <w:i/>
          <w:color w:val="0000FF"/>
        </w:rPr>
      </w:pPr>
      <w:bookmarkStart w:id="17" w:name="_6lehx2ob46n8" w:colFirst="0" w:colLast="0"/>
      <w:bookmarkEnd w:id="17"/>
    </w:p>
    <w:p w14:paraId="3B633A43"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18" w:name="_lwk9rsyje1kl" w:colFirst="0" w:colLast="0"/>
      <w:bookmarkEnd w:id="18"/>
      <w:r>
        <w:rPr>
          <w:rFonts w:ascii="Arial" w:eastAsia="Arial" w:hAnsi="Arial" w:cs="Arial"/>
          <w:sz w:val="24"/>
          <w:szCs w:val="24"/>
        </w:rPr>
        <w:t>Decisões, Restrições e justificativas</w:t>
      </w:r>
    </w:p>
    <w:p w14:paraId="68BEE026" w14:textId="77777777" w:rsidR="008D35DD" w:rsidRDefault="00000000">
      <w:pPr>
        <w:keepLines/>
        <w:pBdr>
          <w:top w:val="nil"/>
          <w:left w:val="nil"/>
          <w:bottom w:val="nil"/>
          <w:right w:val="nil"/>
          <w:between w:val="nil"/>
        </w:pBdr>
        <w:spacing w:after="120"/>
        <w:jc w:val="both"/>
        <w:rPr>
          <w:sz w:val="22"/>
          <w:szCs w:val="22"/>
        </w:rPr>
      </w:pPr>
      <w:r>
        <w:rPr>
          <w:sz w:val="22"/>
          <w:szCs w:val="22"/>
        </w:rPr>
        <w:t>A abordagem presente neste trabalho tem como objetivo dividir as classes do sistema em três categorias principais, definidas na arquitetura MVC: Model, View e Controller, sendo que, as classes relacionadas a interação com o usuário estão são as Views, as relacionadas à manipulação com o banco de dados, Controllers, e por último, as Models, que são responsáveis por conectar as duas primeiras e implementar as regras de negócio. A utilização do padrão MVC traz como benefício o isolamento das regras de negócios da lógica de apresentação, que é a interface com o usuário. Isto possibilita a existência de várias interfaces com o usuário que podem ser modificadas sem a necessidade de alterar as regras de negócios, proporcionando muito mais flexibilidade e oportunidades de reuso das classes.</w:t>
      </w:r>
    </w:p>
    <w:p w14:paraId="7DA9FA67" w14:textId="77777777" w:rsidR="008D35DD" w:rsidRDefault="00000000">
      <w:pPr>
        <w:keepLines/>
        <w:pBdr>
          <w:top w:val="nil"/>
          <w:left w:val="nil"/>
          <w:bottom w:val="nil"/>
          <w:right w:val="nil"/>
          <w:between w:val="nil"/>
        </w:pBdr>
        <w:spacing w:after="120"/>
        <w:jc w:val="both"/>
        <w:rPr>
          <w:sz w:val="22"/>
          <w:szCs w:val="22"/>
        </w:rPr>
      </w:pPr>
      <w:r>
        <w:rPr>
          <w:sz w:val="22"/>
          <w:szCs w:val="22"/>
        </w:rPr>
        <w:t>Dentre as razões para desenvolver a aplicação utilizando como base um padrão de projeto, é que isso pode trazer alguns benefícios, como aumento de produtividade, uniformidade na estrutura do software, redução de complexidade no código, facilita a documentação, reduz o tempo de desenvolvimento, dentre outros.</w:t>
      </w:r>
    </w:p>
    <w:p w14:paraId="7CF83122" w14:textId="77777777" w:rsidR="008D35DD" w:rsidRDefault="008D35DD">
      <w:pPr>
        <w:keepLines/>
        <w:pBdr>
          <w:top w:val="nil"/>
          <w:left w:val="nil"/>
          <w:bottom w:val="nil"/>
          <w:right w:val="nil"/>
          <w:between w:val="nil"/>
        </w:pBdr>
        <w:spacing w:after="120"/>
        <w:jc w:val="both"/>
        <w:rPr>
          <w:color w:val="000000"/>
        </w:rPr>
      </w:pPr>
      <w:bookmarkStart w:id="19" w:name="_1t3h5sf" w:colFirst="0" w:colLast="0"/>
      <w:bookmarkEnd w:id="19"/>
    </w:p>
    <w:p w14:paraId="5881DEF6"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20" w:name="_gmkcpxnuaa8j" w:colFirst="0" w:colLast="0"/>
      <w:bookmarkEnd w:id="20"/>
      <w:r>
        <w:rPr>
          <w:rFonts w:ascii="Arial" w:eastAsia="Arial" w:hAnsi="Arial" w:cs="Arial"/>
          <w:sz w:val="24"/>
          <w:szCs w:val="24"/>
        </w:rPr>
        <w:t>Mecanismos Arquiteturais</w:t>
      </w:r>
    </w:p>
    <w:p w14:paraId="095355B8" w14:textId="77777777" w:rsidR="008D35DD" w:rsidRDefault="008D35DD">
      <w:pPr>
        <w:pBdr>
          <w:top w:val="nil"/>
          <w:left w:val="nil"/>
          <w:bottom w:val="nil"/>
          <w:right w:val="nil"/>
          <w:between w:val="nil"/>
        </w:pBdr>
        <w:spacing w:after="120"/>
        <w:jc w:val="both"/>
        <w:rPr>
          <w:i/>
          <w:color w:val="0000FF"/>
        </w:rPr>
      </w:pPr>
    </w:p>
    <w:tbl>
      <w:tblPr>
        <w:tblStyle w:val="a0"/>
        <w:tblW w:w="9360"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066"/>
        <w:gridCol w:w="3095"/>
        <w:gridCol w:w="3199"/>
      </w:tblGrid>
      <w:tr w:rsidR="008D35DD" w14:paraId="6A2F9911" w14:textId="77777777">
        <w:trPr>
          <w:trHeight w:val="650"/>
        </w:trPr>
        <w:tc>
          <w:tcPr>
            <w:tcW w:w="30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D0C18DB" w14:textId="77777777" w:rsidR="008D35DD" w:rsidRDefault="00000000">
            <w:pPr>
              <w:jc w:val="center"/>
              <w:rPr>
                <w:rFonts w:ascii="Arial" w:eastAsia="Arial" w:hAnsi="Arial" w:cs="Arial"/>
                <w:i/>
                <w:sz w:val="18"/>
                <w:szCs w:val="18"/>
              </w:rPr>
            </w:pPr>
            <w:r>
              <w:rPr>
                <w:rFonts w:ascii="Arial" w:eastAsia="Arial" w:hAnsi="Arial" w:cs="Arial"/>
                <w:i/>
                <w:sz w:val="18"/>
                <w:szCs w:val="18"/>
              </w:rPr>
              <w:t>MECANISMO DE ANÁLISE</w:t>
            </w:r>
          </w:p>
        </w:tc>
        <w:tc>
          <w:tcPr>
            <w:tcW w:w="309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4227F6C" w14:textId="77777777" w:rsidR="008D35DD" w:rsidRDefault="00000000">
            <w:pPr>
              <w:jc w:val="center"/>
              <w:rPr>
                <w:rFonts w:ascii="Arial" w:eastAsia="Arial" w:hAnsi="Arial" w:cs="Arial"/>
                <w:i/>
                <w:sz w:val="18"/>
                <w:szCs w:val="18"/>
              </w:rPr>
            </w:pPr>
            <w:r>
              <w:rPr>
                <w:rFonts w:ascii="Arial" w:eastAsia="Arial" w:hAnsi="Arial" w:cs="Arial"/>
                <w:i/>
                <w:sz w:val="18"/>
                <w:szCs w:val="18"/>
              </w:rPr>
              <w:t>MECANISMO DE DESIGN</w:t>
            </w:r>
          </w:p>
        </w:tc>
        <w:tc>
          <w:tcPr>
            <w:tcW w:w="319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A7F215C" w14:textId="77777777" w:rsidR="008D35DD" w:rsidRDefault="00000000">
            <w:pPr>
              <w:jc w:val="center"/>
              <w:rPr>
                <w:rFonts w:ascii="Arial" w:eastAsia="Arial" w:hAnsi="Arial" w:cs="Arial"/>
                <w:i/>
                <w:sz w:val="18"/>
                <w:szCs w:val="18"/>
              </w:rPr>
            </w:pPr>
            <w:r>
              <w:rPr>
                <w:rFonts w:ascii="Arial" w:eastAsia="Arial" w:hAnsi="Arial" w:cs="Arial"/>
                <w:i/>
                <w:sz w:val="18"/>
                <w:szCs w:val="18"/>
              </w:rPr>
              <w:t>MECANISMO DE IMPLEMENTAÇÃO</w:t>
            </w:r>
          </w:p>
        </w:tc>
      </w:tr>
      <w:tr w:rsidR="008D35DD" w14:paraId="704056F9" w14:textId="77777777">
        <w:trPr>
          <w:trHeight w:val="440"/>
        </w:trPr>
        <w:tc>
          <w:tcPr>
            <w:tcW w:w="30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F10086D" w14:textId="77777777" w:rsidR="008D35DD" w:rsidRDefault="00000000">
            <w:pPr>
              <w:jc w:val="both"/>
              <w:rPr>
                <w:rFonts w:ascii="Arial" w:eastAsia="Arial" w:hAnsi="Arial" w:cs="Arial"/>
                <w:i/>
                <w:sz w:val="18"/>
                <w:szCs w:val="18"/>
              </w:rPr>
            </w:pPr>
            <w:r>
              <w:rPr>
                <w:rFonts w:ascii="Arial" w:eastAsia="Arial" w:hAnsi="Arial" w:cs="Arial"/>
                <w:i/>
                <w:sz w:val="18"/>
                <w:szCs w:val="18"/>
              </w:rPr>
              <w:t>Persistência</w:t>
            </w:r>
          </w:p>
        </w:tc>
        <w:tc>
          <w:tcPr>
            <w:tcW w:w="309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52022F9" w14:textId="77777777" w:rsidR="008D35DD" w:rsidRDefault="00000000">
            <w:pPr>
              <w:jc w:val="both"/>
              <w:rPr>
                <w:rFonts w:ascii="Arial" w:eastAsia="Arial" w:hAnsi="Arial" w:cs="Arial"/>
                <w:i/>
                <w:sz w:val="18"/>
                <w:szCs w:val="18"/>
              </w:rPr>
            </w:pPr>
            <w:r>
              <w:rPr>
                <w:rFonts w:ascii="Arial" w:eastAsia="Arial" w:hAnsi="Arial" w:cs="Arial"/>
                <w:i/>
                <w:sz w:val="18"/>
                <w:szCs w:val="18"/>
              </w:rPr>
              <w:t>Banco de dados relacional</w:t>
            </w:r>
          </w:p>
        </w:tc>
        <w:tc>
          <w:tcPr>
            <w:tcW w:w="319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1CEAA172" w14:textId="77777777" w:rsidR="008D35DD" w:rsidRDefault="00000000">
            <w:pPr>
              <w:jc w:val="both"/>
              <w:rPr>
                <w:rFonts w:ascii="Arial" w:eastAsia="Arial" w:hAnsi="Arial" w:cs="Arial"/>
                <w:i/>
                <w:sz w:val="18"/>
                <w:szCs w:val="18"/>
              </w:rPr>
            </w:pPr>
            <w:r>
              <w:rPr>
                <w:rFonts w:ascii="Arial" w:eastAsia="Arial" w:hAnsi="Arial" w:cs="Arial"/>
                <w:i/>
                <w:sz w:val="18"/>
                <w:szCs w:val="18"/>
              </w:rPr>
              <w:t>MySQL</w:t>
            </w:r>
          </w:p>
        </w:tc>
      </w:tr>
      <w:tr w:rsidR="008D35DD" w14:paraId="733B9D9E" w14:textId="77777777">
        <w:trPr>
          <w:trHeight w:val="650"/>
        </w:trPr>
        <w:tc>
          <w:tcPr>
            <w:tcW w:w="30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F557003" w14:textId="77777777" w:rsidR="008D35DD" w:rsidRDefault="00000000">
            <w:pPr>
              <w:jc w:val="both"/>
              <w:rPr>
                <w:rFonts w:ascii="Arial" w:eastAsia="Arial" w:hAnsi="Arial" w:cs="Arial"/>
                <w:i/>
                <w:sz w:val="18"/>
                <w:szCs w:val="18"/>
              </w:rPr>
            </w:pPr>
            <w:r>
              <w:rPr>
                <w:rFonts w:ascii="Arial" w:eastAsia="Arial" w:hAnsi="Arial" w:cs="Arial"/>
                <w:i/>
                <w:sz w:val="18"/>
                <w:szCs w:val="18"/>
              </w:rPr>
              <w:t>Camada de distribuição</w:t>
            </w:r>
          </w:p>
        </w:tc>
        <w:tc>
          <w:tcPr>
            <w:tcW w:w="309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BB7101C" w14:textId="77777777" w:rsidR="008D35DD" w:rsidRDefault="00000000">
            <w:pPr>
              <w:jc w:val="both"/>
              <w:rPr>
                <w:rFonts w:ascii="Arial" w:eastAsia="Arial" w:hAnsi="Arial" w:cs="Arial"/>
                <w:i/>
                <w:sz w:val="18"/>
                <w:szCs w:val="18"/>
              </w:rPr>
            </w:pPr>
            <w:r>
              <w:rPr>
                <w:rFonts w:ascii="Arial" w:eastAsia="Arial" w:hAnsi="Arial" w:cs="Arial"/>
                <w:i/>
                <w:sz w:val="18"/>
                <w:szCs w:val="18"/>
              </w:rPr>
              <w:t>Classe de comunicação com o banco, classe de persistência.</w:t>
            </w:r>
          </w:p>
        </w:tc>
        <w:tc>
          <w:tcPr>
            <w:tcW w:w="319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8F1E719" w14:textId="77777777" w:rsidR="008D35DD" w:rsidRDefault="00000000">
            <w:pPr>
              <w:jc w:val="both"/>
              <w:rPr>
                <w:rFonts w:ascii="Arial" w:eastAsia="Arial" w:hAnsi="Arial" w:cs="Arial"/>
                <w:i/>
                <w:sz w:val="18"/>
                <w:szCs w:val="18"/>
              </w:rPr>
            </w:pPr>
            <w:r>
              <w:rPr>
                <w:rFonts w:ascii="Arial" w:eastAsia="Arial" w:hAnsi="Arial" w:cs="Arial"/>
                <w:i/>
                <w:sz w:val="18"/>
                <w:szCs w:val="18"/>
              </w:rPr>
              <w:t>PHP Data Objects(PDO)</w:t>
            </w:r>
          </w:p>
        </w:tc>
      </w:tr>
      <w:tr w:rsidR="008D35DD" w14:paraId="0FDE903C" w14:textId="77777777">
        <w:trPr>
          <w:trHeight w:val="650"/>
        </w:trPr>
        <w:tc>
          <w:tcPr>
            <w:tcW w:w="30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11ABA32" w14:textId="77777777" w:rsidR="008D35DD" w:rsidRDefault="00000000">
            <w:pPr>
              <w:jc w:val="both"/>
              <w:rPr>
                <w:rFonts w:ascii="Arial" w:eastAsia="Arial" w:hAnsi="Arial" w:cs="Arial"/>
                <w:i/>
                <w:sz w:val="18"/>
                <w:szCs w:val="18"/>
              </w:rPr>
            </w:pPr>
            <w:r>
              <w:rPr>
                <w:rFonts w:ascii="Arial" w:eastAsia="Arial" w:hAnsi="Arial" w:cs="Arial"/>
                <w:i/>
                <w:sz w:val="18"/>
                <w:szCs w:val="18"/>
              </w:rPr>
              <w:t>Front-End</w:t>
            </w:r>
          </w:p>
        </w:tc>
        <w:tc>
          <w:tcPr>
            <w:tcW w:w="309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965FD7D" w14:textId="77777777" w:rsidR="008D35DD" w:rsidRDefault="00000000">
            <w:pPr>
              <w:jc w:val="both"/>
              <w:rPr>
                <w:rFonts w:ascii="Arial" w:eastAsia="Arial" w:hAnsi="Arial" w:cs="Arial"/>
                <w:i/>
                <w:sz w:val="18"/>
                <w:szCs w:val="18"/>
              </w:rPr>
            </w:pPr>
            <w:r>
              <w:rPr>
                <w:rFonts w:ascii="Arial" w:eastAsia="Arial" w:hAnsi="Arial" w:cs="Arial"/>
                <w:i/>
                <w:sz w:val="18"/>
                <w:szCs w:val="18"/>
              </w:rPr>
              <w:t>Interface de comunicação com o usuário do portal.</w:t>
            </w:r>
          </w:p>
        </w:tc>
        <w:tc>
          <w:tcPr>
            <w:tcW w:w="319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8BA586A" w14:textId="77777777" w:rsidR="008D35DD" w:rsidRDefault="00000000">
            <w:pPr>
              <w:jc w:val="both"/>
              <w:rPr>
                <w:rFonts w:ascii="Arial" w:eastAsia="Arial" w:hAnsi="Arial" w:cs="Arial"/>
                <w:i/>
                <w:sz w:val="18"/>
                <w:szCs w:val="18"/>
              </w:rPr>
            </w:pPr>
            <w:r>
              <w:rPr>
                <w:rFonts w:ascii="Arial" w:eastAsia="Arial" w:hAnsi="Arial" w:cs="Arial"/>
                <w:i/>
                <w:sz w:val="18"/>
                <w:szCs w:val="18"/>
              </w:rPr>
              <w:t>PHP, HTML, CSS, Bootstrap</w:t>
            </w:r>
          </w:p>
        </w:tc>
      </w:tr>
      <w:tr w:rsidR="008D35DD" w14:paraId="447FDA81" w14:textId="77777777">
        <w:trPr>
          <w:trHeight w:val="650"/>
        </w:trPr>
        <w:tc>
          <w:tcPr>
            <w:tcW w:w="30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8500A56" w14:textId="77777777" w:rsidR="008D35DD" w:rsidRDefault="00000000">
            <w:pPr>
              <w:jc w:val="both"/>
              <w:rPr>
                <w:rFonts w:ascii="Arial" w:eastAsia="Arial" w:hAnsi="Arial" w:cs="Arial"/>
                <w:i/>
                <w:sz w:val="18"/>
                <w:szCs w:val="18"/>
              </w:rPr>
            </w:pPr>
            <w:r>
              <w:rPr>
                <w:rFonts w:ascii="Arial" w:eastAsia="Arial" w:hAnsi="Arial" w:cs="Arial"/>
                <w:i/>
                <w:sz w:val="18"/>
                <w:szCs w:val="18"/>
              </w:rPr>
              <w:t>Back-End</w:t>
            </w:r>
          </w:p>
        </w:tc>
        <w:tc>
          <w:tcPr>
            <w:tcW w:w="309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1A97C74" w14:textId="77777777" w:rsidR="008D35DD" w:rsidRDefault="00000000">
            <w:pPr>
              <w:jc w:val="both"/>
              <w:rPr>
                <w:rFonts w:ascii="Arial" w:eastAsia="Arial" w:hAnsi="Arial" w:cs="Arial"/>
                <w:i/>
                <w:sz w:val="18"/>
                <w:szCs w:val="18"/>
              </w:rPr>
            </w:pPr>
            <w:r>
              <w:rPr>
                <w:rFonts w:ascii="Arial" w:eastAsia="Arial" w:hAnsi="Arial" w:cs="Arial"/>
                <w:i/>
                <w:sz w:val="18"/>
                <w:szCs w:val="18"/>
              </w:rPr>
              <w:t>Estrutura que possibilita a operação do sistema.</w:t>
            </w:r>
          </w:p>
        </w:tc>
        <w:tc>
          <w:tcPr>
            <w:tcW w:w="319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E18479B" w14:textId="77777777" w:rsidR="008D35DD" w:rsidRDefault="00000000">
            <w:pPr>
              <w:jc w:val="both"/>
              <w:rPr>
                <w:rFonts w:ascii="Arial" w:eastAsia="Arial" w:hAnsi="Arial" w:cs="Arial"/>
                <w:i/>
                <w:sz w:val="18"/>
                <w:szCs w:val="18"/>
              </w:rPr>
            </w:pPr>
            <w:r>
              <w:rPr>
                <w:rFonts w:ascii="Arial" w:eastAsia="Arial" w:hAnsi="Arial" w:cs="Arial"/>
                <w:i/>
                <w:sz w:val="18"/>
                <w:szCs w:val="18"/>
              </w:rPr>
              <w:t>PHP</w:t>
            </w:r>
          </w:p>
        </w:tc>
      </w:tr>
      <w:tr w:rsidR="008D35DD" w14:paraId="6C507DB6" w14:textId="77777777">
        <w:trPr>
          <w:trHeight w:val="650"/>
        </w:trPr>
        <w:tc>
          <w:tcPr>
            <w:tcW w:w="306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7EE4E7E" w14:textId="77777777" w:rsidR="008D35DD" w:rsidRDefault="00000000">
            <w:pPr>
              <w:jc w:val="both"/>
              <w:rPr>
                <w:rFonts w:ascii="Arial" w:eastAsia="Arial" w:hAnsi="Arial" w:cs="Arial"/>
                <w:i/>
                <w:sz w:val="18"/>
                <w:szCs w:val="18"/>
              </w:rPr>
            </w:pPr>
            <w:r>
              <w:rPr>
                <w:rFonts w:ascii="Arial" w:eastAsia="Arial" w:hAnsi="Arial" w:cs="Arial"/>
                <w:i/>
                <w:sz w:val="18"/>
                <w:szCs w:val="18"/>
              </w:rPr>
              <w:t>Controle de Versão</w:t>
            </w:r>
          </w:p>
        </w:tc>
        <w:tc>
          <w:tcPr>
            <w:tcW w:w="309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C462A7E" w14:textId="77777777" w:rsidR="008D35DD" w:rsidRDefault="00000000">
            <w:pPr>
              <w:jc w:val="both"/>
              <w:rPr>
                <w:rFonts w:ascii="Arial" w:eastAsia="Arial" w:hAnsi="Arial" w:cs="Arial"/>
                <w:i/>
                <w:sz w:val="18"/>
                <w:szCs w:val="18"/>
              </w:rPr>
            </w:pPr>
            <w:r>
              <w:rPr>
                <w:rFonts w:ascii="Arial" w:eastAsia="Arial" w:hAnsi="Arial" w:cs="Arial"/>
                <w:i/>
                <w:sz w:val="18"/>
                <w:szCs w:val="18"/>
              </w:rPr>
              <w:t>Plataforma que possibilita o versionamento e gerenciamento dos códigos com Git.</w:t>
            </w:r>
          </w:p>
        </w:tc>
        <w:tc>
          <w:tcPr>
            <w:tcW w:w="3199"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AD8DAD8" w14:textId="77777777" w:rsidR="008D35DD" w:rsidRDefault="00000000">
            <w:pPr>
              <w:jc w:val="both"/>
              <w:rPr>
                <w:rFonts w:ascii="Arial" w:eastAsia="Arial" w:hAnsi="Arial" w:cs="Arial"/>
                <w:i/>
                <w:sz w:val="18"/>
                <w:szCs w:val="18"/>
              </w:rPr>
            </w:pPr>
            <w:r>
              <w:rPr>
                <w:rFonts w:ascii="Arial" w:eastAsia="Arial" w:hAnsi="Arial" w:cs="Arial"/>
                <w:i/>
                <w:sz w:val="18"/>
                <w:szCs w:val="18"/>
              </w:rPr>
              <w:t>GitHub</w:t>
            </w:r>
          </w:p>
        </w:tc>
      </w:tr>
    </w:tbl>
    <w:p w14:paraId="66F3A906" w14:textId="77777777" w:rsidR="008D35DD" w:rsidRDefault="008D35DD">
      <w:pPr>
        <w:pBdr>
          <w:top w:val="nil"/>
          <w:left w:val="nil"/>
          <w:bottom w:val="nil"/>
          <w:right w:val="nil"/>
          <w:between w:val="nil"/>
        </w:pBdr>
        <w:spacing w:after="120"/>
        <w:jc w:val="both"/>
      </w:pPr>
    </w:p>
    <w:p w14:paraId="2CA83967"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21" w:name="_eq2ehzawsw1" w:colFirst="0" w:colLast="0"/>
      <w:bookmarkEnd w:id="21"/>
      <w:r>
        <w:rPr>
          <w:rFonts w:ascii="Arial" w:eastAsia="Arial" w:hAnsi="Arial" w:cs="Arial"/>
          <w:sz w:val="24"/>
          <w:szCs w:val="24"/>
        </w:rPr>
        <w:t xml:space="preserve">Camadas da Arquitetura </w:t>
      </w:r>
    </w:p>
    <w:p w14:paraId="4CAEDF50" w14:textId="77777777" w:rsidR="008D35DD" w:rsidRDefault="00000000">
      <w:pPr>
        <w:spacing w:after="120"/>
        <w:ind w:left="720"/>
        <w:jc w:val="both"/>
        <w:rPr>
          <w:b/>
          <w:sz w:val="22"/>
          <w:szCs w:val="22"/>
        </w:rPr>
      </w:pPr>
      <w:r>
        <w:rPr>
          <w:b/>
          <w:sz w:val="22"/>
          <w:szCs w:val="22"/>
        </w:rPr>
        <w:t>SINGLETON</w:t>
      </w:r>
    </w:p>
    <w:p w14:paraId="6BB9D10F" w14:textId="77777777" w:rsidR="008D35DD" w:rsidRDefault="00000000">
      <w:pPr>
        <w:spacing w:after="120"/>
        <w:ind w:left="720"/>
        <w:jc w:val="both"/>
        <w:rPr>
          <w:sz w:val="22"/>
          <w:szCs w:val="22"/>
        </w:rPr>
      </w:pPr>
      <w:r>
        <w:rPr>
          <w:sz w:val="22"/>
          <w:szCs w:val="22"/>
        </w:rPr>
        <w:t>A fim de controlar o acesso a recursos que são compartilhados, o padrão singleton foi adotado para a classe Funcionario, para garantir que somente um usuário possa interagir com o sistema por vez, vedando que múltiplos gerentes consigam acessar a base de dados simultaneamente e evitar possíveis inconsistências relacionadas ao estoque de produtos. Também foi incluído na classe de cliente para que o mesmo não seja instanciado várias vezes.</w:t>
      </w:r>
    </w:p>
    <w:p w14:paraId="529613D9" w14:textId="77777777" w:rsidR="008D35DD" w:rsidRDefault="00000000">
      <w:pPr>
        <w:spacing w:after="120"/>
        <w:ind w:left="720"/>
        <w:jc w:val="both"/>
      </w:pPr>
      <w:r>
        <w:rPr>
          <w:noProof/>
        </w:rPr>
        <w:lastRenderedPageBreak/>
        <w:drawing>
          <wp:inline distT="114300" distB="114300" distL="114300" distR="114300" wp14:anchorId="3F31E07B" wp14:editId="777DAE24">
            <wp:extent cx="3971925" cy="2247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971925" cy="2247900"/>
                    </a:xfrm>
                    <a:prstGeom prst="rect">
                      <a:avLst/>
                    </a:prstGeom>
                    <a:ln/>
                  </pic:spPr>
                </pic:pic>
              </a:graphicData>
            </a:graphic>
          </wp:inline>
        </w:drawing>
      </w:r>
    </w:p>
    <w:p w14:paraId="62845F25" w14:textId="77777777" w:rsidR="008D35DD" w:rsidRDefault="00000000">
      <w:pPr>
        <w:spacing w:after="120"/>
        <w:ind w:left="720"/>
        <w:jc w:val="both"/>
        <w:rPr>
          <w:b/>
          <w:sz w:val="22"/>
          <w:szCs w:val="22"/>
        </w:rPr>
      </w:pPr>
      <w:r>
        <w:rPr>
          <w:b/>
          <w:sz w:val="22"/>
          <w:szCs w:val="22"/>
        </w:rPr>
        <w:t>BUILDER</w:t>
      </w:r>
    </w:p>
    <w:p w14:paraId="0B42FD30" w14:textId="77777777" w:rsidR="008D35DD" w:rsidRDefault="00000000">
      <w:pPr>
        <w:spacing w:after="120"/>
        <w:ind w:left="720"/>
        <w:jc w:val="both"/>
        <w:rPr>
          <w:sz w:val="22"/>
          <w:szCs w:val="22"/>
        </w:rPr>
      </w:pPr>
      <w:r>
        <w:rPr>
          <w:sz w:val="22"/>
          <w:szCs w:val="22"/>
        </w:rPr>
        <w:t>Uma das atribuições do sistema é a geração de diversos relatórios, e como a estrutura desses vários objetos é semelhante entre si, e com mudanças pontuais em pontos específicos do relatório. Assim, a utilização do padrão Builder se faz pertinente aqui, já que com ele podemos criar um mesmo objeto, nesse caso o relatório, com diversas opções de configurações, como a venda, data, produtos, quantidades, etc.</w:t>
      </w:r>
    </w:p>
    <w:p w14:paraId="23F7DFC0" w14:textId="77777777" w:rsidR="008D35DD" w:rsidRDefault="00000000">
      <w:pPr>
        <w:spacing w:after="120"/>
        <w:jc w:val="both"/>
      </w:pPr>
      <w:r>
        <w:rPr>
          <w:noProof/>
        </w:rPr>
        <w:drawing>
          <wp:inline distT="114300" distB="114300" distL="114300" distR="114300" wp14:anchorId="2B8E84A7" wp14:editId="1583D1F6">
            <wp:extent cx="5943600" cy="39751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3975100"/>
                    </a:xfrm>
                    <a:prstGeom prst="rect">
                      <a:avLst/>
                    </a:prstGeom>
                    <a:ln/>
                  </pic:spPr>
                </pic:pic>
              </a:graphicData>
            </a:graphic>
          </wp:inline>
        </w:drawing>
      </w:r>
    </w:p>
    <w:p w14:paraId="774F7CE6" w14:textId="77777777" w:rsidR="008D35DD" w:rsidRDefault="008D35DD">
      <w:pPr>
        <w:spacing w:after="120"/>
        <w:ind w:left="720"/>
        <w:jc w:val="both"/>
      </w:pPr>
    </w:p>
    <w:p w14:paraId="3F776D94" w14:textId="77777777" w:rsidR="008D35DD" w:rsidRDefault="00000000">
      <w:pPr>
        <w:spacing w:after="120"/>
        <w:ind w:left="720"/>
        <w:jc w:val="both"/>
        <w:rPr>
          <w:b/>
          <w:sz w:val="22"/>
          <w:szCs w:val="22"/>
        </w:rPr>
      </w:pPr>
      <w:r>
        <w:rPr>
          <w:b/>
          <w:sz w:val="22"/>
          <w:szCs w:val="22"/>
        </w:rPr>
        <w:lastRenderedPageBreak/>
        <w:t>STRATEGY</w:t>
      </w:r>
    </w:p>
    <w:p w14:paraId="63B3A180" w14:textId="77777777" w:rsidR="008D35DD" w:rsidRDefault="00000000">
      <w:pPr>
        <w:spacing w:after="120"/>
        <w:ind w:left="720"/>
        <w:jc w:val="both"/>
        <w:rPr>
          <w:sz w:val="22"/>
          <w:szCs w:val="22"/>
        </w:rPr>
      </w:pPr>
      <w:r>
        <w:rPr>
          <w:sz w:val="22"/>
          <w:szCs w:val="22"/>
        </w:rPr>
        <w:t>O sistema, por lidar com meios de pagamentos, proporciona um ambiente que torna-se mais organizado e eficiente com a implementação do padrão Strategy. Como diferentes formas de pagamento são possíveis dentro do sistema, a interface Pagamento faz a assinatura o método pagar que irá ser implementado pelas classes PagtoDebito, PagtoCredito, PagtoValeRefeicao, PagtoPix e PagtoDinheiro com o intuito de atender as particularidades de cada meio de pagamento. Dessa forma, as responsabilidades e peculiaridades de cada forma de pagamento diferente são implementadas pelas classes que representam cada um desses mesmos pagamentos.</w:t>
      </w:r>
    </w:p>
    <w:p w14:paraId="7D47AA6D" w14:textId="77777777" w:rsidR="008D35DD" w:rsidRDefault="008D35DD">
      <w:pPr>
        <w:spacing w:after="120"/>
        <w:ind w:left="720"/>
        <w:jc w:val="both"/>
      </w:pPr>
    </w:p>
    <w:p w14:paraId="41620C43" w14:textId="77777777" w:rsidR="008D35DD" w:rsidRDefault="00000000">
      <w:pPr>
        <w:spacing w:after="120"/>
        <w:jc w:val="both"/>
      </w:pPr>
      <w:r>
        <w:rPr>
          <w:noProof/>
        </w:rPr>
        <w:drawing>
          <wp:inline distT="114300" distB="114300" distL="114300" distR="114300" wp14:anchorId="7D1A954B" wp14:editId="7FDE50A8">
            <wp:extent cx="5943600" cy="3365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14:paraId="697D3922" w14:textId="77777777" w:rsidR="008D35DD" w:rsidRDefault="008D35DD">
      <w:pPr>
        <w:spacing w:after="120"/>
        <w:ind w:left="720"/>
        <w:jc w:val="both"/>
      </w:pPr>
    </w:p>
    <w:p w14:paraId="0405C28B" w14:textId="77777777" w:rsidR="008D35DD" w:rsidRDefault="00000000">
      <w:pPr>
        <w:spacing w:after="120"/>
        <w:ind w:left="720"/>
        <w:jc w:val="both"/>
        <w:rPr>
          <w:b/>
          <w:sz w:val="22"/>
          <w:szCs w:val="22"/>
        </w:rPr>
      </w:pPr>
      <w:r>
        <w:rPr>
          <w:b/>
          <w:sz w:val="22"/>
          <w:szCs w:val="22"/>
        </w:rPr>
        <w:t>DTO</w:t>
      </w:r>
    </w:p>
    <w:p w14:paraId="6C050544" w14:textId="77777777" w:rsidR="008D35DD" w:rsidRDefault="00000000">
      <w:pPr>
        <w:spacing w:after="120"/>
        <w:ind w:left="720"/>
        <w:jc w:val="both"/>
        <w:rPr>
          <w:sz w:val="22"/>
          <w:szCs w:val="22"/>
        </w:rPr>
      </w:pPr>
      <w:r>
        <w:rPr>
          <w:sz w:val="22"/>
          <w:szCs w:val="22"/>
        </w:rPr>
        <w:t>Para que houvesse uma diminuição de métodos chamados e para haver um objeto que, unicamente, aglutina e manipula os dados que vão ser carregados no banco de dados. Esse padrão vai auxiliar na transferência de dados entre as diferentes camadas da aplicação e também ajudará a reduzir a quantidade de acessos entre cliente e servidor.</w:t>
      </w:r>
    </w:p>
    <w:p w14:paraId="17A7F971" w14:textId="77777777" w:rsidR="008D35DD" w:rsidRDefault="008D35DD">
      <w:pPr>
        <w:spacing w:after="120"/>
        <w:ind w:left="720"/>
        <w:jc w:val="both"/>
      </w:pPr>
    </w:p>
    <w:p w14:paraId="221921B8" w14:textId="77777777" w:rsidR="008D35DD" w:rsidRDefault="00000000">
      <w:r>
        <w:rPr>
          <w:noProof/>
        </w:rPr>
        <w:lastRenderedPageBreak/>
        <w:drawing>
          <wp:inline distT="114300" distB="114300" distL="114300" distR="114300" wp14:anchorId="0EC94B53" wp14:editId="5B5B603B">
            <wp:extent cx="5943600" cy="5588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5588000"/>
                    </a:xfrm>
                    <a:prstGeom prst="rect">
                      <a:avLst/>
                    </a:prstGeom>
                    <a:ln/>
                  </pic:spPr>
                </pic:pic>
              </a:graphicData>
            </a:graphic>
          </wp:inline>
        </w:drawing>
      </w:r>
    </w:p>
    <w:p w14:paraId="392F5621" w14:textId="77777777" w:rsidR="008D35DD" w:rsidRDefault="008D35DD">
      <w:pPr>
        <w:spacing w:after="120"/>
        <w:jc w:val="both"/>
      </w:pPr>
    </w:p>
    <w:p w14:paraId="6807F1FF" w14:textId="77777777" w:rsidR="008D35DD" w:rsidRDefault="008D35DD">
      <w:pPr>
        <w:spacing w:after="120"/>
        <w:ind w:left="720"/>
        <w:jc w:val="both"/>
        <w:rPr>
          <w:b/>
          <w:sz w:val="22"/>
          <w:szCs w:val="22"/>
        </w:rPr>
      </w:pPr>
    </w:p>
    <w:p w14:paraId="13DBC4D1" w14:textId="77777777" w:rsidR="008D35DD" w:rsidRDefault="008D35DD">
      <w:pPr>
        <w:spacing w:after="120"/>
        <w:ind w:left="720"/>
        <w:jc w:val="both"/>
        <w:rPr>
          <w:b/>
          <w:sz w:val="22"/>
          <w:szCs w:val="22"/>
        </w:rPr>
      </w:pPr>
    </w:p>
    <w:p w14:paraId="711A3F18" w14:textId="77777777" w:rsidR="008D35DD" w:rsidRDefault="008D35DD">
      <w:pPr>
        <w:spacing w:after="120"/>
        <w:ind w:left="720"/>
        <w:jc w:val="both"/>
        <w:rPr>
          <w:b/>
          <w:sz w:val="22"/>
          <w:szCs w:val="22"/>
        </w:rPr>
      </w:pPr>
    </w:p>
    <w:p w14:paraId="16F36C44" w14:textId="77777777" w:rsidR="008D35DD" w:rsidRDefault="008D35DD">
      <w:pPr>
        <w:spacing w:after="120"/>
        <w:ind w:left="720"/>
        <w:jc w:val="both"/>
        <w:rPr>
          <w:b/>
          <w:sz w:val="22"/>
          <w:szCs w:val="22"/>
        </w:rPr>
      </w:pPr>
    </w:p>
    <w:p w14:paraId="138D1997" w14:textId="77777777" w:rsidR="008D35DD" w:rsidRDefault="008D35DD">
      <w:pPr>
        <w:spacing w:after="120"/>
        <w:ind w:left="720"/>
        <w:jc w:val="both"/>
        <w:rPr>
          <w:b/>
          <w:sz w:val="22"/>
          <w:szCs w:val="22"/>
        </w:rPr>
      </w:pPr>
    </w:p>
    <w:p w14:paraId="271B61C4" w14:textId="77777777" w:rsidR="008D35DD" w:rsidRDefault="008D35DD">
      <w:pPr>
        <w:spacing w:after="120"/>
        <w:ind w:left="720"/>
        <w:jc w:val="both"/>
        <w:rPr>
          <w:b/>
          <w:sz w:val="22"/>
          <w:szCs w:val="22"/>
        </w:rPr>
      </w:pPr>
    </w:p>
    <w:p w14:paraId="6082609C" w14:textId="77777777" w:rsidR="008D35DD" w:rsidRDefault="008D35DD">
      <w:pPr>
        <w:spacing w:after="120"/>
        <w:ind w:left="720"/>
        <w:jc w:val="both"/>
        <w:rPr>
          <w:b/>
          <w:sz w:val="22"/>
          <w:szCs w:val="22"/>
        </w:rPr>
      </w:pPr>
    </w:p>
    <w:p w14:paraId="04C13AA9" w14:textId="77777777" w:rsidR="008D35DD" w:rsidRDefault="008D35DD">
      <w:pPr>
        <w:spacing w:after="120"/>
        <w:ind w:left="720"/>
        <w:jc w:val="both"/>
        <w:rPr>
          <w:b/>
          <w:sz w:val="22"/>
          <w:szCs w:val="22"/>
        </w:rPr>
      </w:pPr>
    </w:p>
    <w:p w14:paraId="03F40DC9" w14:textId="77777777" w:rsidR="008D35DD" w:rsidRDefault="00000000">
      <w:pPr>
        <w:spacing w:after="120"/>
        <w:ind w:left="720"/>
        <w:jc w:val="both"/>
        <w:rPr>
          <w:b/>
          <w:sz w:val="22"/>
          <w:szCs w:val="22"/>
        </w:rPr>
      </w:pPr>
      <w:r>
        <w:rPr>
          <w:b/>
          <w:sz w:val="22"/>
          <w:szCs w:val="22"/>
        </w:rPr>
        <w:t>MÓDULO</w:t>
      </w:r>
    </w:p>
    <w:p w14:paraId="44C187D3" w14:textId="77777777" w:rsidR="008D35DD" w:rsidRDefault="00000000">
      <w:pPr>
        <w:spacing w:after="120"/>
        <w:ind w:left="720"/>
        <w:jc w:val="both"/>
        <w:rPr>
          <w:sz w:val="22"/>
          <w:szCs w:val="22"/>
        </w:rPr>
      </w:pPr>
      <w:r>
        <w:rPr>
          <w:sz w:val="22"/>
          <w:szCs w:val="22"/>
        </w:rPr>
        <w:lastRenderedPageBreak/>
        <w:t>O padrão modular foi utilizado na parte do frontend, com a implementação de headers que foram reutilizados em várias páginas. Os principais objetivos de segregar essas pequenas porções de código foram manter o código mais limpo, tornar a manutenção mais fácil e aproveitar a possibilidade de fazer o reuso desses fragmentos de código.</w:t>
      </w:r>
    </w:p>
    <w:p w14:paraId="4F847F25" w14:textId="77777777" w:rsidR="008D35DD" w:rsidRDefault="00000000">
      <w:pPr>
        <w:spacing w:after="120"/>
        <w:ind w:left="720"/>
        <w:jc w:val="both"/>
        <w:rPr>
          <w:sz w:val="22"/>
          <w:szCs w:val="22"/>
        </w:rPr>
      </w:pPr>
      <w:r>
        <w:rPr>
          <w:noProof/>
          <w:sz w:val="22"/>
          <w:szCs w:val="22"/>
        </w:rPr>
        <w:drawing>
          <wp:inline distT="114300" distB="114300" distL="114300" distR="114300" wp14:anchorId="5B87904C" wp14:editId="7AB79DC8">
            <wp:extent cx="5943600" cy="5194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194300"/>
                    </a:xfrm>
                    <a:prstGeom prst="rect">
                      <a:avLst/>
                    </a:prstGeom>
                    <a:ln/>
                  </pic:spPr>
                </pic:pic>
              </a:graphicData>
            </a:graphic>
          </wp:inline>
        </w:drawing>
      </w:r>
    </w:p>
    <w:p w14:paraId="290E91F3" w14:textId="77777777" w:rsidR="008D35DD" w:rsidRDefault="00000000">
      <w:pPr>
        <w:spacing w:after="120"/>
        <w:ind w:left="720"/>
        <w:jc w:val="both"/>
        <w:rPr>
          <w:b/>
          <w:sz w:val="22"/>
          <w:szCs w:val="22"/>
        </w:rPr>
      </w:pPr>
      <w:r>
        <w:rPr>
          <w:b/>
          <w:sz w:val="22"/>
          <w:szCs w:val="22"/>
        </w:rPr>
        <w:t>DAO</w:t>
      </w:r>
    </w:p>
    <w:p w14:paraId="2F01D325" w14:textId="77777777" w:rsidR="008D35DD" w:rsidRDefault="00000000">
      <w:pPr>
        <w:spacing w:after="120"/>
        <w:ind w:left="720"/>
        <w:jc w:val="both"/>
        <w:rPr>
          <w:sz w:val="22"/>
          <w:szCs w:val="22"/>
        </w:rPr>
      </w:pPr>
      <w:r>
        <w:rPr>
          <w:sz w:val="22"/>
          <w:szCs w:val="22"/>
        </w:rPr>
        <w:t>O padrão DAO (Data Access Object) é utilizado para separar a programação de manipulação de dados dos objetos da aplicação, assim facilitando na manutenção e deixando o código mais legível. Com isso, a lógica de persistência é centralizada nessas classes, fazendo com que a interação entre a base de dados e a aplicação seja feita por meio dessas implementações.</w:t>
      </w:r>
    </w:p>
    <w:p w14:paraId="740E114C" w14:textId="77777777" w:rsidR="008D35DD" w:rsidRDefault="00000000">
      <w:pPr>
        <w:spacing w:after="120"/>
        <w:jc w:val="both"/>
      </w:pPr>
      <w:r>
        <w:rPr>
          <w:noProof/>
        </w:rPr>
        <w:lastRenderedPageBreak/>
        <w:drawing>
          <wp:inline distT="114300" distB="114300" distL="114300" distR="114300" wp14:anchorId="712CEA41" wp14:editId="6323AF54">
            <wp:extent cx="5943600" cy="3327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327400"/>
                    </a:xfrm>
                    <a:prstGeom prst="rect">
                      <a:avLst/>
                    </a:prstGeom>
                    <a:ln/>
                  </pic:spPr>
                </pic:pic>
              </a:graphicData>
            </a:graphic>
          </wp:inline>
        </w:drawing>
      </w:r>
    </w:p>
    <w:p w14:paraId="5ABA8F29" w14:textId="77777777" w:rsidR="008D35DD" w:rsidRDefault="008D35DD">
      <w:pPr>
        <w:spacing w:after="120"/>
        <w:jc w:val="both"/>
      </w:pPr>
    </w:p>
    <w:p w14:paraId="42131028" w14:textId="77777777" w:rsidR="008D35DD" w:rsidRDefault="00000000">
      <w:pPr>
        <w:spacing w:after="120"/>
        <w:ind w:left="720"/>
        <w:jc w:val="both"/>
        <w:rPr>
          <w:b/>
          <w:sz w:val="22"/>
          <w:szCs w:val="22"/>
        </w:rPr>
      </w:pPr>
      <w:r>
        <w:rPr>
          <w:b/>
          <w:sz w:val="22"/>
          <w:szCs w:val="22"/>
        </w:rPr>
        <w:t>BRIDGE</w:t>
      </w:r>
    </w:p>
    <w:p w14:paraId="705F9676" w14:textId="77777777" w:rsidR="008D35DD" w:rsidRDefault="00000000">
      <w:pPr>
        <w:spacing w:after="120"/>
        <w:ind w:left="720"/>
        <w:jc w:val="both"/>
        <w:rPr>
          <w:sz w:val="22"/>
          <w:szCs w:val="22"/>
        </w:rPr>
      </w:pPr>
      <w:r>
        <w:rPr>
          <w:sz w:val="22"/>
          <w:szCs w:val="22"/>
        </w:rPr>
        <w:t>O padrão Bridge é utilizado para unificar tarefas realizadas em mais de um tipo de elemento em apenas um local. Este padrão possui uma divisão de classes ligadas em camadas de Abstração e Implementação, que são desenvolvidas de maneira independente.</w:t>
      </w:r>
    </w:p>
    <w:p w14:paraId="1E1C1518" w14:textId="77777777" w:rsidR="008D35DD" w:rsidRDefault="00000000">
      <w:pPr>
        <w:spacing w:after="120"/>
        <w:ind w:left="708"/>
        <w:jc w:val="both"/>
      </w:pPr>
      <w:r>
        <w:rPr>
          <w:sz w:val="22"/>
          <w:szCs w:val="22"/>
        </w:rPr>
        <w:t>O uso dele se justifica no nosso projeto para a realização do CRUD dos elementos da aplicação, por haver inúmeras classes que possuem esse mesmo comportamento, é uma estratégia interessante unificar em uma camada de Abstração uma classe que será capaz de realizar essas funções. Dessa forma, não importa quantas classes sejam criadas futuramente, seu CRUD sempre estará implementado</w:t>
      </w:r>
      <w:r>
        <w:t>.</w:t>
      </w:r>
    </w:p>
    <w:p w14:paraId="366206AC" w14:textId="77777777" w:rsidR="008D35DD" w:rsidRDefault="00000000">
      <w:pPr>
        <w:spacing w:after="120"/>
        <w:ind w:left="708"/>
        <w:jc w:val="both"/>
      </w:pPr>
      <w:r>
        <w:rPr>
          <w:strike/>
          <w:noProof/>
          <w:color w:val="00796B"/>
        </w:rPr>
        <w:lastRenderedPageBreak/>
        <w:drawing>
          <wp:inline distT="114300" distB="114300" distL="114300" distR="114300" wp14:anchorId="6B0A231F" wp14:editId="7EF254E5">
            <wp:extent cx="5943600" cy="3492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492500"/>
                    </a:xfrm>
                    <a:prstGeom prst="rect">
                      <a:avLst/>
                    </a:prstGeom>
                    <a:ln/>
                  </pic:spPr>
                </pic:pic>
              </a:graphicData>
            </a:graphic>
          </wp:inline>
        </w:drawing>
      </w:r>
    </w:p>
    <w:p w14:paraId="69A6BCDD" w14:textId="77777777" w:rsidR="008D35DD" w:rsidRDefault="008D35DD">
      <w:pPr>
        <w:spacing w:after="120"/>
        <w:ind w:left="720"/>
        <w:jc w:val="both"/>
      </w:pPr>
    </w:p>
    <w:p w14:paraId="3CA855F5" w14:textId="77777777" w:rsidR="008D35DD" w:rsidRDefault="008D35DD">
      <w:pPr>
        <w:spacing w:after="120"/>
        <w:jc w:val="both"/>
      </w:pPr>
    </w:p>
    <w:p w14:paraId="20F67285" w14:textId="77777777" w:rsidR="008D35DD" w:rsidRDefault="00000000">
      <w:pPr>
        <w:spacing w:after="120"/>
        <w:ind w:left="720"/>
        <w:jc w:val="both"/>
        <w:rPr>
          <w:b/>
          <w:sz w:val="22"/>
          <w:szCs w:val="22"/>
        </w:rPr>
      </w:pPr>
      <w:r>
        <w:rPr>
          <w:b/>
          <w:sz w:val="22"/>
          <w:szCs w:val="22"/>
        </w:rPr>
        <w:t>FACTORY METHOD</w:t>
      </w:r>
    </w:p>
    <w:p w14:paraId="29941BFA" w14:textId="77777777" w:rsidR="008D35DD" w:rsidRDefault="00000000">
      <w:pPr>
        <w:spacing w:after="120"/>
        <w:ind w:left="720"/>
        <w:jc w:val="both"/>
        <w:rPr>
          <w:sz w:val="22"/>
          <w:szCs w:val="22"/>
        </w:rPr>
      </w:pPr>
      <w:r>
        <w:rPr>
          <w:sz w:val="22"/>
          <w:szCs w:val="22"/>
        </w:rPr>
        <w:t>O padrão criacional Factory Method fornece uma interface para criar objetos em uma superclasse, mas permite que subclasses alterem o tipo de objetos que serão criados. No nosso projeto, ele será implementado na seção de entregas, visando criar rotas distintas tomadas por meios de transporte diferentes utilizando subclasses da classe Rota e implementando a interface Transporte.</w:t>
      </w:r>
    </w:p>
    <w:p w14:paraId="3202207C" w14:textId="77777777" w:rsidR="008D35DD" w:rsidRDefault="00000000">
      <w:pPr>
        <w:spacing w:after="120"/>
        <w:ind w:left="720"/>
        <w:jc w:val="both"/>
        <w:rPr>
          <w:sz w:val="22"/>
          <w:szCs w:val="22"/>
        </w:rPr>
      </w:pPr>
      <w:r>
        <w:rPr>
          <w:noProof/>
          <w:sz w:val="22"/>
          <w:szCs w:val="22"/>
        </w:rPr>
        <w:lastRenderedPageBreak/>
        <w:drawing>
          <wp:inline distT="114300" distB="114300" distL="114300" distR="114300" wp14:anchorId="31AFC01E" wp14:editId="3E69FA2B">
            <wp:extent cx="5943600" cy="2997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2997200"/>
                    </a:xfrm>
                    <a:prstGeom prst="rect">
                      <a:avLst/>
                    </a:prstGeom>
                    <a:ln/>
                  </pic:spPr>
                </pic:pic>
              </a:graphicData>
            </a:graphic>
          </wp:inline>
        </w:drawing>
      </w:r>
    </w:p>
    <w:p w14:paraId="16A506A6" w14:textId="77777777" w:rsidR="008D35DD" w:rsidRDefault="008D35DD">
      <w:pPr>
        <w:spacing w:after="120"/>
        <w:jc w:val="both"/>
        <w:rPr>
          <w:color w:val="FF9900"/>
        </w:rPr>
      </w:pPr>
    </w:p>
    <w:p w14:paraId="53FCBA5D"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22" w:name="_a6emhxe17fqs" w:colFirst="0" w:colLast="0"/>
      <w:bookmarkEnd w:id="22"/>
      <w:r>
        <w:rPr>
          <w:rFonts w:ascii="Arial" w:eastAsia="Arial" w:hAnsi="Arial" w:cs="Arial"/>
          <w:sz w:val="24"/>
          <w:szCs w:val="24"/>
        </w:rPr>
        <w:t>Visões da Arquitetura</w:t>
      </w:r>
    </w:p>
    <w:p w14:paraId="21865422" w14:textId="77777777" w:rsidR="008D35DD" w:rsidRDefault="00000000">
      <w:pPr>
        <w:keepLines/>
        <w:pBdr>
          <w:top w:val="nil"/>
          <w:left w:val="nil"/>
          <w:bottom w:val="nil"/>
          <w:right w:val="nil"/>
          <w:between w:val="nil"/>
        </w:pBdr>
        <w:spacing w:after="120"/>
        <w:ind w:left="720"/>
        <w:jc w:val="both"/>
        <w:rPr>
          <w:color w:val="000000"/>
          <w:sz w:val="22"/>
          <w:szCs w:val="22"/>
        </w:rPr>
      </w:pPr>
      <w:r>
        <w:rPr>
          <w:color w:val="000000"/>
          <w:sz w:val="22"/>
          <w:szCs w:val="22"/>
        </w:rPr>
        <w:t>Visões Recomendadas:</w:t>
      </w:r>
    </w:p>
    <w:p w14:paraId="395667BB" w14:textId="77777777" w:rsidR="008D35DD" w:rsidRDefault="00000000">
      <w:pPr>
        <w:keepLines/>
        <w:numPr>
          <w:ilvl w:val="0"/>
          <w:numId w:val="3"/>
        </w:numPr>
        <w:pBdr>
          <w:top w:val="nil"/>
          <w:left w:val="nil"/>
          <w:bottom w:val="nil"/>
          <w:right w:val="nil"/>
          <w:between w:val="nil"/>
        </w:pBdr>
        <w:spacing w:after="120"/>
        <w:jc w:val="both"/>
        <w:rPr>
          <w:color w:val="000000"/>
          <w:sz w:val="22"/>
          <w:szCs w:val="22"/>
        </w:rPr>
      </w:pPr>
      <w:r>
        <w:rPr>
          <w:b/>
          <w:color w:val="000000"/>
          <w:sz w:val="22"/>
          <w:szCs w:val="22"/>
        </w:rPr>
        <w:t xml:space="preserve">Lógica: </w:t>
      </w:r>
      <w:r>
        <w:rPr>
          <w:color w:val="000000"/>
          <w:sz w:val="22"/>
          <w:szCs w:val="22"/>
        </w:rPr>
        <w:t>Descrev</w:t>
      </w:r>
      <w:r>
        <w:rPr>
          <w:sz w:val="22"/>
          <w:szCs w:val="22"/>
        </w:rPr>
        <w:t>e</w:t>
      </w:r>
      <w:r>
        <w:rPr>
          <w:color w:val="000000"/>
          <w:sz w:val="22"/>
          <w:szCs w:val="22"/>
        </w:rPr>
        <w:t xml:space="preserve"> a estrutura e comportamento de porções arquiteturalmente </w:t>
      </w:r>
      <w:r>
        <w:rPr>
          <w:sz w:val="22"/>
          <w:szCs w:val="22"/>
        </w:rPr>
        <w:t>significativas</w:t>
      </w:r>
      <w:r>
        <w:rPr>
          <w:color w:val="000000"/>
          <w:sz w:val="22"/>
          <w:szCs w:val="22"/>
        </w:rPr>
        <w:t xml:space="preserve"> do sistema. Isto deve incluir a estrutura de pacotes, interfaces críticas, importantes classes e subsistemas e as relações entre estes elementos. Isto também inclui visões físicas e lógicas dos dados persistentes.</w:t>
      </w:r>
    </w:p>
    <w:p w14:paraId="42D6406F" w14:textId="77777777" w:rsidR="008D35DD" w:rsidRDefault="00000000">
      <w:pPr>
        <w:keepLines/>
        <w:numPr>
          <w:ilvl w:val="0"/>
          <w:numId w:val="3"/>
        </w:numPr>
        <w:pBdr>
          <w:top w:val="nil"/>
          <w:left w:val="nil"/>
          <w:bottom w:val="nil"/>
          <w:right w:val="nil"/>
          <w:between w:val="nil"/>
        </w:pBdr>
        <w:spacing w:after="120"/>
        <w:jc w:val="both"/>
        <w:rPr>
          <w:color w:val="000000"/>
          <w:sz w:val="22"/>
          <w:szCs w:val="22"/>
        </w:rPr>
      </w:pPr>
      <w:r>
        <w:rPr>
          <w:b/>
          <w:color w:val="000000"/>
          <w:sz w:val="22"/>
          <w:szCs w:val="22"/>
        </w:rPr>
        <w:t xml:space="preserve">Operacional: </w:t>
      </w:r>
      <w:r>
        <w:rPr>
          <w:color w:val="000000"/>
          <w:sz w:val="22"/>
          <w:szCs w:val="22"/>
        </w:rPr>
        <w:t>Descreva os nós físicos do sistema e os processos, threads e componentes que rodam em cada um desses nós. Esta visão não é necessária se o sistema roda num único processo e num único thread.</w:t>
      </w:r>
    </w:p>
    <w:p w14:paraId="3072B173" w14:textId="77777777" w:rsidR="008D35DD" w:rsidRDefault="00000000">
      <w:pPr>
        <w:keepLines/>
        <w:numPr>
          <w:ilvl w:val="0"/>
          <w:numId w:val="3"/>
        </w:numPr>
        <w:pBdr>
          <w:top w:val="nil"/>
          <w:left w:val="nil"/>
          <w:bottom w:val="nil"/>
          <w:right w:val="nil"/>
          <w:between w:val="nil"/>
        </w:pBdr>
        <w:spacing w:after="120"/>
        <w:jc w:val="both"/>
        <w:rPr>
          <w:color w:val="000000"/>
          <w:sz w:val="22"/>
          <w:szCs w:val="22"/>
        </w:rPr>
      </w:pPr>
      <w:bookmarkStart w:id="23" w:name="_17dp8vu" w:colFirst="0" w:colLast="0"/>
      <w:bookmarkEnd w:id="23"/>
      <w:r>
        <w:rPr>
          <w:b/>
          <w:color w:val="000000"/>
          <w:sz w:val="22"/>
          <w:szCs w:val="22"/>
        </w:rPr>
        <w:t xml:space="preserve">Casos de Uso: </w:t>
      </w:r>
      <w:r>
        <w:rPr>
          <w:color w:val="000000"/>
          <w:sz w:val="22"/>
          <w:szCs w:val="22"/>
        </w:rPr>
        <w:t>Uma lista ou diagrama dos casos de uso que contém requisitos arquiteturalmente relevantes.</w:t>
      </w:r>
    </w:p>
    <w:p w14:paraId="3B0E5B6D" w14:textId="77777777" w:rsidR="008D35DD" w:rsidRDefault="008D35DD">
      <w:pPr>
        <w:keepLines/>
        <w:pBdr>
          <w:top w:val="nil"/>
          <w:left w:val="nil"/>
          <w:bottom w:val="nil"/>
          <w:right w:val="nil"/>
          <w:between w:val="nil"/>
        </w:pBdr>
        <w:spacing w:after="120"/>
        <w:jc w:val="both"/>
        <w:rPr>
          <w:sz w:val="22"/>
          <w:szCs w:val="22"/>
        </w:rPr>
      </w:pPr>
      <w:bookmarkStart w:id="24" w:name="_es3tys9sevs2" w:colFirst="0" w:colLast="0"/>
      <w:bookmarkEnd w:id="24"/>
    </w:p>
    <w:p w14:paraId="30D6257D" w14:textId="77777777" w:rsidR="008D35DD" w:rsidRDefault="00000000">
      <w:pPr>
        <w:pStyle w:val="Ttulo1"/>
        <w:numPr>
          <w:ilvl w:val="1"/>
          <w:numId w:val="4"/>
        </w:numPr>
        <w:spacing w:before="120" w:after="60"/>
        <w:jc w:val="both"/>
      </w:pPr>
      <w:bookmarkStart w:id="25" w:name="_ei95ejwb5qx7" w:colFirst="0" w:colLast="0"/>
      <w:bookmarkEnd w:id="25"/>
      <w:r>
        <w:rPr>
          <w:rFonts w:ascii="Arial" w:eastAsia="Arial" w:hAnsi="Arial" w:cs="Arial"/>
          <w:sz w:val="20"/>
          <w:szCs w:val="20"/>
        </w:rPr>
        <w:lastRenderedPageBreak/>
        <w:t>Visão dos casos de usos</w:t>
      </w:r>
    </w:p>
    <w:p w14:paraId="2268EB6D" w14:textId="77777777" w:rsidR="008D35DD" w:rsidRDefault="008D35DD">
      <w:pPr>
        <w:keepNext/>
        <w:spacing w:before="120" w:after="60"/>
        <w:jc w:val="both"/>
        <w:rPr>
          <w:rFonts w:ascii="Arial" w:eastAsia="Arial" w:hAnsi="Arial" w:cs="Arial"/>
          <w:b/>
        </w:rPr>
      </w:pPr>
    </w:p>
    <w:p w14:paraId="2E1C8539" w14:textId="77777777" w:rsidR="008D35DD" w:rsidRDefault="00000000">
      <w:pPr>
        <w:keepNext/>
        <w:spacing w:before="120" w:after="60"/>
        <w:ind w:firstLine="720"/>
        <w:jc w:val="both"/>
        <w:rPr>
          <w:sz w:val="22"/>
          <w:szCs w:val="22"/>
        </w:rPr>
      </w:pPr>
      <w:r>
        <w:rPr>
          <w:sz w:val="22"/>
          <w:szCs w:val="22"/>
        </w:rPr>
        <w:t>Os casos de uso do sistema Café Com Serviços serão listados abaixo.</w:t>
      </w:r>
    </w:p>
    <w:p w14:paraId="172FA045" w14:textId="77777777" w:rsidR="008D35DD" w:rsidRDefault="00000000">
      <w:pPr>
        <w:keepNext/>
        <w:spacing w:before="120" w:after="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2AF111A" wp14:editId="112FBEE2">
            <wp:extent cx="5943600" cy="5499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499100"/>
                    </a:xfrm>
                    <a:prstGeom prst="rect">
                      <a:avLst/>
                    </a:prstGeom>
                    <a:ln/>
                  </pic:spPr>
                </pic:pic>
              </a:graphicData>
            </a:graphic>
          </wp:inline>
        </w:drawing>
      </w:r>
      <w:r>
        <w:rPr>
          <w:rFonts w:ascii="Arial" w:eastAsia="Arial" w:hAnsi="Arial" w:cs="Arial"/>
          <w:b/>
          <w:sz w:val="24"/>
          <w:szCs w:val="24"/>
        </w:rPr>
        <w:tab/>
      </w:r>
    </w:p>
    <w:p w14:paraId="19243243" w14:textId="77777777" w:rsidR="008D35DD" w:rsidRDefault="00000000">
      <w:pPr>
        <w:pStyle w:val="Ttulo1"/>
        <w:numPr>
          <w:ilvl w:val="1"/>
          <w:numId w:val="4"/>
        </w:numPr>
        <w:spacing w:before="120" w:after="60"/>
        <w:jc w:val="both"/>
      </w:pPr>
      <w:bookmarkStart w:id="26" w:name="_uplgsxsrhbim" w:colFirst="0" w:colLast="0"/>
      <w:bookmarkEnd w:id="26"/>
      <w:r>
        <w:rPr>
          <w:rFonts w:ascii="Arial" w:eastAsia="Arial" w:hAnsi="Arial" w:cs="Arial"/>
          <w:sz w:val="20"/>
          <w:szCs w:val="20"/>
        </w:rPr>
        <w:t>Visões das classes participantes</w:t>
      </w:r>
    </w:p>
    <w:p w14:paraId="1CA8FADA" w14:textId="77777777" w:rsidR="008D35DD" w:rsidRDefault="008D35DD"/>
    <w:p w14:paraId="19AC2DC0" w14:textId="77777777" w:rsidR="008D35DD" w:rsidRDefault="00000000">
      <w:pPr>
        <w:pStyle w:val="Ttulo1"/>
        <w:numPr>
          <w:ilvl w:val="2"/>
          <w:numId w:val="4"/>
        </w:numPr>
        <w:spacing w:before="120" w:after="60"/>
        <w:jc w:val="both"/>
      </w:pPr>
      <w:bookmarkStart w:id="27" w:name="_n54s5d6tz58v" w:colFirst="0" w:colLast="0"/>
      <w:bookmarkEnd w:id="27"/>
      <w:r>
        <w:rPr>
          <w:rFonts w:ascii="Arial" w:eastAsia="Arial" w:hAnsi="Arial" w:cs="Arial"/>
          <w:sz w:val="20"/>
          <w:szCs w:val="20"/>
        </w:rPr>
        <w:lastRenderedPageBreak/>
        <w:t>Caso de Uso Efetuar Venda</w:t>
      </w:r>
    </w:p>
    <w:p w14:paraId="7D63ED32" w14:textId="77777777" w:rsidR="008D35DD" w:rsidRDefault="00000000">
      <w:pPr>
        <w:jc w:val="both"/>
      </w:pPr>
      <w:r>
        <w:rPr>
          <w:noProof/>
        </w:rPr>
        <w:drawing>
          <wp:inline distT="114300" distB="114300" distL="114300" distR="114300" wp14:anchorId="6FBA8C90" wp14:editId="62AF6473">
            <wp:extent cx="5943600" cy="41910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191000"/>
                    </a:xfrm>
                    <a:prstGeom prst="rect">
                      <a:avLst/>
                    </a:prstGeom>
                    <a:ln/>
                  </pic:spPr>
                </pic:pic>
              </a:graphicData>
            </a:graphic>
          </wp:inline>
        </w:drawing>
      </w:r>
    </w:p>
    <w:p w14:paraId="7D8F9E2E" w14:textId="77777777" w:rsidR="008D35DD" w:rsidRDefault="00000000">
      <w:pPr>
        <w:pStyle w:val="Ttulo1"/>
        <w:numPr>
          <w:ilvl w:val="2"/>
          <w:numId w:val="4"/>
        </w:numPr>
        <w:spacing w:before="120" w:after="60"/>
      </w:pPr>
      <w:bookmarkStart w:id="28" w:name="_s6oibklog1g3" w:colFirst="0" w:colLast="0"/>
      <w:bookmarkEnd w:id="28"/>
      <w:r>
        <w:rPr>
          <w:rFonts w:ascii="Arial" w:eastAsia="Arial" w:hAnsi="Arial" w:cs="Arial"/>
          <w:sz w:val="20"/>
          <w:szCs w:val="20"/>
        </w:rPr>
        <w:lastRenderedPageBreak/>
        <w:t>Caso de Uso Emitir Relatório</w:t>
      </w:r>
      <w:r>
        <w:rPr>
          <w:rFonts w:ascii="Arial" w:eastAsia="Arial" w:hAnsi="Arial" w:cs="Arial"/>
          <w:noProof/>
          <w:sz w:val="20"/>
          <w:szCs w:val="20"/>
        </w:rPr>
        <w:drawing>
          <wp:inline distT="114300" distB="114300" distL="114300" distR="114300" wp14:anchorId="7DAD7E98" wp14:editId="03DE7FDD">
            <wp:extent cx="5943600" cy="43434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4343400"/>
                    </a:xfrm>
                    <a:prstGeom prst="rect">
                      <a:avLst/>
                    </a:prstGeom>
                    <a:ln/>
                  </pic:spPr>
                </pic:pic>
              </a:graphicData>
            </a:graphic>
          </wp:inline>
        </w:drawing>
      </w:r>
    </w:p>
    <w:p w14:paraId="09B45735" w14:textId="77777777" w:rsidR="008D35DD" w:rsidRDefault="008D35DD"/>
    <w:p w14:paraId="66822F8B" w14:textId="77777777" w:rsidR="008D35DD" w:rsidRDefault="00000000">
      <w:pPr>
        <w:pStyle w:val="Ttulo1"/>
        <w:numPr>
          <w:ilvl w:val="2"/>
          <w:numId w:val="4"/>
        </w:numPr>
        <w:spacing w:before="120" w:after="60"/>
      </w:pPr>
      <w:bookmarkStart w:id="29" w:name="_z7no27g3k6oc" w:colFirst="0" w:colLast="0"/>
      <w:bookmarkEnd w:id="29"/>
      <w:r>
        <w:rPr>
          <w:rFonts w:ascii="Arial" w:eastAsia="Arial" w:hAnsi="Arial" w:cs="Arial"/>
          <w:sz w:val="20"/>
          <w:szCs w:val="20"/>
        </w:rPr>
        <w:lastRenderedPageBreak/>
        <w:t>Caso de Uso Manter Cliente</w:t>
      </w:r>
    </w:p>
    <w:p w14:paraId="2B66D68B" w14:textId="77777777" w:rsidR="008D35DD" w:rsidRDefault="00000000">
      <w:r>
        <w:rPr>
          <w:noProof/>
        </w:rPr>
        <w:drawing>
          <wp:inline distT="114300" distB="114300" distL="114300" distR="114300" wp14:anchorId="09DBF178" wp14:editId="55CB3433">
            <wp:extent cx="5943600" cy="60833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6083300"/>
                    </a:xfrm>
                    <a:prstGeom prst="rect">
                      <a:avLst/>
                    </a:prstGeom>
                    <a:ln/>
                  </pic:spPr>
                </pic:pic>
              </a:graphicData>
            </a:graphic>
          </wp:inline>
        </w:drawing>
      </w:r>
    </w:p>
    <w:p w14:paraId="23414D51" w14:textId="77777777" w:rsidR="008D35DD" w:rsidRDefault="00000000">
      <w:pPr>
        <w:pStyle w:val="Ttulo1"/>
        <w:numPr>
          <w:ilvl w:val="2"/>
          <w:numId w:val="4"/>
        </w:numPr>
        <w:spacing w:before="120" w:after="60"/>
      </w:pPr>
      <w:bookmarkStart w:id="30" w:name="_kryhtjc3d0ib" w:colFirst="0" w:colLast="0"/>
      <w:bookmarkEnd w:id="30"/>
      <w:r>
        <w:rPr>
          <w:rFonts w:ascii="Arial" w:eastAsia="Arial" w:hAnsi="Arial" w:cs="Arial"/>
          <w:sz w:val="20"/>
          <w:szCs w:val="20"/>
        </w:rPr>
        <w:lastRenderedPageBreak/>
        <w:t>Caso de Uso Manter Produto</w:t>
      </w:r>
    </w:p>
    <w:p w14:paraId="1B3FE675" w14:textId="77777777" w:rsidR="008D35DD" w:rsidRDefault="00000000">
      <w:r>
        <w:rPr>
          <w:noProof/>
        </w:rPr>
        <w:drawing>
          <wp:inline distT="114300" distB="114300" distL="114300" distR="114300" wp14:anchorId="6F9E7DCA" wp14:editId="2E4C927D">
            <wp:extent cx="5943600" cy="37592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759200"/>
                    </a:xfrm>
                    <a:prstGeom prst="rect">
                      <a:avLst/>
                    </a:prstGeom>
                    <a:ln/>
                  </pic:spPr>
                </pic:pic>
              </a:graphicData>
            </a:graphic>
          </wp:inline>
        </w:drawing>
      </w:r>
    </w:p>
    <w:p w14:paraId="7D78DBA9" w14:textId="77777777" w:rsidR="008D35DD" w:rsidRDefault="00000000">
      <w:pPr>
        <w:pStyle w:val="Ttulo1"/>
        <w:numPr>
          <w:ilvl w:val="2"/>
          <w:numId w:val="4"/>
        </w:numPr>
        <w:spacing w:before="120" w:after="60"/>
      </w:pPr>
      <w:bookmarkStart w:id="31" w:name="_74xz59h0dt92" w:colFirst="0" w:colLast="0"/>
      <w:bookmarkEnd w:id="31"/>
      <w:r>
        <w:rPr>
          <w:rFonts w:ascii="Arial" w:eastAsia="Arial" w:hAnsi="Arial" w:cs="Arial"/>
          <w:sz w:val="20"/>
          <w:szCs w:val="20"/>
        </w:rPr>
        <w:lastRenderedPageBreak/>
        <w:t>Caso de Uso Realizar Login</w:t>
      </w:r>
    </w:p>
    <w:p w14:paraId="208FD556" w14:textId="77777777" w:rsidR="008D35DD" w:rsidRDefault="00000000">
      <w:pPr>
        <w:pStyle w:val="Ttulo1"/>
        <w:keepNext w:val="0"/>
        <w:keepLines w:val="0"/>
        <w:spacing w:before="0" w:after="0"/>
        <w:jc w:val="both"/>
        <w:rPr>
          <w:rFonts w:ascii="Arial" w:eastAsia="Arial" w:hAnsi="Arial" w:cs="Arial"/>
          <w:sz w:val="20"/>
          <w:szCs w:val="20"/>
        </w:rPr>
      </w:pPr>
      <w:bookmarkStart w:id="32" w:name="_q29o9gmc0tn2" w:colFirst="0" w:colLast="0"/>
      <w:bookmarkEnd w:id="32"/>
      <w:r>
        <w:rPr>
          <w:rFonts w:ascii="Arial" w:eastAsia="Arial" w:hAnsi="Arial" w:cs="Arial"/>
          <w:noProof/>
          <w:sz w:val="20"/>
          <w:szCs w:val="20"/>
        </w:rPr>
        <w:drawing>
          <wp:inline distT="114300" distB="114300" distL="114300" distR="114300" wp14:anchorId="4A9C92A9" wp14:editId="73B341A5">
            <wp:extent cx="5943600" cy="44069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4406900"/>
                    </a:xfrm>
                    <a:prstGeom prst="rect">
                      <a:avLst/>
                    </a:prstGeom>
                    <a:ln/>
                  </pic:spPr>
                </pic:pic>
              </a:graphicData>
            </a:graphic>
          </wp:inline>
        </w:drawing>
      </w:r>
    </w:p>
    <w:p w14:paraId="48F8104B" w14:textId="77777777" w:rsidR="008D35DD" w:rsidRDefault="00000000">
      <w:pPr>
        <w:pStyle w:val="Ttulo1"/>
        <w:numPr>
          <w:ilvl w:val="2"/>
          <w:numId w:val="4"/>
        </w:numPr>
        <w:spacing w:before="120" w:after="60"/>
      </w:pPr>
      <w:bookmarkStart w:id="33" w:name="_zdnuuojr0z7a" w:colFirst="0" w:colLast="0"/>
      <w:bookmarkEnd w:id="33"/>
      <w:r>
        <w:rPr>
          <w:rFonts w:ascii="Arial" w:eastAsia="Arial" w:hAnsi="Arial" w:cs="Arial"/>
          <w:sz w:val="20"/>
          <w:szCs w:val="20"/>
        </w:rPr>
        <w:lastRenderedPageBreak/>
        <w:t>Caso de Uso Fazer Pedido por Delivery</w:t>
      </w:r>
    </w:p>
    <w:p w14:paraId="6F95F518" w14:textId="77777777" w:rsidR="008D35DD" w:rsidRDefault="00000000">
      <w:r>
        <w:rPr>
          <w:noProof/>
        </w:rPr>
        <w:drawing>
          <wp:inline distT="114300" distB="114300" distL="114300" distR="114300" wp14:anchorId="3EEA587E" wp14:editId="3F51B5DC">
            <wp:extent cx="5943600" cy="5156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5156200"/>
                    </a:xfrm>
                    <a:prstGeom prst="rect">
                      <a:avLst/>
                    </a:prstGeom>
                    <a:ln/>
                  </pic:spPr>
                </pic:pic>
              </a:graphicData>
            </a:graphic>
          </wp:inline>
        </w:drawing>
      </w:r>
    </w:p>
    <w:p w14:paraId="66E8907A" w14:textId="77777777" w:rsidR="008D35DD" w:rsidRDefault="008D35DD"/>
    <w:p w14:paraId="02FB94C8" w14:textId="77777777" w:rsidR="008D35DD" w:rsidRDefault="00000000">
      <w:pPr>
        <w:pStyle w:val="Ttulo1"/>
        <w:numPr>
          <w:ilvl w:val="1"/>
          <w:numId w:val="4"/>
        </w:numPr>
        <w:spacing w:before="120" w:after="60"/>
        <w:jc w:val="both"/>
      </w:pPr>
      <w:bookmarkStart w:id="34" w:name="_mu9o6ensigx1" w:colFirst="0" w:colLast="0"/>
      <w:bookmarkEnd w:id="34"/>
      <w:r>
        <w:rPr>
          <w:rFonts w:ascii="Arial" w:eastAsia="Arial" w:hAnsi="Arial" w:cs="Arial"/>
          <w:sz w:val="20"/>
          <w:szCs w:val="20"/>
        </w:rPr>
        <w:t>Visão Lógica</w:t>
      </w:r>
    </w:p>
    <w:p w14:paraId="088764D2" w14:textId="77777777" w:rsidR="008D35DD" w:rsidRDefault="00000000">
      <w:pPr>
        <w:ind w:left="720"/>
        <w:jc w:val="both"/>
      </w:pPr>
      <w:r>
        <w:t>A visão lógica define a estrutura da arquitetura. Abaixo será especificado o padrão utilizado para o desenvolvimento do sistema, no caso: MVC, Microsserviços, Shared-data e Cliente-Servidor.</w:t>
      </w:r>
    </w:p>
    <w:p w14:paraId="4D338D8E" w14:textId="77777777" w:rsidR="008D35DD" w:rsidRDefault="008D35DD">
      <w:pPr>
        <w:pStyle w:val="Ttulo1"/>
        <w:spacing w:before="120" w:after="60"/>
        <w:jc w:val="both"/>
        <w:rPr>
          <w:rFonts w:ascii="Arial" w:eastAsia="Arial" w:hAnsi="Arial" w:cs="Arial"/>
          <w:sz w:val="20"/>
          <w:szCs w:val="20"/>
        </w:rPr>
      </w:pPr>
      <w:bookmarkStart w:id="35" w:name="_ktgis7rvvdxz" w:colFirst="0" w:colLast="0"/>
      <w:bookmarkEnd w:id="35"/>
    </w:p>
    <w:p w14:paraId="4DCA5312" w14:textId="77777777" w:rsidR="008D35DD" w:rsidRDefault="00000000">
      <w:pPr>
        <w:pStyle w:val="Ttulo1"/>
        <w:numPr>
          <w:ilvl w:val="1"/>
          <w:numId w:val="4"/>
        </w:numPr>
        <w:spacing w:before="120" w:after="60"/>
        <w:jc w:val="both"/>
      </w:pPr>
      <w:bookmarkStart w:id="36" w:name="_cica0yevbh5w" w:colFirst="0" w:colLast="0"/>
      <w:bookmarkEnd w:id="36"/>
      <w:r>
        <w:rPr>
          <w:rFonts w:ascii="Arial" w:eastAsia="Arial" w:hAnsi="Arial" w:cs="Arial"/>
          <w:sz w:val="20"/>
          <w:szCs w:val="20"/>
        </w:rPr>
        <w:t>Diagrama de Pacotes da Arquitetura</w:t>
      </w:r>
    </w:p>
    <w:p w14:paraId="65E1C9EE" w14:textId="77777777" w:rsidR="008D35DD" w:rsidRDefault="00000000">
      <w:pPr>
        <w:keepNext/>
        <w:spacing w:before="120" w:after="60" w:line="360" w:lineRule="auto"/>
        <w:jc w:val="both"/>
        <w:rPr>
          <w:rFonts w:ascii="Arial" w:eastAsia="Arial" w:hAnsi="Arial" w:cs="Arial"/>
        </w:rPr>
      </w:pPr>
      <w:r>
        <w:rPr>
          <w:rFonts w:ascii="Arial" w:eastAsia="Arial" w:hAnsi="Arial" w:cs="Arial"/>
          <w:noProof/>
          <w:sz w:val="24"/>
          <w:szCs w:val="24"/>
        </w:rPr>
        <w:drawing>
          <wp:inline distT="114300" distB="114300" distL="114300" distR="114300" wp14:anchorId="3CBA9BD4" wp14:editId="5DF8E4DD">
            <wp:extent cx="5943600" cy="3771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771900"/>
                    </a:xfrm>
                    <a:prstGeom prst="rect">
                      <a:avLst/>
                    </a:prstGeom>
                    <a:ln/>
                  </pic:spPr>
                </pic:pic>
              </a:graphicData>
            </a:graphic>
          </wp:inline>
        </w:drawing>
      </w:r>
    </w:p>
    <w:p w14:paraId="220C9AFC" w14:textId="77777777" w:rsidR="008D35DD" w:rsidRDefault="008D35DD">
      <w:pPr>
        <w:pStyle w:val="Ttulo1"/>
        <w:spacing w:before="120" w:after="60"/>
        <w:jc w:val="both"/>
        <w:rPr>
          <w:rFonts w:ascii="Arial" w:eastAsia="Arial" w:hAnsi="Arial" w:cs="Arial"/>
          <w:sz w:val="20"/>
          <w:szCs w:val="20"/>
        </w:rPr>
      </w:pPr>
      <w:bookmarkStart w:id="37" w:name="_yex8qdtcke2c" w:colFirst="0" w:colLast="0"/>
      <w:bookmarkEnd w:id="37"/>
    </w:p>
    <w:p w14:paraId="58A2821F" w14:textId="77777777" w:rsidR="008D35DD" w:rsidRDefault="008D35DD"/>
    <w:p w14:paraId="6D66D186" w14:textId="77777777" w:rsidR="008D35DD" w:rsidRDefault="008D35DD"/>
    <w:p w14:paraId="1C8101F6" w14:textId="77777777" w:rsidR="008D35DD" w:rsidRDefault="008D35DD"/>
    <w:p w14:paraId="1C34ECA6" w14:textId="77777777" w:rsidR="008D35DD" w:rsidRDefault="008D35DD"/>
    <w:p w14:paraId="35674B36" w14:textId="77777777" w:rsidR="008D35DD" w:rsidRDefault="008D35DD"/>
    <w:p w14:paraId="56BD2537" w14:textId="77777777" w:rsidR="008D35DD" w:rsidRDefault="008D35DD"/>
    <w:p w14:paraId="31499D93" w14:textId="77777777" w:rsidR="008D35DD" w:rsidRDefault="008D35DD"/>
    <w:p w14:paraId="702EEE23" w14:textId="77777777" w:rsidR="008D35DD" w:rsidRDefault="008D35DD"/>
    <w:p w14:paraId="53729778" w14:textId="77777777" w:rsidR="008D35DD" w:rsidRDefault="008D35DD"/>
    <w:p w14:paraId="6E29C004" w14:textId="77777777" w:rsidR="008D35DD" w:rsidRDefault="00000000">
      <w:pPr>
        <w:pStyle w:val="Ttulo1"/>
        <w:numPr>
          <w:ilvl w:val="1"/>
          <w:numId w:val="4"/>
        </w:numPr>
        <w:spacing w:before="120" w:after="60"/>
        <w:jc w:val="both"/>
      </w:pPr>
      <w:bookmarkStart w:id="38" w:name="_oizwooocvujn" w:colFirst="0" w:colLast="0"/>
      <w:bookmarkEnd w:id="38"/>
      <w:r>
        <w:rPr>
          <w:rFonts w:ascii="Arial" w:eastAsia="Arial" w:hAnsi="Arial" w:cs="Arial"/>
          <w:sz w:val="20"/>
          <w:szCs w:val="20"/>
        </w:rPr>
        <w:lastRenderedPageBreak/>
        <w:t>Diagrama de Classes da Arquitetura</w:t>
      </w:r>
    </w:p>
    <w:p w14:paraId="52B84918" w14:textId="77777777" w:rsidR="008D35DD" w:rsidRDefault="00000000">
      <w:r>
        <w:rPr>
          <w:noProof/>
        </w:rPr>
        <w:drawing>
          <wp:inline distT="114300" distB="114300" distL="114300" distR="114300" wp14:anchorId="3070CBC0" wp14:editId="724559F1">
            <wp:extent cx="5943600" cy="5588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5588000"/>
                    </a:xfrm>
                    <a:prstGeom prst="rect">
                      <a:avLst/>
                    </a:prstGeom>
                    <a:ln/>
                  </pic:spPr>
                </pic:pic>
              </a:graphicData>
            </a:graphic>
          </wp:inline>
        </w:drawing>
      </w:r>
    </w:p>
    <w:p w14:paraId="02D91070" w14:textId="77777777" w:rsidR="008D35DD" w:rsidRDefault="00000000">
      <w:pPr>
        <w:pStyle w:val="Ttulo1"/>
        <w:numPr>
          <w:ilvl w:val="1"/>
          <w:numId w:val="4"/>
        </w:numPr>
        <w:spacing w:before="120" w:after="60"/>
        <w:jc w:val="both"/>
      </w:pPr>
      <w:bookmarkStart w:id="39" w:name="_sw26cgd62sp9" w:colFirst="0" w:colLast="0"/>
      <w:bookmarkEnd w:id="39"/>
      <w:r>
        <w:rPr>
          <w:rFonts w:ascii="Arial" w:eastAsia="Arial" w:hAnsi="Arial" w:cs="Arial"/>
          <w:sz w:val="20"/>
          <w:szCs w:val="20"/>
        </w:rPr>
        <w:lastRenderedPageBreak/>
        <w:t>Diagramas de Sequência</w:t>
      </w:r>
    </w:p>
    <w:p w14:paraId="5C584FAF" w14:textId="77777777" w:rsidR="008D35DD" w:rsidRDefault="00000000">
      <w:pPr>
        <w:pStyle w:val="Ttulo1"/>
        <w:numPr>
          <w:ilvl w:val="2"/>
          <w:numId w:val="4"/>
        </w:numPr>
        <w:spacing w:before="120" w:after="60"/>
      </w:pPr>
      <w:bookmarkStart w:id="40" w:name="_qt8uk94njcg4" w:colFirst="0" w:colLast="0"/>
      <w:bookmarkEnd w:id="40"/>
      <w:r>
        <w:rPr>
          <w:rFonts w:ascii="Arial" w:eastAsia="Arial" w:hAnsi="Arial" w:cs="Arial"/>
          <w:sz w:val="20"/>
          <w:szCs w:val="20"/>
        </w:rPr>
        <w:t>Caso de Uso Efetuar Venda</w:t>
      </w:r>
    </w:p>
    <w:p w14:paraId="42F5D2DB" w14:textId="77777777" w:rsidR="008D35DD" w:rsidRDefault="00000000">
      <w:r>
        <w:rPr>
          <w:noProof/>
        </w:rPr>
        <w:drawing>
          <wp:inline distT="114300" distB="114300" distL="114300" distR="114300" wp14:anchorId="6998608B" wp14:editId="15BCA737">
            <wp:extent cx="5943600" cy="3873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873500"/>
                    </a:xfrm>
                    <a:prstGeom prst="rect">
                      <a:avLst/>
                    </a:prstGeom>
                    <a:ln/>
                  </pic:spPr>
                </pic:pic>
              </a:graphicData>
            </a:graphic>
          </wp:inline>
        </w:drawing>
      </w:r>
    </w:p>
    <w:p w14:paraId="6BA6E3B6" w14:textId="77777777" w:rsidR="008D35DD" w:rsidRDefault="00000000">
      <w:pPr>
        <w:pStyle w:val="Ttulo1"/>
        <w:numPr>
          <w:ilvl w:val="2"/>
          <w:numId w:val="4"/>
        </w:numPr>
        <w:spacing w:before="120" w:after="60"/>
      </w:pPr>
      <w:bookmarkStart w:id="41" w:name="_b1bejmwmahdi" w:colFirst="0" w:colLast="0"/>
      <w:bookmarkEnd w:id="41"/>
      <w:r>
        <w:rPr>
          <w:rFonts w:ascii="Arial" w:eastAsia="Arial" w:hAnsi="Arial" w:cs="Arial"/>
          <w:sz w:val="20"/>
          <w:szCs w:val="20"/>
        </w:rPr>
        <w:lastRenderedPageBreak/>
        <w:t>Caso de Uso Emitir Relatório</w:t>
      </w:r>
    </w:p>
    <w:p w14:paraId="7C7ABA3E" w14:textId="77777777" w:rsidR="008D35DD" w:rsidRDefault="00000000">
      <w:r>
        <w:rPr>
          <w:noProof/>
        </w:rPr>
        <w:drawing>
          <wp:inline distT="114300" distB="114300" distL="114300" distR="114300" wp14:anchorId="01679FFB" wp14:editId="7F712018">
            <wp:extent cx="5943600" cy="53213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5321300"/>
                    </a:xfrm>
                    <a:prstGeom prst="rect">
                      <a:avLst/>
                    </a:prstGeom>
                    <a:ln/>
                  </pic:spPr>
                </pic:pic>
              </a:graphicData>
            </a:graphic>
          </wp:inline>
        </w:drawing>
      </w:r>
    </w:p>
    <w:p w14:paraId="0B47E9EB" w14:textId="77777777" w:rsidR="008D35DD" w:rsidRDefault="00000000">
      <w:pPr>
        <w:pStyle w:val="Ttulo1"/>
        <w:numPr>
          <w:ilvl w:val="2"/>
          <w:numId w:val="4"/>
        </w:numPr>
        <w:spacing w:before="120" w:after="60"/>
      </w:pPr>
      <w:bookmarkStart w:id="42" w:name="_eies26l9rs9z" w:colFirst="0" w:colLast="0"/>
      <w:bookmarkEnd w:id="42"/>
      <w:r>
        <w:rPr>
          <w:rFonts w:ascii="Arial" w:eastAsia="Arial" w:hAnsi="Arial" w:cs="Arial"/>
          <w:sz w:val="20"/>
          <w:szCs w:val="20"/>
        </w:rPr>
        <w:lastRenderedPageBreak/>
        <w:t>Caso de Uso Manter Cliente</w:t>
      </w:r>
    </w:p>
    <w:p w14:paraId="60E5868E" w14:textId="77777777" w:rsidR="008D35DD" w:rsidRDefault="00000000">
      <w:r>
        <w:rPr>
          <w:noProof/>
        </w:rPr>
        <w:drawing>
          <wp:inline distT="114300" distB="114300" distL="114300" distR="114300" wp14:anchorId="31E9369A" wp14:editId="5AE076F4">
            <wp:extent cx="5943600" cy="7454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7454900"/>
                    </a:xfrm>
                    <a:prstGeom prst="rect">
                      <a:avLst/>
                    </a:prstGeom>
                    <a:ln/>
                  </pic:spPr>
                </pic:pic>
              </a:graphicData>
            </a:graphic>
          </wp:inline>
        </w:drawing>
      </w:r>
    </w:p>
    <w:p w14:paraId="6067D98A" w14:textId="77777777" w:rsidR="008D35DD" w:rsidRDefault="00000000">
      <w:pPr>
        <w:pStyle w:val="Ttulo1"/>
        <w:numPr>
          <w:ilvl w:val="2"/>
          <w:numId w:val="4"/>
        </w:numPr>
        <w:spacing w:before="120" w:after="60"/>
      </w:pPr>
      <w:bookmarkStart w:id="43" w:name="_rp9n58z3lp5r" w:colFirst="0" w:colLast="0"/>
      <w:bookmarkEnd w:id="43"/>
      <w:r>
        <w:rPr>
          <w:rFonts w:ascii="Arial" w:eastAsia="Arial" w:hAnsi="Arial" w:cs="Arial"/>
          <w:sz w:val="20"/>
          <w:szCs w:val="20"/>
        </w:rPr>
        <w:lastRenderedPageBreak/>
        <w:t>Caso de Uso Manter Produto</w:t>
      </w:r>
    </w:p>
    <w:p w14:paraId="0B1168D0" w14:textId="77777777" w:rsidR="008D35DD" w:rsidRDefault="00000000">
      <w:r>
        <w:rPr>
          <w:noProof/>
        </w:rPr>
        <w:drawing>
          <wp:inline distT="114300" distB="114300" distL="114300" distR="114300" wp14:anchorId="704053A4" wp14:editId="6ED5B515">
            <wp:extent cx="5943600" cy="6921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6921500"/>
                    </a:xfrm>
                    <a:prstGeom prst="rect">
                      <a:avLst/>
                    </a:prstGeom>
                    <a:ln/>
                  </pic:spPr>
                </pic:pic>
              </a:graphicData>
            </a:graphic>
          </wp:inline>
        </w:drawing>
      </w:r>
    </w:p>
    <w:p w14:paraId="35EEB9B2" w14:textId="77777777" w:rsidR="008D35DD" w:rsidRDefault="00000000">
      <w:pPr>
        <w:pStyle w:val="Ttulo1"/>
        <w:numPr>
          <w:ilvl w:val="2"/>
          <w:numId w:val="4"/>
        </w:numPr>
        <w:spacing w:before="120" w:after="60"/>
      </w:pPr>
      <w:bookmarkStart w:id="44" w:name="_6c9x55cj6xnr" w:colFirst="0" w:colLast="0"/>
      <w:bookmarkEnd w:id="44"/>
      <w:r>
        <w:rPr>
          <w:rFonts w:ascii="Arial" w:eastAsia="Arial" w:hAnsi="Arial" w:cs="Arial"/>
          <w:sz w:val="20"/>
          <w:szCs w:val="20"/>
        </w:rPr>
        <w:lastRenderedPageBreak/>
        <w:t>Caso de Uso Realizar Login</w:t>
      </w:r>
    </w:p>
    <w:p w14:paraId="2256BC1B" w14:textId="77777777" w:rsidR="008D35DD" w:rsidRDefault="00000000">
      <w:r>
        <w:rPr>
          <w:noProof/>
        </w:rPr>
        <w:drawing>
          <wp:inline distT="114300" distB="114300" distL="114300" distR="114300" wp14:anchorId="1790E63C" wp14:editId="2CDD4C29">
            <wp:extent cx="5943600" cy="6248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6248400"/>
                    </a:xfrm>
                    <a:prstGeom prst="rect">
                      <a:avLst/>
                    </a:prstGeom>
                    <a:ln/>
                  </pic:spPr>
                </pic:pic>
              </a:graphicData>
            </a:graphic>
          </wp:inline>
        </w:drawing>
      </w:r>
    </w:p>
    <w:p w14:paraId="747B147F" w14:textId="77777777" w:rsidR="008D35DD" w:rsidRDefault="00000000">
      <w:pPr>
        <w:pStyle w:val="Ttulo1"/>
        <w:numPr>
          <w:ilvl w:val="2"/>
          <w:numId w:val="4"/>
        </w:numPr>
        <w:spacing w:before="120" w:after="60"/>
      </w:pPr>
      <w:bookmarkStart w:id="45" w:name="_84etmuxlgq6" w:colFirst="0" w:colLast="0"/>
      <w:bookmarkEnd w:id="45"/>
      <w:r>
        <w:rPr>
          <w:rFonts w:ascii="Arial" w:eastAsia="Arial" w:hAnsi="Arial" w:cs="Arial"/>
          <w:sz w:val="20"/>
          <w:szCs w:val="20"/>
        </w:rPr>
        <w:lastRenderedPageBreak/>
        <w:t>Caso de Uso Fazer Pedido por Delivery</w:t>
      </w:r>
    </w:p>
    <w:p w14:paraId="30CE5149" w14:textId="77777777" w:rsidR="008D35DD" w:rsidRDefault="00000000">
      <w:r>
        <w:rPr>
          <w:noProof/>
        </w:rPr>
        <w:drawing>
          <wp:inline distT="114300" distB="114300" distL="114300" distR="114300" wp14:anchorId="40BF9BDC" wp14:editId="11CB0E08">
            <wp:extent cx="5943600" cy="3530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530600"/>
                    </a:xfrm>
                    <a:prstGeom prst="rect">
                      <a:avLst/>
                    </a:prstGeom>
                    <a:ln/>
                  </pic:spPr>
                </pic:pic>
              </a:graphicData>
            </a:graphic>
          </wp:inline>
        </w:drawing>
      </w:r>
    </w:p>
    <w:p w14:paraId="76112ED0" w14:textId="77777777" w:rsidR="008D35DD" w:rsidRDefault="00000000">
      <w:pPr>
        <w:pStyle w:val="Ttulo1"/>
        <w:numPr>
          <w:ilvl w:val="0"/>
          <w:numId w:val="4"/>
        </w:numPr>
        <w:spacing w:before="120" w:after="60"/>
        <w:ind w:left="360"/>
        <w:jc w:val="both"/>
        <w:rPr>
          <w:rFonts w:ascii="Arial" w:eastAsia="Arial" w:hAnsi="Arial" w:cs="Arial"/>
          <w:sz w:val="24"/>
          <w:szCs w:val="24"/>
        </w:rPr>
      </w:pPr>
      <w:bookmarkStart w:id="46" w:name="_r1t4qo2y7aul" w:colFirst="0" w:colLast="0"/>
      <w:bookmarkEnd w:id="46"/>
      <w:r>
        <w:rPr>
          <w:rFonts w:ascii="Arial" w:eastAsia="Arial" w:hAnsi="Arial" w:cs="Arial"/>
          <w:sz w:val="24"/>
          <w:szCs w:val="24"/>
        </w:rPr>
        <w:t xml:space="preserve">Qualidade </w:t>
      </w:r>
      <w:r>
        <w:tab/>
      </w:r>
    </w:p>
    <w:p w14:paraId="0C3DE4D7" w14:textId="77777777" w:rsidR="008D35DD" w:rsidRDefault="00000000">
      <w:pPr>
        <w:pBdr>
          <w:top w:val="nil"/>
          <w:left w:val="nil"/>
          <w:bottom w:val="nil"/>
          <w:right w:val="nil"/>
          <w:between w:val="nil"/>
        </w:pBdr>
        <w:spacing w:after="120"/>
        <w:jc w:val="both"/>
        <w:rPr>
          <w:sz w:val="22"/>
          <w:szCs w:val="22"/>
        </w:rPr>
      </w:pPr>
      <w:r>
        <w:rPr>
          <w:sz w:val="22"/>
          <w:szCs w:val="22"/>
        </w:rPr>
        <w:tab/>
        <w:t>A implementação de arquiteturas de software pré definidas na elaboração do projeto é de extrema importância para a construção de um código eficiente e organizado. É com a implementação das arquiteturas e padrões de projetos que conseguimos elaborar um ambiente que reduz consideravelmente a repetição do mesmo código escritos em várias classes diferentes, e que cria uma estrutura que consegue ser estendida com novas funcionalidades com mais facilidade, ao contrário de um código rígido e único. Um exemplo, foi a utilização do padrão Strategy para segregar o algoritmo de pagamento da classe responsável pelo pagamento, uma vez que, futuramente, um novo modo de pagamento pode ser inventado ou a cafeteria pode passar a aceitar outras formas de pagamento, e como o código responsável por essa parte não está implementado diretamente na classe, isso torna a aplicação flexível para atualizações e implementações futuras, contribuindo para a extensibilidade do sistema.</w:t>
      </w:r>
    </w:p>
    <w:p w14:paraId="3D80C893" w14:textId="77777777" w:rsidR="008D35DD" w:rsidRDefault="00000000">
      <w:pPr>
        <w:pBdr>
          <w:top w:val="nil"/>
          <w:left w:val="nil"/>
          <w:bottom w:val="nil"/>
          <w:right w:val="nil"/>
          <w:between w:val="nil"/>
        </w:pBdr>
        <w:spacing w:after="120"/>
        <w:jc w:val="both"/>
        <w:rPr>
          <w:sz w:val="22"/>
          <w:szCs w:val="22"/>
        </w:rPr>
      </w:pPr>
      <w:r>
        <w:rPr>
          <w:sz w:val="22"/>
          <w:szCs w:val="22"/>
        </w:rPr>
        <w:tab/>
        <w:t xml:space="preserve">Além disso, a organização do projeto seguindo estes princípios é muito útil para a resolução de problemas. Dessa forma, caso algum erro ou comportamento indesejado seja identificado na aplicação, é mais fácil identificar em qual classe aquele problema está acontecendo, uma vez que um código flexível e distribuído, divide as suas responsabilidades em várias partes diferentes, facilitando a identificação do problema. Tal abordagem seria bem mais complicada de ser realizada em um projeto rígido e em desacordo com os padrões de software. </w:t>
      </w:r>
    </w:p>
    <w:p w14:paraId="109B7949" w14:textId="77777777" w:rsidR="008D35DD" w:rsidRDefault="008D35DD">
      <w:pPr>
        <w:pBdr>
          <w:top w:val="nil"/>
          <w:left w:val="nil"/>
          <w:bottom w:val="nil"/>
          <w:right w:val="nil"/>
          <w:between w:val="nil"/>
        </w:pBdr>
        <w:spacing w:after="120"/>
        <w:jc w:val="both"/>
        <w:rPr>
          <w:sz w:val="22"/>
          <w:szCs w:val="22"/>
        </w:rPr>
      </w:pPr>
    </w:p>
    <w:p w14:paraId="37889CBE" w14:textId="77777777" w:rsidR="008D35DD" w:rsidRDefault="008D35DD">
      <w:pPr>
        <w:pBdr>
          <w:top w:val="nil"/>
          <w:left w:val="nil"/>
          <w:bottom w:val="nil"/>
          <w:right w:val="nil"/>
          <w:between w:val="nil"/>
        </w:pBdr>
        <w:spacing w:after="120"/>
        <w:jc w:val="both"/>
        <w:rPr>
          <w:sz w:val="22"/>
          <w:szCs w:val="22"/>
        </w:rPr>
      </w:pPr>
    </w:p>
    <w:p w14:paraId="0EF1F9D8" w14:textId="77777777" w:rsidR="008D35DD" w:rsidRDefault="008D35DD">
      <w:pPr>
        <w:pBdr>
          <w:top w:val="nil"/>
          <w:left w:val="nil"/>
          <w:bottom w:val="nil"/>
          <w:right w:val="nil"/>
          <w:between w:val="nil"/>
        </w:pBdr>
        <w:spacing w:after="120"/>
        <w:jc w:val="both"/>
        <w:rPr>
          <w:sz w:val="22"/>
          <w:szCs w:val="22"/>
        </w:rPr>
      </w:pPr>
    </w:p>
    <w:p w14:paraId="740A9E9E" w14:textId="77777777" w:rsidR="008D35DD" w:rsidRDefault="008D35DD">
      <w:pPr>
        <w:pBdr>
          <w:top w:val="nil"/>
          <w:left w:val="nil"/>
          <w:bottom w:val="nil"/>
          <w:right w:val="nil"/>
          <w:between w:val="nil"/>
        </w:pBdr>
        <w:spacing w:after="120"/>
        <w:jc w:val="both"/>
        <w:rPr>
          <w:sz w:val="22"/>
          <w:szCs w:val="22"/>
        </w:rPr>
      </w:pPr>
    </w:p>
    <w:p w14:paraId="56741AB8" w14:textId="77777777" w:rsidR="008D35DD" w:rsidRDefault="008D35DD">
      <w:pPr>
        <w:pBdr>
          <w:top w:val="nil"/>
          <w:left w:val="nil"/>
          <w:bottom w:val="nil"/>
          <w:right w:val="nil"/>
          <w:between w:val="nil"/>
        </w:pBdr>
        <w:spacing w:after="120"/>
        <w:jc w:val="both"/>
        <w:rPr>
          <w:sz w:val="22"/>
          <w:szCs w:val="22"/>
        </w:rPr>
      </w:pPr>
    </w:p>
    <w:sectPr w:rsidR="008D35DD">
      <w:headerReference w:type="default" r:id="rId30"/>
      <w:footerReference w:type="default" r:id="rId31"/>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BD921" w14:textId="77777777" w:rsidR="00421162" w:rsidRDefault="00421162">
      <w:r>
        <w:separator/>
      </w:r>
    </w:p>
  </w:endnote>
  <w:endnote w:type="continuationSeparator" w:id="0">
    <w:p w14:paraId="5FBE49D3" w14:textId="77777777" w:rsidR="00421162" w:rsidRDefault="00421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D394" w14:textId="77777777" w:rsidR="008D35DD" w:rsidRDefault="008D35DD">
    <w:pPr>
      <w:pBdr>
        <w:top w:val="nil"/>
        <w:left w:val="nil"/>
        <w:bottom w:val="nil"/>
        <w:right w:val="nil"/>
        <w:between w:val="nil"/>
      </w:pBdr>
      <w:spacing w:line="276" w:lineRule="auto"/>
      <w:rPr>
        <w:color w:val="000000"/>
      </w:rPr>
    </w:pPr>
  </w:p>
  <w:tbl>
    <w:tblPr>
      <w:tblStyle w:val="a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8D35DD" w14:paraId="71FB9E8E" w14:textId="77777777">
      <w:tc>
        <w:tcPr>
          <w:tcW w:w="3162" w:type="dxa"/>
          <w:tcBorders>
            <w:top w:val="nil"/>
            <w:left w:val="nil"/>
            <w:bottom w:val="nil"/>
            <w:right w:val="nil"/>
          </w:tcBorders>
        </w:tcPr>
        <w:p w14:paraId="562DDAF6" w14:textId="77777777" w:rsidR="008D35DD" w:rsidRDefault="00000000">
          <w:pPr>
            <w:ind w:right="360"/>
          </w:pPr>
          <w:r>
            <w:t>Confidential</w:t>
          </w:r>
        </w:p>
      </w:tc>
      <w:tc>
        <w:tcPr>
          <w:tcW w:w="3162" w:type="dxa"/>
          <w:tcBorders>
            <w:top w:val="nil"/>
            <w:left w:val="nil"/>
            <w:bottom w:val="nil"/>
            <w:right w:val="nil"/>
          </w:tcBorders>
        </w:tcPr>
        <w:p w14:paraId="3835F57F" w14:textId="77777777" w:rsidR="008D35DD" w:rsidRDefault="00000000">
          <w:pPr>
            <w:jc w:val="center"/>
          </w:pPr>
          <w:r>
            <w:t>©Café com Serviços, 2022</w:t>
          </w:r>
        </w:p>
      </w:tc>
      <w:tc>
        <w:tcPr>
          <w:tcW w:w="3162" w:type="dxa"/>
          <w:tcBorders>
            <w:top w:val="nil"/>
            <w:left w:val="nil"/>
            <w:bottom w:val="nil"/>
            <w:right w:val="nil"/>
          </w:tcBorders>
        </w:tcPr>
        <w:p w14:paraId="0917D2B8" w14:textId="77777777" w:rsidR="008D35DD" w:rsidRDefault="00000000">
          <w:pPr>
            <w:jc w:val="right"/>
          </w:pPr>
          <w:r>
            <w:t xml:space="preserve">Page </w:t>
          </w:r>
          <w:r>
            <w:fldChar w:fldCharType="begin"/>
          </w:r>
          <w:r>
            <w:instrText>PAGE</w:instrText>
          </w:r>
          <w:r>
            <w:fldChar w:fldCharType="separate"/>
          </w:r>
          <w:r w:rsidR="00B2795D">
            <w:rPr>
              <w:noProof/>
            </w:rPr>
            <w:t>2</w:t>
          </w:r>
          <w:r>
            <w:fldChar w:fldCharType="end"/>
          </w:r>
          <w:r>
            <w:t xml:space="preserve"> of </w:t>
          </w:r>
          <w:r>
            <w:fldChar w:fldCharType="begin"/>
          </w:r>
          <w:r>
            <w:instrText>NUMPAGES</w:instrText>
          </w:r>
          <w:r>
            <w:fldChar w:fldCharType="separate"/>
          </w:r>
          <w:r w:rsidR="00B2795D">
            <w:rPr>
              <w:noProof/>
            </w:rPr>
            <w:t>3</w:t>
          </w:r>
          <w:r>
            <w:fldChar w:fldCharType="end"/>
          </w:r>
        </w:p>
      </w:tc>
    </w:tr>
  </w:tbl>
  <w:p w14:paraId="5CFE92E3" w14:textId="77777777" w:rsidR="008D35DD" w:rsidRDefault="008D35D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0F1C0" w14:textId="77777777" w:rsidR="00421162" w:rsidRDefault="00421162">
      <w:r>
        <w:separator/>
      </w:r>
    </w:p>
  </w:footnote>
  <w:footnote w:type="continuationSeparator" w:id="0">
    <w:p w14:paraId="11E1D4F5" w14:textId="77777777" w:rsidR="00421162" w:rsidRDefault="00421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C6D09" w14:textId="77777777" w:rsidR="008D35DD" w:rsidRDefault="008D35DD">
    <w:pPr>
      <w:rPr>
        <w:sz w:val="24"/>
        <w:szCs w:val="24"/>
      </w:rPr>
    </w:pPr>
  </w:p>
  <w:p w14:paraId="09AFE849" w14:textId="77777777" w:rsidR="008D35DD" w:rsidRDefault="008D35DD">
    <w:pPr>
      <w:pBdr>
        <w:top w:val="single" w:sz="6" w:space="1" w:color="000000"/>
      </w:pBdr>
      <w:rPr>
        <w:sz w:val="24"/>
        <w:szCs w:val="24"/>
      </w:rPr>
    </w:pPr>
  </w:p>
  <w:p w14:paraId="3C6EEF38" w14:textId="77777777" w:rsidR="008D35DD" w:rsidRDefault="00000000">
    <w:pPr>
      <w:pBdr>
        <w:bottom w:val="single" w:sz="6" w:space="1" w:color="000000"/>
      </w:pBdr>
      <w:jc w:val="right"/>
      <w:rPr>
        <w:rFonts w:ascii="Arial" w:eastAsia="Arial" w:hAnsi="Arial" w:cs="Arial"/>
        <w:b/>
        <w:sz w:val="36"/>
        <w:szCs w:val="36"/>
      </w:rPr>
    </w:pPr>
    <w:r>
      <w:rPr>
        <w:rFonts w:ascii="Arial" w:eastAsia="Arial" w:hAnsi="Arial" w:cs="Arial"/>
        <w:b/>
        <w:sz w:val="36"/>
        <w:szCs w:val="36"/>
      </w:rPr>
      <w:t>Vendinha do Seu Zé</w:t>
    </w:r>
  </w:p>
  <w:p w14:paraId="06DC01C0" w14:textId="77777777" w:rsidR="008D35DD" w:rsidRDefault="008D35DD">
    <w:pPr>
      <w:pBdr>
        <w:bottom w:val="single" w:sz="6" w:space="1" w:color="000000"/>
      </w:pBdr>
      <w:jc w:val="right"/>
      <w:rPr>
        <w:sz w:val="24"/>
        <w:szCs w:val="24"/>
      </w:rPr>
    </w:pPr>
  </w:p>
  <w:p w14:paraId="413BE463" w14:textId="77777777" w:rsidR="008D35DD" w:rsidRDefault="008D35DD">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BFC0" w14:textId="77777777" w:rsidR="008D35DD" w:rsidRDefault="008D35DD">
    <w:pPr>
      <w:pBdr>
        <w:top w:val="nil"/>
        <w:left w:val="nil"/>
        <w:bottom w:val="nil"/>
        <w:right w:val="nil"/>
        <w:between w:val="nil"/>
      </w:pBdr>
      <w:spacing w:line="276" w:lineRule="auto"/>
      <w:rPr>
        <w:i/>
        <w:color w:val="0000FF"/>
      </w:rPr>
    </w:pPr>
  </w:p>
  <w:tbl>
    <w:tblPr>
      <w:tblStyle w:val="a1"/>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8D35DD" w14:paraId="7BFF4604" w14:textId="77777777">
      <w:trPr>
        <w:trHeight w:val="270"/>
      </w:trPr>
      <w:tc>
        <w:tcPr>
          <w:tcW w:w="6379" w:type="dxa"/>
          <w:tcBorders>
            <w:top w:val="single" w:sz="6" w:space="0" w:color="000000"/>
            <w:left w:val="single" w:sz="6" w:space="0" w:color="000000"/>
            <w:bottom w:val="single" w:sz="6" w:space="0" w:color="000000"/>
            <w:right w:val="single" w:sz="6" w:space="0" w:color="000000"/>
          </w:tcBorders>
        </w:tcPr>
        <w:p w14:paraId="14DAF10F" w14:textId="77777777" w:rsidR="008D35DD" w:rsidRDefault="00000000">
          <w:r>
            <w:t>Vendinha do Seu Zé</w:t>
          </w:r>
        </w:p>
      </w:tc>
      <w:tc>
        <w:tcPr>
          <w:tcW w:w="3179" w:type="dxa"/>
          <w:tcBorders>
            <w:top w:val="single" w:sz="6" w:space="0" w:color="000000"/>
            <w:left w:val="single" w:sz="6" w:space="0" w:color="000000"/>
            <w:bottom w:val="single" w:sz="6" w:space="0" w:color="000000"/>
            <w:right w:val="single" w:sz="6" w:space="0" w:color="000000"/>
          </w:tcBorders>
        </w:tcPr>
        <w:p w14:paraId="2E5E8ACA" w14:textId="77777777" w:rsidR="008D35DD" w:rsidRDefault="00000000">
          <w:pPr>
            <w:tabs>
              <w:tab w:val="left" w:pos="1135"/>
            </w:tabs>
            <w:spacing w:before="40"/>
            <w:ind w:right="68"/>
          </w:pPr>
          <w:r>
            <w:t xml:space="preserve">  Version: 1.2.9</w:t>
          </w:r>
        </w:p>
      </w:tc>
    </w:tr>
    <w:tr w:rsidR="008D35DD" w14:paraId="6E32D66E" w14:textId="77777777">
      <w:tc>
        <w:tcPr>
          <w:tcW w:w="6379" w:type="dxa"/>
          <w:tcBorders>
            <w:top w:val="single" w:sz="6" w:space="0" w:color="000000"/>
            <w:left w:val="single" w:sz="6" w:space="0" w:color="000000"/>
            <w:bottom w:val="single" w:sz="6" w:space="0" w:color="000000"/>
            <w:right w:val="single" w:sz="6" w:space="0" w:color="000000"/>
          </w:tcBorders>
        </w:tcPr>
        <w:p w14:paraId="0B2DF11B" w14:textId="77777777" w:rsidR="008D35DD" w:rsidRDefault="00000000">
          <w:r>
            <w:t>Documento de Arquitetura de Software</w:t>
          </w:r>
        </w:p>
      </w:tc>
      <w:tc>
        <w:tcPr>
          <w:tcW w:w="3179" w:type="dxa"/>
          <w:tcBorders>
            <w:top w:val="single" w:sz="6" w:space="0" w:color="000000"/>
            <w:left w:val="single" w:sz="6" w:space="0" w:color="000000"/>
            <w:bottom w:val="single" w:sz="6" w:space="0" w:color="000000"/>
            <w:right w:val="single" w:sz="6" w:space="0" w:color="000000"/>
          </w:tcBorders>
        </w:tcPr>
        <w:p w14:paraId="7C8750C7" w14:textId="77777777" w:rsidR="008D35DD" w:rsidRDefault="00000000">
          <w:r>
            <w:t xml:space="preserve">  Date:  13/07/2022</w:t>
          </w:r>
        </w:p>
      </w:tc>
    </w:tr>
    <w:tr w:rsidR="008D35DD" w14:paraId="0A7E4D03" w14:textId="77777777">
      <w:trPr>
        <w:trHeight w:val="164"/>
      </w:trPr>
      <w:tc>
        <w:tcPr>
          <w:tcW w:w="9558" w:type="dxa"/>
          <w:gridSpan w:val="2"/>
          <w:tcBorders>
            <w:top w:val="single" w:sz="6" w:space="0" w:color="000000"/>
            <w:left w:val="single" w:sz="6" w:space="0" w:color="000000"/>
            <w:bottom w:val="single" w:sz="6" w:space="0" w:color="000000"/>
            <w:right w:val="single" w:sz="6" w:space="0" w:color="000000"/>
          </w:tcBorders>
        </w:tcPr>
        <w:p w14:paraId="2F5928C8" w14:textId="77777777" w:rsidR="008D35DD" w:rsidRDefault="00000000">
          <w:r>
            <w:t>&lt;document identifier&gt;</w:t>
          </w:r>
        </w:p>
      </w:tc>
    </w:tr>
  </w:tbl>
  <w:p w14:paraId="2A5D2317" w14:textId="77777777" w:rsidR="008D35DD" w:rsidRDefault="008D35DD">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51F23"/>
    <w:multiLevelType w:val="multilevel"/>
    <w:tmpl w:val="63EE0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4C50F1"/>
    <w:multiLevelType w:val="multilevel"/>
    <w:tmpl w:val="FB1293B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15:restartNumberingAfterBreak="0">
    <w:nsid w:val="55B25361"/>
    <w:multiLevelType w:val="multilevel"/>
    <w:tmpl w:val="F496C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EB6B5D"/>
    <w:multiLevelType w:val="multilevel"/>
    <w:tmpl w:val="166C6F0A"/>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Arial" w:eastAsia="Arial" w:hAnsi="Arial" w:cs="Arial"/>
        <w:b/>
        <w:sz w:val="20"/>
        <w:szCs w:val="20"/>
        <w:vertAlign w:val="baseline"/>
      </w:rPr>
    </w:lvl>
    <w:lvl w:ilvl="2">
      <w:start w:val="1"/>
      <w:numFmt w:val="decimal"/>
      <w:lvlText w:val="%1.%2.%3"/>
      <w:lvlJc w:val="left"/>
      <w:pPr>
        <w:ind w:left="0" w:firstLine="0"/>
      </w:pPr>
      <w:rPr>
        <w:rFonts w:ascii="Arial" w:eastAsia="Arial" w:hAnsi="Arial" w:cs="Arial"/>
        <w:b/>
        <w:sz w:val="20"/>
        <w:szCs w:val="20"/>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16cid:durableId="747506013">
    <w:abstractNumId w:val="2"/>
  </w:num>
  <w:num w:numId="2" w16cid:durableId="2020228168">
    <w:abstractNumId w:val="0"/>
  </w:num>
  <w:num w:numId="3" w16cid:durableId="2096317975">
    <w:abstractNumId w:val="1"/>
  </w:num>
  <w:num w:numId="4" w16cid:durableId="2139295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DD"/>
    <w:rsid w:val="00421162"/>
    <w:rsid w:val="008D35DD"/>
    <w:rsid w:val="00B279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E7124"/>
  <w15:docId w15:val="{D0759B11-8D0C-41A8-AB2C-80284E68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2616</Words>
  <Characters>14129</Characters>
  <Application>Microsoft Office Word</Application>
  <DocSecurity>0</DocSecurity>
  <Lines>117</Lines>
  <Paragraphs>33</Paragraphs>
  <ScaleCrop>false</ScaleCrop>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Vitor Prado</cp:lastModifiedBy>
  <cp:revision>2</cp:revision>
  <dcterms:created xsi:type="dcterms:W3CDTF">2022-07-14T03:18:00Z</dcterms:created>
  <dcterms:modified xsi:type="dcterms:W3CDTF">2022-07-14T03:19:00Z</dcterms:modified>
</cp:coreProperties>
</file>