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EBEF" w14:textId="77777777" w:rsidR="001B3E41" w:rsidRDefault="00607B3C">
      <w:pPr>
        <w:jc w:val="center"/>
      </w:pPr>
      <w:r>
        <w:rPr>
          <w:noProof/>
        </w:rPr>
        <w:drawing>
          <wp:inline distT="114300" distB="114300" distL="114300" distR="114300" wp14:anchorId="1944EC61" wp14:editId="1944EC62">
            <wp:extent cx="3657600" cy="129503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4EBF0" w14:textId="77777777" w:rsidR="001B3E41" w:rsidRDefault="001B3E41">
      <w:pPr>
        <w:jc w:val="center"/>
      </w:pPr>
    </w:p>
    <w:p w14:paraId="1944EBF1" w14:textId="77777777" w:rsidR="001B3E41" w:rsidRDefault="001B3E41">
      <w:pPr>
        <w:jc w:val="center"/>
      </w:pPr>
    </w:p>
    <w:p w14:paraId="1944EBF2" w14:textId="77777777" w:rsidR="001B3E41" w:rsidRDefault="001B3E41">
      <w:pPr>
        <w:jc w:val="center"/>
      </w:pPr>
    </w:p>
    <w:p w14:paraId="1944EBF3" w14:textId="77777777" w:rsidR="001B3E41" w:rsidRDefault="00607B3C">
      <w:pPr>
        <w:spacing w:before="240" w:after="2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BF4" w14:textId="77777777" w:rsidR="001B3E41" w:rsidRDefault="00607B3C">
      <w:pPr>
        <w:spacing w:before="240" w:after="2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BF5" w14:textId="77777777" w:rsidR="001B3E41" w:rsidRDefault="00607B3C">
      <w:pPr>
        <w:spacing w:before="240" w:after="2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BF6" w14:textId="77777777" w:rsidR="001B3E41" w:rsidRDefault="00607B3C">
      <w:pPr>
        <w:spacing w:before="240" w:after="240"/>
        <w:jc w:val="center"/>
        <w:rPr>
          <w:rFonts w:ascii="Arial" w:eastAsia="Arial" w:hAnsi="Arial" w:cs="Arial"/>
          <w:b/>
          <w:color w:val="0D0D0D"/>
          <w:sz w:val="52"/>
          <w:szCs w:val="52"/>
          <w:highlight w:val="white"/>
        </w:rPr>
      </w:pPr>
      <w:proofErr w:type="spellStart"/>
      <w:r>
        <w:rPr>
          <w:rFonts w:ascii="Arial" w:eastAsia="Arial" w:hAnsi="Arial" w:cs="Arial"/>
          <w:b/>
          <w:color w:val="0D0D0D"/>
          <w:sz w:val="52"/>
          <w:szCs w:val="52"/>
          <w:highlight w:val="white"/>
        </w:rPr>
        <w:t>Bilingüe</w:t>
      </w:r>
      <w:proofErr w:type="spellEnd"/>
      <w:r>
        <w:rPr>
          <w:rFonts w:ascii="Arial" w:eastAsia="Arial" w:hAnsi="Arial" w:cs="Arial"/>
          <w:b/>
          <w:color w:val="0D0D0D"/>
          <w:sz w:val="52"/>
          <w:szCs w:val="52"/>
          <w:highlight w:val="white"/>
        </w:rPr>
        <w:t xml:space="preserve"> Blend</w:t>
      </w:r>
    </w:p>
    <w:p w14:paraId="1944EBF7" w14:textId="77777777" w:rsidR="001B3E41" w:rsidRDefault="00607B3C">
      <w:pPr>
        <w:spacing w:before="240" w:after="240"/>
        <w:jc w:val="center"/>
        <w:rPr>
          <w:rFonts w:ascii="Arial" w:eastAsia="Arial" w:hAnsi="Arial" w:cs="Arial"/>
          <w:b/>
          <w:color w:val="595959"/>
          <w:sz w:val="40"/>
          <w:szCs w:val="40"/>
          <w:highlight w:val="white"/>
        </w:rPr>
      </w:pPr>
      <w:r>
        <w:rPr>
          <w:rFonts w:ascii="Arial" w:eastAsia="Arial" w:hAnsi="Arial" w:cs="Arial"/>
          <w:b/>
          <w:color w:val="595959"/>
          <w:sz w:val="40"/>
          <w:szCs w:val="40"/>
          <w:highlight w:val="white"/>
        </w:rPr>
        <w:t>Sistema Web Interativo</w:t>
      </w:r>
    </w:p>
    <w:p w14:paraId="1944EBF8" w14:textId="77777777" w:rsidR="001B3E41" w:rsidRDefault="00607B3C">
      <w:pPr>
        <w:spacing w:before="240" w:after="2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BF9" w14:textId="77777777" w:rsidR="001B3E41" w:rsidRDefault="00607B3C">
      <w:pPr>
        <w:spacing w:before="240" w:after="2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BFA" w14:textId="77777777" w:rsidR="001B3E41" w:rsidRDefault="00607B3C">
      <w:pPr>
        <w:spacing w:before="240" w:after="2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BFB" w14:textId="77777777" w:rsidR="001B3E41" w:rsidRDefault="00607B3C">
      <w:pPr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BFC" w14:textId="77777777" w:rsidR="001B3E41" w:rsidRDefault="00607B3C">
      <w:pPr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BFD" w14:textId="77777777" w:rsidR="001B3E41" w:rsidRDefault="00607B3C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>Disciplina: Projeto Integrador I</w:t>
      </w:r>
    </w:p>
    <w:p w14:paraId="1944EBFE" w14:textId="77777777" w:rsidR="001B3E41" w:rsidRDefault="00607B3C">
      <w:pPr>
        <w:spacing w:before="240" w:after="2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1944EBFF" w14:textId="77777777" w:rsidR="001B3E41" w:rsidRDefault="00607B3C">
      <w:pPr>
        <w:spacing w:before="240" w:after="240"/>
        <w:jc w:val="right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Estudantes</w:t>
      </w:r>
    </w:p>
    <w:p w14:paraId="1944EC00" w14:textId="77777777" w:rsidR="001B3E41" w:rsidRDefault="00607B3C">
      <w:pPr>
        <w:spacing w:before="240" w:after="240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Gustavo Alves</w:t>
      </w:r>
    </w:p>
    <w:p w14:paraId="1944EC01" w14:textId="77777777" w:rsidR="001B3E41" w:rsidRDefault="00607B3C">
      <w:pPr>
        <w:spacing w:before="240" w:after="240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Mariana Medeiros</w:t>
      </w:r>
    </w:p>
    <w:p w14:paraId="1944EC02" w14:textId="77777777" w:rsidR="001B3E41" w:rsidRDefault="00607B3C">
      <w:pPr>
        <w:spacing w:before="240" w:after="240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Vitória Santana</w:t>
      </w:r>
    </w:p>
    <w:p w14:paraId="1944EC03" w14:textId="77777777" w:rsidR="001B3E41" w:rsidRDefault="00607B3C">
      <w:pPr>
        <w:spacing w:before="240" w:after="240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 Beatriz Solange</w:t>
      </w:r>
    </w:p>
    <w:p w14:paraId="1944EC04" w14:textId="77777777" w:rsidR="001B3E41" w:rsidRDefault="00607B3C">
      <w:pPr>
        <w:spacing w:before="240" w:after="2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1944EC05" w14:textId="77777777" w:rsidR="001B3E41" w:rsidRDefault="00607B3C">
      <w:pPr>
        <w:spacing w:before="240" w:after="240"/>
        <w:jc w:val="right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Professores</w:t>
      </w:r>
    </w:p>
    <w:p w14:paraId="1944EC06" w14:textId="77777777" w:rsidR="001B3E41" w:rsidRDefault="00607B3C">
      <w:pPr>
        <w:spacing w:before="240" w:after="240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Paula F. </w:t>
      </w:r>
      <w:proofErr w:type="spellStart"/>
      <w:r>
        <w:rPr>
          <w:rFonts w:ascii="Arial" w:eastAsia="Arial" w:hAnsi="Arial" w:cs="Arial"/>
          <w:sz w:val="20"/>
          <w:szCs w:val="20"/>
        </w:rPr>
        <w:t>Schlemper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Oliveira</w:t>
      </w:r>
    </w:p>
    <w:p w14:paraId="1944EC07" w14:textId="77777777" w:rsidR="001B3E41" w:rsidRDefault="00607B3C">
      <w:pPr>
        <w:spacing w:before="240" w:after="240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Dauster Souza Pereira</w:t>
      </w:r>
    </w:p>
    <w:p w14:paraId="1944EC08" w14:textId="77777777" w:rsidR="001B3E41" w:rsidRDefault="00607B3C">
      <w:pPr>
        <w:spacing w:before="240" w:after="2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1944EC09" w14:textId="77777777" w:rsidR="001B3E41" w:rsidRDefault="00607B3C">
      <w:pPr>
        <w:spacing w:before="240" w:after="2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1944EC0A" w14:textId="77777777" w:rsidR="001B3E41" w:rsidRDefault="00607B3C">
      <w:pPr>
        <w:spacing w:before="240" w:after="2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1944EC0B" w14:textId="77777777" w:rsidR="001B3E41" w:rsidRDefault="00607B3C">
      <w:pPr>
        <w:spacing w:before="240" w:after="2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1944EC0C" w14:textId="77777777" w:rsidR="001B3E41" w:rsidRDefault="00607B3C">
      <w:pPr>
        <w:spacing w:before="240" w:after="2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2024/2</w:t>
      </w:r>
    </w:p>
    <w:p w14:paraId="1944EC0D" w14:textId="77777777" w:rsidR="001B3E41" w:rsidRDefault="00607B3C">
      <w:pPr>
        <w:spacing w:before="240" w:after="240" w:line="25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SUMÁRIO</w:t>
      </w:r>
    </w:p>
    <w:p w14:paraId="1944EC0E" w14:textId="77777777" w:rsidR="001B3E41" w:rsidRDefault="00607B3C">
      <w:pPr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C0F" w14:textId="77777777" w:rsidR="001B3E41" w:rsidRDefault="00607B3C">
      <w:pPr>
        <w:spacing w:before="240" w:after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Equipe e gestão do projeto                                                                                            </w:t>
      </w:r>
      <w:r>
        <w:rPr>
          <w:rFonts w:ascii="Arial" w:eastAsia="Arial" w:hAnsi="Arial" w:cs="Arial"/>
          <w:sz w:val="20"/>
          <w:szCs w:val="20"/>
        </w:rPr>
        <w:tab/>
        <w:t>3</w:t>
      </w:r>
    </w:p>
    <w:p w14:paraId="1944EC10" w14:textId="77777777" w:rsidR="001B3E41" w:rsidRDefault="00607B3C">
      <w:pPr>
        <w:spacing w:before="240" w:after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Descrição, características e usuários do sistema (Sprint 1 - 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Revisão)   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               </w:t>
      </w:r>
      <w:r>
        <w:rPr>
          <w:rFonts w:ascii="Arial" w:eastAsia="Arial" w:hAnsi="Arial" w:cs="Arial"/>
          <w:sz w:val="20"/>
          <w:szCs w:val="20"/>
        </w:rPr>
        <w:tab/>
        <w:t>3</w:t>
      </w:r>
    </w:p>
    <w:p w14:paraId="1944EC11" w14:textId="77777777" w:rsidR="001B3E41" w:rsidRDefault="00607B3C">
      <w:pPr>
        <w:spacing w:before="240" w:after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Requisitos (Sprint 1 - 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Revisão)   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</w:t>
      </w:r>
      <w:r>
        <w:rPr>
          <w:rFonts w:ascii="Arial" w:eastAsia="Arial" w:hAnsi="Arial" w:cs="Arial"/>
          <w:sz w:val="20"/>
          <w:szCs w:val="20"/>
        </w:rPr>
        <w:tab/>
        <w:t>3</w:t>
      </w:r>
    </w:p>
    <w:p w14:paraId="1944EC12" w14:textId="77777777" w:rsidR="001B3E41" w:rsidRDefault="00607B3C">
      <w:pPr>
        <w:spacing w:after="100"/>
        <w:ind w:left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3.1. Requisitos funcionais (Sprint 1 e Sprint 2)                                                                   </w:t>
      </w:r>
      <w:r>
        <w:rPr>
          <w:rFonts w:ascii="Arial" w:eastAsia="Arial" w:hAnsi="Arial" w:cs="Arial"/>
          <w:sz w:val="20"/>
          <w:szCs w:val="20"/>
        </w:rPr>
        <w:tab/>
        <w:t>3</w:t>
      </w:r>
    </w:p>
    <w:p w14:paraId="1944EC13" w14:textId="77777777" w:rsidR="001B3E41" w:rsidRDefault="00607B3C">
      <w:pPr>
        <w:spacing w:after="100"/>
        <w:ind w:left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3.2. Requisitos NÃO funcionais (Sprint 1 e Sprint 2)                                                          </w:t>
      </w:r>
      <w:r>
        <w:rPr>
          <w:rFonts w:ascii="Arial" w:eastAsia="Arial" w:hAnsi="Arial" w:cs="Arial"/>
          <w:sz w:val="20"/>
          <w:szCs w:val="20"/>
        </w:rPr>
        <w:tab/>
        <w:t>3</w:t>
      </w:r>
    </w:p>
    <w:p w14:paraId="1944EC14" w14:textId="77777777" w:rsidR="001B3E41" w:rsidRDefault="00607B3C">
      <w:pPr>
        <w:spacing w:before="240" w:after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 Protótipos (Sprint 3)                                                                                                         </w:t>
      </w:r>
      <w:r>
        <w:rPr>
          <w:rFonts w:ascii="Arial" w:eastAsia="Arial" w:hAnsi="Arial" w:cs="Arial"/>
          <w:sz w:val="20"/>
          <w:szCs w:val="20"/>
        </w:rPr>
        <w:tab/>
        <w:t>4</w:t>
      </w:r>
    </w:p>
    <w:p w14:paraId="1944EC15" w14:textId="77777777" w:rsidR="001B3E41" w:rsidRDefault="00607B3C">
      <w:pPr>
        <w:spacing w:before="240" w:after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 Implementação inicial do front-</w:t>
      </w:r>
      <w:proofErr w:type="spellStart"/>
      <w:r>
        <w:rPr>
          <w:rFonts w:ascii="Arial" w:eastAsia="Arial" w:hAnsi="Arial" w:cs="Arial"/>
          <w:sz w:val="20"/>
          <w:szCs w:val="20"/>
        </w:rPr>
        <w:t>end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(Sprint 4)                                                            </w:t>
      </w:r>
      <w:r>
        <w:rPr>
          <w:rFonts w:ascii="Arial" w:eastAsia="Arial" w:hAnsi="Arial" w:cs="Arial"/>
          <w:sz w:val="20"/>
          <w:szCs w:val="20"/>
        </w:rPr>
        <w:tab/>
        <w:t>4</w:t>
      </w:r>
    </w:p>
    <w:p w14:paraId="1944EC16" w14:textId="77777777" w:rsidR="001B3E41" w:rsidRDefault="00607B3C">
      <w:pPr>
        <w:spacing w:before="240" w:after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Referências                                                                                                                          </w:t>
      </w:r>
      <w:r>
        <w:rPr>
          <w:rFonts w:ascii="Arial" w:eastAsia="Arial" w:hAnsi="Arial" w:cs="Arial"/>
          <w:sz w:val="20"/>
          <w:szCs w:val="20"/>
        </w:rPr>
        <w:tab/>
        <w:t>4</w:t>
      </w:r>
    </w:p>
    <w:p w14:paraId="1944EC17" w14:textId="77777777" w:rsidR="001B3E41" w:rsidRDefault="00607B3C">
      <w:pPr>
        <w:spacing w:before="240" w:after="2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1944EC18" w14:textId="77777777" w:rsidR="001B3E41" w:rsidRDefault="001B3E41">
      <w:pPr>
        <w:ind w:firstLine="720"/>
      </w:pPr>
    </w:p>
    <w:p w14:paraId="1944EC19" w14:textId="77777777" w:rsidR="001B3E41" w:rsidRDefault="00607B3C">
      <w:pPr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C1A" w14:textId="77777777" w:rsidR="001B3E41" w:rsidRDefault="00607B3C">
      <w:pPr>
        <w:pStyle w:val="Ttulo1"/>
        <w:keepNext w:val="0"/>
        <w:keepLines w:val="0"/>
        <w:ind w:firstLine="720"/>
        <w:rPr>
          <w:rFonts w:ascii="Arial" w:eastAsia="Arial" w:hAnsi="Arial" w:cs="Arial"/>
          <w:sz w:val="28"/>
          <w:szCs w:val="28"/>
        </w:rPr>
      </w:pPr>
      <w:bookmarkStart w:id="0" w:name="_g9h5e4c9fnlf" w:colFirst="0" w:colLast="0"/>
      <w:bookmarkEnd w:id="0"/>
      <w:r>
        <w:rPr>
          <w:rFonts w:ascii="Arial" w:eastAsia="Arial" w:hAnsi="Arial" w:cs="Arial"/>
          <w:sz w:val="28"/>
          <w:szCs w:val="28"/>
        </w:rPr>
        <w:t>1. Equipe e gestão do projeto</w:t>
      </w:r>
    </w:p>
    <w:p w14:paraId="1944EC1B" w14:textId="77777777" w:rsidR="001B3E41" w:rsidRDefault="00607B3C">
      <w:pPr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Os membros do grupo 5 nessa Sprint tem o objetivo de entender o que o cliente quer e necessita, com isso cada membro está tendo o papel de conversar e entender a opinião do cliente e assim trabalhamos em grupo da melhor forma, temos reuniões frequentemente com o cliente e em equipe.</w:t>
      </w:r>
    </w:p>
    <w:p w14:paraId="1944EC1C" w14:textId="77777777" w:rsidR="001B3E41" w:rsidRDefault="00607B3C">
      <w:pPr>
        <w:spacing w:before="240" w:after="240"/>
        <w:rPr>
          <w:rFonts w:ascii="Arial" w:eastAsia="Arial" w:hAnsi="Arial" w:cs="Arial"/>
          <w:color w:val="0D0D0D"/>
          <w:sz w:val="20"/>
          <w:szCs w:val="20"/>
        </w:rPr>
      </w:pPr>
      <w:r>
        <w:rPr>
          <w:rFonts w:ascii="Arial" w:eastAsia="Arial" w:hAnsi="Arial" w:cs="Arial"/>
          <w:color w:val="0D0D0D"/>
          <w:sz w:val="20"/>
          <w:szCs w:val="20"/>
        </w:rPr>
        <w:t xml:space="preserve">O </w:t>
      </w:r>
      <w:proofErr w:type="spellStart"/>
      <w:r>
        <w:rPr>
          <w:rFonts w:ascii="Arial" w:eastAsia="Arial" w:hAnsi="Arial" w:cs="Arial"/>
          <w:sz w:val="20"/>
          <w:szCs w:val="20"/>
        </w:rPr>
        <w:t>Bilingüe</w:t>
      </w:r>
      <w:proofErr w:type="spellEnd"/>
      <w:r>
        <w:rPr>
          <w:rFonts w:ascii="Arial" w:eastAsia="Arial" w:hAnsi="Arial" w:cs="Arial"/>
          <w:b/>
          <w:color w:val="0D0D0D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Blend</w:t>
      </w:r>
      <w:r>
        <w:rPr>
          <w:rFonts w:ascii="Arial" w:eastAsia="Arial" w:hAnsi="Arial" w:cs="Arial"/>
          <w:color w:val="0D0D0D"/>
          <w:sz w:val="20"/>
          <w:szCs w:val="20"/>
        </w:rPr>
        <w:t xml:space="preserve"> é um programa educacional inovador que combina aprendizado de idiomas com criatividade. Voltado para crianças de 9 a 11 anos, oferece oficinas imersivas em inglês e espanhol, promovendo o desenvolvimento de habilidades linguísticas e criativas de forma integrada e divertida</w:t>
      </w:r>
    </w:p>
    <w:p w14:paraId="1944EC1D" w14:textId="77777777" w:rsidR="001B3E41" w:rsidRDefault="00607B3C">
      <w:pPr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C1E" w14:textId="77777777" w:rsidR="001B3E41" w:rsidRDefault="00607B3C">
      <w:pPr>
        <w:pStyle w:val="Ttulo1"/>
        <w:keepNext w:val="0"/>
        <w:keepLines w:val="0"/>
        <w:ind w:firstLine="720"/>
        <w:rPr>
          <w:rFonts w:ascii="Arial" w:eastAsia="Arial" w:hAnsi="Arial" w:cs="Arial"/>
          <w:sz w:val="28"/>
          <w:szCs w:val="28"/>
        </w:rPr>
      </w:pPr>
      <w:bookmarkStart w:id="1" w:name="_6374dvf361nz" w:colFirst="0" w:colLast="0"/>
      <w:bookmarkEnd w:id="1"/>
      <w:r>
        <w:rPr>
          <w:rFonts w:ascii="Arial" w:eastAsia="Arial" w:hAnsi="Arial" w:cs="Arial"/>
          <w:sz w:val="28"/>
          <w:szCs w:val="28"/>
        </w:rPr>
        <w:t>2. Descrição, características e usuários do sistema (Sprint 1 - Revisão)</w:t>
      </w:r>
    </w:p>
    <w:p w14:paraId="1944EC1F" w14:textId="77777777" w:rsidR="001B3E41" w:rsidRDefault="00607B3C">
      <w:pPr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O sistema será usado pelos pais e responsáveis, sendo um web site como projeto inicial e o projeto final seria um aplicativo para celular, ele será usado em momentos das didáticas dos alunos e para os responsáveis ficarem cientes das oficinas realizadas.</w:t>
      </w:r>
    </w:p>
    <w:p w14:paraId="1944EC20" w14:textId="77777777" w:rsidR="001B3E41" w:rsidRDefault="00607B3C">
      <w:pPr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Como início, temos o </w:t>
      </w:r>
      <w:proofErr w:type="spellStart"/>
      <w:r>
        <w:rPr>
          <w:rFonts w:ascii="Arial" w:eastAsia="Arial" w:hAnsi="Arial" w:cs="Arial"/>
          <w:sz w:val="20"/>
          <w:szCs w:val="20"/>
        </w:rPr>
        <w:t>instagram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 um site, mas apenas para pagamento, nossa ideia seria organizar e botar em prática as ideias sanadas com nosso cliente.</w:t>
      </w:r>
    </w:p>
    <w:p w14:paraId="1944EC21" w14:textId="77777777" w:rsidR="001B3E41" w:rsidRDefault="00607B3C">
      <w:pPr>
        <w:pStyle w:val="Ttulo1"/>
        <w:keepNext w:val="0"/>
        <w:keepLines w:val="0"/>
        <w:ind w:firstLine="720"/>
        <w:rPr>
          <w:rFonts w:ascii="Arial" w:eastAsia="Arial" w:hAnsi="Arial" w:cs="Arial"/>
          <w:sz w:val="28"/>
          <w:szCs w:val="28"/>
        </w:rPr>
      </w:pPr>
      <w:bookmarkStart w:id="2" w:name="_jzf50iya2sbp" w:colFirst="0" w:colLast="0"/>
      <w:bookmarkEnd w:id="2"/>
      <w:r>
        <w:rPr>
          <w:rFonts w:ascii="Arial" w:eastAsia="Arial" w:hAnsi="Arial" w:cs="Arial"/>
          <w:sz w:val="28"/>
          <w:szCs w:val="28"/>
        </w:rPr>
        <w:t>3. Requisitos (Sprint 1 - Revisão)</w:t>
      </w:r>
    </w:p>
    <w:p w14:paraId="1944EC22" w14:textId="77777777" w:rsidR="001B3E41" w:rsidRDefault="00607B3C">
      <w:pPr>
        <w:spacing w:before="240" w:after="240"/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C23" w14:textId="77777777" w:rsidR="001B3E41" w:rsidRDefault="00607B3C">
      <w:pPr>
        <w:spacing w:before="240" w:after="240"/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Estamos criando o protótipo no site </w:t>
      </w:r>
      <w:proofErr w:type="spellStart"/>
      <w:r>
        <w:rPr>
          <w:rFonts w:ascii="Arial" w:eastAsia="Arial" w:hAnsi="Arial" w:cs="Arial"/>
          <w:sz w:val="20"/>
          <w:szCs w:val="20"/>
        </w:rPr>
        <w:t>figma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para usar como base de como ficará o web site para o cliente, com isso ele pode mudar e adicionar suas ideias da forma que preferir</w:t>
      </w:r>
    </w:p>
    <w:p w14:paraId="1944EC24" w14:textId="77777777" w:rsidR="001B3E41" w:rsidRDefault="00607B3C">
      <w:pPr>
        <w:spacing w:before="240" w:after="240"/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C25" w14:textId="77777777" w:rsidR="001B3E41" w:rsidRDefault="00607B3C">
      <w:pPr>
        <w:spacing w:before="240" w:after="240"/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sistema web foi apresentado como um sistema similar a fim de ajudar o cliente a se comunicar melhor com os pais e responsáveis, seja para o financeiro, datas e horários das oficinas e novos projetos.</w:t>
      </w:r>
    </w:p>
    <w:p w14:paraId="1944EC26" w14:textId="77777777" w:rsidR="001B3E41" w:rsidRDefault="00607B3C">
      <w:pPr>
        <w:spacing w:before="240" w:after="240"/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C27" w14:textId="77777777" w:rsidR="001B3E41" w:rsidRDefault="00607B3C">
      <w:pPr>
        <w:spacing w:before="240" w:after="240"/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Desta formam, os requisitos funcionais e não funcionais foram escritos e se encontram nas subsequentes 3.1 e 3.2.</w:t>
      </w:r>
    </w:p>
    <w:p w14:paraId="1944EC28" w14:textId="77777777" w:rsidR="001B3E41" w:rsidRDefault="001B3E41">
      <w:pPr>
        <w:ind w:firstLine="720"/>
        <w:rPr>
          <w:rFonts w:ascii="Arial" w:eastAsia="Arial" w:hAnsi="Arial" w:cs="Arial"/>
          <w:sz w:val="20"/>
          <w:szCs w:val="20"/>
        </w:rPr>
      </w:pPr>
    </w:p>
    <w:p w14:paraId="1944EC29" w14:textId="77777777" w:rsidR="001B3E41" w:rsidRDefault="00607B3C">
      <w:pPr>
        <w:pStyle w:val="Ttulo2"/>
        <w:keepNext w:val="0"/>
        <w:keepLines w:val="0"/>
        <w:rPr>
          <w:rFonts w:ascii="Arial" w:eastAsia="Arial" w:hAnsi="Arial" w:cs="Arial"/>
          <w:sz w:val="24"/>
          <w:szCs w:val="24"/>
        </w:rPr>
      </w:pPr>
      <w:bookmarkStart w:id="3" w:name="_4g2wap589t2" w:colFirst="0" w:colLast="0"/>
      <w:bookmarkEnd w:id="3"/>
      <w:r>
        <w:rPr>
          <w:rFonts w:ascii="Arial" w:eastAsia="Arial" w:hAnsi="Arial" w:cs="Arial"/>
          <w:sz w:val="24"/>
          <w:szCs w:val="24"/>
        </w:rPr>
        <w:t>3.1. Requisitos funcionais (Sprint 1 e Sprint 2)</w:t>
      </w:r>
    </w:p>
    <w:p w14:paraId="1944EC2A" w14:textId="77777777" w:rsidR="001B3E41" w:rsidRDefault="00607B3C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944EC2B" w14:textId="77777777" w:rsidR="001B3E41" w:rsidRDefault="00607B3C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RF01 – O sistema deve ajudar na forma de contato com os pais e responsáveis, assim trazendo facilidade para o nosso cliente em apresentar seu trabalho.</w:t>
      </w:r>
    </w:p>
    <w:p w14:paraId="1944EC2C" w14:textId="77777777" w:rsidR="001B3E41" w:rsidRDefault="00607B3C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944EC2D" w14:textId="77777777" w:rsidR="001B3E41" w:rsidRDefault="00607B3C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RF02- Sendo assim um site cujo serve para contato e demanda, trazendo facilidade e agilidade para o cliente e seus clientes.</w:t>
      </w:r>
    </w:p>
    <w:p w14:paraId="1944EC2E" w14:textId="77777777" w:rsidR="001B3E41" w:rsidRDefault="00607B3C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944EC2F" w14:textId="77777777" w:rsidR="001B3E41" w:rsidRDefault="00607B3C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RF03-Receber transações por meio do site</w:t>
      </w:r>
    </w:p>
    <w:p w14:paraId="1944EC30" w14:textId="77777777" w:rsidR="001B3E41" w:rsidRDefault="00607B3C">
      <w:pPr>
        <w:pStyle w:val="Ttulo3"/>
        <w:keepNext w:val="0"/>
        <w:keepLines w:val="0"/>
        <w:rPr>
          <w:rFonts w:ascii="Arial" w:eastAsia="Arial" w:hAnsi="Arial" w:cs="Arial"/>
          <w:sz w:val="24"/>
          <w:szCs w:val="24"/>
        </w:rPr>
      </w:pPr>
      <w:bookmarkStart w:id="4" w:name="_2kmsw6psj3a5" w:colFirst="0" w:colLast="0"/>
      <w:bookmarkEnd w:id="4"/>
      <w:r>
        <w:rPr>
          <w:rFonts w:ascii="Arial" w:eastAsia="Arial" w:hAnsi="Arial" w:cs="Arial"/>
          <w:sz w:val="24"/>
          <w:szCs w:val="24"/>
        </w:rPr>
        <w:t>3.2. Requisitos NÃO funcionais (Sprint 1 e Sprint 2)</w:t>
      </w:r>
    </w:p>
    <w:p w14:paraId="1944EC31" w14:textId="77777777" w:rsidR="001B3E41" w:rsidRDefault="00607B3C">
      <w:pPr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C32" w14:textId="77777777" w:rsidR="001B3E41" w:rsidRDefault="00607B3C">
      <w:pPr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RNF01 - O sistema deve ser operado de forma simples e não muito complexa.</w:t>
      </w:r>
    </w:p>
    <w:p w14:paraId="1944EC33" w14:textId="77777777" w:rsidR="001B3E41" w:rsidRDefault="00607B3C">
      <w:pPr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RNF02 - O design deve ser chamativo e com aspecto infantil para mostrar que a empresa é voltada para os menores de 9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á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11 anos.</w:t>
      </w:r>
    </w:p>
    <w:p w14:paraId="1944EC34" w14:textId="77777777" w:rsidR="001B3E41" w:rsidRDefault="001B3E41">
      <w:pPr>
        <w:rPr>
          <w:rFonts w:ascii="Arial" w:eastAsia="Arial" w:hAnsi="Arial" w:cs="Arial"/>
        </w:rPr>
      </w:pPr>
    </w:p>
    <w:p w14:paraId="1944EC35" w14:textId="77777777" w:rsidR="001B3E41" w:rsidRDefault="00607B3C">
      <w:pPr>
        <w:pStyle w:val="Ttulo1"/>
        <w:keepNext w:val="0"/>
        <w:keepLines w:val="0"/>
        <w:jc w:val="left"/>
        <w:rPr>
          <w:rFonts w:ascii="Arial" w:eastAsia="Arial" w:hAnsi="Arial" w:cs="Arial"/>
          <w:sz w:val="28"/>
          <w:szCs w:val="28"/>
        </w:rPr>
      </w:pPr>
      <w:bookmarkStart w:id="5" w:name="_h86j24n0cgwc" w:colFirst="0" w:colLast="0"/>
      <w:bookmarkEnd w:id="5"/>
      <w:r>
        <w:rPr>
          <w:rFonts w:ascii="Arial" w:eastAsia="Arial" w:hAnsi="Arial" w:cs="Arial"/>
          <w:sz w:val="28"/>
          <w:szCs w:val="28"/>
        </w:rPr>
        <w:t>4. Protótipos (Sprint 3)</w:t>
      </w:r>
    </w:p>
    <w:p w14:paraId="1944EC36" w14:textId="77777777" w:rsidR="001B3E41" w:rsidRDefault="00607B3C">
      <w:pPr>
        <w:spacing w:before="240" w:after="24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C37" w14:textId="77777777" w:rsidR="001B3E41" w:rsidRDefault="00607B3C">
      <w:pPr>
        <w:spacing w:before="240" w:after="240"/>
        <w:ind w:firstLine="72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Os protótipos apresentados aqui são uma orientação para o desenvolvimento do sistema esperado. Abaixo são apresentados os protótipos das funcionalidades:</w:t>
      </w:r>
    </w:p>
    <w:p w14:paraId="1944EC38" w14:textId="77777777" w:rsidR="001B3E41" w:rsidRDefault="00607B3C">
      <w:pPr>
        <w:spacing w:before="240" w:after="24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C39" w14:textId="77777777" w:rsidR="001B3E41" w:rsidRDefault="00607B3C">
      <w:pPr>
        <w:spacing w:before="240" w:after="2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1 –</w:t>
      </w:r>
    </w:p>
    <w:p w14:paraId="1944EC3A" w14:textId="77777777" w:rsidR="001B3E41" w:rsidRDefault="00607B3C">
      <w:pPr>
        <w:spacing w:before="240" w:after="2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C3B" w14:textId="77777777" w:rsidR="001B3E41" w:rsidRDefault="00607B3C">
      <w:pPr>
        <w:spacing w:before="240" w:after="24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C3C" w14:textId="77777777" w:rsidR="001B3E41" w:rsidRDefault="00607B3C">
      <w:pPr>
        <w:spacing w:before="240" w:after="24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1944EC63" wp14:editId="1944EC64">
            <wp:extent cx="5731200" cy="4470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4EC3D" w14:textId="77777777" w:rsidR="001B3E41" w:rsidRDefault="00607B3C">
      <w:pPr>
        <w:spacing w:before="240" w:after="2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2 - ...</w:t>
      </w:r>
    </w:p>
    <w:p w14:paraId="1944EC3E" w14:textId="77777777" w:rsidR="001B3E41" w:rsidRDefault="00607B3C">
      <w:pPr>
        <w:spacing w:before="240" w:after="2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944EC3F" w14:textId="77777777" w:rsidR="001B3E41" w:rsidRDefault="00607B3C">
      <w:pPr>
        <w:spacing w:before="240" w:after="24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  <w:noProof/>
        </w:rPr>
        <w:drawing>
          <wp:inline distT="114300" distB="114300" distL="114300" distR="114300" wp14:anchorId="1944EC65" wp14:editId="1944EC66">
            <wp:extent cx="3943350" cy="17240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4EC40" w14:textId="77777777" w:rsidR="001B3E41" w:rsidRDefault="00607B3C">
      <w:pPr>
        <w:spacing w:before="240" w:after="24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Figura-3</w:t>
      </w:r>
    </w:p>
    <w:p w14:paraId="1944EC41" w14:textId="77777777" w:rsidR="001B3E41" w:rsidRDefault="00607B3C">
      <w:pPr>
        <w:spacing w:before="240" w:after="24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944EC67" wp14:editId="1944EC68">
            <wp:extent cx="4019550" cy="19335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4EC42" w14:textId="77777777" w:rsidR="001B3E41" w:rsidRDefault="00607B3C">
      <w:pPr>
        <w:spacing w:before="240" w:after="24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Figura-4</w:t>
      </w:r>
    </w:p>
    <w:p w14:paraId="1944EC43" w14:textId="77777777" w:rsidR="001B3E41" w:rsidRDefault="00607B3C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944EC69" wp14:editId="1944EC6A">
            <wp:extent cx="4024313" cy="19621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4EC44" w14:textId="77777777" w:rsidR="001B3E41" w:rsidRDefault="00607B3C">
      <w:pPr>
        <w:pStyle w:val="Ttulo1"/>
        <w:rPr>
          <w:rFonts w:ascii="Arial" w:eastAsia="Arial" w:hAnsi="Arial" w:cs="Arial"/>
          <w:sz w:val="28"/>
          <w:szCs w:val="28"/>
        </w:rPr>
      </w:pPr>
      <w:bookmarkStart w:id="6" w:name="_3dy6vkm" w:colFirst="0" w:colLast="0"/>
      <w:bookmarkEnd w:id="6"/>
      <w:r>
        <w:rPr>
          <w:rFonts w:ascii="Arial" w:eastAsia="Arial" w:hAnsi="Arial" w:cs="Arial"/>
          <w:sz w:val="28"/>
          <w:szCs w:val="28"/>
        </w:rPr>
        <w:lastRenderedPageBreak/>
        <w:t>5. Implementação inicial do front-</w:t>
      </w:r>
      <w:proofErr w:type="spellStart"/>
      <w:r>
        <w:rPr>
          <w:rFonts w:ascii="Arial" w:eastAsia="Arial" w:hAnsi="Arial" w:cs="Arial"/>
          <w:sz w:val="28"/>
          <w:szCs w:val="28"/>
        </w:rPr>
        <w:t>end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(Sprint 4)</w:t>
      </w:r>
    </w:p>
    <w:p w14:paraId="7BE126EF" w14:textId="4AC1A640" w:rsidR="0058181C" w:rsidRDefault="0058181C">
      <w:pPr>
        <w:rPr>
          <w:rFonts w:ascii="Arial" w:eastAsia="Arial" w:hAnsi="Arial" w:cs="Arial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09AA8C23" wp14:editId="31DB726E">
            <wp:extent cx="5715000" cy="2857500"/>
            <wp:effectExtent l="0" t="0" r="0" b="0"/>
            <wp:docPr id="76827877" name="Imagem 2" descr="conheça a base da programação front-end: html, css e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heça a base da programação front-end: html, css e javascrip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EC46" w14:textId="77777777" w:rsidR="001B3E41" w:rsidRDefault="001B3E41">
      <w:pPr>
        <w:rPr>
          <w:rFonts w:ascii="Arial" w:eastAsia="Arial" w:hAnsi="Arial" w:cs="Arial"/>
          <w:color w:val="FF0000"/>
          <w:sz w:val="20"/>
          <w:szCs w:val="20"/>
        </w:rPr>
      </w:pPr>
    </w:p>
    <w:p w14:paraId="1944EC48" w14:textId="67A9E3A9" w:rsidR="001B3E41" w:rsidRDefault="00310CF9">
      <w:pPr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noProof/>
          <w:color w:val="FF0000"/>
          <w:sz w:val="20"/>
          <w:szCs w:val="20"/>
        </w:rPr>
        <w:drawing>
          <wp:inline distT="0" distB="0" distL="0" distR="0" wp14:anchorId="1A829E4D" wp14:editId="38426F05">
            <wp:extent cx="5734050" cy="3629025"/>
            <wp:effectExtent l="0" t="0" r="0" b="9525"/>
            <wp:docPr id="178685238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C1E6" w14:textId="77777777" w:rsidR="00310CF9" w:rsidRDefault="00310CF9">
      <w:pPr>
        <w:rPr>
          <w:rFonts w:ascii="Arial" w:eastAsia="Arial" w:hAnsi="Arial" w:cs="Arial"/>
          <w:color w:val="FF0000"/>
          <w:sz w:val="20"/>
          <w:szCs w:val="20"/>
        </w:rPr>
      </w:pPr>
    </w:p>
    <w:p w14:paraId="2DE40772" w14:textId="2BF4AE3F" w:rsidR="00310CF9" w:rsidRDefault="00A76F38">
      <w:pPr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noProof/>
          <w:color w:val="FF0000"/>
          <w:sz w:val="20"/>
          <w:szCs w:val="20"/>
        </w:rPr>
        <w:lastRenderedPageBreak/>
        <w:drawing>
          <wp:inline distT="0" distB="0" distL="0" distR="0" wp14:anchorId="56F6F988" wp14:editId="637C206C">
            <wp:extent cx="5724525" cy="3600450"/>
            <wp:effectExtent l="0" t="0" r="9525" b="0"/>
            <wp:docPr id="208220062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DE40" w14:textId="77777777" w:rsidR="00A76F38" w:rsidRDefault="00A76F38">
      <w:pPr>
        <w:rPr>
          <w:rFonts w:ascii="Arial" w:eastAsia="Arial" w:hAnsi="Arial" w:cs="Arial"/>
          <w:color w:val="FF0000"/>
          <w:sz w:val="20"/>
          <w:szCs w:val="20"/>
        </w:rPr>
      </w:pPr>
    </w:p>
    <w:p w14:paraId="305308AC" w14:textId="77777777" w:rsidR="00A76F38" w:rsidRDefault="00A76F38">
      <w:pPr>
        <w:rPr>
          <w:rFonts w:ascii="Arial" w:eastAsia="Arial" w:hAnsi="Arial" w:cs="Arial"/>
          <w:color w:val="FF0000"/>
          <w:sz w:val="20"/>
          <w:szCs w:val="20"/>
        </w:rPr>
      </w:pPr>
    </w:p>
    <w:p w14:paraId="1944EC49" w14:textId="7D085A7A" w:rsidR="001B3E41" w:rsidRDefault="00305B91">
      <w:pPr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noProof/>
          <w:color w:val="FF0000"/>
          <w:sz w:val="20"/>
          <w:szCs w:val="20"/>
        </w:rPr>
        <w:drawing>
          <wp:inline distT="0" distB="0" distL="0" distR="0" wp14:anchorId="4866F3BE" wp14:editId="471EA0B7">
            <wp:extent cx="5724525" cy="800100"/>
            <wp:effectExtent l="0" t="0" r="9525" b="0"/>
            <wp:docPr id="162275812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B3C">
        <w:rPr>
          <w:rFonts w:ascii="Arial" w:eastAsia="Arial" w:hAnsi="Arial" w:cs="Arial"/>
          <w:color w:val="FF0000"/>
          <w:sz w:val="20"/>
          <w:szCs w:val="20"/>
        </w:rPr>
        <w:t xml:space="preserve">Além disso, sugere-se que a página seja hospedada e disponibilizado o link para testes, contudo a hospedagem da página não é um requisito obrigatório. Pode-se utilizar o GitHub </w:t>
      </w:r>
      <w:proofErr w:type="spellStart"/>
      <w:r w:rsidR="00607B3C">
        <w:rPr>
          <w:rFonts w:ascii="Arial" w:eastAsia="Arial" w:hAnsi="Arial" w:cs="Arial"/>
          <w:color w:val="FF0000"/>
          <w:sz w:val="20"/>
          <w:szCs w:val="20"/>
        </w:rPr>
        <w:t>pages</w:t>
      </w:r>
      <w:proofErr w:type="spellEnd"/>
      <w:r w:rsidR="00607B3C">
        <w:rPr>
          <w:rFonts w:ascii="Arial" w:eastAsia="Arial" w:hAnsi="Arial" w:cs="Arial"/>
          <w:color w:val="FF0000"/>
          <w:sz w:val="20"/>
          <w:szCs w:val="20"/>
        </w:rPr>
        <w:t xml:space="preserve">, por exemplo, conforme o tutorial disponível </w:t>
      </w:r>
      <w:hyperlink r:id="rId15">
        <w:r w:rsidR="00607B3C">
          <w:rPr>
            <w:rFonts w:ascii="Arial" w:eastAsia="Arial" w:hAnsi="Arial" w:cs="Arial"/>
            <w:color w:val="1155CC"/>
            <w:sz w:val="20"/>
            <w:szCs w:val="20"/>
            <w:u w:val="single"/>
          </w:rPr>
          <w:t>nest</w:t>
        </w:r>
        <w:r w:rsidR="00607B3C">
          <w:rPr>
            <w:rFonts w:ascii="Arial" w:eastAsia="Arial" w:hAnsi="Arial" w:cs="Arial"/>
            <w:color w:val="1155CC"/>
            <w:sz w:val="20"/>
            <w:szCs w:val="20"/>
            <w:u w:val="single"/>
          </w:rPr>
          <w:t>e</w:t>
        </w:r>
        <w:r w:rsidR="00607B3C">
          <w:rPr>
            <w:rFonts w:ascii="Arial" w:eastAsia="Arial" w:hAnsi="Arial" w:cs="Arial"/>
            <w:color w:val="1155CC"/>
            <w:sz w:val="20"/>
            <w:szCs w:val="20"/>
            <w:u w:val="single"/>
          </w:rPr>
          <w:t xml:space="preserve"> </w:t>
        </w:r>
        <w:r w:rsidR="00607B3C">
          <w:rPr>
            <w:rFonts w:ascii="Arial" w:eastAsia="Arial" w:hAnsi="Arial" w:cs="Arial"/>
            <w:color w:val="1155CC"/>
            <w:sz w:val="20"/>
            <w:szCs w:val="20"/>
            <w:u w:val="single"/>
          </w:rPr>
          <w:t>link</w:t>
        </w:r>
      </w:hyperlink>
      <w:r w:rsidR="00607B3C">
        <w:rPr>
          <w:rFonts w:ascii="Arial" w:eastAsia="Arial" w:hAnsi="Arial" w:cs="Arial"/>
          <w:color w:val="FF0000"/>
          <w:sz w:val="20"/>
          <w:szCs w:val="20"/>
        </w:rPr>
        <w:t>.</w:t>
      </w:r>
    </w:p>
    <w:p w14:paraId="1944EC4A" w14:textId="77777777" w:rsidR="001B3E41" w:rsidRDefault="001B3E41">
      <w:pPr>
        <w:jc w:val="left"/>
        <w:rPr>
          <w:rFonts w:ascii="Arial" w:eastAsia="Arial" w:hAnsi="Arial" w:cs="Arial"/>
        </w:rPr>
      </w:pPr>
    </w:p>
    <w:p w14:paraId="1944EC4B" w14:textId="77777777" w:rsidR="001B3E41" w:rsidRDefault="00607B3C">
      <w:pPr>
        <w:pStyle w:val="Ttulo1"/>
        <w:rPr>
          <w:rFonts w:ascii="Arial" w:eastAsia="Arial" w:hAnsi="Arial" w:cs="Arial"/>
          <w:sz w:val="28"/>
          <w:szCs w:val="28"/>
        </w:rPr>
      </w:pPr>
      <w:bookmarkStart w:id="7" w:name="_1t3h5sf" w:colFirst="0" w:colLast="0"/>
      <w:bookmarkEnd w:id="7"/>
      <w:r>
        <w:rPr>
          <w:rFonts w:ascii="Arial" w:eastAsia="Arial" w:hAnsi="Arial" w:cs="Arial"/>
          <w:sz w:val="28"/>
          <w:szCs w:val="28"/>
        </w:rPr>
        <w:t>Referências</w:t>
      </w:r>
    </w:p>
    <w:p w14:paraId="1944EC4C" w14:textId="77777777" w:rsidR="001B3E41" w:rsidRDefault="00607B3C">
      <w:pPr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[1] </w:t>
      </w:r>
      <w:proofErr w:type="spellStart"/>
      <w:r>
        <w:rPr>
          <w:rFonts w:ascii="Arial" w:eastAsia="Arial" w:hAnsi="Arial" w:cs="Arial"/>
          <w:color w:val="FF0000"/>
          <w:sz w:val="20"/>
          <w:szCs w:val="20"/>
        </w:rPr>
        <w:t>Pfleeger</w:t>
      </w:r>
      <w:proofErr w:type="spellEnd"/>
      <w:r>
        <w:rPr>
          <w:rFonts w:ascii="Arial" w:eastAsia="Arial" w:hAnsi="Arial" w:cs="Arial"/>
          <w:color w:val="FF0000"/>
          <w:sz w:val="20"/>
          <w:szCs w:val="20"/>
        </w:rPr>
        <w:t xml:space="preserve">, S. L. Engenharia de software: teoria e prática. Editora Pearson, 2003. E-book. ISBN: 9788587918314. Disponível em: </w:t>
      </w:r>
      <w:hyperlink r:id="rId16">
        <w:r>
          <w:rPr>
            <w:rFonts w:ascii="Arial" w:eastAsia="Arial" w:hAnsi="Arial" w:cs="Arial"/>
            <w:color w:val="FF0000"/>
            <w:sz w:val="20"/>
            <w:szCs w:val="20"/>
          </w:rPr>
          <w:t>https://plataforma.bvirtual.com.br/Leitor/Publicacao/476/epub/0</w:t>
        </w:r>
      </w:hyperlink>
      <w:r>
        <w:rPr>
          <w:rFonts w:ascii="Arial" w:eastAsia="Arial" w:hAnsi="Arial" w:cs="Arial"/>
          <w:color w:val="FF0000"/>
          <w:sz w:val="20"/>
          <w:szCs w:val="20"/>
        </w:rPr>
        <w:t>. Acesso em: 22 out. 2022.</w:t>
      </w:r>
    </w:p>
    <w:p w14:paraId="1944EC4D" w14:textId="77777777" w:rsidR="001B3E41" w:rsidRDefault="001B3E41">
      <w:pPr>
        <w:rPr>
          <w:rFonts w:ascii="Arial" w:eastAsia="Arial" w:hAnsi="Arial" w:cs="Arial"/>
          <w:color w:val="FF0000"/>
          <w:sz w:val="20"/>
          <w:szCs w:val="20"/>
        </w:rPr>
      </w:pPr>
    </w:p>
    <w:p w14:paraId="1944EC4E" w14:textId="77777777" w:rsidR="001B3E41" w:rsidRDefault="00607B3C">
      <w:pPr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[2] DENNIS, Alan; WIXOM, Barbara H.; ROTH, Roberta M. Análise e Projeto de Sistemas. Grupo GEN, 2014. E-book. ISBN 978-85-216-2634-3. Disponível em: </w:t>
      </w:r>
      <w:hyperlink r:id="rId17" w:anchor="/books/978-85-216-2634-3/">
        <w:r>
          <w:rPr>
            <w:rFonts w:ascii="Arial" w:eastAsia="Arial" w:hAnsi="Arial" w:cs="Arial"/>
            <w:color w:val="FF0000"/>
            <w:sz w:val="20"/>
            <w:szCs w:val="20"/>
          </w:rPr>
          <w:t>https://integrada.minhabiblioteca.com.br/#/books/978-85-216-2634-3/</w:t>
        </w:r>
      </w:hyperlink>
      <w:r>
        <w:rPr>
          <w:rFonts w:ascii="Arial" w:eastAsia="Arial" w:hAnsi="Arial" w:cs="Arial"/>
          <w:color w:val="FF0000"/>
          <w:sz w:val="20"/>
          <w:szCs w:val="20"/>
        </w:rPr>
        <w:t>. Acesso em: 22 out. 2022.</w:t>
      </w:r>
    </w:p>
    <w:p w14:paraId="1944EC4F" w14:textId="77777777" w:rsidR="001B3E41" w:rsidRDefault="001B3E41">
      <w:pPr>
        <w:rPr>
          <w:rFonts w:ascii="Arial" w:eastAsia="Arial" w:hAnsi="Arial" w:cs="Arial"/>
          <w:color w:val="FF0000"/>
          <w:sz w:val="20"/>
          <w:szCs w:val="20"/>
        </w:rPr>
      </w:pPr>
    </w:p>
    <w:p w14:paraId="1944EC50" w14:textId="77777777" w:rsidR="001B3E41" w:rsidRDefault="00607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[3] BAZZI, Cláudio L. Introdução a banco de dados. Curitiba: Ed. UTFPR, 2013. e-ISBN: 978-85-7014-114-9. Disponível em: </w:t>
      </w:r>
      <w:hyperlink r:id="rId18">
        <w:r>
          <w:rPr>
            <w:rFonts w:ascii="Arial" w:eastAsia="Arial" w:hAnsi="Arial" w:cs="Arial"/>
            <w:color w:val="FF0000"/>
            <w:sz w:val="20"/>
            <w:szCs w:val="20"/>
          </w:rPr>
          <w:t>http://proedu.rnp.br/handle/123456789/1550</w:t>
        </w:r>
      </w:hyperlink>
      <w:r>
        <w:rPr>
          <w:rFonts w:ascii="Arial" w:eastAsia="Arial" w:hAnsi="Arial" w:cs="Arial"/>
          <w:color w:val="FF0000"/>
          <w:sz w:val="20"/>
          <w:szCs w:val="20"/>
        </w:rPr>
        <w:t>. Acesso em: 03 mai. 2023.</w:t>
      </w:r>
    </w:p>
    <w:p w14:paraId="1944EC51" w14:textId="77777777" w:rsidR="001B3E41" w:rsidRDefault="001B3E41">
      <w:pPr>
        <w:rPr>
          <w:rFonts w:ascii="Arial" w:eastAsia="Arial" w:hAnsi="Arial" w:cs="Arial"/>
          <w:color w:val="FF0000"/>
          <w:sz w:val="20"/>
          <w:szCs w:val="20"/>
        </w:rPr>
      </w:pPr>
    </w:p>
    <w:p w14:paraId="1944EC52" w14:textId="77777777" w:rsidR="001B3E41" w:rsidRDefault="001B3E41">
      <w:pPr>
        <w:rPr>
          <w:rFonts w:ascii="Arial" w:eastAsia="Arial" w:hAnsi="Arial" w:cs="Arial"/>
          <w:color w:val="FF0000"/>
          <w:sz w:val="20"/>
          <w:szCs w:val="20"/>
        </w:rPr>
      </w:pPr>
    </w:p>
    <w:p w14:paraId="1944EC53" w14:textId="77777777" w:rsidR="001B3E41" w:rsidRDefault="00607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[4] KALBACH, James. Design de navegação web. Porto Alegre: Grupo A, 2009. E-book. ISBN 9788577805310. Disponível em: </w:t>
      </w:r>
      <w:hyperlink r:id="rId19" w:anchor="/books/9788577805310/">
        <w:r>
          <w:rPr>
            <w:rFonts w:ascii="Arial" w:eastAsia="Arial" w:hAnsi="Arial" w:cs="Arial"/>
            <w:color w:val="FF0000"/>
            <w:sz w:val="20"/>
            <w:szCs w:val="20"/>
          </w:rPr>
          <w:t>https://integrada.minhabiblioteca.com.br/#/books/9788577805310/</w:t>
        </w:r>
      </w:hyperlink>
      <w:r>
        <w:rPr>
          <w:rFonts w:ascii="Arial" w:eastAsia="Arial" w:hAnsi="Arial" w:cs="Arial"/>
          <w:color w:val="FF0000"/>
          <w:sz w:val="20"/>
          <w:szCs w:val="20"/>
        </w:rPr>
        <w:t>. Acesso em: 07 mar. 2024.</w:t>
      </w:r>
    </w:p>
    <w:p w14:paraId="1944EC54" w14:textId="77777777" w:rsidR="001B3E41" w:rsidRDefault="001B3E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0"/>
          <w:szCs w:val="20"/>
        </w:rPr>
      </w:pPr>
    </w:p>
    <w:p w14:paraId="1944EC55" w14:textId="77777777" w:rsidR="001B3E41" w:rsidRDefault="00607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lastRenderedPageBreak/>
        <w:t>[</w:t>
      </w:r>
      <w:proofErr w:type="gramStart"/>
      <w:r>
        <w:rPr>
          <w:rFonts w:ascii="Arial" w:eastAsia="Arial" w:hAnsi="Arial" w:cs="Arial"/>
          <w:color w:val="FF0000"/>
          <w:sz w:val="20"/>
          <w:szCs w:val="20"/>
        </w:rPr>
        <w:t>5]https://www.portalinsights.com.br/perguntas-frequentes/como-fazer-uma-pesquisa-estatistica-passo-a-passo</w:t>
      </w:r>
      <w:proofErr w:type="gramEnd"/>
    </w:p>
    <w:p w14:paraId="1944EC56" w14:textId="77777777" w:rsidR="001B3E41" w:rsidRDefault="001B3E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0"/>
          <w:szCs w:val="20"/>
        </w:rPr>
      </w:pPr>
    </w:p>
    <w:p w14:paraId="1944EC57" w14:textId="77777777" w:rsidR="001B3E41" w:rsidRDefault="00607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[6] Python para estatísticos. Disponível em: https://tmfilho.github.io/pyestbook/intro.html. Acesso em: abril de 2024</w:t>
      </w:r>
    </w:p>
    <w:p w14:paraId="1944EC58" w14:textId="77777777" w:rsidR="001B3E41" w:rsidRDefault="001B3E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0"/>
          <w:szCs w:val="20"/>
        </w:rPr>
      </w:pPr>
    </w:p>
    <w:p w14:paraId="1944EC59" w14:textId="77777777" w:rsidR="001B3E41" w:rsidRDefault="00607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[7] ROSA, Paulo Henrique </w:t>
      </w:r>
      <w:proofErr w:type="gramStart"/>
      <w:r>
        <w:rPr>
          <w:rFonts w:ascii="Arial" w:eastAsia="Arial" w:hAnsi="Arial" w:cs="Arial"/>
          <w:color w:val="FF0000"/>
          <w:sz w:val="20"/>
          <w:szCs w:val="20"/>
        </w:rPr>
        <w:t>C..</w:t>
      </w:r>
      <w:proofErr w:type="gramEnd"/>
      <w:r>
        <w:rPr>
          <w:rFonts w:ascii="Arial" w:eastAsia="Arial" w:hAnsi="Arial" w:cs="Arial"/>
          <w:color w:val="FF0000"/>
          <w:sz w:val="20"/>
          <w:szCs w:val="20"/>
        </w:rPr>
        <w:t xml:space="preserve"> Desenvolvimento de Software tipo aplicativo de dispositivo móvel para auxílio em abordagem estatística na área de saúde. Dissertação de Mestrado. São Paulo: Universidade Brasil, 2020. Disponível em: </w:t>
      </w:r>
      <w:hyperlink r:id="rId20">
        <w:r>
          <w:rPr>
            <w:rFonts w:ascii="Arial" w:eastAsia="Arial" w:hAnsi="Arial" w:cs="Arial"/>
            <w:color w:val="FF0000"/>
            <w:sz w:val="20"/>
            <w:szCs w:val="20"/>
          </w:rPr>
          <w:t>https://universidadebrasil.edu.br/portal/_biblioteca/uploads/20210416143305.pdf</w:t>
        </w:r>
      </w:hyperlink>
    </w:p>
    <w:p w14:paraId="1944EC5A" w14:textId="77777777" w:rsidR="001B3E41" w:rsidRDefault="001B3E41">
      <w:pPr>
        <w:rPr>
          <w:rFonts w:ascii="Arial" w:eastAsia="Arial" w:hAnsi="Arial" w:cs="Arial"/>
          <w:color w:val="FF0000"/>
          <w:sz w:val="20"/>
          <w:szCs w:val="20"/>
        </w:rPr>
      </w:pPr>
    </w:p>
    <w:p w14:paraId="1944EC5B" w14:textId="77777777" w:rsidR="001B3E41" w:rsidRDefault="00607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[8]</w:t>
      </w:r>
      <w:hyperlink r:id="rId21">
        <w:r>
          <w:rPr>
            <w:rFonts w:ascii="Arial" w:eastAsia="Arial" w:hAnsi="Arial" w:cs="Arial"/>
            <w:color w:val="FF0000"/>
            <w:sz w:val="20"/>
            <w:szCs w:val="20"/>
          </w:rPr>
          <w:t>https://www.mestresdaweb.com.br/tecnologias/requisitos-funcionais-e-nao-funcionais-o-que-sao</w:t>
        </w:r>
      </w:hyperlink>
    </w:p>
    <w:p w14:paraId="1944EC5C" w14:textId="77777777" w:rsidR="001B3E41" w:rsidRDefault="001B3E41">
      <w:pPr>
        <w:rPr>
          <w:rFonts w:ascii="Arial" w:eastAsia="Arial" w:hAnsi="Arial" w:cs="Arial"/>
          <w:color w:val="FF0000"/>
          <w:sz w:val="20"/>
          <w:szCs w:val="20"/>
        </w:rPr>
      </w:pPr>
    </w:p>
    <w:p w14:paraId="1944EC5D" w14:textId="77777777" w:rsidR="001B3E41" w:rsidRDefault="00607B3C">
      <w:pPr>
        <w:spacing w:line="240" w:lineRule="auto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[9] ALVES, William P. </w:t>
      </w:r>
      <w:r>
        <w:rPr>
          <w:rFonts w:ascii="Arial" w:eastAsia="Arial" w:hAnsi="Arial" w:cs="Arial"/>
          <w:b/>
          <w:color w:val="FF0000"/>
          <w:sz w:val="20"/>
          <w:szCs w:val="20"/>
        </w:rPr>
        <w:t>HTML &amp; CSS: aprenda como construir páginas web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. São Paulo: Editora Saraiva, 2021. E-book. ISBN 9786558110187. Disponível em: </w:t>
      </w:r>
      <w:hyperlink r:id="rId22" w:anchor="/books/9786558110187/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https://integrada.minhabiblioteca.com.br/#/books/9786558110187/</w:t>
        </w:r>
      </w:hyperlink>
      <w:r>
        <w:rPr>
          <w:rFonts w:ascii="Arial" w:eastAsia="Arial" w:hAnsi="Arial" w:cs="Arial"/>
          <w:color w:val="FF0000"/>
          <w:sz w:val="20"/>
          <w:szCs w:val="20"/>
        </w:rPr>
        <w:t>. Acesso em: 03 jul. 2023.</w:t>
      </w:r>
    </w:p>
    <w:p w14:paraId="1944EC5E" w14:textId="77777777" w:rsidR="001B3E41" w:rsidRDefault="001B3E41">
      <w:pPr>
        <w:rPr>
          <w:color w:val="FF0000"/>
          <w:sz w:val="22"/>
          <w:szCs w:val="22"/>
        </w:rPr>
      </w:pPr>
    </w:p>
    <w:p w14:paraId="1944EC5F" w14:textId="77777777" w:rsidR="001B3E41" w:rsidRDefault="001B3E41">
      <w:pPr>
        <w:rPr>
          <w:color w:val="FF0000"/>
        </w:rPr>
      </w:pPr>
    </w:p>
    <w:p w14:paraId="1944EC60" w14:textId="77777777" w:rsidR="001B3E41" w:rsidRDefault="001B3E41">
      <w:pPr>
        <w:rPr>
          <w:color w:val="FF0000"/>
        </w:rPr>
      </w:pPr>
    </w:p>
    <w:sectPr w:rsidR="001B3E41"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4EC75" w14:textId="77777777" w:rsidR="00607B3C" w:rsidRDefault="00607B3C">
      <w:pPr>
        <w:spacing w:line="240" w:lineRule="auto"/>
      </w:pPr>
      <w:r>
        <w:separator/>
      </w:r>
    </w:p>
  </w:endnote>
  <w:endnote w:type="continuationSeparator" w:id="0">
    <w:p w14:paraId="1944EC77" w14:textId="77777777" w:rsidR="00607B3C" w:rsidRDefault="00607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4EC6B" w14:textId="77777777" w:rsidR="001B3E41" w:rsidRDefault="00607B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1944EC6C" w14:textId="77777777" w:rsidR="001B3E41" w:rsidRDefault="001B3E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jc w:val="left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4EC6D" w14:textId="29D06A45" w:rsidR="001B3E41" w:rsidRDefault="00607B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58181C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1944EC6E" w14:textId="77777777" w:rsidR="001B3E41" w:rsidRDefault="001B3E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jc w:val="left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4EC70" w14:textId="77777777" w:rsidR="001B3E41" w:rsidRDefault="001B3E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4EC71" w14:textId="77777777" w:rsidR="00607B3C" w:rsidRDefault="00607B3C">
      <w:pPr>
        <w:spacing w:line="240" w:lineRule="auto"/>
      </w:pPr>
      <w:r>
        <w:separator/>
      </w:r>
    </w:p>
  </w:footnote>
  <w:footnote w:type="continuationSeparator" w:id="0">
    <w:p w14:paraId="1944EC73" w14:textId="77777777" w:rsidR="00607B3C" w:rsidRDefault="00607B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4EC6F" w14:textId="77777777" w:rsidR="001B3E41" w:rsidRDefault="001B3E4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E41"/>
    <w:rsid w:val="001B3E41"/>
    <w:rsid w:val="00305B91"/>
    <w:rsid w:val="00310CF9"/>
    <w:rsid w:val="0058181C"/>
    <w:rsid w:val="00607B3C"/>
    <w:rsid w:val="00786B08"/>
    <w:rsid w:val="00787E68"/>
    <w:rsid w:val="00A7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EBEF"/>
  <w15:docId w15:val="{43A5645F-6D35-42F5-B844-84B15D66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proedu.rnp.br/handle/123456789/1550" TargetMode="External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yperlink" Target="https://www.mestresdaweb.com.br/tecnologias/requisitos-funcionais-e-nao-funcionais-o-que-sao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integrada.minhabiblioteca.com.br/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plataforma.bvirtual.com.br/Leitor/Publicacao/476/epub/0" TargetMode="External"/><Relationship Id="rId20" Type="http://schemas.openxmlformats.org/officeDocument/2006/relationships/hyperlink" Target="https://universidadebrasil.edu.br/portal/_biblioteca/uploads/20210416143305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www.alura.com.br/artigos/como-colocar-projeto-no-ar-com-github-pages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integrada.minhabiblioteca.com.br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integrada.minhabiblioteca.com.b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1013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Alves</cp:lastModifiedBy>
  <cp:revision>2</cp:revision>
  <dcterms:created xsi:type="dcterms:W3CDTF">2025-02-03T23:51:00Z</dcterms:created>
  <dcterms:modified xsi:type="dcterms:W3CDTF">2025-02-03T23:51:00Z</dcterms:modified>
</cp:coreProperties>
</file>