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92" w:lineRule="auto"/>
      </w:pPr>
      <w:r>
        <w:rPr/>
        <w:t>MÓDULO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INTELIGÊNCIA</w:t>
      </w:r>
      <w:r>
        <w:rPr>
          <w:spacing w:val="-9"/>
        </w:rPr>
        <w:t> </w:t>
      </w:r>
      <w:r>
        <w:rPr/>
        <w:t>ARTIFICIAL</w:t>
      </w:r>
      <w:r>
        <w:rPr>
          <w:spacing w:val="-9"/>
        </w:rPr>
        <w:t> </w:t>
      </w:r>
      <w:r>
        <w:rPr/>
        <w:t>E</w:t>
      </w:r>
      <w:r>
        <w:rPr>
          <w:spacing w:val="-12"/>
        </w:rPr>
        <w:t> </w:t>
      </w:r>
      <w:r>
        <w:rPr/>
        <w:t>ANÁLISE </w:t>
      </w:r>
      <w:r>
        <w:rPr>
          <w:spacing w:val="-2"/>
        </w:rPr>
        <w:t>PREDITIVA</w:t>
      </w:r>
    </w:p>
    <w:p>
      <w:pPr>
        <w:pStyle w:val="BodyText"/>
        <w:rPr>
          <w:b/>
          <w:sz w:val="36"/>
        </w:rPr>
      </w:pPr>
    </w:p>
    <w:p>
      <w:pPr>
        <w:pStyle w:val="BodyText"/>
        <w:spacing w:before="17"/>
        <w:rPr>
          <w:b/>
          <w:sz w:val="36"/>
        </w:rPr>
      </w:pPr>
    </w:p>
    <w:p>
      <w:pPr>
        <w:pStyle w:val="Heading1"/>
        <w:numPr>
          <w:ilvl w:val="0"/>
          <w:numId w:val="1"/>
        </w:numPr>
        <w:tabs>
          <w:tab w:pos="287" w:val="left" w:leader="none"/>
        </w:tabs>
        <w:spacing w:line="240" w:lineRule="auto" w:before="0" w:after="0"/>
        <w:ind w:left="287" w:right="0" w:hanging="264"/>
        <w:jc w:val="left"/>
      </w:pPr>
      <w:r>
        <w:rPr>
          <w:spacing w:val="-2"/>
        </w:rPr>
        <w:t>Introdução</w:t>
      </w:r>
    </w:p>
    <w:p>
      <w:pPr>
        <w:pStyle w:val="BodyText"/>
        <w:spacing w:line="292" w:lineRule="auto" w:before="324"/>
        <w:ind w:left="23" w:right="11"/>
      </w:pPr>
      <w:r>
        <w:rPr>
          <w:spacing w:val="-2"/>
        </w:rPr>
        <w:t>Este</w:t>
      </w:r>
      <w:r>
        <w:rPr>
          <w:spacing w:val="-27"/>
        </w:rPr>
        <w:t> </w:t>
      </w:r>
      <w:r>
        <w:rPr>
          <w:spacing w:val="-2"/>
        </w:rPr>
        <w:t>relatório</w:t>
      </w:r>
      <w:r>
        <w:rPr>
          <w:spacing w:val="-21"/>
        </w:rPr>
        <w:t> </w:t>
      </w:r>
      <w:r>
        <w:rPr>
          <w:spacing w:val="-2"/>
        </w:rPr>
        <w:t>descreve</w:t>
      </w:r>
      <w:r>
        <w:rPr>
          <w:spacing w:val="-25"/>
        </w:rPr>
        <w:t> </w:t>
      </w:r>
      <w:r>
        <w:rPr>
          <w:spacing w:val="-2"/>
        </w:rPr>
        <w:t>o</w:t>
      </w:r>
      <w:r>
        <w:rPr>
          <w:spacing w:val="-21"/>
        </w:rPr>
        <w:t> </w:t>
      </w:r>
      <w:r>
        <w:rPr>
          <w:spacing w:val="-2"/>
        </w:rPr>
        <w:t>desenvolvimento,</w:t>
      </w:r>
      <w:r>
        <w:rPr>
          <w:spacing w:val="-26"/>
        </w:rPr>
        <w:t> </w:t>
      </w:r>
      <w:r>
        <w:rPr>
          <w:spacing w:val="-2"/>
        </w:rPr>
        <w:t>implementação</w:t>
      </w:r>
      <w:r>
        <w:rPr>
          <w:spacing w:val="-21"/>
        </w:rPr>
        <w:t> </w:t>
      </w:r>
      <w:r>
        <w:rPr>
          <w:spacing w:val="-2"/>
        </w:rPr>
        <w:t>e</w:t>
      </w:r>
      <w:r>
        <w:rPr>
          <w:spacing w:val="-29"/>
        </w:rPr>
        <w:t> </w:t>
      </w:r>
      <w:r>
        <w:rPr>
          <w:spacing w:val="-2"/>
        </w:rPr>
        <w:t>integração</w:t>
      </w:r>
      <w:r>
        <w:rPr>
          <w:spacing w:val="-21"/>
        </w:rPr>
        <w:t> </w:t>
      </w:r>
      <w:r>
        <w:rPr>
          <w:spacing w:val="-2"/>
        </w:rPr>
        <w:t>do</w:t>
      </w:r>
      <w:r>
        <w:rPr>
          <w:spacing w:val="-25"/>
        </w:rPr>
        <w:t> </w:t>
      </w:r>
      <w:r>
        <w:rPr>
          <w:spacing w:val="-2"/>
        </w:rPr>
        <w:t>Módulo</w:t>
      </w:r>
      <w:r>
        <w:rPr>
          <w:spacing w:val="-21"/>
        </w:rPr>
        <w:t> </w:t>
      </w:r>
      <w:r>
        <w:rPr>
          <w:spacing w:val="-2"/>
        </w:rPr>
        <w:t>de Inteligência</w:t>
      </w:r>
      <w:r>
        <w:rPr>
          <w:spacing w:val="-23"/>
        </w:rPr>
        <w:t> </w:t>
      </w:r>
      <w:r>
        <w:rPr>
          <w:spacing w:val="-2"/>
        </w:rPr>
        <w:t>Artificial</w:t>
      </w:r>
      <w:r>
        <w:rPr>
          <w:spacing w:val="-26"/>
        </w:rPr>
        <w:t> </w:t>
      </w:r>
      <w:r>
        <w:rPr>
          <w:spacing w:val="-2"/>
        </w:rPr>
        <w:t>(IA)</w:t>
      </w:r>
      <w:r>
        <w:rPr>
          <w:spacing w:val="-23"/>
        </w:rPr>
        <w:t> </w:t>
      </w:r>
      <w:r>
        <w:rPr>
          <w:spacing w:val="-2"/>
        </w:rPr>
        <w:t>dentro</w:t>
      </w:r>
      <w:r>
        <w:rPr>
          <w:spacing w:val="-26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uma</w:t>
      </w:r>
      <w:r>
        <w:rPr>
          <w:spacing w:val="-25"/>
        </w:rPr>
        <w:t> </w:t>
      </w:r>
      <w:r>
        <w:rPr>
          <w:spacing w:val="-2"/>
        </w:rPr>
        <w:t>arquitetura</w:t>
      </w:r>
      <w:r>
        <w:rPr>
          <w:spacing w:val="-21"/>
        </w:rPr>
        <w:t> </w:t>
      </w:r>
      <w:r>
        <w:rPr>
          <w:spacing w:val="-2"/>
        </w:rPr>
        <w:t>distribuída</w:t>
      </w:r>
      <w:r>
        <w:rPr>
          <w:spacing w:val="-25"/>
        </w:rPr>
        <w:t> </w:t>
      </w:r>
      <w:r>
        <w:rPr>
          <w:spacing w:val="-2"/>
        </w:rPr>
        <w:t>aplicada</w:t>
      </w:r>
      <w:r>
        <w:rPr>
          <w:spacing w:val="-25"/>
        </w:rPr>
        <w:t> </w:t>
      </w:r>
      <w:r>
        <w:rPr>
          <w:spacing w:val="-2"/>
        </w:rPr>
        <w:t>à</w:t>
      </w:r>
      <w:r>
        <w:rPr>
          <w:spacing w:val="-21"/>
        </w:rPr>
        <w:t> </w:t>
      </w:r>
      <w:r>
        <w:rPr>
          <w:spacing w:val="-2"/>
        </w:rPr>
        <w:t>pesquisa </w:t>
      </w:r>
      <w:r>
        <w:rPr>
          <w:spacing w:val="-4"/>
        </w:rPr>
        <w:t>clínica</w:t>
      </w:r>
      <w:r>
        <w:rPr>
          <w:spacing w:val="-21"/>
        </w:rPr>
        <w:t> </w:t>
      </w:r>
      <w:r>
        <w:rPr>
          <w:spacing w:val="-4"/>
        </w:rPr>
        <w:t>e</w:t>
      </w:r>
      <w:r>
        <w:rPr>
          <w:spacing w:val="-29"/>
        </w:rPr>
        <w:t> </w:t>
      </w:r>
      <w:r>
        <w:rPr>
          <w:spacing w:val="-4"/>
        </w:rPr>
        <w:t>à</w:t>
      </w:r>
      <w:r>
        <w:rPr>
          <w:spacing w:val="-21"/>
        </w:rPr>
        <w:t> </w:t>
      </w:r>
      <w:r>
        <w:rPr>
          <w:spacing w:val="-4"/>
        </w:rPr>
        <w:t>manufatura</w:t>
      </w:r>
      <w:r>
        <w:rPr>
          <w:spacing w:val="-21"/>
        </w:rPr>
        <w:t> </w:t>
      </w:r>
      <w:r>
        <w:rPr>
          <w:spacing w:val="-4"/>
        </w:rPr>
        <w:t>farmacêutica.</w:t>
      </w:r>
      <w:r>
        <w:rPr>
          <w:spacing w:val="-22"/>
        </w:rPr>
        <w:t> </w:t>
      </w:r>
      <w:r>
        <w:rPr>
          <w:spacing w:val="-4"/>
        </w:rPr>
        <w:t>O</w:t>
      </w:r>
      <w:r>
        <w:rPr>
          <w:spacing w:val="-28"/>
        </w:rPr>
        <w:t> </w:t>
      </w:r>
      <w:r>
        <w:rPr>
          <w:spacing w:val="-4"/>
        </w:rPr>
        <w:t>objetivo</w:t>
      </w:r>
      <w:r>
        <w:rPr>
          <w:spacing w:val="-21"/>
        </w:rPr>
        <w:t> </w:t>
      </w:r>
      <w:r>
        <w:rPr>
          <w:spacing w:val="-4"/>
        </w:rPr>
        <w:t>principal</w:t>
      </w:r>
      <w:r>
        <w:rPr>
          <w:spacing w:val="-26"/>
        </w:rPr>
        <w:t> </w:t>
      </w:r>
      <w:r>
        <w:rPr>
          <w:spacing w:val="-4"/>
        </w:rPr>
        <w:t>é</w:t>
      </w:r>
      <w:r>
        <w:rPr>
          <w:spacing w:val="-25"/>
        </w:rPr>
        <w:t> </w:t>
      </w:r>
      <w:r>
        <w:rPr>
          <w:spacing w:val="-4"/>
        </w:rPr>
        <w:t>automatizar</w:t>
      </w:r>
      <w:r>
        <w:rPr>
          <w:spacing w:val="-28"/>
        </w:rPr>
        <w:t> </w:t>
      </w:r>
      <w:r>
        <w:rPr>
          <w:spacing w:val="-4"/>
        </w:rPr>
        <w:t>tarefas</w:t>
      </w:r>
      <w:r>
        <w:rPr>
          <w:spacing w:val="-25"/>
        </w:rPr>
        <w:t> </w:t>
      </w:r>
      <w:r>
        <w:rPr>
          <w:spacing w:val="-4"/>
        </w:rPr>
        <w:t>críticas </w:t>
      </w:r>
      <w:r>
        <w:rPr/>
        <w:t>como</w:t>
      </w:r>
      <w:r>
        <w:rPr>
          <w:spacing w:val="-18"/>
        </w:rPr>
        <w:t> </w:t>
      </w:r>
      <w:r>
        <w:rPr/>
        <w:t>triagem</w:t>
      </w:r>
      <w:r>
        <w:rPr>
          <w:spacing w:val="-16"/>
        </w:rPr>
        <w:t> </w:t>
      </w:r>
      <w:r>
        <w:rPr/>
        <w:t>de</w:t>
      </w:r>
      <w:r>
        <w:rPr>
          <w:spacing w:val="-17"/>
        </w:rPr>
        <w:t> </w:t>
      </w:r>
      <w:r>
        <w:rPr/>
        <w:t>voluntários,</w:t>
      </w:r>
      <w:r>
        <w:rPr>
          <w:spacing w:val="-21"/>
        </w:rPr>
        <w:t> </w:t>
      </w:r>
      <w:r>
        <w:rPr/>
        <w:t>inspeção</w:t>
      </w:r>
      <w:r>
        <w:rPr>
          <w:spacing w:val="-18"/>
        </w:rPr>
        <w:t> </w:t>
      </w:r>
      <w:r>
        <w:rPr/>
        <w:t>visual</w:t>
      </w:r>
      <w:r>
        <w:rPr>
          <w:spacing w:val="-14"/>
        </w:rPr>
        <w:t> </w:t>
      </w:r>
      <w:r>
        <w:rPr/>
        <w:t>de</w:t>
      </w:r>
      <w:r>
        <w:rPr>
          <w:spacing w:val="-23"/>
        </w:rPr>
        <w:t> </w:t>
      </w:r>
      <w:r>
        <w:rPr/>
        <w:t>comprimidos</w:t>
      </w:r>
      <w:r>
        <w:rPr>
          <w:spacing w:val="-18"/>
        </w:rPr>
        <w:t> </w:t>
      </w:r>
      <w:r>
        <w:rPr/>
        <w:t>e</w:t>
      </w:r>
      <w:r>
        <w:rPr>
          <w:spacing w:val="-18"/>
        </w:rPr>
        <w:t> </w:t>
      </w:r>
      <w:r>
        <w:rPr/>
        <w:t>predição</w:t>
      </w:r>
      <w:r>
        <w:rPr>
          <w:spacing w:val="-18"/>
        </w:rPr>
        <w:t> </w:t>
      </w:r>
      <w:r>
        <w:rPr/>
        <w:t>de </w:t>
      </w:r>
      <w:r>
        <w:rPr>
          <w:spacing w:val="-2"/>
        </w:rPr>
        <w:t>rendimento</w:t>
      </w:r>
      <w:r>
        <w:rPr>
          <w:spacing w:val="-13"/>
        </w:rPr>
        <w:t> </w:t>
      </w:r>
      <w:r>
        <w:rPr>
          <w:spacing w:val="-2"/>
        </w:rPr>
        <w:t>produtivo,</w:t>
      </w:r>
      <w:r>
        <w:rPr>
          <w:spacing w:val="-20"/>
        </w:rPr>
        <w:t> </w:t>
      </w:r>
      <w:r>
        <w:rPr>
          <w:spacing w:val="-2"/>
        </w:rPr>
        <w:t>atendendo</w:t>
      </w:r>
      <w:r>
        <w:rPr>
          <w:spacing w:val="-13"/>
        </w:rPr>
        <w:t> </w:t>
      </w:r>
      <w:r>
        <w:rPr>
          <w:spacing w:val="-2"/>
        </w:rPr>
        <w:t>rigorosamente</w:t>
      </w:r>
      <w:r>
        <w:rPr>
          <w:spacing w:val="-23"/>
        </w:rPr>
        <w:t> </w:t>
      </w:r>
      <w:r>
        <w:rPr>
          <w:spacing w:val="-2"/>
        </w:rPr>
        <w:t>aos</w:t>
      </w:r>
      <w:r>
        <w:rPr>
          <w:spacing w:val="-18"/>
        </w:rPr>
        <w:t> </w:t>
      </w:r>
      <w:r>
        <w:rPr>
          <w:spacing w:val="-2"/>
        </w:rPr>
        <w:t>requisitos</w:t>
      </w:r>
      <w:r>
        <w:rPr>
          <w:spacing w:val="-18"/>
        </w:rPr>
        <w:t> </w:t>
      </w:r>
      <w:r>
        <w:rPr>
          <w:spacing w:val="-2"/>
        </w:rPr>
        <w:t>regulatórios</w:t>
      </w:r>
      <w:r>
        <w:rPr>
          <w:spacing w:val="-18"/>
        </w:rPr>
        <w:t> </w:t>
      </w:r>
      <w:r>
        <w:rPr>
          <w:spacing w:val="-2"/>
        </w:rPr>
        <w:t>do</w:t>
      </w:r>
      <w:r>
        <w:rPr>
          <w:spacing w:val="-13"/>
        </w:rPr>
        <w:t> </w:t>
      </w:r>
      <w:r>
        <w:rPr>
          <w:spacing w:val="-2"/>
        </w:rPr>
        <w:t>setor. </w:t>
      </w:r>
      <w:r>
        <w:rPr/>
        <w:t>Além</w:t>
      </w:r>
      <w:r>
        <w:rPr>
          <w:spacing w:val="-23"/>
        </w:rPr>
        <w:t> </w:t>
      </w:r>
      <w:r>
        <w:rPr/>
        <w:t>disso,</w:t>
      </w:r>
      <w:r>
        <w:rPr>
          <w:spacing w:val="-27"/>
        </w:rPr>
        <w:t> </w:t>
      </w:r>
      <w:r>
        <w:rPr/>
        <w:t>o</w:t>
      </w:r>
      <w:r>
        <w:rPr>
          <w:spacing w:val="-21"/>
        </w:rPr>
        <w:t> </w:t>
      </w:r>
      <w:r>
        <w:rPr/>
        <w:t>documento</w:t>
      </w:r>
      <w:r>
        <w:rPr>
          <w:spacing w:val="-25"/>
        </w:rPr>
        <w:t> </w:t>
      </w:r>
      <w:r>
        <w:rPr/>
        <w:t>apresenta</w:t>
      </w:r>
      <w:r>
        <w:rPr>
          <w:spacing w:val="-21"/>
        </w:rPr>
        <w:t> </w:t>
      </w:r>
      <w:r>
        <w:rPr/>
        <w:t>metodologias,</w:t>
      </w:r>
      <w:r>
        <w:rPr>
          <w:spacing w:val="-22"/>
        </w:rPr>
        <w:t> </w:t>
      </w:r>
      <w:r>
        <w:rPr/>
        <w:t>métricas,</w:t>
      </w:r>
      <w:r>
        <w:rPr>
          <w:spacing w:val="-26"/>
        </w:rPr>
        <w:t> </w:t>
      </w:r>
      <w:r>
        <w:rPr/>
        <w:t>justificativas</w:t>
      </w:r>
      <w:r>
        <w:rPr>
          <w:spacing w:val="-25"/>
        </w:rPr>
        <w:t> </w:t>
      </w:r>
      <w:r>
        <w:rPr/>
        <w:t>técnicas</w:t>
      </w:r>
      <w:r>
        <w:rPr>
          <w:spacing w:val="-25"/>
        </w:rPr>
        <w:t> </w:t>
      </w:r>
      <w:r>
        <w:rPr/>
        <w:t>e </w:t>
      </w:r>
      <w:r>
        <w:rPr>
          <w:spacing w:val="-2"/>
        </w:rPr>
        <w:t>aspectos</w:t>
      </w:r>
      <w:r>
        <w:rPr>
          <w:spacing w:val="-15"/>
        </w:rPr>
        <w:t> </w:t>
      </w:r>
      <w:r>
        <w:rPr>
          <w:spacing w:val="-2"/>
        </w:rPr>
        <w:t>de</w:t>
      </w:r>
      <w:r>
        <w:rPr>
          <w:spacing w:val="-15"/>
        </w:rPr>
        <w:t> </w:t>
      </w:r>
      <w:r>
        <w:rPr>
          <w:spacing w:val="-2"/>
        </w:rPr>
        <w:t>auditabilidade,</w:t>
      </w:r>
      <w:r>
        <w:rPr>
          <w:spacing w:val="-18"/>
        </w:rPr>
        <w:t> </w:t>
      </w:r>
      <w:r>
        <w:rPr>
          <w:spacing w:val="-2"/>
        </w:rPr>
        <w:t>fundamentais</w:t>
      </w:r>
      <w:r>
        <w:rPr>
          <w:spacing w:val="-15"/>
        </w:rPr>
        <w:t> </w:t>
      </w:r>
      <w:r>
        <w:rPr>
          <w:spacing w:val="-2"/>
        </w:rPr>
        <w:t>para</w:t>
      </w:r>
      <w:r>
        <w:rPr>
          <w:spacing w:val="-16"/>
        </w:rPr>
        <w:t> </w:t>
      </w:r>
      <w:r>
        <w:rPr>
          <w:spacing w:val="-2"/>
        </w:rPr>
        <w:t>garantir</w:t>
      </w:r>
      <w:r>
        <w:rPr>
          <w:spacing w:val="-13"/>
        </w:rPr>
        <w:t> </w:t>
      </w:r>
      <w:r>
        <w:rPr>
          <w:spacing w:val="-2"/>
        </w:rPr>
        <w:t>conformidade</w:t>
      </w:r>
      <w:r>
        <w:rPr>
          <w:spacing w:val="-14"/>
        </w:rPr>
        <w:t> </w:t>
      </w:r>
      <w:r>
        <w:rPr>
          <w:spacing w:val="-2"/>
        </w:rPr>
        <w:t>com</w:t>
      </w:r>
      <w:r>
        <w:rPr>
          <w:spacing w:val="-18"/>
        </w:rPr>
        <w:t> </w:t>
      </w:r>
      <w:r>
        <w:rPr>
          <w:spacing w:val="-2"/>
        </w:rPr>
        <w:t>as</w:t>
      </w:r>
      <w:r>
        <w:rPr>
          <w:spacing w:val="-15"/>
        </w:rPr>
        <w:t> </w:t>
      </w:r>
      <w:r>
        <w:rPr>
          <w:spacing w:val="-2"/>
        </w:rPr>
        <w:t>normas </w:t>
      </w:r>
      <w:r>
        <w:rPr/>
        <w:t>nacionais e</w:t>
      </w:r>
      <w:r>
        <w:rPr>
          <w:spacing w:val="-5"/>
        </w:rPr>
        <w:t> </w:t>
      </w:r>
      <w:r>
        <w:rPr/>
        <w:t>internacionais.</w:t>
      </w:r>
    </w:p>
    <w:p>
      <w:pPr>
        <w:pStyle w:val="Heading1"/>
        <w:numPr>
          <w:ilvl w:val="0"/>
          <w:numId w:val="1"/>
        </w:numPr>
        <w:tabs>
          <w:tab w:pos="353" w:val="left" w:leader="none"/>
        </w:tabs>
        <w:spacing w:line="240" w:lineRule="auto" w:before="246" w:after="0"/>
        <w:ind w:left="353" w:right="0" w:hanging="330"/>
        <w:jc w:val="left"/>
      </w:pPr>
      <w:r>
        <w:rPr>
          <w:spacing w:val="-4"/>
        </w:rPr>
        <w:t>Fundamentação</w:t>
      </w:r>
      <w:r>
        <w:rPr>
          <w:spacing w:val="-21"/>
        </w:rPr>
        <w:t> </w:t>
      </w:r>
      <w:r>
        <w:rPr>
          <w:spacing w:val="-4"/>
        </w:rPr>
        <w:t>e</w:t>
      </w:r>
      <w:r>
        <w:rPr>
          <w:spacing w:val="-20"/>
        </w:rPr>
        <w:t> </w:t>
      </w:r>
      <w:r>
        <w:rPr>
          <w:spacing w:val="-4"/>
        </w:rPr>
        <w:t>Contexto</w:t>
      </w:r>
      <w:r>
        <w:rPr>
          <w:spacing w:val="-27"/>
        </w:rPr>
        <w:t> </w:t>
      </w:r>
      <w:r>
        <w:rPr>
          <w:spacing w:val="-4"/>
        </w:rPr>
        <w:t>Regulatório</w:t>
      </w:r>
    </w:p>
    <w:p>
      <w:pPr>
        <w:pStyle w:val="BodyText"/>
        <w:spacing w:line="292" w:lineRule="auto" w:before="244"/>
        <w:ind w:left="23" w:right="11"/>
      </w:pPr>
      <w:r>
        <w:rPr>
          <w:spacing w:val="-2"/>
        </w:rPr>
        <w:t>O</w:t>
      </w:r>
      <w:r>
        <w:rPr>
          <w:spacing w:val="-20"/>
        </w:rPr>
        <w:t> </w:t>
      </w:r>
      <w:r>
        <w:rPr>
          <w:spacing w:val="-2"/>
        </w:rPr>
        <w:t>Módulo</w:t>
      </w:r>
      <w:r>
        <w:rPr>
          <w:spacing w:val="-17"/>
        </w:rPr>
        <w:t> </w:t>
      </w:r>
      <w:r>
        <w:rPr>
          <w:spacing w:val="-2"/>
        </w:rPr>
        <w:t>de</w:t>
      </w:r>
      <w:r>
        <w:rPr>
          <w:spacing w:val="-25"/>
        </w:rPr>
        <w:t> </w:t>
      </w:r>
      <w:r>
        <w:rPr>
          <w:spacing w:val="-2"/>
        </w:rPr>
        <w:t>Inteligência</w:t>
      </w:r>
      <w:r>
        <w:rPr>
          <w:spacing w:val="-22"/>
        </w:rPr>
        <w:t> </w:t>
      </w:r>
      <w:r>
        <w:rPr>
          <w:spacing w:val="-2"/>
        </w:rPr>
        <w:t>Artificial</w:t>
      </w:r>
      <w:r>
        <w:rPr>
          <w:spacing w:val="-17"/>
        </w:rPr>
        <w:t> </w:t>
      </w:r>
      <w:r>
        <w:rPr>
          <w:spacing w:val="-2"/>
        </w:rPr>
        <w:t>(IA)</w:t>
      </w:r>
      <w:r>
        <w:rPr>
          <w:spacing w:val="-19"/>
        </w:rPr>
        <w:t> </w:t>
      </w:r>
      <w:r>
        <w:rPr>
          <w:spacing w:val="-2"/>
        </w:rPr>
        <w:t>é</w:t>
      </w:r>
      <w:r>
        <w:rPr>
          <w:spacing w:val="-25"/>
        </w:rPr>
        <w:t> </w:t>
      </w:r>
      <w:r>
        <w:rPr>
          <w:spacing w:val="-2"/>
        </w:rPr>
        <w:t>um</w:t>
      </w:r>
      <w:r>
        <w:rPr>
          <w:spacing w:val="-19"/>
        </w:rPr>
        <w:t> </w:t>
      </w:r>
      <w:r>
        <w:rPr>
          <w:spacing w:val="-2"/>
        </w:rPr>
        <w:t>componente</w:t>
      </w:r>
      <w:r>
        <w:rPr>
          <w:spacing w:val="-21"/>
        </w:rPr>
        <w:t> </w:t>
      </w:r>
      <w:r>
        <w:rPr>
          <w:spacing w:val="-2"/>
        </w:rPr>
        <w:t>estratégico</w:t>
      </w:r>
      <w:r>
        <w:rPr>
          <w:spacing w:val="-17"/>
        </w:rPr>
        <w:t> </w:t>
      </w:r>
      <w:r>
        <w:rPr>
          <w:spacing w:val="-2"/>
        </w:rPr>
        <w:t>da</w:t>
      </w:r>
      <w:r>
        <w:rPr>
          <w:spacing w:val="-17"/>
        </w:rPr>
        <w:t> </w:t>
      </w:r>
      <w:r>
        <w:rPr>
          <w:spacing w:val="-2"/>
        </w:rPr>
        <w:t>Plataforma Distribuída,</w:t>
      </w:r>
      <w:r>
        <w:rPr>
          <w:spacing w:val="-17"/>
        </w:rPr>
        <w:t> </w:t>
      </w:r>
      <w:r>
        <w:rPr>
          <w:spacing w:val="-2"/>
        </w:rPr>
        <w:t>concebido</w:t>
      </w:r>
      <w:r>
        <w:rPr>
          <w:spacing w:val="-16"/>
        </w:rPr>
        <w:t> </w:t>
      </w:r>
      <w:r>
        <w:rPr>
          <w:spacing w:val="-2"/>
        </w:rPr>
        <w:t>para</w:t>
      </w:r>
      <w:r>
        <w:rPr>
          <w:spacing w:val="-21"/>
        </w:rPr>
        <w:t> </w:t>
      </w:r>
      <w:r>
        <w:rPr>
          <w:spacing w:val="-2"/>
        </w:rPr>
        <w:t>automatizar</w:t>
      </w:r>
      <w:r>
        <w:rPr>
          <w:spacing w:val="-23"/>
        </w:rPr>
        <w:t> </w:t>
      </w:r>
      <w:r>
        <w:rPr>
          <w:spacing w:val="-2"/>
        </w:rPr>
        <w:t>a</w:t>
      </w:r>
      <w:r>
        <w:rPr>
          <w:spacing w:val="-16"/>
        </w:rPr>
        <w:t> </w:t>
      </w:r>
      <w:r>
        <w:rPr>
          <w:spacing w:val="-2"/>
        </w:rPr>
        <w:t>análise</w:t>
      </w:r>
      <w:r>
        <w:rPr>
          <w:spacing w:val="-20"/>
        </w:rPr>
        <w:t> </w:t>
      </w:r>
      <w:r>
        <w:rPr>
          <w:spacing w:val="-2"/>
        </w:rPr>
        <w:t>e</w:t>
      </w:r>
      <w:r>
        <w:rPr>
          <w:spacing w:val="-20"/>
        </w:rPr>
        <w:t> </w:t>
      </w:r>
      <w:r>
        <w:rPr>
          <w:spacing w:val="-2"/>
        </w:rPr>
        <w:t>a</w:t>
      </w:r>
      <w:r>
        <w:rPr>
          <w:spacing w:val="-16"/>
        </w:rPr>
        <w:t> </w:t>
      </w:r>
      <w:r>
        <w:rPr>
          <w:spacing w:val="-2"/>
        </w:rPr>
        <w:t>tomada</w:t>
      </w:r>
      <w:r>
        <w:rPr>
          <w:spacing w:val="-16"/>
        </w:rPr>
        <w:t> </w:t>
      </w:r>
      <w:r>
        <w:rPr>
          <w:spacing w:val="-2"/>
        </w:rPr>
        <w:t>de</w:t>
      </w:r>
      <w:r>
        <w:rPr>
          <w:spacing w:val="-19"/>
        </w:rPr>
        <w:t> </w:t>
      </w:r>
      <w:r>
        <w:rPr>
          <w:spacing w:val="-2"/>
        </w:rPr>
        <w:t>decisão</w:t>
      </w:r>
      <w:r>
        <w:rPr>
          <w:spacing w:val="-16"/>
        </w:rPr>
        <w:t> </w:t>
      </w:r>
      <w:r>
        <w:rPr>
          <w:spacing w:val="-2"/>
        </w:rPr>
        <w:t>em</w:t>
      </w:r>
      <w:r>
        <w:rPr>
          <w:spacing w:val="-18"/>
        </w:rPr>
        <w:t> </w:t>
      </w:r>
      <w:r>
        <w:rPr>
          <w:spacing w:val="-2"/>
        </w:rPr>
        <w:t>pesquisa </w:t>
      </w:r>
      <w:r>
        <w:rPr>
          <w:spacing w:val="-4"/>
        </w:rPr>
        <w:t>clínica</w:t>
      </w:r>
      <w:r>
        <w:rPr>
          <w:spacing w:val="-12"/>
        </w:rPr>
        <w:t> </w:t>
      </w:r>
      <w:r>
        <w:rPr>
          <w:spacing w:val="-4"/>
        </w:rPr>
        <w:t>e</w:t>
      </w:r>
      <w:r>
        <w:rPr>
          <w:spacing w:val="-17"/>
        </w:rPr>
        <w:t> </w:t>
      </w:r>
      <w:r>
        <w:rPr>
          <w:spacing w:val="-4"/>
        </w:rPr>
        <w:t>manufatura</w:t>
      </w:r>
      <w:r>
        <w:rPr>
          <w:spacing w:val="-17"/>
        </w:rPr>
        <w:t> </w:t>
      </w:r>
      <w:r>
        <w:rPr>
          <w:spacing w:val="-4"/>
        </w:rPr>
        <w:t>farmacêutica.</w:t>
      </w:r>
      <w:r>
        <w:rPr>
          <w:spacing w:val="-13"/>
        </w:rPr>
        <w:t> </w:t>
      </w:r>
      <w:r>
        <w:rPr>
          <w:spacing w:val="-4"/>
        </w:rPr>
        <w:t>O</w:t>
      </w:r>
      <w:r>
        <w:rPr>
          <w:spacing w:val="-15"/>
        </w:rPr>
        <w:t> </w:t>
      </w:r>
      <w:r>
        <w:rPr>
          <w:spacing w:val="-4"/>
        </w:rPr>
        <w:t>desenvolvimento</w:t>
      </w:r>
      <w:r>
        <w:rPr>
          <w:spacing w:val="-17"/>
        </w:rPr>
        <w:t> </w:t>
      </w:r>
      <w:r>
        <w:rPr>
          <w:spacing w:val="-4"/>
        </w:rPr>
        <w:t>deste</w:t>
      </w:r>
      <w:r>
        <w:rPr>
          <w:spacing w:val="-17"/>
        </w:rPr>
        <w:t> </w:t>
      </w:r>
      <w:r>
        <w:rPr>
          <w:spacing w:val="-4"/>
        </w:rPr>
        <w:t>módulo</w:t>
      </w:r>
      <w:r>
        <w:rPr>
          <w:spacing w:val="-17"/>
        </w:rPr>
        <w:t> </w:t>
      </w:r>
      <w:r>
        <w:rPr>
          <w:spacing w:val="-4"/>
        </w:rPr>
        <w:t>é</w:t>
      </w:r>
      <w:r>
        <w:rPr>
          <w:spacing w:val="-17"/>
        </w:rPr>
        <w:t> </w:t>
      </w:r>
      <w:r>
        <w:rPr>
          <w:spacing w:val="-4"/>
        </w:rPr>
        <w:t>guiado</w:t>
      </w:r>
      <w:r>
        <w:rPr>
          <w:spacing w:val="-11"/>
        </w:rPr>
        <w:t> </w:t>
      </w:r>
      <w:r>
        <w:rPr>
          <w:spacing w:val="-4"/>
        </w:rPr>
        <w:t>por</w:t>
      </w:r>
      <w:r>
        <w:rPr>
          <w:spacing w:val="-20"/>
        </w:rPr>
        <w:t> </w:t>
      </w:r>
      <w:r>
        <w:rPr>
          <w:spacing w:val="-4"/>
        </w:rPr>
        <w:t>três </w:t>
      </w:r>
      <w:r>
        <w:rPr/>
        <w:t>pilares</w:t>
      </w:r>
      <w:r>
        <w:rPr>
          <w:spacing w:val="-25"/>
        </w:rPr>
        <w:t> </w:t>
      </w:r>
      <w:r>
        <w:rPr/>
        <w:t>essenciais:</w:t>
      </w:r>
      <w:r>
        <w:rPr>
          <w:spacing w:val="-25"/>
        </w:rPr>
        <w:t> </w:t>
      </w:r>
      <w:r>
        <w:rPr>
          <w:b/>
        </w:rPr>
        <w:t>acurácia</w:t>
      </w:r>
      <w:r>
        <w:rPr>
          <w:b/>
          <w:spacing w:val="-25"/>
        </w:rPr>
        <w:t> </w:t>
      </w:r>
      <w:r>
        <w:rPr>
          <w:b/>
        </w:rPr>
        <w:t>preditiva</w:t>
      </w:r>
      <w:r>
        <w:rPr/>
        <w:t>,</w:t>
      </w:r>
      <w:r>
        <w:rPr>
          <w:spacing w:val="-26"/>
        </w:rPr>
        <w:t> </w:t>
      </w:r>
      <w:r>
        <w:rPr>
          <w:b/>
        </w:rPr>
        <w:t>auditabilidade</w:t>
      </w:r>
      <w:r>
        <w:rPr>
          <w:b/>
          <w:spacing w:val="-21"/>
        </w:rPr>
        <w:t> </w:t>
      </w:r>
      <w:r>
        <w:rPr/>
        <w:t>e</w:t>
      </w:r>
      <w:r>
        <w:rPr>
          <w:spacing w:val="-24"/>
        </w:rPr>
        <w:t> </w:t>
      </w:r>
      <w:r>
        <w:rPr>
          <w:b/>
        </w:rPr>
        <w:t>explicabilidade</w:t>
      </w:r>
      <w:r>
        <w:rPr/>
        <w:t>,</w:t>
      </w:r>
      <w:r>
        <w:rPr>
          <w:spacing w:val="-26"/>
        </w:rPr>
        <w:t> </w:t>
      </w:r>
      <w:r>
        <w:rPr/>
        <w:t>atendendo rigorosamente</w:t>
      </w:r>
      <w:r>
        <w:rPr>
          <w:spacing w:val="-25"/>
        </w:rPr>
        <w:t> </w:t>
      </w:r>
      <w:r>
        <w:rPr/>
        <w:t>aos</w:t>
      </w:r>
      <w:r>
        <w:rPr>
          <w:spacing w:val="-21"/>
        </w:rPr>
        <w:t> </w:t>
      </w:r>
      <w:r>
        <w:rPr/>
        <w:t>requisitos</w:t>
      </w:r>
      <w:r>
        <w:rPr>
          <w:spacing w:val="-21"/>
        </w:rPr>
        <w:t> </w:t>
      </w:r>
      <w:r>
        <w:rPr/>
        <w:t>de</w:t>
      </w:r>
      <w:r>
        <w:rPr>
          <w:spacing w:val="-20"/>
        </w:rPr>
        <w:t> </w:t>
      </w:r>
      <w:r>
        <w:rPr/>
        <w:t>conformidade</w:t>
      </w:r>
      <w:r>
        <w:rPr>
          <w:spacing w:val="-20"/>
        </w:rPr>
        <w:t> </w:t>
      </w:r>
      <w:r>
        <w:rPr/>
        <w:t>regulatória.</w:t>
      </w:r>
    </w:p>
    <w:p>
      <w:pPr>
        <w:pStyle w:val="BodyText"/>
        <w:spacing w:line="292" w:lineRule="auto" w:before="241"/>
        <w:ind w:left="23" w:right="356"/>
      </w:pPr>
      <w:r>
        <w:rPr/>
        <w:t>A</w:t>
      </w:r>
      <w:r>
        <w:rPr>
          <w:spacing w:val="-20"/>
        </w:rPr>
        <w:t> </w:t>
      </w:r>
      <w:r>
        <w:rPr/>
        <w:t>aderência</w:t>
      </w:r>
      <w:r>
        <w:rPr>
          <w:spacing w:val="-22"/>
        </w:rPr>
        <w:t> </w:t>
      </w:r>
      <w:r>
        <w:rPr/>
        <w:t>às</w:t>
      </w:r>
      <w:r>
        <w:rPr>
          <w:spacing w:val="-20"/>
        </w:rPr>
        <w:t> </w:t>
      </w:r>
      <w:r>
        <w:rPr/>
        <w:t>Boas</w:t>
      </w:r>
      <w:r>
        <w:rPr>
          <w:spacing w:val="-20"/>
        </w:rPr>
        <w:t> </w:t>
      </w:r>
      <w:r>
        <w:rPr/>
        <w:t>Práticas</w:t>
      </w:r>
      <w:r>
        <w:rPr>
          <w:spacing w:val="-20"/>
        </w:rPr>
        <w:t> </w:t>
      </w:r>
      <w:r>
        <w:rPr/>
        <w:t>de</w:t>
      </w:r>
      <w:r>
        <w:rPr>
          <w:spacing w:val="-19"/>
        </w:rPr>
        <w:t> </w:t>
      </w:r>
      <w:r>
        <w:rPr/>
        <w:t>Fabricação</w:t>
      </w:r>
      <w:r>
        <w:rPr>
          <w:spacing w:val="-16"/>
        </w:rPr>
        <w:t> </w:t>
      </w:r>
      <w:r>
        <w:rPr/>
        <w:t>(GxP)</w:t>
      </w:r>
      <w:r>
        <w:rPr>
          <w:spacing w:val="-18"/>
        </w:rPr>
        <w:t> </w:t>
      </w:r>
      <w:r>
        <w:rPr/>
        <w:t>e</w:t>
      </w:r>
      <w:r>
        <w:rPr>
          <w:spacing w:val="-20"/>
        </w:rPr>
        <w:t> </w:t>
      </w:r>
      <w:r>
        <w:rPr/>
        <w:t>ao</w:t>
      </w:r>
      <w:r>
        <w:rPr>
          <w:spacing w:val="-16"/>
        </w:rPr>
        <w:t> </w:t>
      </w:r>
      <w:r>
        <w:rPr/>
        <w:t>Título</w:t>
      </w:r>
      <w:r>
        <w:rPr>
          <w:spacing w:val="-16"/>
        </w:rPr>
        <w:t> </w:t>
      </w:r>
      <w:r>
        <w:rPr/>
        <w:t>21</w:t>
      </w:r>
      <w:r>
        <w:rPr>
          <w:spacing w:val="-16"/>
        </w:rPr>
        <w:t> </w:t>
      </w:r>
      <w:r>
        <w:rPr/>
        <w:t>do</w:t>
      </w:r>
      <w:r>
        <w:rPr>
          <w:spacing w:val="-16"/>
        </w:rPr>
        <w:t> </w:t>
      </w:r>
      <w:r>
        <w:rPr/>
        <w:t>Código</w:t>
      </w:r>
      <w:r>
        <w:rPr>
          <w:spacing w:val="-16"/>
        </w:rPr>
        <w:t> </w:t>
      </w:r>
      <w:r>
        <w:rPr/>
        <w:t>de Regulamentos</w:t>
      </w:r>
      <w:r>
        <w:rPr>
          <w:spacing w:val="-25"/>
        </w:rPr>
        <w:t> </w:t>
      </w:r>
      <w:r>
        <w:rPr/>
        <w:t>Federais,</w:t>
      </w:r>
      <w:r>
        <w:rPr>
          <w:spacing w:val="-26"/>
        </w:rPr>
        <w:t> </w:t>
      </w:r>
      <w:r>
        <w:rPr/>
        <w:t>Parte</w:t>
      </w:r>
      <w:r>
        <w:rPr>
          <w:spacing w:val="-25"/>
        </w:rPr>
        <w:t> </w:t>
      </w:r>
      <w:r>
        <w:rPr/>
        <w:t>11</w:t>
      </w:r>
      <w:r>
        <w:rPr>
          <w:spacing w:val="-26"/>
        </w:rPr>
        <w:t> </w:t>
      </w:r>
      <w:r>
        <w:rPr/>
        <w:t>(FDA</w:t>
      </w:r>
      <w:r>
        <w:rPr>
          <w:spacing w:val="-24"/>
        </w:rPr>
        <w:t> </w:t>
      </w:r>
      <w:r>
        <w:rPr/>
        <w:t>21</w:t>
      </w:r>
      <w:r>
        <w:rPr>
          <w:spacing w:val="-21"/>
        </w:rPr>
        <w:t> </w:t>
      </w:r>
      <w:r>
        <w:rPr/>
        <w:t>CFR</w:t>
      </w:r>
      <w:r>
        <w:rPr>
          <w:spacing w:val="-24"/>
        </w:rPr>
        <w:t> </w:t>
      </w:r>
      <w:r>
        <w:rPr/>
        <w:t>Part</w:t>
      </w:r>
      <w:r>
        <w:rPr>
          <w:spacing w:val="-21"/>
        </w:rPr>
        <w:t> </w:t>
      </w:r>
      <w:r>
        <w:rPr/>
        <w:t>11),</w:t>
      </w:r>
      <w:r>
        <w:rPr>
          <w:spacing w:val="-22"/>
        </w:rPr>
        <w:t> </w:t>
      </w:r>
      <w:r>
        <w:rPr/>
        <w:t>exige</w:t>
      </w:r>
      <w:r>
        <w:rPr>
          <w:spacing w:val="-25"/>
        </w:rPr>
        <w:t> </w:t>
      </w:r>
      <w:r>
        <w:rPr/>
        <w:t>que</w:t>
      </w:r>
      <w:r>
        <w:rPr>
          <w:spacing w:val="-25"/>
        </w:rPr>
        <w:t> </w:t>
      </w:r>
      <w:r>
        <w:rPr/>
        <w:t>todos</w:t>
      </w:r>
      <w:r>
        <w:rPr>
          <w:spacing w:val="-29"/>
        </w:rPr>
        <w:t> </w:t>
      </w:r>
      <w:r>
        <w:rPr/>
        <w:t>os</w:t>
      </w:r>
      <w:r>
        <w:rPr>
          <w:spacing w:val="-25"/>
        </w:rPr>
        <w:t> </w:t>
      </w:r>
      <w:r>
        <w:rPr/>
        <w:t>sistemas informatizados</w:t>
      </w:r>
      <w:r>
        <w:rPr>
          <w:spacing w:val="-16"/>
        </w:rPr>
        <w:t> </w:t>
      </w:r>
      <w:r>
        <w:rPr/>
        <w:t>sejam</w:t>
      </w:r>
      <w:r>
        <w:rPr>
          <w:spacing w:val="-13"/>
        </w:rPr>
        <w:t> </w:t>
      </w:r>
      <w:r>
        <w:rPr/>
        <w:t>rastreáveis</w:t>
      </w:r>
      <w:r>
        <w:rPr>
          <w:spacing w:val="-16"/>
        </w:rPr>
        <w:t> </w:t>
      </w:r>
      <w:r>
        <w:rPr/>
        <w:t>e</w:t>
      </w:r>
      <w:r>
        <w:rPr>
          <w:spacing w:val="-16"/>
        </w:rPr>
        <w:t> </w:t>
      </w:r>
      <w:r>
        <w:rPr/>
        <w:t>que</w:t>
      </w:r>
      <w:r>
        <w:rPr>
          <w:spacing w:val="-16"/>
        </w:rPr>
        <w:t> </w:t>
      </w:r>
      <w:r>
        <w:rPr/>
        <w:t>as</w:t>
      </w:r>
      <w:r>
        <w:rPr>
          <w:spacing w:val="-16"/>
        </w:rPr>
        <w:t> </w:t>
      </w:r>
      <w:r>
        <w:rPr/>
        <w:t>decisões</w:t>
      </w:r>
      <w:r>
        <w:rPr>
          <w:spacing w:val="-16"/>
        </w:rPr>
        <w:t> </w:t>
      </w:r>
      <w:r>
        <w:rPr/>
        <w:t>automatizadas</w:t>
      </w:r>
      <w:r>
        <w:rPr>
          <w:spacing w:val="-16"/>
        </w:rPr>
        <w:t> </w:t>
      </w:r>
      <w:r>
        <w:rPr/>
        <w:t>sejam compreensíveis.</w:t>
      </w:r>
      <w:r>
        <w:rPr>
          <w:spacing w:val="-17"/>
        </w:rPr>
        <w:t> </w:t>
      </w:r>
      <w:r>
        <w:rPr/>
        <w:t>Portanto,</w:t>
      </w:r>
      <w:r>
        <w:rPr>
          <w:spacing w:val="-13"/>
        </w:rPr>
        <w:t> </w:t>
      </w:r>
      <w:r>
        <w:rPr/>
        <w:t>os</w:t>
      </w:r>
      <w:r>
        <w:rPr>
          <w:spacing w:val="-15"/>
        </w:rPr>
        <w:t> </w:t>
      </w:r>
      <w:r>
        <w:rPr/>
        <w:t>modelos</w:t>
      </w:r>
      <w:r>
        <w:rPr>
          <w:spacing w:val="-15"/>
        </w:rPr>
        <w:t> </w:t>
      </w:r>
      <w:r>
        <w:rPr/>
        <w:t>não</w:t>
      </w:r>
      <w:r>
        <w:rPr>
          <w:spacing w:val="-15"/>
        </w:rPr>
        <w:t> </w:t>
      </w:r>
      <w:r>
        <w:rPr/>
        <w:t>apenas</w:t>
      </w:r>
      <w:r>
        <w:rPr>
          <w:spacing w:val="-15"/>
        </w:rPr>
        <w:t> </w:t>
      </w:r>
      <w:r>
        <w:rPr/>
        <w:t>fornecem</w:t>
      </w:r>
      <w:r>
        <w:rPr>
          <w:spacing w:val="-13"/>
        </w:rPr>
        <w:t> </w:t>
      </w:r>
      <w:r>
        <w:rPr/>
        <w:t>previsões</w:t>
      </w:r>
      <w:r>
        <w:rPr>
          <w:spacing w:val="-15"/>
        </w:rPr>
        <w:t> </w:t>
      </w:r>
      <w:r>
        <w:rPr/>
        <w:t>de</w:t>
      </w:r>
      <w:r>
        <w:rPr>
          <w:spacing w:val="-14"/>
        </w:rPr>
        <w:t> </w:t>
      </w:r>
      <w:r>
        <w:rPr/>
        <w:t>alto </w:t>
      </w:r>
      <w:r>
        <w:rPr>
          <w:spacing w:val="-2"/>
        </w:rPr>
        <w:t>desempenho,</w:t>
      </w:r>
      <w:r>
        <w:rPr>
          <w:spacing w:val="-15"/>
        </w:rPr>
        <w:t> </w:t>
      </w:r>
      <w:r>
        <w:rPr>
          <w:spacing w:val="-2"/>
        </w:rPr>
        <w:t>mas</w:t>
      </w:r>
      <w:r>
        <w:rPr>
          <w:spacing w:val="-18"/>
        </w:rPr>
        <w:t> </w:t>
      </w:r>
      <w:r>
        <w:rPr>
          <w:spacing w:val="-2"/>
        </w:rPr>
        <w:t>também</w:t>
      </w:r>
      <w:r>
        <w:rPr>
          <w:spacing w:val="-16"/>
        </w:rPr>
        <w:t> </w:t>
      </w:r>
      <w:r>
        <w:rPr>
          <w:spacing w:val="-2"/>
        </w:rPr>
        <w:t>oferecem</w:t>
      </w:r>
      <w:r>
        <w:rPr>
          <w:spacing w:val="-16"/>
        </w:rPr>
        <w:t> </w:t>
      </w:r>
      <w:r>
        <w:rPr>
          <w:spacing w:val="-2"/>
        </w:rPr>
        <w:t>mecanismos</w:t>
      </w:r>
      <w:r>
        <w:rPr>
          <w:spacing w:val="-18"/>
        </w:rPr>
        <w:t> </w:t>
      </w:r>
      <w:r>
        <w:rPr>
          <w:spacing w:val="-2"/>
        </w:rPr>
        <w:t>de</w:t>
      </w:r>
      <w:r>
        <w:rPr>
          <w:spacing w:val="-17"/>
        </w:rPr>
        <w:t> </w:t>
      </w:r>
      <w:r>
        <w:rPr>
          <w:spacing w:val="-2"/>
        </w:rPr>
        <w:t>transparência</w:t>
      </w:r>
      <w:r>
        <w:rPr>
          <w:spacing w:val="-19"/>
        </w:rPr>
        <w:t> </w:t>
      </w:r>
      <w:r>
        <w:rPr>
          <w:spacing w:val="-2"/>
        </w:rPr>
        <w:t>(IA</w:t>
      </w:r>
      <w:r>
        <w:rPr>
          <w:spacing w:val="-18"/>
        </w:rPr>
        <w:t> </w:t>
      </w:r>
      <w:r>
        <w:rPr>
          <w:spacing w:val="-2"/>
        </w:rPr>
        <w:t>Explicável – XAI).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Heading1"/>
        <w:numPr>
          <w:ilvl w:val="0"/>
          <w:numId w:val="1"/>
        </w:numPr>
        <w:tabs>
          <w:tab w:pos="353" w:val="left" w:leader="none"/>
        </w:tabs>
        <w:spacing w:line="295" w:lineRule="auto" w:before="0" w:after="0"/>
        <w:ind w:left="23" w:right="978" w:firstLine="0"/>
        <w:jc w:val="left"/>
      </w:pPr>
      <w:r>
        <w:rPr/>
        <w:t>Pipeline</w:t>
      </w:r>
      <w:r>
        <w:rPr>
          <w:spacing w:val="-31"/>
        </w:rPr>
        <w:t> </w:t>
      </w:r>
      <w:r>
        <w:rPr/>
        <w:t>de</w:t>
      </w:r>
      <w:r>
        <w:rPr>
          <w:spacing w:val="-30"/>
        </w:rPr>
        <w:t> </w:t>
      </w:r>
      <w:r>
        <w:rPr/>
        <w:t>Desenvolvimento</w:t>
      </w:r>
      <w:r>
        <w:rPr>
          <w:spacing w:val="-36"/>
        </w:rPr>
        <w:t> </w:t>
      </w:r>
      <w:r>
        <w:rPr/>
        <w:t>de</w:t>
      </w:r>
      <w:r>
        <w:rPr>
          <w:spacing w:val="-35"/>
        </w:rPr>
        <w:t> </w:t>
      </w:r>
      <w:r>
        <w:rPr/>
        <w:t>Modelos</w:t>
      </w:r>
      <w:r>
        <w:rPr>
          <w:spacing w:val="-37"/>
        </w:rPr>
        <w:t> </w:t>
      </w:r>
      <w:r>
        <w:rPr/>
        <w:t>de</w:t>
      </w:r>
      <w:r>
        <w:rPr>
          <w:spacing w:val="-30"/>
        </w:rPr>
        <w:t> </w:t>
      </w:r>
      <w:r>
        <w:rPr/>
        <w:t>Machine </w:t>
      </w:r>
      <w:r>
        <w:rPr>
          <w:spacing w:val="-2"/>
        </w:rPr>
        <w:t>Learning</w:t>
      </w:r>
    </w:p>
    <w:p>
      <w:pPr>
        <w:pStyle w:val="BodyText"/>
        <w:spacing w:line="295" w:lineRule="auto" w:before="152"/>
        <w:ind w:left="23"/>
      </w:pPr>
      <w:r>
        <w:rPr/>
        <w:t>A</w:t>
      </w:r>
      <w:r>
        <w:rPr>
          <w:spacing w:val="-13"/>
        </w:rPr>
        <w:t> </w:t>
      </w:r>
      <w:r>
        <w:rPr/>
        <w:t>construção</w:t>
      </w:r>
      <w:r>
        <w:rPr>
          <w:spacing w:val="-7"/>
        </w:rPr>
        <w:t> </w:t>
      </w:r>
      <w:r>
        <w:rPr/>
        <w:t>dos</w:t>
      </w:r>
      <w:r>
        <w:rPr>
          <w:spacing w:val="-13"/>
        </w:rPr>
        <w:t> </w:t>
      </w:r>
      <w:r>
        <w:rPr/>
        <w:t>modelos</w:t>
      </w:r>
      <w:r>
        <w:rPr>
          <w:spacing w:val="-13"/>
        </w:rPr>
        <w:t> </w:t>
      </w:r>
      <w:r>
        <w:rPr/>
        <w:t>de</w:t>
      </w:r>
      <w:r>
        <w:rPr>
          <w:spacing w:val="-18"/>
        </w:rPr>
        <w:t> </w:t>
      </w:r>
      <w:r>
        <w:rPr/>
        <w:t>IA</w:t>
      </w:r>
      <w:r>
        <w:rPr>
          <w:spacing w:val="-13"/>
        </w:rPr>
        <w:t> </w:t>
      </w:r>
      <w:r>
        <w:rPr/>
        <w:t>seguiu</w:t>
      </w:r>
      <w:r>
        <w:rPr>
          <w:spacing w:val="-10"/>
        </w:rPr>
        <w:t> </w:t>
      </w:r>
      <w:r>
        <w:rPr/>
        <w:t>uma</w:t>
      </w:r>
      <w:r>
        <w:rPr>
          <w:spacing w:val="-7"/>
        </w:rPr>
        <w:t> </w:t>
      </w:r>
      <w:r>
        <w:rPr/>
        <w:t>metodologia</w:t>
      </w:r>
      <w:r>
        <w:rPr>
          <w:spacing w:val="-7"/>
        </w:rPr>
        <w:t> </w:t>
      </w:r>
      <w:r>
        <w:rPr/>
        <w:t>padronizada</w:t>
      </w:r>
      <w:r>
        <w:rPr>
          <w:spacing w:val="-13"/>
        </w:rPr>
        <w:t> </w:t>
      </w:r>
      <w:r>
        <w:rPr/>
        <w:t>de </w:t>
      </w:r>
      <w:r>
        <w:rPr>
          <w:i/>
        </w:rPr>
        <w:t>Machine </w:t>
      </w:r>
      <w:r>
        <w:rPr>
          <w:i/>
          <w:spacing w:val="-4"/>
        </w:rPr>
        <w:t>Learning</w:t>
      </w:r>
      <w:r>
        <w:rPr>
          <w:i/>
          <w:spacing w:val="-24"/>
        </w:rPr>
        <w:t> </w:t>
      </w:r>
      <w:r>
        <w:rPr>
          <w:i/>
          <w:spacing w:val="-4"/>
        </w:rPr>
        <w:t>Lifecycle</w:t>
      </w:r>
      <w:r>
        <w:rPr>
          <w:i/>
          <w:spacing w:val="-22"/>
        </w:rPr>
        <w:t> </w:t>
      </w:r>
      <w:r>
        <w:rPr>
          <w:spacing w:val="-4"/>
        </w:rPr>
        <w:t>para</w:t>
      </w:r>
      <w:r>
        <w:rPr>
          <w:spacing w:val="-21"/>
        </w:rPr>
        <w:t> </w:t>
      </w:r>
      <w:r>
        <w:rPr>
          <w:spacing w:val="-4"/>
        </w:rPr>
        <w:t>garantir</w:t>
      </w:r>
      <w:r>
        <w:rPr>
          <w:spacing w:val="-28"/>
        </w:rPr>
        <w:t> </w:t>
      </w:r>
      <w:r>
        <w:rPr>
          <w:spacing w:val="-4"/>
        </w:rPr>
        <w:t>a</w:t>
      </w:r>
      <w:r>
        <w:rPr>
          <w:spacing w:val="-21"/>
        </w:rPr>
        <w:t> </w:t>
      </w:r>
      <w:r>
        <w:rPr>
          <w:spacing w:val="-4"/>
        </w:rPr>
        <w:t>reprodutibilidade,</w:t>
      </w:r>
      <w:r>
        <w:rPr>
          <w:spacing w:val="-22"/>
        </w:rPr>
        <w:t> </w:t>
      </w:r>
      <w:r>
        <w:rPr>
          <w:spacing w:val="-4"/>
        </w:rPr>
        <w:t>segurança</w:t>
      </w:r>
      <w:r>
        <w:rPr>
          <w:spacing w:val="-21"/>
        </w:rPr>
        <w:t> </w:t>
      </w:r>
      <w:r>
        <w:rPr>
          <w:spacing w:val="-4"/>
        </w:rPr>
        <w:t>e</w:t>
      </w:r>
      <w:r>
        <w:rPr>
          <w:spacing w:val="-25"/>
        </w:rPr>
        <w:t> </w:t>
      </w:r>
      <w:r>
        <w:rPr>
          <w:spacing w:val="-4"/>
        </w:rPr>
        <w:t>robustez</w:t>
      </w:r>
      <w:r>
        <w:rPr>
          <w:spacing w:val="-23"/>
        </w:rPr>
        <w:t> </w:t>
      </w:r>
      <w:r>
        <w:rPr>
          <w:spacing w:val="-4"/>
        </w:rPr>
        <w:t>do</w:t>
      </w:r>
      <w:r>
        <w:rPr>
          <w:spacing w:val="-21"/>
        </w:rPr>
        <w:t> </w:t>
      </w:r>
      <w:r>
        <w:rPr>
          <w:spacing w:val="-4"/>
        </w:rPr>
        <w:t>sistema, </w:t>
      </w:r>
      <w:r>
        <w:rPr>
          <w:spacing w:val="-2"/>
        </w:rPr>
        <w:t>conforme</w:t>
      </w:r>
      <w:r>
        <w:rPr>
          <w:spacing w:val="-18"/>
        </w:rPr>
        <w:t> </w:t>
      </w:r>
      <w:r>
        <w:rPr>
          <w:spacing w:val="-2"/>
        </w:rPr>
        <w:t>ilustrado</w:t>
      </w:r>
      <w:r>
        <w:rPr>
          <w:spacing w:val="-18"/>
        </w:rPr>
        <w:t> </w:t>
      </w:r>
      <w:r>
        <w:rPr>
          <w:spacing w:val="-2"/>
        </w:rPr>
        <w:t>na</w:t>
      </w:r>
      <w:r>
        <w:rPr>
          <w:spacing w:val="-14"/>
        </w:rPr>
        <w:t> </w:t>
      </w:r>
      <w:r>
        <w:rPr>
          <w:spacing w:val="-2"/>
        </w:rPr>
        <w:t>Figura</w:t>
      </w:r>
      <w:r>
        <w:rPr>
          <w:spacing w:val="-14"/>
        </w:rPr>
        <w:t> </w:t>
      </w:r>
      <w:r>
        <w:rPr>
          <w:spacing w:val="-2"/>
        </w:rPr>
        <w:t>X.1</w:t>
      </w:r>
      <w:r>
        <w:rPr>
          <w:spacing w:val="-14"/>
        </w:rPr>
        <w:t> </w:t>
      </w:r>
      <w:r>
        <w:rPr>
          <w:spacing w:val="-2"/>
        </w:rPr>
        <w:t>(Sugere-se</w:t>
      </w:r>
      <w:r>
        <w:rPr>
          <w:spacing w:val="-18"/>
        </w:rPr>
        <w:t> </w:t>
      </w:r>
      <w:r>
        <w:rPr>
          <w:spacing w:val="-2"/>
        </w:rPr>
        <w:t>inserir</w:t>
      </w:r>
      <w:r>
        <w:rPr>
          <w:spacing w:val="-16"/>
        </w:rPr>
        <w:t> </w:t>
      </w:r>
      <w:r>
        <w:rPr>
          <w:spacing w:val="-2"/>
        </w:rPr>
        <w:t>um</w:t>
      </w:r>
      <w:r>
        <w:rPr>
          <w:spacing w:val="-16"/>
        </w:rPr>
        <w:t> </w:t>
      </w:r>
      <w:r>
        <w:rPr>
          <w:spacing w:val="-2"/>
        </w:rPr>
        <w:t>diagrama</w:t>
      </w:r>
      <w:r>
        <w:rPr>
          <w:spacing w:val="-14"/>
        </w:rPr>
        <w:t> </w:t>
      </w:r>
      <w:r>
        <w:rPr>
          <w:spacing w:val="-2"/>
        </w:rPr>
        <w:t>de</w:t>
      </w:r>
      <w:r>
        <w:rPr>
          <w:spacing w:val="-23"/>
        </w:rPr>
        <w:t> </w:t>
      </w:r>
      <w:r>
        <w:rPr>
          <w:spacing w:val="-2"/>
        </w:rPr>
        <w:t>fluxo</w:t>
      </w:r>
      <w:r>
        <w:rPr>
          <w:spacing w:val="-14"/>
        </w:rPr>
        <w:t> </w:t>
      </w:r>
      <w:r>
        <w:rPr>
          <w:spacing w:val="-2"/>
        </w:rPr>
        <w:t>de</w:t>
      </w:r>
      <w:r>
        <w:rPr>
          <w:spacing w:val="-17"/>
        </w:rPr>
        <w:t> </w:t>
      </w:r>
      <w:r>
        <w:rPr>
          <w:spacing w:val="-2"/>
        </w:rPr>
        <w:t>dados).</w:t>
      </w:r>
    </w:p>
    <w:p>
      <w:pPr>
        <w:pStyle w:val="Heading2"/>
        <w:numPr>
          <w:ilvl w:val="1"/>
          <w:numId w:val="1"/>
        </w:numPr>
        <w:tabs>
          <w:tab w:pos="461" w:val="left" w:leader="none"/>
        </w:tabs>
        <w:spacing w:line="240" w:lineRule="auto" w:before="239" w:after="0"/>
        <w:ind w:left="461" w:right="0" w:hanging="438"/>
        <w:jc w:val="left"/>
      </w:pPr>
      <w:r>
        <w:rPr>
          <w:spacing w:val="-2"/>
        </w:rPr>
        <w:t>Coleta,</w:t>
      </w:r>
      <w:r>
        <w:rPr>
          <w:spacing w:val="-23"/>
        </w:rPr>
        <w:t> </w:t>
      </w:r>
      <w:r>
        <w:rPr>
          <w:spacing w:val="-2"/>
        </w:rPr>
        <w:t>Curadoria</w:t>
      </w:r>
      <w:r>
        <w:rPr>
          <w:spacing w:val="-22"/>
        </w:rPr>
        <w:t> </w:t>
      </w:r>
      <w:r>
        <w:rPr>
          <w:spacing w:val="-2"/>
        </w:rPr>
        <w:t>e</w:t>
      </w:r>
      <w:r>
        <w:rPr>
          <w:spacing w:val="-25"/>
        </w:rPr>
        <w:t> </w:t>
      </w:r>
      <w:r>
        <w:rPr>
          <w:spacing w:val="-2"/>
        </w:rPr>
        <w:t>Pré-processamento</w:t>
      </w:r>
      <w:r>
        <w:rPr>
          <w:spacing w:val="-23"/>
        </w:rPr>
        <w:t> </w:t>
      </w:r>
      <w:r>
        <w:rPr>
          <w:spacing w:val="-2"/>
        </w:rPr>
        <w:t>de</w:t>
      </w:r>
      <w:r>
        <w:rPr>
          <w:spacing w:val="-25"/>
        </w:rPr>
        <w:t> </w:t>
      </w:r>
      <w:r>
        <w:rPr>
          <w:spacing w:val="-2"/>
        </w:rPr>
        <w:t>Dados</w:t>
      </w:r>
    </w:p>
    <w:p>
      <w:pPr>
        <w:pStyle w:val="Heading2"/>
        <w:spacing w:after="0" w:line="240" w:lineRule="auto"/>
        <w:jc w:val="left"/>
        <w:sectPr>
          <w:type w:val="continuous"/>
          <w:pgSz w:w="11910" w:h="16840"/>
          <w:pgMar w:top="1360" w:bottom="280" w:left="1417" w:right="1417"/>
        </w:sectPr>
      </w:pPr>
    </w:p>
    <w:p>
      <w:pPr>
        <w:pStyle w:val="BodyText"/>
        <w:spacing w:line="292" w:lineRule="auto" w:before="80"/>
        <w:ind w:left="23" w:right="11"/>
      </w:pPr>
      <w:r>
        <w:rPr/>
        <w:t>Os</w:t>
      </w:r>
      <w:r>
        <w:rPr>
          <w:spacing w:val="-25"/>
        </w:rPr>
        <w:t> </w:t>
      </w:r>
      <w:r>
        <w:rPr/>
        <w:t>dados</w:t>
      </w:r>
      <w:r>
        <w:rPr>
          <w:spacing w:val="-25"/>
        </w:rPr>
        <w:t> </w:t>
      </w:r>
      <w:r>
        <w:rPr/>
        <w:t>foram</w:t>
      </w:r>
      <w:r>
        <w:rPr>
          <w:spacing w:val="-28"/>
        </w:rPr>
        <w:t> </w:t>
      </w:r>
      <w:r>
        <w:rPr/>
        <w:t>coletados</w:t>
      </w:r>
      <w:r>
        <w:rPr>
          <w:spacing w:val="-25"/>
        </w:rPr>
        <w:t> </w:t>
      </w:r>
      <w:r>
        <w:rPr/>
        <w:t>de</w:t>
      </w:r>
      <w:r>
        <w:rPr>
          <w:spacing w:val="-24"/>
        </w:rPr>
        <w:t> </w:t>
      </w:r>
      <w:r>
        <w:rPr/>
        <w:t>fontes</w:t>
      </w:r>
      <w:r>
        <w:rPr>
          <w:spacing w:val="-25"/>
        </w:rPr>
        <w:t> </w:t>
      </w:r>
      <w:r>
        <w:rPr/>
        <w:t>estruturadas</w:t>
      </w:r>
      <w:r>
        <w:rPr>
          <w:spacing w:val="-25"/>
        </w:rPr>
        <w:t> </w:t>
      </w:r>
      <w:r>
        <w:rPr/>
        <w:t>(sistemas</w:t>
      </w:r>
      <w:r>
        <w:rPr>
          <w:spacing w:val="-25"/>
        </w:rPr>
        <w:t> </w:t>
      </w:r>
      <w:r>
        <w:rPr/>
        <w:t>clínicos)</w:t>
      </w:r>
      <w:r>
        <w:rPr>
          <w:spacing w:val="-23"/>
        </w:rPr>
        <w:t> </w:t>
      </w:r>
      <w:r>
        <w:rPr/>
        <w:t>e</w:t>
      </w:r>
      <w:r>
        <w:rPr>
          <w:spacing w:val="-25"/>
        </w:rPr>
        <w:t> </w:t>
      </w:r>
      <w:r>
        <w:rPr/>
        <w:t>não estruturadas</w:t>
      </w:r>
      <w:r>
        <w:rPr>
          <w:spacing w:val="-17"/>
        </w:rPr>
        <w:t> </w:t>
      </w:r>
      <w:r>
        <w:rPr/>
        <w:t>(imagens</w:t>
      </w:r>
      <w:r>
        <w:rPr>
          <w:spacing w:val="-17"/>
        </w:rPr>
        <w:t> </w:t>
      </w:r>
      <w:r>
        <w:rPr/>
        <w:t>de</w:t>
      </w:r>
      <w:r>
        <w:rPr>
          <w:spacing w:val="-16"/>
        </w:rPr>
        <w:t> </w:t>
      </w:r>
      <w:r>
        <w:rPr/>
        <w:t>linhas</w:t>
      </w:r>
      <w:r>
        <w:rPr>
          <w:spacing w:val="-17"/>
        </w:rPr>
        <w:t> </w:t>
      </w:r>
      <w:r>
        <w:rPr/>
        <w:t>de</w:t>
      </w:r>
      <w:r>
        <w:rPr>
          <w:spacing w:val="-16"/>
        </w:rPr>
        <w:t> </w:t>
      </w:r>
      <w:r>
        <w:rPr/>
        <w:t>produção),</w:t>
      </w:r>
      <w:r>
        <w:rPr>
          <w:spacing w:val="-19"/>
        </w:rPr>
        <w:t> </w:t>
      </w:r>
      <w:r>
        <w:rPr/>
        <w:t>abrangendo: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95" w:lineRule="auto" w:before="239" w:after="0"/>
        <w:ind w:left="744" w:right="190" w:hanging="360"/>
        <w:jc w:val="left"/>
        <w:rPr>
          <w:sz w:val="24"/>
        </w:rPr>
      </w:pPr>
      <w:r>
        <w:rPr>
          <w:b/>
          <w:sz w:val="24"/>
        </w:rPr>
        <w:t>Dados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Clínicos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Voluntários:</w:t>
      </w:r>
      <w:r>
        <w:rPr>
          <w:b/>
          <w:spacing w:val="-18"/>
          <w:sz w:val="24"/>
        </w:rPr>
        <w:t> </w:t>
      </w:r>
      <w:r>
        <w:rPr>
          <w:sz w:val="24"/>
        </w:rPr>
        <w:t>Registros</w:t>
      </w:r>
      <w:r>
        <w:rPr>
          <w:spacing w:val="-23"/>
          <w:sz w:val="24"/>
        </w:rPr>
        <w:t> </w:t>
      </w:r>
      <w:r>
        <w:rPr>
          <w:sz w:val="24"/>
        </w:rPr>
        <w:t>demográficos,</w:t>
      </w:r>
      <w:r>
        <w:rPr>
          <w:spacing w:val="-24"/>
          <w:sz w:val="24"/>
        </w:rPr>
        <w:t> </w:t>
      </w:r>
      <w:r>
        <w:rPr>
          <w:sz w:val="24"/>
        </w:rPr>
        <w:t>históricos</w:t>
      </w:r>
      <w:r>
        <w:rPr>
          <w:spacing w:val="-23"/>
          <w:sz w:val="24"/>
        </w:rPr>
        <w:t> </w:t>
      </w:r>
      <w:r>
        <w:rPr>
          <w:sz w:val="24"/>
        </w:rPr>
        <w:t>médicos e parâmetros de ensaios clínicos.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90" w:lineRule="auto" w:before="0" w:after="0"/>
        <w:ind w:left="744" w:right="636" w:hanging="360"/>
        <w:jc w:val="left"/>
        <w:rPr>
          <w:sz w:val="24"/>
        </w:rPr>
      </w:pPr>
      <w:r>
        <w:rPr>
          <w:b/>
          <w:spacing w:val="-2"/>
          <w:sz w:val="24"/>
        </w:rPr>
        <w:t>Dados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de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Manufatura:</w:t>
      </w:r>
      <w:r>
        <w:rPr>
          <w:b/>
          <w:spacing w:val="-15"/>
          <w:sz w:val="24"/>
        </w:rPr>
        <w:t> </w:t>
      </w:r>
      <w:r>
        <w:rPr>
          <w:spacing w:val="-2"/>
          <w:sz w:val="24"/>
        </w:rPr>
        <w:t>Imagens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comprimidos,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parâmetros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batelada </w:t>
      </w:r>
      <w:r>
        <w:rPr>
          <w:spacing w:val="-4"/>
          <w:sz w:val="24"/>
        </w:rPr>
        <w:t>(temperatura,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tempo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mistura,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umidade,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velocidade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do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equipamento)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e </w:t>
      </w:r>
      <w:r>
        <w:rPr>
          <w:sz w:val="24"/>
        </w:rPr>
        <w:t>rendimento</w:t>
      </w:r>
      <w:r>
        <w:rPr>
          <w:spacing w:val="-18"/>
          <w:sz w:val="24"/>
        </w:rPr>
        <w:t> </w:t>
      </w:r>
      <w:r>
        <w:rPr>
          <w:sz w:val="24"/>
        </w:rPr>
        <w:t>final.</w:t>
      </w:r>
    </w:p>
    <w:p>
      <w:pPr>
        <w:pStyle w:val="BodyText"/>
        <w:spacing w:line="292" w:lineRule="auto" w:before="241"/>
        <w:ind w:left="23" w:right="11"/>
      </w:pPr>
      <w:r>
        <w:rPr>
          <w:spacing w:val="-2"/>
        </w:rPr>
        <w:t>A</w:t>
      </w:r>
      <w:r>
        <w:rPr>
          <w:spacing w:val="-24"/>
        </w:rPr>
        <w:t> </w:t>
      </w:r>
      <w:r>
        <w:rPr>
          <w:spacing w:val="-2"/>
        </w:rPr>
        <w:t>etapa</w:t>
      </w:r>
      <w:r>
        <w:rPr>
          <w:spacing w:val="-24"/>
        </w:rPr>
        <w:t> </w:t>
      </w:r>
      <w:r>
        <w:rPr>
          <w:spacing w:val="-2"/>
        </w:rPr>
        <w:t>de</w:t>
      </w:r>
      <w:r>
        <w:rPr>
          <w:spacing w:val="-23"/>
        </w:rPr>
        <w:t> </w:t>
      </w:r>
      <w:r>
        <w:rPr>
          <w:spacing w:val="-2"/>
        </w:rPr>
        <w:t>curadoria</w:t>
      </w:r>
      <w:r>
        <w:rPr>
          <w:spacing w:val="-20"/>
        </w:rPr>
        <w:t> </w:t>
      </w:r>
      <w:r>
        <w:rPr>
          <w:spacing w:val="-2"/>
        </w:rPr>
        <w:t>incluiu</w:t>
      </w:r>
      <w:r>
        <w:rPr>
          <w:spacing w:val="-26"/>
        </w:rPr>
        <w:t> </w:t>
      </w:r>
      <w:r>
        <w:rPr>
          <w:spacing w:val="-2"/>
        </w:rPr>
        <w:t>a</w:t>
      </w:r>
      <w:r>
        <w:rPr>
          <w:spacing w:val="-20"/>
        </w:rPr>
        <w:t> </w:t>
      </w:r>
      <w:r>
        <w:rPr>
          <w:spacing w:val="-2"/>
        </w:rPr>
        <w:t>remoção</w:t>
      </w:r>
      <w:r>
        <w:rPr>
          <w:spacing w:val="-24"/>
        </w:rPr>
        <w:t> </w:t>
      </w:r>
      <w:r>
        <w:rPr>
          <w:spacing w:val="-2"/>
        </w:rPr>
        <w:t>de</w:t>
      </w:r>
      <w:r>
        <w:rPr>
          <w:spacing w:val="-16"/>
        </w:rPr>
        <w:t> </w:t>
      </w:r>
      <w:r>
        <w:rPr>
          <w:i/>
          <w:spacing w:val="-2"/>
        </w:rPr>
        <w:t>outliers</w:t>
      </w:r>
      <w:r>
        <w:rPr>
          <w:i/>
          <w:spacing w:val="-22"/>
        </w:rPr>
        <w:t> </w:t>
      </w:r>
      <w:r>
        <w:rPr>
          <w:spacing w:val="-2"/>
        </w:rPr>
        <w:t>e</w:t>
      </w:r>
      <w:r>
        <w:rPr>
          <w:spacing w:val="-24"/>
        </w:rPr>
        <w:t> </w:t>
      </w:r>
      <w:r>
        <w:rPr>
          <w:spacing w:val="-2"/>
        </w:rPr>
        <w:t>inconsistências,</w:t>
      </w:r>
      <w:r>
        <w:rPr>
          <w:spacing w:val="-26"/>
        </w:rPr>
        <w:t> </w:t>
      </w:r>
      <w:r>
        <w:rPr>
          <w:spacing w:val="-2"/>
        </w:rPr>
        <w:t>normalização</w:t>
      </w:r>
      <w:r>
        <w:rPr>
          <w:spacing w:val="-24"/>
        </w:rPr>
        <w:t> </w:t>
      </w:r>
      <w:r>
        <w:rPr>
          <w:spacing w:val="-2"/>
        </w:rPr>
        <w:t>dos </w:t>
      </w:r>
      <w:r>
        <w:rPr/>
        <w:t>dados</w:t>
      </w:r>
      <w:r>
        <w:rPr>
          <w:spacing w:val="-18"/>
        </w:rPr>
        <w:t> </w:t>
      </w:r>
      <w:r>
        <w:rPr/>
        <w:t>numéricos</w:t>
      </w:r>
      <w:r>
        <w:rPr>
          <w:spacing w:val="-13"/>
        </w:rPr>
        <w:t> </w:t>
      </w:r>
      <w:r>
        <w:rPr/>
        <w:t>(Min-Max</w:t>
      </w:r>
      <w:r>
        <w:rPr>
          <w:spacing w:val="-12"/>
        </w:rPr>
        <w:t> </w:t>
      </w:r>
      <w:r>
        <w:rPr/>
        <w:t>ou</w:t>
      </w:r>
      <w:r>
        <w:rPr>
          <w:spacing w:val="-16"/>
        </w:rPr>
        <w:t> </w:t>
      </w:r>
      <w:r>
        <w:rPr/>
        <w:t>Z-Score)</w:t>
      </w:r>
      <w:r>
        <w:rPr>
          <w:spacing w:val="-11"/>
        </w:rPr>
        <w:t> </w:t>
      </w:r>
      <w:r>
        <w:rPr/>
        <w:t>e</w:t>
      </w:r>
      <w:r>
        <w:rPr>
          <w:spacing w:val="-13"/>
        </w:rPr>
        <w:t> </w:t>
      </w:r>
      <w:r>
        <w:rPr/>
        <w:t>codificação</w:t>
      </w:r>
      <w:r>
        <w:rPr>
          <w:spacing w:val="-6"/>
        </w:rPr>
        <w:t> </w:t>
      </w:r>
      <w:r>
        <w:rPr>
          <w:i/>
        </w:rPr>
        <w:t>One-Hot</w:t>
      </w:r>
      <w:r>
        <w:rPr>
          <w:i/>
          <w:spacing w:val="-16"/>
        </w:rPr>
        <w:t> </w:t>
      </w:r>
      <w:r>
        <w:rPr/>
        <w:t>para</w:t>
      </w:r>
      <w:r>
        <w:rPr>
          <w:spacing w:val="-14"/>
        </w:rPr>
        <w:t> </w:t>
      </w:r>
      <w:r>
        <w:rPr/>
        <w:t>variáveis categóricas,</w:t>
      </w:r>
      <w:r>
        <w:rPr>
          <w:spacing w:val="-4"/>
        </w:rPr>
        <w:t> </w:t>
      </w:r>
      <w:r>
        <w:rPr/>
        <w:t>preparando-os</w:t>
      </w:r>
      <w:r>
        <w:rPr>
          <w:spacing w:val="-8"/>
        </w:rPr>
        <w:t> </w:t>
      </w:r>
      <w:r>
        <w:rPr/>
        <w:t>para</w:t>
      </w:r>
      <w:r>
        <w:rPr>
          <w:spacing w:val="-8"/>
        </w:rPr>
        <w:t> </w:t>
      </w:r>
      <w:r>
        <w:rPr/>
        <w:t>o</w:t>
      </w:r>
      <w:r>
        <w:rPr>
          <w:spacing w:val="-3"/>
        </w:rPr>
        <w:t> </w:t>
      </w:r>
      <w:r>
        <w:rPr/>
        <w:t>consumo</w:t>
      </w:r>
      <w:r>
        <w:rPr>
          <w:spacing w:val="-1"/>
        </w:rPr>
        <w:t> </w:t>
      </w:r>
      <w:r>
        <w:rPr/>
        <w:t>pelos</w:t>
      </w:r>
      <w:r>
        <w:rPr>
          <w:spacing w:val="-8"/>
        </w:rPr>
        <w:t> </w:t>
      </w:r>
      <w:r>
        <w:rPr/>
        <w:t>algoritmos.</w:t>
      </w:r>
    </w:p>
    <w:p>
      <w:pPr>
        <w:pStyle w:val="BodyText"/>
      </w:pPr>
    </w:p>
    <w:p>
      <w:pPr>
        <w:pStyle w:val="BodyText"/>
        <w:spacing w:before="271"/>
      </w:pPr>
    </w:p>
    <w:p>
      <w:pPr>
        <w:pStyle w:val="Heading2"/>
        <w:numPr>
          <w:ilvl w:val="1"/>
          <w:numId w:val="1"/>
        </w:numPr>
        <w:tabs>
          <w:tab w:pos="461" w:val="left" w:leader="none"/>
        </w:tabs>
        <w:spacing w:line="240" w:lineRule="auto" w:before="0" w:after="0"/>
        <w:ind w:left="461" w:right="0" w:hanging="438"/>
        <w:jc w:val="left"/>
      </w:pPr>
      <w:r>
        <w:rPr>
          <w:spacing w:val="-2"/>
        </w:rPr>
        <w:t>Estratificação</w:t>
      </w:r>
      <w:r>
        <w:rPr>
          <w:spacing w:val="-26"/>
        </w:rPr>
        <w:t> </w:t>
      </w:r>
      <w:r>
        <w:rPr>
          <w:spacing w:val="-2"/>
        </w:rPr>
        <w:t>e</w:t>
      </w:r>
      <w:r>
        <w:rPr>
          <w:spacing w:val="-26"/>
        </w:rPr>
        <w:t> </w:t>
      </w:r>
      <w:r>
        <w:rPr>
          <w:spacing w:val="-2"/>
        </w:rPr>
        <w:t>Divisão</w:t>
      </w:r>
      <w:r>
        <w:rPr>
          <w:spacing w:val="-25"/>
        </w:rPr>
        <w:t> </w:t>
      </w:r>
      <w:r>
        <w:rPr>
          <w:spacing w:val="-2"/>
        </w:rPr>
        <w:t>do</w:t>
      </w:r>
      <w:r>
        <w:rPr>
          <w:spacing w:val="-26"/>
        </w:rPr>
        <w:t> </w:t>
      </w:r>
      <w:r>
        <w:rPr>
          <w:spacing w:val="-2"/>
        </w:rPr>
        <w:t>Conjunto</w:t>
      </w:r>
      <w:r>
        <w:rPr>
          <w:spacing w:val="-19"/>
        </w:rPr>
        <w:t> </w:t>
      </w:r>
      <w:r>
        <w:rPr>
          <w:spacing w:val="-2"/>
        </w:rPr>
        <w:t>de</w:t>
      </w:r>
      <w:r>
        <w:rPr>
          <w:spacing w:val="-27"/>
        </w:rPr>
        <w:t> </w:t>
      </w:r>
      <w:r>
        <w:rPr>
          <w:spacing w:val="-2"/>
        </w:rPr>
        <w:t>Dados</w:t>
      </w:r>
    </w:p>
    <w:p>
      <w:pPr>
        <w:pStyle w:val="BodyText"/>
        <w:spacing w:line="292" w:lineRule="auto" w:before="227"/>
        <w:ind w:left="23" w:right="11"/>
      </w:pPr>
      <w:r>
        <w:rPr>
          <w:spacing w:val="-6"/>
        </w:rPr>
        <w:t>Para</w:t>
      </w:r>
      <w:r>
        <w:rPr>
          <w:spacing w:val="-24"/>
        </w:rPr>
        <w:t> </w:t>
      </w:r>
      <w:r>
        <w:rPr>
          <w:spacing w:val="-6"/>
        </w:rPr>
        <w:t>promover</w:t>
      </w:r>
      <w:r>
        <w:rPr>
          <w:spacing w:val="-20"/>
        </w:rPr>
        <w:t> </w:t>
      </w:r>
      <w:r>
        <w:rPr>
          <w:spacing w:val="-6"/>
        </w:rPr>
        <w:t>a</w:t>
      </w:r>
      <w:r>
        <w:rPr>
          <w:spacing w:val="-24"/>
        </w:rPr>
        <w:t> </w:t>
      </w:r>
      <w:r>
        <w:rPr>
          <w:spacing w:val="-6"/>
        </w:rPr>
        <w:t>generalização</w:t>
      </w:r>
      <w:r>
        <w:rPr>
          <w:spacing w:val="-18"/>
        </w:rPr>
        <w:t> </w:t>
      </w:r>
      <w:r>
        <w:rPr>
          <w:spacing w:val="-6"/>
        </w:rPr>
        <w:t>e</w:t>
      </w:r>
      <w:r>
        <w:rPr>
          <w:spacing w:val="-23"/>
        </w:rPr>
        <w:t> </w:t>
      </w:r>
      <w:r>
        <w:rPr>
          <w:spacing w:val="-6"/>
        </w:rPr>
        <w:t>evitar</w:t>
      </w:r>
      <w:r>
        <w:rPr>
          <w:spacing w:val="-20"/>
        </w:rPr>
        <w:t> </w:t>
      </w:r>
      <w:r>
        <w:rPr>
          <w:spacing w:val="-6"/>
        </w:rPr>
        <w:t>o</w:t>
      </w:r>
      <w:r>
        <w:rPr>
          <w:spacing w:val="-16"/>
        </w:rPr>
        <w:t> </w:t>
      </w:r>
      <w:r>
        <w:rPr>
          <w:i/>
          <w:spacing w:val="-6"/>
        </w:rPr>
        <w:t>overfitting</w:t>
      </w:r>
      <w:r>
        <w:rPr>
          <w:spacing w:val="-6"/>
        </w:rPr>
        <w:t>,</w:t>
      </w:r>
      <w:r>
        <w:rPr>
          <w:spacing w:val="-19"/>
        </w:rPr>
        <w:t> </w:t>
      </w:r>
      <w:r>
        <w:rPr>
          <w:spacing w:val="-6"/>
        </w:rPr>
        <w:t>o</w:t>
      </w:r>
      <w:r>
        <w:rPr>
          <w:spacing w:val="-23"/>
        </w:rPr>
        <w:t> </w:t>
      </w:r>
      <w:r>
        <w:rPr>
          <w:spacing w:val="-6"/>
        </w:rPr>
        <w:t>conjunto</w:t>
      </w:r>
      <w:r>
        <w:rPr>
          <w:spacing w:val="-18"/>
        </w:rPr>
        <w:t> </w:t>
      </w:r>
      <w:r>
        <w:rPr>
          <w:spacing w:val="-6"/>
        </w:rPr>
        <w:t>total</w:t>
      </w:r>
      <w:r>
        <w:rPr>
          <w:spacing w:val="-24"/>
        </w:rPr>
        <w:t> </w:t>
      </w:r>
      <w:r>
        <w:rPr>
          <w:spacing w:val="-6"/>
        </w:rPr>
        <w:t>de</w:t>
      </w:r>
      <w:r>
        <w:rPr>
          <w:spacing w:val="-21"/>
        </w:rPr>
        <w:t> </w:t>
      </w:r>
      <w:r>
        <w:rPr>
          <w:spacing w:val="-6"/>
        </w:rPr>
        <w:t>dados</w:t>
      </w:r>
      <w:r>
        <w:rPr>
          <w:spacing w:val="-23"/>
        </w:rPr>
        <w:t> </w:t>
      </w:r>
      <w:r>
        <w:rPr>
          <w:spacing w:val="-6"/>
        </w:rPr>
        <w:t>foi </w:t>
      </w:r>
      <w:r>
        <w:rPr/>
        <w:t>estratificado</w:t>
      </w:r>
      <w:r>
        <w:rPr>
          <w:spacing w:val="-14"/>
        </w:rPr>
        <w:t> </w:t>
      </w:r>
      <w:r>
        <w:rPr/>
        <w:t>e</w:t>
      </w:r>
      <w:r>
        <w:rPr>
          <w:spacing w:val="-14"/>
        </w:rPr>
        <w:t> </w:t>
      </w:r>
      <w:r>
        <w:rPr/>
        <w:t>dividido</w:t>
      </w:r>
      <w:r>
        <w:rPr>
          <w:spacing w:val="-14"/>
        </w:rPr>
        <w:t> </w:t>
      </w:r>
      <w:r>
        <w:rPr/>
        <w:t>nas</w:t>
      </w:r>
      <w:r>
        <w:rPr>
          <w:spacing w:val="-14"/>
        </w:rPr>
        <w:t> </w:t>
      </w:r>
      <w:r>
        <w:rPr/>
        <w:t>seguintes</w:t>
      </w:r>
      <w:r>
        <w:rPr>
          <w:spacing w:val="-14"/>
        </w:rPr>
        <w:t> </w:t>
      </w:r>
      <w:r>
        <w:rPr/>
        <w:t>proporções:</w:t>
      </w:r>
    </w:p>
    <w:p>
      <w:pPr>
        <w:pStyle w:val="BodyText"/>
        <w:spacing w:before="8"/>
        <w:rPr>
          <w:sz w:val="20"/>
        </w:rPr>
      </w:pPr>
    </w:p>
    <w:tbl>
      <w:tblPr>
        <w:tblW w:w="0" w:type="auto"/>
        <w:jc w:val="left"/>
        <w:tblInd w:w="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6"/>
        <w:gridCol w:w="1521"/>
        <w:gridCol w:w="5923"/>
      </w:tblGrid>
      <w:tr>
        <w:trPr>
          <w:trHeight w:val="337" w:hRule="atLeast"/>
        </w:trPr>
        <w:tc>
          <w:tcPr>
            <w:tcW w:w="142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Destino</w:t>
            </w:r>
          </w:p>
        </w:tc>
        <w:tc>
          <w:tcPr>
            <w:tcW w:w="15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76" w:lineRule="exact"/>
              <w:ind w:left="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Porcentagem</w:t>
            </w:r>
          </w:p>
        </w:tc>
        <w:tc>
          <w:tcPr>
            <w:tcW w:w="592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76" w:lineRule="exact"/>
              <w:ind w:left="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Finalidade</w:t>
            </w:r>
          </w:p>
        </w:tc>
      </w:tr>
      <w:tr>
        <w:trPr>
          <w:trHeight w:val="345" w:hRule="atLeast"/>
        </w:trPr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Treinamento</w:t>
            </w:r>
          </w:p>
        </w:tc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2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70%</w:t>
            </w:r>
          </w:p>
        </w:tc>
        <w:tc>
          <w:tcPr>
            <w:tcW w:w="5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1"/>
              <w:rPr>
                <w:sz w:val="24"/>
              </w:rPr>
            </w:pPr>
            <w:r>
              <w:rPr>
                <w:spacing w:val="-2"/>
                <w:sz w:val="24"/>
              </w:rPr>
              <w:t>Ajuste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dos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pesos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e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parâmetros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do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modelo.</w:t>
            </w:r>
          </w:p>
        </w:tc>
      </w:tr>
      <w:tr>
        <w:trPr>
          <w:trHeight w:val="340" w:hRule="atLeast"/>
        </w:trPr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Validação</w:t>
            </w:r>
          </w:p>
        </w:tc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2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15%</w:t>
            </w:r>
          </w:p>
        </w:tc>
        <w:tc>
          <w:tcPr>
            <w:tcW w:w="5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1"/>
              <w:rPr>
                <w:sz w:val="24"/>
              </w:rPr>
            </w:pPr>
            <w:r>
              <w:rPr>
                <w:spacing w:val="-4"/>
                <w:sz w:val="24"/>
              </w:rPr>
              <w:t>Otimização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4"/>
                <w:sz w:val="24"/>
              </w:rPr>
              <w:t>dos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hiperparâmetros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e</w:t>
            </w:r>
            <w:r>
              <w:rPr>
                <w:spacing w:val="-17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early</w:t>
            </w:r>
            <w:r>
              <w:rPr>
                <w:i/>
                <w:spacing w:val="-20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stopping</w:t>
            </w:r>
            <w:r>
              <w:rPr>
                <w:spacing w:val="-4"/>
                <w:sz w:val="24"/>
              </w:rPr>
              <w:t>.</w:t>
            </w:r>
          </w:p>
        </w:tc>
      </w:tr>
      <w:tr>
        <w:trPr>
          <w:trHeight w:val="340" w:hRule="atLeast"/>
        </w:trPr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Teste</w:t>
            </w:r>
          </w:p>
        </w:tc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2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15%</w:t>
            </w:r>
          </w:p>
        </w:tc>
        <w:tc>
          <w:tcPr>
            <w:tcW w:w="5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1"/>
              <w:rPr>
                <w:sz w:val="24"/>
              </w:rPr>
            </w:pPr>
            <w:r>
              <w:rPr>
                <w:spacing w:val="-2"/>
                <w:sz w:val="24"/>
              </w:rPr>
              <w:t>Avaliação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sz w:val="24"/>
              </w:rPr>
              <w:t>final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do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desempenho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sz w:val="24"/>
              </w:rPr>
              <w:t>em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dados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sz w:val="24"/>
              </w:rPr>
              <w:t>nunca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vistos.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277"/>
      </w:pPr>
    </w:p>
    <w:p>
      <w:pPr>
        <w:pStyle w:val="Heading1"/>
        <w:numPr>
          <w:ilvl w:val="0"/>
          <w:numId w:val="1"/>
        </w:numPr>
        <w:tabs>
          <w:tab w:pos="353" w:val="left" w:leader="none"/>
        </w:tabs>
        <w:spacing w:line="240" w:lineRule="auto" w:before="0" w:after="0"/>
        <w:ind w:left="353" w:right="0" w:hanging="330"/>
        <w:jc w:val="left"/>
      </w:pPr>
      <w:r>
        <w:rPr>
          <w:spacing w:val="-4"/>
        </w:rPr>
        <w:t>Aplicações</w:t>
      </w:r>
      <w:r>
        <w:rPr>
          <w:spacing w:val="-21"/>
        </w:rPr>
        <w:t> </w:t>
      </w:r>
      <w:r>
        <w:rPr>
          <w:spacing w:val="-4"/>
        </w:rPr>
        <w:t>de</w:t>
      </w:r>
      <w:r>
        <w:rPr>
          <w:spacing w:val="-24"/>
        </w:rPr>
        <w:t> </w:t>
      </w:r>
      <w:r>
        <w:rPr>
          <w:spacing w:val="-4"/>
        </w:rPr>
        <w:t>Inteligência</w:t>
      </w:r>
      <w:r>
        <w:rPr>
          <w:spacing w:val="-22"/>
        </w:rPr>
        <w:t> </w:t>
      </w:r>
      <w:r>
        <w:rPr>
          <w:spacing w:val="-4"/>
        </w:rPr>
        <w:t>Artificial</w:t>
      </w:r>
      <w:r>
        <w:rPr>
          <w:spacing w:val="-21"/>
        </w:rPr>
        <w:t> </w:t>
      </w:r>
      <w:r>
        <w:rPr>
          <w:spacing w:val="-4"/>
        </w:rPr>
        <w:t>na</w:t>
      </w:r>
      <w:r>
        <w:rPr>
          <w:spacing w:val="-21"/>
        </w:rPr>
        <w:t> </w:t>
      </w:r>
      <w:r>
        <w:rPr>
          <w:spacing w:val="-4"/>
        </w:rPr>
        <w:t>Plataforma</w:t>
      </w:r>
    </w:p>
    <w:p>
      <w:pPr>
        <w:pStyle w:val="BodyText"/>
        <w:spacing w:line="292" w:lineRule="auto" w:before="244"/>
        <w:ind w:left="23" w:right="11"/>
      </w:pPr>
      <w:r>
        <w:rPr>
          <w:spacing w:val="-2"/>
        </w:rPr>
        <w:t>O</w:t>
      </w:r>
      <w:r>
        <w:rPr>
          <w:spacing w:val="-18"/>
        </w:rPr>
        <w:t> </w:t>
      </w:r>
      <w:r>
        <w:rPr>
          <w:spacing w:val="-2"/>
        </w:rPr>
        <w:t>módulo</w:t>
      </w:r>
      <w:r>
        <w:rPr>
          <w:spacing w:val="-15"/>
        </w:rPr>
        <w:t> </w:t>
      </w:r>
      <w:r>
        <w:rPr>
          <w:spacing w:val="-2"/>
        </w:rPr>
        <w:t>compreende</w:t>
      </w:r>
      <w:r>
        <w:rPr>
          <w:spacing w:val="-18"/>
        </w:rPr>
        <w:t> </w:t>
      </w:r>
      <w:r>
        <w:rPr>
          <w:spacing w:val="-2"/>
        </w:rPr>
        <w:t>três</w:t>
      </w:r>
      <w:r>
        <w:rPr>
          <w:spacing w:val="-19"/>
        </w:rPr>
        <w:t> </w:t>
      </w:r>
      <w:r>
        <w:rPr>
          <w:spacing w:val="-2"/>
        </w:rPr>
        <w:t>aplicações</w:t>
      </w:r>
      <w:r>
        <w:rPr>
          <w:spacing w:val="-19"/>
        </w:rPr>
        <w:t> </w:t>
      </w:r>
      <w:r>
        <w:rPr>
          <w:spacing w:val="-2"/>
        </w:rPr>
        <w:t>de</w:t>
      </w:r>
      <w:r>
        <w:rPr>
          <w:spacing w:val="-18"/>
        </w:rPr>
        <w:t> </w:t>
      </w:r>
      <w:r>
        <w:rPr>
          <w:spacing w:val="-2"/>
        </w:rPr>
        <w:t>IA,</w:t>
      </w:r>
      <w:r>
        <w:rPr>
          <w:spacing w:val="-16"/>
        </w:rPr>
        <w:t> </w:t>
      </w:r>
      <w:r>
        <w:rPr>
          <w:spacing w:val="-2"/>
        </w:rPr>
        <w:t>cada</w:t>
      </w:r>
      <w:r>
        <w:rPr>
          <w:spacing w:val="-15"/>
        </w:rPr>
        <w:t> </w:t>
      </w:r>
      <w:r>
        <w:rPr>
          <w:spacing w:val="-2"/>
        </w:rPr>
        <w:t>uma</w:t>
      </w:r>
      <w:r>
        <w:rPr>
          <w:spacing w:val="-19"/>
        </w:rPr>
        <w:t> </w:t>
      </w:r>
      <w:r>
        <w:rPr>
          <w:spacing w:val="-2"/>
        </w:rPr>
        <w:t>empregando</w:t>
      </w:r>
      <w:r>
        <w:rPr>
          <w:spacing w:val="-15"/>
        </w:rPr>
        <w:t> </w:t>
      </w:r>
      <w:r>
        <w:rPr>
          <w:spacing w:val="-2"/>
        </w:rPr>
        <w:t>algoritmos </w:t>
      </w:r>
      <w:r>
        <w:rPr/>
        <w:t>otimizados para sua função específica:</w:t>
      </w:r>
    </w:p>
    <w:p>
      <w:pPr>
        <w:pStyle w:val="Heading2"/>
        <w:numPr>
          <w:ilvl w:val="1"/>
          <w:numId w:val="1"/>
        </w:numPr>
        <w:tabs>
          <w:tab w:pos="461" w:val="left" w:leader="none"/>
        </w:tabs>
        <w:spacing w:line="240" w:lineRule="auto" w:before="243" w:after="0"/>
        <w:ind w:left="461" w:right="0" w:hanging="438"/>
        <w:jc w:val="left"/>
      </w:pPr>
      <w:r>
        <w:rPr>
          <w:spacing w:val="-2"/>
        </w:rPr>
        <w:t>Estratificação</w:t>
      </w:r>
      <w:r>
        <w:rPr>
          <w:spacing w:val="-20"/>
        </w:rPr>
        <w:t> </w:t>
      </w:r>
      <w:r>
        <w:rPr>
          <w:spacing w:val="-2"/>
        </w:rPr>
        <w:t>de</w:t>
      </w:r>
      <w:r>
        <w:rPr>
          <w:spacing w:val="-20"/>
        </w:rPr>
        <w:t> </w:t>
      </w:r>
      <w:r>
        <w:rPr>
          <w:spacing w:val="-2"/>
        </w:rPr>
        <w:t>Voluntários</w:t>
      </w:r>
      <w:r>
        <w:rPr>
          <w:spacing w:val="-19"/>
        </w:rPr>
        <w:t> </w:t>
      </w:r>
      <w:r>
        <w:rPr>
          <w:spacing w:val="-2"/>
        </w:rPr>
        <w:t>para</w:t>
      </w:r>
      <w:r>
        <w:rPr>
          <w:spacing w:val="-18"/>
        </w:rPr>
        <w:t> </w:t>
      </w:r>
      <w:r>
        <w:rPr>
          <w:spacing w:val="-2"/>
        </w:rPr>
        <w:t>Ensaios</w:t>
      </w:r>
      <w:r>
        <w:rPr>
          <w:spacing w:val="-19"/>
        </w:rPr>
        <w:t> </w:t>
      </w:r>
      <w:r>
        <w:rPr>
          <w:spacing w:val="-2"/>
        </w:rPr>
        <w:t>Clínicos</w:t>
      </w:r>
    </w:p>
    <w:p>
      <w:pPr>
        <w:pStyle w:val="BodyText"/>
        <w:spacing w:line="292" w:lineRule="auto" w:before="227"/>
        <w:ind w:left="23" w:right="11"/>
      </w:pPr>
      <w:r>
        <w:rPr/>
        <w:t>Este</w:t>
      </w:r>
      <w:r>
        <w:rPr>
          <w:spacing w:val="-25"/>
        </w:rPr>
        <w:t> </w:t>
      </w:r>
      <w:r>
        <w:rPr/>
        <w:t>modelo</w:t>
      </w:r>
      <w:r>
        <w:rPr>
          <w:spacing w:val="-25"/>
        </w:rPr>
        <w:t> </w:t>
      </w:r>
      <w:r>
        <w:rPr/>
        <w:t>atua</w:t>
      </w:r>
      <w:r>
        <w:rPr>
          <w:spacing w:val="-21"/>
        </w:rPr>
        <w:t> </w:t>
      </w:r>
      <w:r>
        <w:rPr/>
        <w:t>como</w:t>
      </w:r>
      <w:r>
        <w:rPr>
          <w:spacing w:val="-21"/>
        </w:rPr>
        <w:t> </w:t>
      </w:r>
      <w:r>
        <w:rPr/>
        <w:t>um</w:t>
      </w:r>
      <w:r>
        <w:rPr>
          <w:spacing w:val="-28"/>
        </w:rPr>
        <w:t> </w:t>
      </w:r>
      <w:r>
        <w:rPr/>
        <w:t>sistema</w:t>
      </w:r>
      <w:r>
        <w:rPr>
          <w:spacing w:val="-25"/>
        </w:rPr>
        <w:t> </w:t>
      </w:r>
      <w:r>
        <w:rPr/>
        <w:t>de</w:t>
      </w:r>
      <w:r>
        <w:rPr>
          <w:spacing w:val="-24"/>
        </w:rPr>
        <w:t> </w:t>
      </w:r>
      <w:r>
        <w:rPr/>
        <w:t>suporte</w:t>
      </w:r>
      <w:r>
        <w:rPr>
          <w:spacing w:val="-29"/>
        </w:rPr>
        <w:t> </w:t>
      </w:r>
      <w:r>
        <w:rPr/>
        <w:t>à</w:t>
      </w:r>
      <w:r>
        <w:rPr>
          <w:spacing w:val="-25"/>
        </w:rPr>
        <w:t> </w:t>
      </w:r>
      <w:r>
        <w:rPr/>
        <w:t>decisão</w:t>
      </w:r>
      <w:r>
        <w:rPr>
          <w:spacing w:val="-21"/>
        </w:rPr>
        <w:t> </w:t>
      </w:r>
      <w:r>
        <w:rPr/>
        <w:t>para</w:t>
      </w:r>
      <w:r>
        <w:rPr>
          <w:spacing w:val="-26"/>
        </w:rPr>
        <w:t> </w:t>
      </w:r>
      <w:r>
        <w:rPr/>
        <w:t>a</w:t>
      </w:r>
      <w:r>
        <w:rPr>
          <w:spacing w:val="-21"/>
        </w:rPr>
        <w:t> </w:t>
      </w:r>
      <w:r>
        <w:rPr/>
        <w:t>seleção</w:t>
      </w:r>
      <w:r>
        <w:rPr>
          <w:spacing w:val="-21"/>
        </w:rPr>
        <w:t> </w:t>
      </w:r>
      <w:r>
        <w:rPr/>
        <w:t>de</w:t>
      </w:r>
      <w:r>
        <w:rPr>
          <w:spacing w:val="-24"/>
        </w:rPr>
        <w:t> </w:t>
      </w:r>
      <w:r>
        <w:rPr/>
        <w:t>voluntários que</w:t>
      </w:r>
      <w:r>
        <w:rPr>
          <w:spacing w:val="-20"/>
        </w:rPr>
        <w:t> </w:t>
      </w:r>
      <w:r>
        <w:rPr/>
        <w:t>apresentam</w:t>
      </w:r>
      <w:r>
        <w:rPr>
          <w:spacing w:val="-23"/>
        </w:rPr>
        <w:t> </w:t>
      </w:r>
      <w:r>
        <w:rPr/>
        <w:t>maior</w:t>
      </w:r>
      <w:r>
        <w:rPr>
          <w:spacing w:val="-23"/>
        </w:rPr>
        <w:t> </w:t>
      </w:r>
      <w:r>
        <w:rPr/>
        <w:t>probabilidade</w:t>
      </w:r>
      <w:r>
        <w:rPr>
          <w:spacing w:val="-19"/>
        </w:rPr>
        <w:t> </w:t>
      </w:r>
      <w:r>
        <w:rPr/>
        <w:t>de</w:t>
      </w:r>
      <w:r>
        <w:rPr>
          <w:spacing w:val="-19"/>
        </w:rPr>
        <w:t> </w:t>
      </w:r>
      <w:r>
        <w:rPr/>
        <w:t>adesão</w:t>
      </w:r>
      <w:r>
        <w:rPr>
          <w:spacing w:val="-20"/>
        </w:rPr>
        <w:t> </w:t>
      </w:r>
      <w:r>
        <w:rPr/>
        <w:t>e</w:t>
      </w:r>
      <w:r>
        <w:rPr>
          <w:spacing w:val="-20"/>
        </w:rPr>
        <w:t> </w:t>
      </w:r>
      <w:r>
        <w:rPr/>
        <w:t>segurança</w:t>
      </w:r>
      <w:r>
        <w:rPr>
          <w:spacing w:val="-15"/>
        </w:rPr>
        <w:t> </w:t>
      </w:r>
      <w:r>
        <w:rPr/>
        <w:t>ao</w:t>
      </w:r>
      <w:r>
        <w:rPr>
          <w:spacing w:val="-15"/>
        </w:rPr>
        <w:t> </w:t>
      </w:r>
      <w:r>
        <w:rPr/>
        <w:t>protocolo</w:t>
      </w:r>
      <w:r>
        <w:rPr>
          <w:spacing w:val="-15"/>
        </w:rPr>
        <w:t> </w:t>
      </w:r>
      <w:r>
        <w:rPr/>
        <w:t>clínico.</w:t>
      </w:r>
    </w:p>
    <w:p>
      <w:pPr>
        <w:pStyle w:val="Heading3"/>
        <w:numPr>
          <w:ilvl w:val="2"/>
          <w:numId w:val="1"/>
        </w:numPr>
        <w:tabs>
          <w:tab w:pos="743" w:val="left" w:leader="none"/>
        </w:tabs>
        <w:spacing w:line="240" w:lineRule="auto" w:before="240" w:after="0"/>
        <w:ind w:left="743" w:right="0" w:hanging="359"/>
        <w:jc w:val="left"/>
        <w:rPr>
          <w:b w:val="0"/>
        </w:rPr>
      </w:pPr>
      <w:r>
        <w:rPr>
          <w:spacing w:val="-2"/>
        </w:rPr>
        <w:t>Algoritmo:</w:t>
      </w:r>
      <w:r>
        <w:rPr>
          <w:spacing w:val="-21"/>
        </w:rPr>
        <w:t> </w:t>
      </w:r>
      <w:r>
        <w:rPr>
          <w:spacing w:val="-2"/>
        </w:rPr>
        <w:t>Random</w:t>
      </w:r>
      <w:r>
        <w:rPr>
          <w:spacing w:val="-19"/>
        </w:rPr>
        <w:t> </w:t>
      </w:r>
      <w:r>
        <w:rPr>
          <w:spacing w:val="-2"/>
        </w:rPr>
        <w:t>Forest</w:t>
      </w:r>
      <w:r>
        <w:rPr>
          <w:spacing w:val="-20"/>
        </w:rPr>
        <w:t> </w:t>
      </w:r>
      <w:r>
        <w:rPr>
          <w:spacing w:val="-2"/>
        </w:rPr>
        <w:t>Classifier</w:t>
      </w:r>
      <w:r>
        <w:rPr>
          <w:spacing w:val="-15"/>
        </w:rPr>
        <w:t> </w:t>
      </w:r>
      <w:r>
        <w:rPr>
          <w:b w:val="0"/>
          <w:spacing w:val="-2"/>
        </w:rPr>
        <w:t>e</w:t>
      </w:r>
      <w:r>
        <w:rPr>
          <w:b w:val="0"/>
          <w:spacing w:val="-22"/>
        </w:rPr>
        <w:t> </w:t>
      </w:r>
      <w:r>
        <w:rPr>
          <w:spacing w:val="-2"/>
        </w:rPr>
        <w:t>XGBoost</w:t>
      </w:r>
      <w:r>
        <w:rPr>
          <w:b w:val="0"/>
          <w:spacing w:val="-2"/>
        </w:rPr>
        <w:t>.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90" w:lineRule="auto" w:before="65" w:after="0"/>
        <w:ind w:left="744" w:right="275" w:hanging="360"/>
        <w:jc w:val="left"/>
        <w:rPr>
          <w:sz w:val="24"/>
        </w:rPr>
      </w:pPr>
      <w:r>
        <w:rPr>
          <w:b/>
          <w:spacing w:val="-4"/>
          <w:sz w:val="24"/>
        </w:rPr>
        <w:t>Justificativa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Técnica:</w:t>
      </w:r>
      <w:r>
        <w:rPr>
          <w:b/>
          <w:spacing w:val="-17"/>
          <w:sz w:val="24"/>
        </w:rPr>
        <w:t> </w:t>
      </w:r>
      <w:r>
        <w:rPr>
          <w:spacing w:val="-4"/>
          <w:sz w:val="24"/>
        </w:rPr>
        <w:t>Escolhidos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pela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alta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robustez,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capacidade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lidar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com </w:t>
      </w:r>
      <w:r>
        <w:rPr>
          <w:sz w:val="24"/>
        </w:rPr>
        <w:t>dados</w:t>
      </w:r>
      <w:r>
        <w:rPr>
          <w:spacing w:val="-26"/>
          <w:sz w:val="24"/>
        </w:rPr>
        <w:t> </w:t>
      </w:r>
      <w:r>
        <w:rPr>
          <w:sz w:val="24"/>
        </w:rPr>
        <w:t>heterogêneos</w:t>
      </w:r>
      <w:r>
        <w:rPr>
          <w:spacing w:val="-22"/>
          <w:sz w:val="24"/>
        </w:rPr>
        <w:t> </w:t>
      </w:r>
      <w:r>
        <w:rPr>
          <w:sz w:val="24"/>
        </w:rPr>
        <w:t>e</w:t>
      </w:r>
      <w:r>
        <w:rPr>
          <w:spacing w:val="-26"/>
          <w:sz w:val="24"/>
        </w:rPr>
        <w:t> </w:t>
      </w:r>
      <w:r>
        <w:rPr>
          <w:sz w:val="24"/>
        </w:rPr>
        <w:t>inerente</w:t>
      </w:r>
      <w:r>
        <w:rPr>
          <w:spacing w:val="-22"/>
          <w:sz w:val="24"/>
        </w:rPr>
        <w:t> </w:t>
      </w:r>
      <w:r>
        <w:rPr>
          <w:sz w:val="24"/>
        </w:rPr>
        <w:t>capacidade</w:t>
      </w:r>
      <w:r>
        <w:rPr>
          <w:spacing w:val="-26"/>
          <w:sz w:val="24"/>
        </w:rPr>
        <w:t> </w:t>
      </w:r>
      <w:r>
        <w:rPr>
          <w:sz w:val="24"/>
        </w:rPr>
        <w:t>de</w:t>
      </w:r>
      <w:r>
        <w:rPr>
          <w:spacing w:val="-21"/>
          <w:sz w:val="24"/>
        </w:rPr>
        <w:t> </w:t>
      </w:r>
      <w:r>
        <w:rPr>
          <w:sz w:val="24"/>
        </w:rPr>
        <w:t>determinar</w:t>
      </w:r>
      <w:r>
        <w:rPr>
          <w:spacing w:val="-19"/>
          <w:sz w:val="24"/>
        </w:rPr>
        <w:t> </w:t>
      </w:r>
      <w:r>
        <w:rPr>
          <w:sz w:val="24"/>
        </w:rPr>
        <w:t>a</w:t>
      </w:r>
      <w:r>
        <w:rPr>
          <w:spacing w:val="-23"/>
          <w:sz w:val="24"/>
        </w:rPr>
        <w:t> </w:t>
      </w:r>
      <w:r>
        <w:rPr>
          <w:sz w:val="24"/>
        </w:rPr>
        <w:t>importância</w:t>
      </w:r>
      <w:r>
        <w:rPr>
          <w:spacing w:val="-22"/>
          <w:sz w:val="24"/>
        </w:rPr>
        <w:t> </w:t>
      </w:r>
      <w:r>
        <w:rPr>
          <w:sz w:val="24"/>
        </w:rPr>
        <w:t>das </w:t>
      </w:r>
      <w:r>
        <w:rPr>
          <w:i/>
          <w:spacing w:val="-2"/>
          <w:sz w:val="24"/>
        </w:rPr>
        <w:t>features</w:t>
      </w:r>
      <w:r>
        <w:rPr>
          <w:i/>
          <w:spacing w:val="-23"/>
          <w:sz w:val="24"/>
        </w:rPr>
        <w:t> </w:t>
      </w:r>
      <w:r>
        <w:rPr>
          <w:spacing w:val="-2"/>
          <w:sz w:val="24"/>
        </w:rPr>
        <w:t>(variáveis),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essencial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explicabilidade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regulatória.</w:t>
      </w:r>
    </w:p>
    <w:p>
      <w:pPr>
        <w:pStyle w:val="Heading3"/>
        <w:numPr>
          <w:ilvl w:val="2"/>
          <w:numId w:val="1"/>
        </w:numPr>
        <w:tabs>
          <w:tab w:pos="743" w:val="left" w:leader="none"/>
        </w:tabs>
        <w:spacing w:line="240" w:lineRule="auto" w:before="5" w:after="0"/>
        <w:ind w:left="743" w:right="0" w:hanging="359"/>
        <w:jc w:val="left"/>
      </w:pPr>
      <w:r>
        <w:rPr/>
        <w:t>Métricas</w:t>
      </w:r>
      <w:r>
        <w:rPr>
          <w:spacing w:val="-19"/>
        </w:rPr>
        <w:t> </w:t>
      </w:r>
      <w:r>
        <w:rPr/>
        <w:t>de</w:t>
      </w:r>
      <w:r>
        <w:rPr>
          <w:spacing w:val="-19"/>
        </w:rPr>
        <w:t> </w:t>
      </w:r>
      <w:r>
        <w:rPr/>
        <w:t>Desempenho</w:t>
      </w:r>
      <w:r>
        <w:rPr>
          <w:spacing w:val="-18"/>
        </w:rPr>
        <w:t> </w:t>
      </w:r>
      <w:r>
        <w:rPr>
          <w:spacing w:val="-2"/>
        </w:rPr>
        <w:t>(Teste):</w:t>
      </w:r>
    </w:p>
    <w:p>
      <w:pPr>
        <w:pStyle w:val="Heading3"/>
        <w:spacing w:after="0" w:line="240" w:lineRule="auto"/>
        <w:jc w:val="left"/>
        <w:sectPr>
          <w:pgSz w:w="11910" w:h="16840"/>
          <w:pgMar w:top="1360" w:bottom="280" w:left="1417" w:right="1417"/>
        </w:sectPr>
      </w:pPr>
    </w:p>
    <w:tbl>
      <w:tblPr>
        <w:tblW w:w="0" w:type="auto"/>
        <w:jc w:val="left"/>
        <w:tblInd w:w="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6"/>
        <w:gridCol w:w="1461"/>
      </w:tblGrid>
      <w:tr>
        <w:trPr>
          <w:trHeight w:val="340" w:hRule="atLeast"/>
        </w:trPr>
        <w:tc>
          <w:tcPr>
            <w:tcW w:w="1396" w:type="dxa"/>
          </w:tcPr>
          <w:p>
            <w:pPr>
              <w:pStyle w:val="TableParagraph"/>
              <w:ind w:left="2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Métrica</w:t>
            </w:r>
          </w:p>
        </w:tc>
        <w:tc>
          <w:tcPr>
            <w:tcW w:w="146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Resultado</w:t>
            </w:r>
          </w:p>
        </w:tc>
      </w:tr>
      <w:tr>
        <w:trPr>
          <w:trHeight w:val="340" w:hRule="atLeast"/>
        </w:trPr>
        <w:tc>
          <w:tcPr>
            <w:tcW w:w="139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Acurácia</w:t>
            </w:r>
          </w:p>
        </w:tc>
        <w:tc>
          <w:tcPr>
            <w:tcW w:w="146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96,5%</w:t>
            </w:r>
          </w:p>
        </w:tc>
      </w:tr>
      <w:tr>
        <w:trPr>
          <w:trHeight w:val="337" w:hRule="atLeast"/>
        </w:trPr>
        <w:tc>
          <w:tcPr>
            <w:tcW w:w="1396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F1-</w:t>
            </w:r>
            <w:r>
              <w:rPr>
                <w:spacing w:val="-2"/>
                <w:sz w:val="24"/>
              </w:rPr>
              <w:t>Score</w:t>
            </w:r>
          </w:p>
        </w:tc>
        <w:tc>
          <w:tcPr>
            <w:tcW w:w="146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0,95</w:t>
            </w:r>
          </w:p>
        </w:tc>
      </w:tr>
      <w:tr>
        <w:trPr>
          <w:trHeight w:val="337" w:hRule="atLeast"/>
        </w:trPr>
        <w:tc>
          <w:tcPr>
            <w:tcW w:w="1396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w w:val="105"/>
                <w:sz w:val="24"/>
              </w:rPr>
              <w:t>ROC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spacing w:val="-5"/>
                <w:w w:val="110"/>
                <w:sz w:val="24"/>
              </w:rPr>
              <w:t>AUC</w:t>
            </w:r>
          </w:p>
        </w:tc>
        <w:tc>
          <w:tcPr>
            <w:tcW w:w="1461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0,98</w:t>
            </w:r>
          </w:p>
        </w:tc>
      </w:tr>
    </w:tbl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92" w:lineRule="auto" w:before="260" w:after="0"/>
        <w:ind w:left="744" w:right="131" w:hanging="360"/>
        <w:jc w:val="left"/>
        <w:rPr>
          <w:sz w:val="24"/>
        </w:rPr>
      </w:pPr>
      <w:r>
        <w:rPr>
          <w:b/>
          <w:sz w:val="24"/>
        </w:rPr>
        <w:t>Explicabilidade</w:t>
      </w:r>
      <w:r>
        <w:rPr>
          <w:b/>
          <w:spacing w:val="-22"/>
          <w:sz w:val="24"/>
        </w:rPr>
        <w:t> </w:t>
      </w:r>
      <w:r>
        <w:rPr>
          <w:b/>
          <w:sz w:val="24"/>
        </w:rPr>
        <w:t>(XAI):</w:t>
      </w:r>
      <w:r>
        <w:rPr>
          <w:b/>
          <w:spacing w:val="-22"/>
          <w:sz w:val="24"/>
        </w:rPr>
        <w:t> </w:t>
      </w:r>
      <w:r>
        <w:rPr>
          <w:sz w:val="24"/>
        </w:rPr>
        <w:t>A</w:t>
      </w:r>
      <w:r>
        <w:rPr>
          <w:spacing w:val="-25"/>
          <w:sz w:val="24"/>
        </w:rPr>
        <w:t> </w:t>
      </w:r>
      <w:r>
        <w:rPr>
          <w:sz w:val="24"/>
        </w:rPr>
        <w:t>utilização</w:t>
      </w:r>
      <w:r>
        <w:rPr>
          <w:spacing w:val="-21"/>
          <w:sz w:val="24"/>
        </w:rPr>
        <w:t> </w:t>
      </w:r>
      <w:r>
        <w:rPr>
          <w:sz w:val="24"/>
        </w:rPr>
        <w:t>da</w:t>
      </w:r>
      <w:r>
        <w:rPr>
          <w:spacing w:val="-21"/>
          <w:sz w:val="24"/>
        </w:rPr>
        <w:t> </w:t>
      </w:r>
      <w:r>
        <w:rPr>
          <w:sz w:val="24"/>
        </w:rPr>
        <w:t>biblioteca</w:t>
      </w:r>
      <w:r>
        <w:rPr>
          <w:spacing w:val="-21"/>
          <w:sz w:val="24"/>
        </w:rPr>
        <w:t> </w:t>
      </w:r>
      <w:r>
        <w:rPr>
          <w:b/>
          <w:sz w:val="24"/>
        </w:rPr>
        <w:t>SHAP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(SHapley</w:t>
      </w:r>
      <w:r>
        <w:rPr>
          <w:b/>
          <w:spacing w:val="-22"/>
          <w:sz w:val="24"/>
        </w:rPr>
        <w:t> </w:t>
      </w:r>
      <w:r>
        <w:rPr>
          <w:b/>
          <w:sz w:val="24"/>
        </w:rPr>
        <w:t>Additive </w:t>
      </w:r>
      <w:r>
        <w:rPr>
          <w:b/>
          <w:spacing w:val="-2"/>
          <w:sz w:val="24"/>
        </w:rPr>
        <w:t>exPlanations)</w:t>
      </w:r>
      <w:r>
        <w:rPr>
          <w:b/>
          <w:spacing w:val="-24"/>
          <w:sz w:val="24"/>
        </w:rPr>
        <w:t> </w:t>
      </w:r>
      <w:r>
        <w:rPr>
          <w:spacing w:val="-2"/>
          <w:sz w:val="24"/>
        </w:rPr>
        <w:t>permite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quantificar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impacto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marginal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cada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variável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(idade, histórico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saúde,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comorbidades)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na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decisão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classificação,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garantindo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que </w:t>
      </w:r>
      <w:r>
        <w:rPr>
          <w:sz w:val="24"/>
        </w:rPr>
        <w:t>o</w:t>
      </w:r>
      <w:r>
        <w:rPr>
          <w:spacing w:val="-8"/>
          <w:sz w:val="24"/>
        </w:rPr>
        <w:t> </w:t>
      </w:r>
      <w:r>
        <w:rPr>
          <w:sz w:val="24"/>
        </w:rPr>
        <w:t>sistema</w:t>
      </w:r>
      <w:r>
        <w:rPr>
          <w:spacing w:val="-13"/>
          <w:sz w:val="24"/>
        </w:rPr>
        <w:t> </w:t>
      </w:r>
      <w:r>
        <w:rPr>
          <w:sz w:val="24"/>
        </w:rPr>
        <w:t>seja</w:t>
      </w:r>
      <w:r>
        <w:rPr>
          <w:spacing w:val="-13"/>
          <w:sz w:val="24"/>
        </w:rPr>
        <w:t> </w:t>
      </w:r>
      <w:r>
        <w:rPr>
          <w:sz w:val="24"/>
        </w:rPr>
        <w:t>auditável</w:t>
      </w:r>
      <w:r>
        <w:rPr>
          <w:spacing w:val="-8"/>
          <w:sz w:val="24"/>
        </w:rPr>
        <w:t> </w:t>
      </w:r>
      <w:r>
        <w:rPr>
          <w:sz w:val="24"/>
        </w:rPr>
        <w:t>e</w:t>
      </w:r>
      <w:r>
        <w:rPr>
          <w:spacing w:val="-18"/>
          <w:sz w:val="24"/>
        </w:rPr>
        <w:t> </w:t>
      </w:r>
      <w:r>
        <w:rPr>
          <w:sz w:val="24"/>
        </w:rPr>
        <w:t>justo.</w:t>
      </w:r>
    </w:p>
    <w:p>
      <w:pPr>
        <w:pStyle w:val="Heading2"/>
        <w:numPr>
          <w:ilvl w:val="1"/>
          <w:numId w:val="1"/>
        </w:numPr>
        <w:tabs>
          <w:tab w:pos="461" w:val="left" w:leader="none"/>
        </w:tabs>
        <w:spacing w:line="240" w:lineRule="auto" w:before="245" w:after="0"/>
        <w:ind w:left="461" w:right="0" w:hanging="438"/>
        <w:jc w:val="left"/>
      </w:pPr>
      <w:r>
        <w:rPr>
          <w:spacing w:val="-2"/>
        </w:rPr>
        <w:t>Inspeção</w:t>
      </w:r>
      <w:r>
        <w:rPr>
          <w:spacing w:val="-18"/>
        </w:rPr>
        <w:t> </w:t>
      </w:r>
      <w:r>
        <w:rPr>
          <w:spacing w:val="-2"/>
        </w:rPr>
        <w:t>Visual</w:t>
      </w:r>
      <w:r>
        <w:rPr>
          <w:spacing w:val="-16"/>
        </w:rPr>
        <w:t> </w:t>
      </w:r>
      <w:r>
        <w:rPr>
          <w:spacing w:val="-2"/>
        </w:rPr>
        <w:t>Automatizada</w:t>
      </w:r>
      <w:r>
        <w:rPr>
          <w:spacing w:val="-16"/>
        </w:rPr>
        <w:t> </w:t>
      </w:r>
      <w:r>
        <w:rPr>
          <w:spacing w:val="-2"/>
        </w:rPr>
        <w:t>de</w:t>
      </w:r>
      <w:r>
        <w:rPr>
          <w:spacing w:val="-19"/>
        </w:rPr>
        <w:t> </w:t>
      </w:r>
      <w:r>
        <w:rPr>
          <w:spacing w:val="-2"/>
        </w:rPr>
        <w:t>Comprimidos</w:t>
      </w:r>
    </w:p>
    <w:p>
      <w:pPr>
        <w:pStyle w:val="BodyText"/>
        <w:spacing w:line="292" w:lineRule="auto" w:before="232"/>
        <w:ind w:left="23" w:right="11"/>
      </w:pPr>
      <w:r>
        <w:rPr>
          <w:spacing w:val="-4"/>
        </w:rPr>
        <w:t>Otimiza</w:t>
      </w:r>
      <w:r>
        <w:rPr>
          <w:spacing w:val="-20"/>
        </w:rPr>
        <w:t> </w:t>
      </w:r>
      <w:r>
        <w:rPr>
          <w:spacing w:val="-4"/>
        </w:rPr>
        <w:t>o</w:t>
      </w:r>
      <w:r>
        <w:rPr>
          <w:spacing w:val="-15"/>
        </w:rPr>
        <w:t> </w:t>
      </w:r>
      <w:r>
        <w:rPr>
          <w:spacing w:val="-4"/>
        </w:rPr>
        <w:t>controle</w:t>
      </w:r>
      <w:r>
        <w:rPr>
          <w:spacing w:val="-20"/>
        </w:rPr>
        <w:t> </w:t>
      </w:r>
      <w:r>
        <w:rPr>
          <w:spacing w:val="-4"/>
        </w:rPr>
        <w:t>de</w:t>
      </w:r>
      <w:r>
        <w:rPr>
          <w:spacing w:val="-19"/>
        </w:rPr>
        <w:t> </w:t>
      </w:r>
      <w:r>
        <w:rPr>
          <w:spacing w:val="-4"/>
        </w:rPr>
        <w:t>qualidade</w:t>
      </w:r>
      <w:r>
        <w:rPr>
          <w:spacing w:val="-19"/>
        </w:rPr>
        <w:t> </w:t>
      </w:r>
      <w:r>
        <w:rPr>
          <w:spacing w:val="-4"/>
        </w:rPr>
        <w:t>na</w:t>
      </w:r>
      <w:r>
        <w:rPr>
          <w:spacing w:val="-20"/>
        </w:rPr>
        <w:t> </w:t>
      </w:r>
      <w:r>
        <w:rPr>
          <w:spacing w:val="-4"/>
        </w:rPr>
        <w:t>linha</w:t>
      </w:r>
      <w:r>
        <w:rPr>
          <w:spacing w:val="-15"/>
        </w:rPr>
        <w:t> </w:t>
      </w:r>
      <w:r>
        <w:rPr>
          <w:spacing w:val="-4"/>
        </w:rPr>
        <w:t>de</w:t>
      </w:r>
      <w:r>
        <w:rPr>
          <w:spacing w:val="-19"/>
        </w:rPr>
        <w:t> </w:t>
      </w:r>
      <w:r>
        <w:rPr>
          <w:spacing w:val="-4"/>
        </w:rPr>
        <w:t>produção,</w:t>
      </w:r>
      <w:r>
        <w:rPr>
          <w:spacing w:val="-22"/>
        </w:rPr>
        <w:t> </w:t>
      </w:r>
      <w:r>
        <w:rPr>
          <w:spacing w:val="-4"/>
        </w:rPr>
        <w:t>identificando</w:t>
      </w:r>
      <w:r>
        <w:rPr>
          <w:spacing w:val="-20"/>
        </w:rPr>
        <w:t> </w:t>
      </w:r>
      <w:r>
        <w:rPr>
          <w:spacing w:val="-4"/>
        </w:rPr>
        <w:t>automaticamente </w:t>
      </w:r>
      <w:r>
        <w:rPr/>
        <w:t>defeitos</w:t>
      </w:r>
      <w:r>
        <w:rPr>
          <w:spacing w:val="-25"/>
        </w:rPr>
        <w:t> </w:t>
      </w:r>
      <w:r>
        <w:rPr/>
        <w:t>visuais</w:t>
      </w:r>
      <w:r>
        <w:rPr>
          <w:spacing w:val="-25"/>
        </w:rPr>
        <w:t> </w:t>
      </w:r>
      <w:r>
        <w:rPr/>
        <w:t>(rachaduras,</w:t>
      </w:r>
      <w:r>
        <w:rPr>
          <w:spacing w:val="-22"/>
        </w:rPr>
        <w:t> </w:t>
      </w:r>
      <w:r>
        <w:rPr/>
        <w:t>manchas,</w:t>
      </w:r>
      <w:r>
        <w:rPr>
          <w:spacing w:val="-27"/>
        </w:rPr>
        <w:t> </w:t>
      </w:r>
      <w:r>
        <w:rPr/>
        <w:t>formas</w:t>
      </w:r>
      <w:r>
        <w:rPr>
          <w:spacing w:val="-29"/>
        </w:rPr>
        <w:t> </w:t>
      </w:r>
      <w:r>
        <w:rPr/>
        <w:t>irregulares)</w:t>
      </w:r>
      <w:r>
        <w:rPr>
          <w:spacing w:val="-23"/>
        </w:rPr>
        <w:t> </w:t>
      </w:r>
      <w:r>
        <w:rPr/>
        <w:t>em</w:t>
      </w:r>
      <w:r>
        <w:rPr>
          <w:spacing w:val="-23"/>
        </w:rPr>
        <w:t> </w:t>
      </w:r>
      <w:r>
        <w:rPr/>
        <w:t>tempo</w:t>
      </w:r>
      <w:r>
        <w:rPr>
          <w:spacing w:val="-20"/>
        </w:rPr>
        <w:t> </w:t>
      </w:r>
      <w:r>
        <w:rPr/>
        <w:t>real,</w:t>
      </w:r>
      <w:r>
        <w:rPr>
          <w:spacing w:val="-26"/>
        </w:rPr>
        <w:t> </w:t>
      </w:r>
      <w:r>
        <w:rPr/>
        <w:t>um requisito</w:t>
      </w:r>
      <w:r>
        <w:rPr>
          <w:spacing w:val="-1"/>
        </w:rPr>
        <w:t> </w:t>
      </w:r>
      <w:r>
        <w:rPr/>
        <w:t>crítico</w:t>
      </w:r>
      <w:r>
        <w:rPr>
          <w:spacing w:val="-1"/>
        </w:rPr>
        <w:t> </w:t>
      </w:r>
      <w:r>
        <w:rPr/>
        <w:t>de</w:t>
      </w:r>
      <w:r>
        <w:rPr>
          <w:spacing w:val="-5"/>
        </w:rPr>
        <w:t> </w:t>
      </w:r>
      <w:r>
        <w:rPr/>
        <w:t>GxP.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240" w:after="0"/>
        <w:ind w:left="743" w:right="0" w:hanging="359"/>
        <w:jc w:val="left"/>
        <w:rPr>
          <w:sz w:val="24"/>
        </w:rPr>
      </w:pPr>
      <w:r>
        <w:rPr>
          <w:b/>
          <w:spacing w:val="-4"/>
          <w:sz w:val="24"/>
        </w:rPr>
        <w:t>Algoritmo: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Rede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Neural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Convolucional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(CNN)</w:t>
      </w:r>
      <w:r>
        <w:rPr>
          <w:spacing w:val="-4"/>
          <w:sz w:val="24"/>
        </w:rPr>
        <w:t>,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arquitetura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VGG-like.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92" w:lineRule="auto" w:before="61" w:after="0"/>
        <w:ind w:left="744" w:right="66" w:hanging="360"/>
        <w:jc w:val="left"/>
        <w:rPr>
          <w:sz w:val="24"/>
        </w:rPr>
      </w:pPr>
      <w:r>
        <w:rPr>
          <w:b/>
          <w:sz w:val="24"/>
        </w:rPr>
        <w:t>Justificativa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Técnica:</w:t>
      </w:r>
      <w:r>
        <w:rPr>
          <w:b/>
          <w:spacing w:val="-9"/>
          <w:sz w:val="24"/>
        </w:rPr>
        <w:t> </w:t>
      </w:r>
      <w:r>
        <w:rPr>
          <w:sz w:val="24"/>
        </w:rPr>
        <w:t>As</w:t>
      </w:r>
      <w:r>
        <w:rPr>
          <w:spacing w:val="-12"/>
          <w:sz w:val="24"/>
        </w:rPr>
        <w:t> </w:t>
      </w:r>
      <w:r>
        <w:rPr>
          <w:sz w:val="24"/>
        </w:rPr>
        <w:t>CNNs</w:t>
      </w:r>
      <w:r>
        <w:rPr>
          <w:spacing w:val="-12"/>
          <w:sz w:val="24"/>
        </w:rPr>
        <w:t> </w:t>
      </w:r>
      <w:r>
        <w:rPr>
          <w:sz w:val="24"/>
        </w:rPr>
        <w:t>são</w:t>
      </w:r>
      <w:r>
        <w:rPr>
          <w:spacing w:val="-12"/>
          <w:sz w:val="24"/>
        </w:rPr>
        <w:t> </w:t>
      </w:r>
      <w:r>
        <w:rPr>
          <w:sz w:val="24"/>
        </w:rPr>
        <w:t>o</w:t>
      </w:r>
      <w:r>
        <w:rPr>
          <w:spacing w:val="-12"/>
          <w:sz w:val="24"/>
        </w:rPr>
        <w:t> </w:t>
      </w:r>
      <w:r>
        <w:rPr>
          <w:sz w:val="24"/>
        </w:rPr>
        <w:t>padrão</w:t>
      </w:r>
      <w:r>
        <w:rPr>
          <w:spacing w:val="-12"/>
          <w:sz w:val="24"/>
        </w:rPr>
        <w:t> </w:t>
      </w:r>
      <w:r>
        <w:rPr>
          <w:sz w:val="24"/>
        </w:rPr>
        <w:t>ouro</w:t>
      </w:r>
      <w:r>
        <w:rPr>
          <w:spacing w:val="-7"/>
          <w:sz w:val="24"/>
        </w:rPr>
        <w:t> </w:t>
      </w:r>
      <w:r>
        <w:rPr>
          <w:sz w:val="24"/>
        </w:rPr>
        <w:t>para</w:t>
      </w:r>
      <w:r>
        <w:rPr>
          <w:spacing w:val="-12"/>
          <w:sz w:val="24"/>
        </w:rPr>
        <w:t> </w:t>
      </w:r>
      <w:r>
        <w:rPr>
          <w:sz w:val="24"/>
        </w:rPr>
        <w:t>análise</w:t>
      </w:r>
      <w:r>
        <w:rPr>
          <w:spacing w:val="-12"/>
          <w:sz w:val="24"/>
        </w:rPr>
        <w:t> </w:t>
      </w:r>
      <w:r>
        <w:rPr>
          <w:sz w:val="24"/>
        </w:rPr>
        <w:t>de</w:t>
      </w:r>
      <w:r>
        <w:rPr>
          <w:spacing w:val="-11"/>
          <w:sz w:val="24"/>
        </w:rPr>
        <w:t> </w:t>
      </w:r>
      <w:r>
        <w:rPr>
          <w:sz w:val="24"/>
        </w:rPr>
        <w:t>imagens devido</w:t>
      </w:r>
      <w:r>
        <w:rPr>
          <w:spacing w:val="-25"/>
          <w:sz w:val="24"/>
        </w:rPr>
        <w:t> </w:t>
      </w:r>
      <w:r>
        <w:rPr>
          <w:sz w:val="24"/>
        </w:rPr>
        <w:t>à</w:t>
      </w:r>
      <w:r>
        <w:rPr>
          <w:spacing w:val="-21"/>
          <w:sz w:val="24"/>
        </w:rPr>
        <w:t> </w:t>
      </w:r>
      <w:r>
        <w:rPr>
          <w:sz w:val="24"/>
        </w:rPr>
        <w:t>sua</w:t>
      </w:r>
      <w:r>
        <w:rPr>
          <w:spacing w:val="-21"/>
          <w:sz w:val="24"/>
        </w:rPr>
        <w:t> </w:t>
      </w:r>
      <w:r>
        <w:rPr>
          <w:sz w:val="24"/>
        </w:rPr>
        <w:t>capacidade</w:t>
      </w:r>
      <w:r>
        <w:rPr>
          <w:spacing w:val="-24"/>
          <w:sz w:val="24"/>
        </w:rPr>
        <w:t> </w:t>
      </w:r>
      <w:r>
        <w:rPr>
          <w:sz w:val="24"/>
        </w:rPr>
        <w:t>de</w:t>
      </w:r>
      <w:r>
        <w:rPr>
          <w:spacing w:val="-24"/>
          <w:sz w:val="24"/>
        </w:rPr>
        <w:t> </w:t>
      </w:r>
      <w:r>
        <w:rPr>
          <w:sz w:val="24"/>
        </w:rPr>
        <w:t>extrair</w:t>
      </w:r>
      <w:r>
        <w:rPr>
          <w:spacing w:val="-23"/>
          <w:sz w:val="24"/>
        </w:rPr>
        <w:t> </w:t>
      </w:r>
      <w:r>
        <w:rPr>
          <w:sz w:val="24"/>
        </w:rPr>
        <w:t>hierarquicamente</w:t>
      </w:r>
      <w:r>
        <w:rPr>
          <w:spacing w:val="-19"/>
          <w:sz w:val="24"/>
        </w:rPr>
        <w:t> </w:t>
      </w:r>
      <w:r>
        <w:rPr>
          <w:i/>
          <w:sz w:val="24"/>
        </w:rPr>
        <w:t>features</w:t>
      </w:r>
      <w:r>
        <w:rPr>
          <w:i/>
          <w:spacing w:val="-24"/>
          <w:sz w:val="24"/>
        </w:rPr>
        <w:t> </w:t>
      </w:r>
      <w:r>
        <w:rPr>
          <w:sz w:val="24"/>
        </w:rPr>
        <w:t>espaciais </w:t>
      </w:r>
      <w:r>
        <w:rPr>
          <w:spacing w:val="-4"/>
          <w:sz w:val="24"/>
        </w:rPr>
        <w:t>complexas.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arquitetura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VGG-like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oferece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um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bom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balanço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entre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profundidade </w:t>
      </w:r>
      <w:r>
        <w:rPr>
          <w:sz w:val="24"/>
        </w:rPr>
        <w:t>e</w:t>
      </w:r>
      <w:r>
        <w:rPr>
          <w:spacing w:val="-18"/>
          <w:sz w:val="24"/>
        </w:rPr>
        <w:t> </w:t>
      </w:r>
      <w:r>
        <w:rPr>
          <w:sz w:val="24"/>
        </w:rPr>
        <w:t>desempenho.</w:t>
      </w:r>
    </w:p>
    <w:p>
      <w:pPr>
        <w:pStyle w:val="Heading3"/>
        <w:numPr>
          <w:ilvl w:val="2"/>
          <w:numId w:val="1"/>
        </w:numPr>
        <w:tabs>
          <w:tab w:pos="743" w:val="left" w:leader="none"/>
        </w:tabs>
        <w:spacing w:line="240" w:lineRule="auto" w:before="1" w:after="0"/>
        <w:ind w:left="743" w:right="0" w:hanging="359"/>
        <w:jc w:val="left"/>
      </w:pPr>
      <w:r>
        <w:rPr/>
        <w:t>Métricas</w:t>
      </w:r>
      <w:r>
        <w:rPr>
          <w:spacing w:val="-19"/>
        </w:rPr>
        <w:t> </w:t>
      </w:r>
      <w:r>
        <w:rPr/>
        <w:t>de</w:t>
      </w:r>
      <w:r>
        <w:rPr>
          <w:spacing w:val="-19"/>
        </w:rPr>
        <w:t> </w:t>
      </w:r>
      <w:r>
        <w:rPr/>
        <w:t>Desempenho</w:t>
      </w:r>
      <w:r>
        <w:rPr>
          <w:spacing w:val="-18"/>
        </w:rPr>
        <w:t> </w:t>
      </w:r>
      <w:r>
        <w:rPr>
          <w:spacing w:val="-2"/>
        </w:rPr>
        <w:t>(Teste):</w:t>
      </w:r>
    </w:p>
    <w:p>
      <w:pPr>
        <w:pStyle w:val="BodyText"/>
        <w:spacing w:before="69"/>
        <w:rPr>
          <w:b/>
          <w:sz w:val="20"/>
        </w:rPr>
      </w:pPr>
    </w:p>
    <w:tbl>
      <w:tblPr>
        <w:tblW w:w="0" w:type="auto"/>
        <w:jc w:val="left"/>
        <w:tblInd w:w="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1"/>
        <w:gridCol w:w="1461"/>
      </w:tblGrid>
      <w:tr>
        <w:trPr>
          <w:trHeight w:val="340" w:hRule="atLeast"/>
        </w:trPr>
        <w:tc>
          <w:tcPr>
            <w:tcW w:w="262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Métrica</w:t>
            </w:r>
          </w:p>
        </w:tc>
        <w:tc>
          <w:tcPr>
            <w:tcW w:w="146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Resultado</w:t>
            </w:r>
          </w:p>
        </w:tc>
      </w:tr>
      <w:tr>
        <w:trPr>
          <w:trHeight w:val="340" w:hRule="atLeast"/>
        </w:trPr>
        <w:tc>
          <w:tcPr>
            <w:tcW w:w="2621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Acurácia</w:t>
            </w:r>
          </w:p>
        </w:tc>
        <w:tc>
          <w:tcPr>
            <w:tcW w:w="1461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98,2%</w:t>
            </w:r>
          </w:p>
        </w:tc>
      </w:tr>
      <w:tr>
        <w:trPr>
          <w:trHeight w:val="345" w:hRule="atLeast"/>
        </w:trPr>
        <w:tc>
          <w:tcPr>
            <w:tcW w:w="262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Recall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(para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Defeitos)</w:t>
            </w:r>
          </w:p>
        </w:tc>
        <w:tc>
          <w:tcPr>
            <w:tcW w:w="146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97,5%</w:t>
            </w:r>
          </w:p>
        </w:tc>
      </w:tr>
      <w:tr>
        <w:trPr>
          <w:trHeight w:val="340" w:hRule="atLeast"/>
        </w:trPr>
        <w:tc>
          <w:tcPr>
            <w:tcW w:w="262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Precision</w:t>
            </w:r>
          </w:p>
        </w:tc>
        <w:tc>
          <w:tcPr>
            <w:tcW w:w="146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98,0%</w:t>
            </w:r>
          </w:p>
        </w:tc>
      </w:tr>
    </w:tbl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92" w:lineRule="auto" w:before="239" w:after="0"/>
        <w:ind w:left="744" w:right="239" w:hanging="360"/>
        <w:jc w:val="left"/>
        <w:rPr>
          <w:sz w:val="24"/>
        </w:rPr>
      </w:pPr>
      <w:r>
        <w:rPr>
          <w:b/>
          <w:sz w:val="24"/>
        </w:rPr>
        <w:t>Explicabilidade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(XAI):</w:t>
      </w:r>
      <w:r>
        <w:rPr>
          <w:b/>
          <w:spacing w:val="-10"/>
          <w:sz w:val="24"/>
        </w:rPr>
        <w:t> </w:t>
      </w:r>
      <w:r>
        <w:rPr>
          <w:sz w:val="24"/>
        </w:rPr>
        <w:t>O</w:t>
      </w:r>
      <w:r>
        <w:rPr>
          <w:spacing w:val="-13"/>
          <w:sz w:val="24"/>
        </w:rPr>
        <w:t> </w:t>
      </w:r>
      <w:r>
        <w:rPr>
          <w:sz w:val="24"/>
        </w:rPr>
        <w:t>algoritmo</w:t>
      </w:r>
      <w:r>
        <w:rPr>
          <w:spacing w:val="-13"/>
          <w:sz w:val="24"/>
        </w:rPr>
        <w:t> </w:t>
      </w:r>
      <w:r>
        <w:rPr>
          <w:b/>
          <w:sz w:val="24"/>
        </w:rPr>
        <w:t>Grad-CAM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(Gradient-weighted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Class </w:t>
      </w:r>
      <w:r>
        <w:rPr>
          <w:b/>
          <w:spacing w:val="-2"/>
          <w:sz w:val="24"/>
        </w:rPr>
        <w:t>Activation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Mapping)</w:t>
      </w:r>
      <w:r>
        <w:rPr>
          <w:b/>
          <w:spacing w:val="-26"/>
          <w:sz w:val="24"/>
        </w:rPr>
        <w:t> </w:t>
      </w:r>
      <w:r>
        <w:rPr>
          <w:spacing w:val="-2"/>
          <w:sz w:val="24"/>
        </w:rPr>
        <w:t>é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empregado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gerar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mapas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calor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sobre</w:t>
      </w:r>
      <w:r>
        <w:rPr>
          <w:spacing w:val="-29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imagem, </w:t>
      </w:r>
      <w:r>
        <w:rPr>
          <w:sz w:val="24"/>
        </w:rPr>
        <w:t>visualmente</w:t>
      </w:r>
      <w:r>
        <w:rPr>
          <w:spacing w:val="-13"/>
          <w:sz w:val="24"/>
        </w:rPr>
        <w:t> </w:t>
      </w:r>
      <w:r>
        <w:rPr>
          <w:sz w:val="24"/>
        </w:rPr>
        <w:t>destacando</w:t>
      </w:r>
      <w:r>
        <w:rPr>
          <w:spacing w:val="-8"/>
          <w:sz w:val="24"/>
        </w:rPr>
        <w:t> </w:t>
      </w:r>
      <w:r>
        <w:rPr>
          <w:sz w:val="24"/>
        </w:rPr>
        <w:t>as</w:t>
      </w:r>
      <w:r>
        <w:rPr>
          <w:spacing w:val="-8"/>
          <w:sz w:val="24"/>
        </w:rPr>
        <w:t> </w:t>
      </w:r>
      <w:r>
        <w:rPr>
          <w:sz w:val="24"/>
        </w:rPr>
        <w:t>regiões</w:t>
      </w:r>
      <w:r>
        <w:rPr>
          <w:spacing w:val="-8"/>
          <w:sz w:val="24"/>
        </w:rPr>
        <w:t> </w:t>
      </w:r>
      <w:r>
        <w:rPr>
          <w:sz w:val="24"/>
        </w:rPr>
        <w:t>que</w:t>
      </w:r>
      <w:r>
        <w:rPr>
          <w:spacing w:val="-8"/>
          <w:sz w:val="24"/>
        </w:rPr>
        <w:t> </w:t>
      </w:r>
      <w:r>
        <w:rPr>
          <w:sz w:val="24"/>
        </w:rPr>
        <w:t>levaram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CNN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classificar</w:t>
      </w:r>
      <w:r>
        <w:rPr>
          <w:spacing w:val="-5"/>
          <w:sz w:val="24"/>
        </w:rPr>
        <w:t> </w:t>
      </w:r>
      <w:r>
        <w:rPr>
          <w:sz w:val="24"/>
        </w:rPr>
        <w:t>um </w:t>
      </w:r>
      <w:r>
        <w:rPr>
          <w:spacing w:val="-2"/>
          <w:sz w:val="24"/>
        </w:rPr>
        <w:t>comprimido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como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defeituoso.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Isso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é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crucial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validação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humana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 </w:t>
      </w:r>
      <w:r>
        <w:rPr>
          <w:sz w:val="24"/>
        </w:rPr>
        <w:t>rastreabilidade do processo.</w:t>
      </w:r>
    </w:p>
    <w:p>
      <w:pPr>
        <w:pStyle w:val="Heading2"/>
        <w:numPr>
          <w:ilvl w:val="1"/>
          <w:numId w:val="1"/>
        </w:numPr>
        <w:tabs>
          <w:tab w:pos="461" w:val="left" w:leader="none"/>
        </w:tabs>
        <w:spacing w:line="240" w:lineRule="auto" w:before="240" w:after="0"/>
        <w:ind w:left="461" w:right="0" w:hanging="438"/>
        <w:jc w:val="left"/>
      </w:pPr>
      <w:r>
        <w:rPr>
          <w:spacing w:val="-4"/>
        </w:rPr>
        <w:t>Previsão</w:t>
      </w:r>
      <w:r>
        <w:rPr>
          <w:spacing w:val="-25"/>
        </w:rPr>
        <w:t> </w:t>
      </w:r>
      <w:r>
        <w:rPr>
          <w:spacing w:val="-4"/>
        </w:rPr>
        <w:t>de</w:t>
      </w:r>
      <w:r>
        <w:rPr>
          <w:spacing w:val="-25"/>
        </w:rPr>
        <w:t> </w:t>
      </w:r>
      <w:r>
        <w:rPr>
          <w:spacing w:val="-4"/>
        </w:rPr>
        <w:t>Rendimento</w:t>
      </w:r>
      <w:r>
        <w:rPr>
          <w:spacing w:val="-25"/>
        </w:rPr>
        <w:t> </w:t>
      </w:r>
      <w:r>
        <w:rPr>
          <w:spacing w:val="-4"/>
        </w:rPr>
        <w:t>de</w:t>
      </w:r>
      <w:r>
        <w:rPr>
          <w:spacing w:val="-25"/>
        </w:rPr>
        <w:t> </w:t>
      </w:r>
      <w:r>
        <w:rPr>
          <w:spacing w:val="-4"/>
        </w:rPr>
        <w:t>Lotes</w:t>
      </w:r>
      <w:r>
        <w:rPr>
          <w:spacing w:val="-25"/>
        </w:rPr>
        <w:t> </w:t>
      </w:r>
      <w:r>
        <w:rPr>
          <w:spacing w:val="-4"/>
        </w:rPr>
        <w:t>de</w:t>
      </w:r>
      <w:r>
        <w:rPr>
          <w:spacing w:val="-20"/>
        </w:rPr>
        <w:t> </w:t>
      </w:r>
      <w:r>
        <w:rPr>
          <w:spacing w:val="-4"/>
        </w:rPr>
        <w:t>Manufatura</w:t>
      </w:r>
      <w:r>
        <w:rPr>
          <w:spacing w:val="-23"/>
        </w:rPr>
        <w:t> </w:t>
      </w:r>
      <w:r>
        <w:rPr>
          <w:spacing w:val="-4"/>
        </w:rPr>
        <w:t>(Yield</w:t>
      </w:r>
      <w:r>
        <w:rPr>
          <w:spacing w:val="-23"/>
        </w:rPr>
        <w:t> </w:t>
      </w:r>
      <w:r>
        <w:rPr>
          <w:spacing w:val="-4"/>
        </w:rPr>
        <w:t>Prediction)</w:t>
      </w:r>
    </w:p>
    <w:p>
      <w:pPr>
        <w:pStyle w:val="BodyText"/>
        <w:spacing w:line="292" w:lineRule="auto" w:before="233"/>
        <w:ind w:left="23"/>
      </w:pPr>
      <w:r>
        <w:rPr>
          <w:spacing w:val="-2"/>
        </w:rPr>
        <w:t>Este</w:t>
      </w:r>
      <w:r>
        <w:rPr>
          <w:spacing w:val="-27"/>
        </w:rPr>
        <w:t> </w:t>
      </w:r>
      <w:r>
        <w:rPr>
          <w:spacing w:val="-2"/>
        </w:rPr>
        <w:t>modelo</w:t>
      </w:r>
      <w:r>
        <w:rPr>
          <w:spacing w:val="-21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regressão</w:t>
      </w:r>
      <w:r>
        <w:rPr>
          <w:spacing w:val="-21"/>
        </w:rPr>
        <w:t> </w:t>
      </w:r>
      <w:r>
        <w:rPr>
          <w:spacing w:val="-2"/>
        </w:rPr>
        <w:t>prediz</w:t>
      </w:r>
      <w:r>
        <w:rPr>
          <w:spacing w:val="-28"/>
        </w:rPr>
        <w:t> </w:t>
      </w:r>
      <w:r>
        <w:rPr>
          <w:spacing w:val="-2"/>
        </w:rPr>
        <w:t>o</w:t>
      </w:r>
      <w:r>
        <w:rPr>
          <w:spacing w:val="-21"/>
        </w:rPr>
        <w:t> </w:t>
      </w:r>
      <w:r>
        <w:rPr>
          <w:spacing w:val="-2"/>
        </w:rPr>
        <w:t>rendimento</w:t>
      </w:r>
      <w:r>
        <w:rPr>
          <w:spacing w:val="-25"/>
        </w:rPr>
        <w:t> </w:t>
      </w:r>
      <w:r>
        <w:rPr>
          <w:spacing w:val="-2"/>
        </w:rPr>
        <w:t>final</w:t>
      </w:r>
      <w:r>
        <w:rPr>
          <w:spacing w:val="-21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um</w:t>
      </w:r>
      <w:r>
        <w:rPr>
          <w:spacing w:val="-23"/>
        </w:rPr>
        <w:t> </w:t>
      </w:r>
      <w:r>
        <w:rPr>
          <w:spacing w:val="-2"/>
        </w:rPr>
        <w:t>lote</w:t>
      </w:r>
      <w:r>
        <w:rPr>
          <w:spacing w:val="-29"/>
        </w:rPr>
        <w:t> </w:t>
      </w:r>
      <w:r>
        <w:rPr>
          <w:spacing w:val="-2"/>
        </w:rPr>
        <w:t>farmacêutico</w:t>
      </w:r>
      <w:r>
        <w:rPr>
          <w:spacing w:val="-21"/>
        </w:rPr>
        <w:t> </w:t>
      </w:r>
      <w:r>
        <w:rPr>
          <w:spacing w:val="-2"/>
        </w:rPr>
        <w:t>com</w:t>
      </w:r>
      <w:r>
        <w:rPr>
          <w:spacing w:val="-28"/>
        </w:rPr>
        <w:t> </w:t>
      </w:r>
      <w:r>
        <w:rPr>
          <w:spacing w:val="-2"/>
        </w:rPr>
        <w:t>base nos</w:t>
      </w:r>
      <w:r>
        <w:rPr>
          <w:spacing w:val="-20"/>
        </w:rPr>
        <w:t> </w:t>
      </w:r>
      <w:r>
        <w:rPr>
          <w:spacing w:val="-2"/>
        </w:rPr>
        <w:t>parâmetros</w:t>
      </w:r>
      <w:r>
        <w:rPr>
          <w:spacing w:val="-20"/>
        </w:rPr>
        <w:t> </w:t>
      </w:r>
      <w:r>
        <w:rPr>
          <w:spacing w:val="-2"/>
        </w:rPr>
        <w:t>de</w:t>
      </w:r>
      <w:r>
        <w:rPr>
          <w:spacing w:val="-19"/>
        </w:rPr>
        <w:t> </w:t>
      </w:r>
      <w:r>
        <w:rPr>
          <w:spacing w:val="-2"/>
        </w:rPr>
        <w:t>entrada</w:t>
      </w:r>
      <w:r>
        <w:rPr>
          <w:spacing w:val="-20"/>
        </w:rPr>
        <w:t> </w:t>
      </w:r>
      <w:r>
        <w:rPr>
          <w:spacing w:val="-2"/>
        </w:rPr>
        <w:t>do</w:t>
      </w:r>
      <w:r>
        <w:rPr>
          <w:spacing w:val="-20"/>
        </w:rPr>
        <w:t> </w:t>
      </w:r>
      <w:r>
        <w:rPr>
          <w:spacing w:val="-2"/>
        </w:rPr>
        <w:t>processo,</w:t>
      </w:r>
      <w:r>
        <w:rPr>
          <w:spacing w:val="-17"/>
        </w:rPr>
        <w:t> </w:t>
      </w:r>
      <w:r>
        <w:rPr>
          <w:spacing w:val="-2"/>
        </w:rPr>
        <w:t>permitindo</w:t>
      </w:r>
      <w:r>
        <w:rPr>
          <w:spacing w:val="-20"/>
        </w:rPr>
        <w:t> </w:t>
      </w:r>
      <w:r>
        <w:rPr>
          <w:spacing w:val="-2"/>
        </w:rPr>
        <w:t>ajustes</w:t>
      </w:r>
      <w:r>
        <w:rPr>
          <w:spacing w:val="-20"/>
        </w:rPr>
        <w:t> </w:t>
      </w:r>
      <w:r>
        <w:rPr>
          <w:spacing w:val="-2"/>
        </w:rPr>
        <w:t>preditivos</w:t>
      </w:r>
      <w:r>
        <w:rPr>
          <w:spacing w:val="-20"/>
        </w:rPr>
        <w:t> </w:t>
      </w:r>
      <w:r>
        <w:rPr>
          <w:spacing w:val="-2"/>
        </w:rPr>
        <w:t>para</w:t>
      </w:r>
      <w:r>
        <w:rPr>
          <w:spacing w:val="-15"/>
        </w:rPr>
        <w:t> </w:t>
      </w:r>
      <w:r>
        <w:rPr>
          <w:spacing w:val="-2"/>
        </w:rPr>
        <w:t>otimizar</w:t>
      </w:r>
      <w:r>
        <w:rPr>
          <w:spacing w:val="-23"/>
        </w:rPr>
        <w:t> </w:t>
      </w:r>
      <w:r>
        <w:rPr>
          <w:spacing w:val="-2"/>
        </w:rPr>
        <w:t>a eficiência.</w:t>
      </w:r>
    </w:p>
    <w:p>
      <w:pPr>
        <w:pStyle w:val="Heading3"/>
        <w:numPr>
          <w:ilvl w:val="2"/>
          <w:numId w:val="1"/>
        </w:numPr>
        <w:tabs>
          <w:tab w:pos="743" w:val="left" w:leader="none"/>
        </w:tabs>
        <w:spacing w:line="240" w:lineRule="auto" w:before="239" w:after="0"/>
        <w:ind w:left="743" w:right="0" w:hanging="359"/>
        <w:jc w:val="left"/>
        <w:rPr>
          <w:b w:val="0"/>
        </w:rPr>
      </w:pPr>
      <w:r>
        <w:rPr>
          <w:spacing w:val="-2"/>
        </w:rPr>
        <w:t>Algoritmo:</w:t>
      </w:r>
      <w:r>
        <w:rPr>
          <w:spacing w:val="-16"/>
        </w:rPr>
        <w:t> </w:t>
      </w:r>
      <w:r>
        <w:rPr>
          <w:spacing w:val="-2"/>
        </w:rPr>
        <w:t>XGBoost</w:t>
      </w:r>
      <w:r>
        <w:rPr>
          <w:spacing w:val="-16"/>
        </w:rPr>
        <w:t> </w:t>
      </w:r>
      <w:r>
        <w:rPr>
          <w:spacing w:val="-2"/>
        </w:rPr>
        <w:t>Regressor</w:t>
      </w:r>
      <w:r>
        <w:rPr>
          <w:b w:val="0"/>
          <w:spacing w:val="-2"/>
        </w:rPr>
        <w:t>.</w:t>
      </w:r>
    </w:p>
    <w:p>
      <w:pPr>
        <w:pStyle w:val="Heading3"/>
        <w:spacing w:after="0" w:line="240" w:lineRule="auto"/>
        <w:jc w:val="left"/>
        <w:rPr>
          <w:b w:val="0"/>
        </w:rPr>
        <w:sectPr>
          <w:pgSz w:w="11910" w:h="16840"/>
          <w:pgMar w:top="1420" w:bottom="280" w:left="1417" w:right="1417"/>
        </w:sectPr>
      </w:pP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90" w:lineRule="auto" w:before="79" w:after="0"/>
        <w:ind w:left="744" w:right="125" w:hanging="360"/>
        <w:jc w:val="left"/>
        <w:rPr>
          <w:sz w:val="24"/>
        </w:rPr>
      </w:pPr>
      <w:r>
        <w:rPr>
          <w:b/>
          <w:sz w:val="24"/>
        </w:rPr>
        <w:t>Justificativa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Técnica:</w:t>
      </w:r>
      <w:r>
        <w:rPr>
          <w:b/>
          <w:spacing w:val="-21"/>
          <w:sz w:val="24"/>
        </w:rPr>
        <w:t> </w:t>
      </w:r>
      <w:r>
        <w:rPr>
          <w:sz w:val="24"/>
        </w:rPr>
        <w:t>Escolhido</w:t>
      </w:r>
      <w:r>
        <w:rPr>
          <w:spacing w:val="-14"/>
          <w:sz w:val="24"/>
        </w:rPr>
        <w:t> </w:t>
      </w:r>
      <w:r>
        <w:rPr>
          <w:sz w:val="24"/>
        </w:rPr>
        <w:t>por</w:t>
      </w:r>
      <w:r>
        <w:rPr>
          <w:spacing w:val="-16"/>
          <w:sz w:val="24"/>
        </w:rPr>
        <w:t> </w:t>
      </w:r>
      <w:r>
        <w:rPr>
          <w:sz w:val="24"/>
        </w:rPr>
        <w:t>seu</w:t>
      </w:r>
      <w:r>
        <w:rPr>
          <w:spacing w:val="-16"/>
          <w:sz w:val="24"/>
        </w:rPr>
        <w:t> </w:t>
      </w:r>
      <w:r>
        <w:rPr>
          <w:sz w:val="24"/>
        </w:rPr>
        <w:t>excelente</w:t>
      </w:r>
      <w:r>
        <w:rPr>
          <w:spacing w:val="-18"/>
          <w:sz w:val="24"/>
        </w:rPr>
        <w:t> </w:t>
      </w:r>
      <w:r>
        <w:rPr>
          <w:sz w:val="24"/>
        </w:rPr>
        <w:t>desempenho</w:t>
      </w:r>
      <w:r>
        <w:rPr>
          <w:spacing w:val="-14"/>
          <w:sz w:val="24"/>
        </w:rPr>
        <w:t> </w:t>
      </w:r>
      <w:r>
        <w:rPr>
          <w:sz w:val="24"/>
        </w:rPr>
        <w:t>em</w:t>
      </w:r>
      <w:r>
        <w:rPr>
          <w:spacing w:val="-16"/>
          <w:sz w:val="24"/>
        </w:rPr>
        <w:t> </w:t>
      </w:r>
      <w:r>
        <w:rPr>
          <w:sz w:val="24"/>
        </w:rPr>
        <w:t>dados </w:t>
      </w:r>
      <w:r>
        <w:rPr>
          <w:spacing w:val="-4"/>
          <w:sz w:val="24"/>
        </w:rPr>
        <w:t>tabulares,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estabilidade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suporte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nativo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importância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6"/>
          <w:sz w:val="24"/>
        </w:rPr>
        <w:t> </w:t>
      </w:r>
      <w:r>
        <w:rPr>
          <w:i/>
          <w:spacing w:val="-4"/>
          <w:sz w:val="24"/>
        </w:rPr>
        <w:t>features</w:t>
      </w:r>
      <w:r>
        <w:rPr>
          <w:spacing w:val="-4"/>
          <w:sz w:val="24"/>
        </w:rPr>
        <w:t>,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facilitando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 </w:t>
      </w:r>
      <w:r>
        <w:rPr>
          <w:sz w:val="24"/>
        </w:rPr>
        <w:t>identificação dos</w:t>
      </w:r>
      <w:r>
        <w:rPr>
          <w:spacing w:val="-5"/>
          <w:sz w:val="24"/>
        </w:rPr>
        <w:t> </w:t>
      </w:r>
      <w:r>
        <w:rPr>
          <w:sz w:val="24"/>
        </w:rPr>
        <w:t>parâmetros</w:t>
      </w:r>
      <w:r>
        <w:rPr>
          <w:spacing w:val="-5"/>
          <w:sz w:val="24"/>
        </w:rPr>
        <w:t> </w:t>
      </w:r>
      <w:r>
        <w:rPr>
          <w:sz w:val="24"/>
        </w:rPr>
        <w:t>críticos</w:t>
      </w:r>
      <w:r>
        <w:rPr>
          <w:spacing w:val="-5"/>
          <w:sz w:val="24"/>
        </w:rPr>
        <w:t> </w:t>
      </w:r>
      <w:r>
        <w:rPr>
          <w:sz w:val="24"/>
        </w:rPr>
        <w:t>do processo.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10" w:after="0"/>
        <w:ind w:left="743" w:right="0" w:hanging="359"/>
        <w:jc w:val="left"/>
        <w:rPr>
          <w:b/>
          <w:sz w:val="24"/>
        </w:rPr>
      </w:pPr>
      <w:r>
        <w:rPr>
          <w:b/>
          <w:sz w:val="24"/>
        </w:rPr>
        <w:t>Métricas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Desempenho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(Teste):</w:t>
      </w:r>
    </w:p>
    <w:p>
      <w:pPr>
        <w:pStyle w:val="BodyText"/>
        <w:spacing w:before="69"/>
        <w:rPr>
          <w:b/>
          <w:sz w:val="20"/>
        </w:rPr>
      </w:pPr>
    </w:p>
    <w:tbl>
      <w:tblPr>
        <w:tblW w:w="0" w:type="auto"/>
        <w:jc w:val="left"/>
        <w:tblInd w:w="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1"/>
        <w:gridCol w:w="1461"/>
        <w:gridCol w:w="2932"/>
      </w:tblGrid>
      <w:tr>
        <w:trPr>
          <w:trHeight w:val="340" w:hRule="atLeast"/>
        </w:trPr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Métrica</w:t>
            </w:r>
          </w:p>
        </w:tc>
        <w:tc>
          <w:tcPr>
            <w:tcW w:w="146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Resultado</w:t>
            </w:r>
          </w:p>
        </w:tc>
        <w:tc>
          <w:tcPr>
            <w:tcW w:w="2932" w:type="dxa"/>
          </w:tcPr>
          <w:p>
            <w:pPr>
              <w:pStyle w:val="TableParagraph"/>
              <w:ind w:left="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Requisito</w:t>
            </w:r>
            <w:r>
              <w:rPr>
                <w:b/>
                <w:spacing w:val="-2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</w:t>
            </w:r>
            <w:r>
              <w:rPr>
                <w:b/>
                <w:spacing w:val="-2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Aceitação</w:t>
            </w:r>
          </w:p>
        </w:tc>
      </w:tr>
      <w:tr>
        <w:trPr>
          <w:trHeight w:val="340" w:hRule="atLeast"/>
        </w:trPr>
        <w:tc>
          <w:tcPr>
            <w:tcW w:w="114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RMSE</w:t>
            </w:r>
          </w:p>
        </w:tc>
        <w:tc>
          <w:tcPr>
            <w:tcW w:w="146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3,8</w:t>
            </w:r>
          </w:p>
        </w:tc>
        <w:tc>
          <w:tcPr>
            <w:tcW w:w="2932" w:type="dxa"/>
          </w:tcPr>
          <w:p>
            <w:pPr>
              <w:pStyle w:val="TableParagraph"/>
              <w:ind w:left="6"/>
              <w:rPr>
                <w:sz w:val="24"/>
              </w:rPr>
            </w:pPr>
            <w:r>
              <w:rPr>
                <w:sz w:val="24"/>
              </w:rPr>
              <w:t>≤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5"/>
                <w:sz w:val="24"/>
              </w:rPr>
              <w:t>4,0</w:t>
            </w:r>
          </w:p>
        </w:tc>
      </w:tr>
      <w:tr>
        <w:trPr>
          <w:trHeight w:val="340" w:hRule="atLeast"/>
        </w:trPr>
        <w:tc>
          <w:tcPr>
            <w:tcW w:w="114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MAE</w:t>
            </w:r>
          </w:p>
        </w:tc>
        <w:tc>
          <w:tcPr>
            <w:tcW w:w="146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2,4</w:t>
            </w:r>
          </w:p>
        </w:tc>
        <w:tc>
          <w:tcPr>
            <w:tcW w:w="2932" w:type="dxa"/>
          </w:tcPr>
          <w:p>
            <w:pPr>
              <w:pStyle w:val="TableParagraph"/>
              <w:ind w:left="6"/>
              <w:rPr>
                <w:sz w:val="24"/>
              </w:rPr>
            </w:pPr>
            <w:r>
              <w:rPr>
                <w:sz w:val="24"/>
              </w:rPr>
              <w:t>≤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5"/>
                <w:sz w:val="24"/>
              </w:rPr>
              <w:t>3,0</w:t>
            </w:r>
          </w:p>
        </w:tc>
      </w:tr>
      <w:tr>
        <w:trPr>
          <w:trHeight w:val="340" w:hRule="atLeast"/>
        </w:trPr>
        <w:tc>
          <w:tcPr>
            <w:tcW w:w="1141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MAPE</w:t>
            </w:r>
          </w:p>
        </w:tc>
        <w:tc>
          <w:tcPr>
            <w:tcW w:w="1461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4,1%</w:t>
            </w:r>
          </w:p>
        </w:tc>
        <w:tc>
          <w:tcPr>
            <w:tcW w:w="2932" w:type="dxa"/>
          </w:tcPr>
          <w:p>
            <w:pPr>
              <w:pStyle w:val="TableParagraph"/>
              <w:spacing w:line="240" w:lineRule="auto"/>
              <w:ind w:left="6"/>
              <w:rPr>
                <w:sz w:val="24"/>
              </w:rPr>
            </w:pPr>
            <w:r>
              <w:rPr>
                <w:sz w:val="24"/>
              </w:rPr>
              <w:t>≤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5,0%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137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353" w:val="left" w:leader="none"/>
        </w:tabs>
        <w:spacing w:line="240" w:lineRule="auto" w:before="0" w:after="0"/>
        <w:ind w:left="353" w:right="0" w:hanging="330"/>
        <w:jc w:val="left"/>
      </w:pPr>
      <w:r>
        <w:rPr>
          <w:spacing w:val="-4"/>
        </w:rPr>
        <w:t>Integração</w:t>
      </w:r>
      <w:r>
        <w:rPr>
          <w:spacing w:val="-27"/>
        </w:rPr>
        <w:t> </w:t>
      </w:r>
      <w:r>
        <w:rPr>
          <w:spacing w:val="-4"/>
        </w:rPr>
        <w:t>da</w:t>
      </w:r>
      <w:r>
        <w:rPr>
          <w:spacing w:val="-29"/>
        </w:rPr>
        <w:t> </w:t>
      </w:r>
      <w:r>
        <w:rPr>
          <w:spacing w:val="-4"/>
        </w:rPr>
        <w:t>IA</w:t>
      </w:r>
      <w:r>
        <w:rPr>
          <w:spacing w:val="-27"/>
        </w:rPr>
        <w:t> </w:t>
      </w:r>
      <w:r>
        <w:rPr>
          <w:spacing w:val="-4"/>
        </w:rPr>
        <w:t>com</w:t>
      </w:r>
      <w:r>
        <w:rPr>
          <w:spacing w:val="-28"/>
        </w:rPr>
        <w:t> </w:t>
      </w:r>
      <w:r>
        <w:rPr>
          <w:spacing w:val="-4"/>
        </w:rPr>
        <w:t>a</w:t>
      </w:r>
      <w:r>
        <w:rPr>
          <w:spacing w:val="-29"/>
        </w:rPr>
        <w:t> </w:t>
      </w:r>
      <w:r>
        <w:rPr>
          <w:spacing w:val="-4"/>
        </w:rPr>
        <w:t>Arquitetura</w:t>
      </w:r>
      <w:r>
        <w:rPr>
          <w:spacing w:val="-29"/>
        </w:rPr>
        <w:t> </w:t>
      </w:r>
      <w:r>
        <w:rPr>
          <w:spacing w:val="-4"/>
        </w:rPr>
        <w:t>Distribuída</w:t>
      </w:r>
    </w:p>
    <w:p>
      <w:pPr>
        <w:pStyle w:val="BodyText"/>
        <w:spacing w:line="292" w:lineRule="auto" w:before="324"/>
        <w:ind w:left="23" w:right="11"/>
      </w:pPr>
      <w:r>
        <w:rPr/>
        <w:t>O</w:t>
      </w:r>
      <w:r>
        <w:rPr>
          <w:spacing w:val="-12"/>
        </w:rPr>
        <w:t> </w:t>
      </w:r>
      <w:r>
        <w:rPr/>
        <w:t>Módulo</w:t>
      </w:r>
      <w:r>
        <w:rPr>
          <w:spacing w:val="-8"/>
        </w:rPr>
        <w:t> </w:t>
      </w:r>
      <w:r>
        <w:rPr/>
        <w:t>de</w:t>
      </w:r>
      <w:r>
        <w:rPr>
          <w:spacing w:val="-18"/>
        </w:rPr>
        <w:t> </w:t>
      </w:r>
      <w:r>
        <w:rPr/>
        <w:t>IA</w:t>
      </w:r>
      <w:r>
        <w:rPr>
          <w:spacing w:val="-13"/>
        </w:rPr>
        <w:t> </w:t>
      </w:r>
      <w:r>
        <w:rPr/>
        <w:t>não</w:t>
      </w:r>
      <w:r>
        <w:rPr>
          <w:spacing w:val="-13"/>
        </w:rPr>
        <w:t> </w:t>
      </w:r>
      <w:r>
        <w:rPr/>
        <w:t>opera</w:t>
      </w:r>
      <w:r>
        <w:rPr>
          <w:spacing w:val="-14"/>
        </w:rPr>
        <w:t> </w:t>
      </w:r>
      <w:r>
        <w:rPr/>
        <w:t>de</w:t>
      </w:r>
      <w:r>
        <w:rPr>
          <w:spacing w:val="-12"/>
        </w:rPr>
        <w:t> </w:t>
      </w:r>
      <w:r>
        <w:rPr/>
        <w:t>forma</w:t>
      </w:r>
      <w:r>
        <w:rPr>
          <w:spacing w:val="-13"/>
        </w:rPr>
        <w:t> </w:t>
      </w:r>
      <w:r>
        <w:rPr/>
        <w:t>isolada,</w:t>
      </w:r>
      <w:r>
        <w:rPr>
          <w:spacing w:val="-9"/>
        </w:rPr>
        <w:t> </w:t>
      </w:r>
      <w:r>
        <w:rPr/>
        <w:t>mas</w:t>
      </w:r>
      <w:r>
        <w:rPr>
          <w:spacing w:val="-18"/>
        </w:rPr>
        <w:t> </w:t>
      </w:r>
      <w:r>
        <w:rPr/>
        <w:t>sim</w:t>
      </w:r>
      <w:r>
        <w:rPr>
          <w:spacing w:val="-11"/>
        </w:rPr>
        <w:t> </w:t>
      </w:r>
      <w:r>
        <w:rPr/>
        <w:t>como</w:t>
      </w:r>
      <w:r>
        <w:rPr>
          <w:spacing w:val="-13"/>
        </w:rPr>
        <w:t> </w:t>
      </w:r>
      <w:r>
        <w:rPr/>
        <w:t>um</w:t>
      </w:r>
      <w:r>
        <w:rPr>
          <w:spacing w:val="-11"/>
        </w:rPr>
        <w:t> </w:t>
      </w:r>
      <w:r>
        <w:rPr/>
        <w:t>microsserviço</w:t>
      </w:r>
      <w:r>
        <w:rPr>
          <w:spacing w:val="-13"/>
        </w:rPr>
        <w:t> </w:t>
      </w:r>
      <w:r>
        <w:rPr/>
        <w:t>dentro</w:t>
      </w:r>
      <w:r>
        <w:rPr/>
        <w:t> </w:t>
      </w:r>
      <w:r>
        <w:rPr>
          <w:spacing w:val="-4"/>
        </w:rPr>
        <w:t>da</w:t>
      </w:r>
      <w:r>
        <w:rPr>
          <w:spacing w:val="-21"/>
        </w:rPr>
        <w:t> </w:t>
      </w:r>
      <w:r>
        <w:rPr>
          <w:spacing w:val="-4"/>
        </w:rPr>
        <w:t>arquitetura</w:t>
      </w:r>
      <w:r>
        <w:rPr>
          <w:spacing w:val="-26"/>
        </w:rPr>
        <w:t> </w:t>
      </w:r>
      <w:r>
        <w:rPr>
          <w:spacing w:val="-4"/>
        </w:rPr>
        <w:t>distribuída.</w:t>
      </w:r>
      <w:r>
        <w:rPr>
          <w:spacing w:val="-22"/>
        </w:rPr>
        <w:t> </w:t>
      </w:r>
      <w:r>
        <w:rPr>
          <w:spacing w:val="-4"/>
        </w:rPr>
        <w:t>Esta</w:t>
      </w:r>
      <w:r>
        <w:rPr>
          <w:spacing w:val="-25"/>
        </w:rPr>
        <w:t> </w:t>
      </w:r>
      <w:r>
        <w:rPr>
          <w:spacing w:val="-4"/>
        </w:rPr>
        <w:t>integração</w:t>
      </w:r>
      <w:r>
        <w:rPr>
          <w:spacing w:val="-25"/>
        </w:rPr>
        <w:t> </w:t>
      </w:r>
      <w:r>
        <w:rPr>
          <w:spacing w:val="-4"/>
        </w:rPr>
        <w:t>garante</w:t>
      </w:r>
      <w:r>
        <w:rPr>
          <w:spacing w:val="-25"/>
        </w:rPr>
        <w:t> </w:t>
      </w:r>
      <w:r>
        <w:rPr>
          <w:spacing w:val="-4"/>
        </w:rPr>
        <w:t>baixa</w:t>
      </w:r>
      <w:r>
        <w:rPr>
          <w:spacing w:val="-26"/>
        </w:rPr>
        <w:t> </w:t>
      </w:r>
      <w:r>
        <w:rPr>
          <w:spacing w:val="-4"/>
        </w:rPr>
        <w:t>latência,</w:t>
      </w:r>
      <w:r>
        <w:rPr>
          <w:spacing w:val="-27"/>
        </w:rPr>
        <w:t> </w:t>
      </w:r>
      <w:r>
        <w:rPr>
          <w:spacing w:val="-4"/>
        </w:rPr>
        <w:t>alta</w:t>
      </w:r>
      <w:r>
        <w:rPr>
          <w:spacing w:val="-21"/>
        </w:rPr>
        <w:t> </w:t>
      </w:r>
      <w:r>
        <w:rPr>
          <w:spacing w:val="-4"/>
        </w:rPr>
        <w:t>disponibilidade</w:t>
      </w:r>
      <w:r>
        <w:rPr>
          <w:spacing w:val="-24"/>
        </w:rPr>
        <w:t> </w:t>
      </w:r>
      <w:r>
        <w:rPr>
          <w:spacing w:val="-4"/>
        </w:rPr>
        <w:t>e </w:t>
      </w:r>
      <w:r>
        <w:rPr/>
        <w:t>total</w:t>
      </w:r>
      <w:r>
        <w:rPr>
          <w:spacing w:val="-20"/>
        </w:rPr>
        <w:t> </w:t>
      </w:r>
      <w:r>
        <w:rPr/>
        <w:t>rastreabilidade.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  <w:tab w:pos="744" w:val="left" w:leader="none"/>
        </w:tabs>
        <w:spacing w:line="292" w:lineRule="auto" w:before="241" w:after="0"/>
        <w:ind w:left="744" w:right="255" w:hanging="360"/>
        <w:jc w:val="left"/>
        <w:rPr>
          <w:sz w:val="24"/>
        </w:rPr>
      </w:pPr>
      <w:r>
        <w:rPr>
          <w:b/>
          <w:sz w:val="24"/>
        </w:rPr>
        <w:t>Dispositivos</w:t>
      </w:r>
      <w:r>
        <w:rPr>
          <w:b/>
          <w:spacing w:val="-27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2"/>
          <w:sz w:val="24"/>
        </w:rPr>
        <w:t> </w:t>
      </w:r>
      <w:r>
        <w:rPr>
          <w:b/>
          <w:sz w:val="24"/>
        </w:rPr>
        <w:t>Borda</w:t>
      </w:r>
      <w:r>
        <w:rPr>
          <w:b/>
          <w:spacing w:val="-26"/>
          <w:sz w:val="24"/>
        </w:rPr>
        <w:t> </w:t>
      </w:r>
      <w:r>
        <w:rPr>
          <w:b/>
          <w:sz w:val="24"/>
        </w:rPr>
        <w:t>(Programação</w:t>
      </w:r>
      <w:r>
        <w:rPr>
          <w:b/>
          <w:spacing w:val="-26"/>
          <w:sz w:val="24"/>
        </w:rPr>
        <w:t> </w:t>
      </w:r>
      <w:r>
        <w:rPr>
          <w:b/>
          <w:sz w:val="24"/>
        </w:rPr>
        <w:t>em</w:t>
      </w:r>
      <w:r>
        <w:rPr>
          <w:b/>
          <w:spacing w:val="-22"/>
          <w:sz w:val="24"/>
        </w:rPr>
        <w:t> </w:t>
      </w:r>
      <w:r>
        <w:rPr>
          <w:b/>
          <w:sz w:val="24"/>
        </w:rPr>
        <w:t>C):</w:t>
      </w:r>
      <w:r>
        <w:rPr>
          <w:b/>
          <w:spacing w:val="-19"/>
          <w:sz w:val="24"/>
        </w:rPr>
        <w:t> </w:t>
      </w:r>
      <w:r>
        <w:rPr>
          <w:sz w:val="24"/>
        </w:rPr>
        <w:t>A</w:t>
      </w:r>
      <w:r>
        <w:rPr>
          <w:spacing w:val="-25"/>
          <w:sz w:val="24"/>
        </w:rPr>
        <w:t> </w:t>
      </w:r>
      <w:r>
        <w:rPr>
          <w:sz w:val="24"/>
        </w:rPr>
        <w:t>coleta</w:t>
      </w:r>
      <w:r>
        <w:rPr>
          <w:spacing w:val="-21"/>
          <w:sz w:val="24"/>
        </w:rPr>
        <w:t> </w:t>
      </w:r>
      <w:r>
        <w:rPr>
          <w:sz w:val="24"/>
        </w:rPr>
        <w:t>e</w:t>
      </w:r>
      <w:r>
        <w:rPr>
          <w:spacing w:val="-25"/>
          <w:sz w:val="24"/>
        </w:rPr>
        <w:t> </w:t>
      </w:r>
      <w:r>
        <w:rPr>
          <w:sz w:val="24"/>
        </w:rPr>
        <w:t>o</w:t>
      </w:r>
      <w:r>
        <w:rPr>
          <w:spacing w:val="-25"/>
          <w:sz w:val="24"/>
        </w:rPr>
        <w:t> </w:t>
      </w:r>
      <w:r>
        <w:rPr>
          <w:sz w:val="24"/>
        </w:rPr>
        <w:t>pré-processamento inicial</w:t>
      </w:r>
      <w:r>
        <w:rPr>
          <w:spacing w:val="-9"/>
          <w:sz w:val="24"/>
        </w:rPr>
        <w:t> </w:t>
      </w:r>
      <w:r>
        <w:rPr>
          <w:sz w:val="24"/>
        </w:rPr>
        <w:t>dos</w:t>
      </w:r>
      <w:r>
        <w:rPr>
          <w:spacing w:val="-14"/>
          <w:sz w:val="24"/>
        </w:rPr>
        <w:t> </w:t>
      </w:r>
      <w:r>
        <w:rPr>
          <w:sz w:val="24"/>
        </w:rPr>
        <w:t>dados</w:t>
      </w:r>
      <w:r>
        <w:rPr>
          <w:spacing w:val="-14"/>
          <w:sz w:val="24"/>
        </w:rPr>
        <w:t> </w:t>
      </w:r>
      <w:r>
        <w:rPr>
          <w:sz w:val="24"/>
        </w:rPr>
        <w:t>clínicos</w:t>
      </w:r>
      <w:r>
        <w:rPr>
          <w:spacing w:val="-14"/>
          <w:sz w:val="24"/>
        </w:rPr>
        <w:t> </w:t>
      </w:r>
      <w:r>
        <w:rPr>
          <w:sz w:val="24"/>
        </w:rPr>
        <w:t>e</w:t>
      </w:r>
      <w:r>
        <w:rPr>
          <w:spacing w:val="-19"/>
          <w:sz w:val="24"/>
        </w:rPr>
        <w:t> </w:t>
      </w:r>
      <w:r>
        <w:rPr>
          <w:sz w:val="24"/>
        </w:rPr>
        <w:t>fabris</w:t>
      </w:r>
      <w:r>
        <w:rPr>
          <w:spacing w:val="-14"/>
          <w:sz w:val="24"/>
        </w:rPr>
        <w:t> </w:t>
      </w:r>
      <w:r>
        <w:rPr>
          <w:sz w:val="24"/>
        </w:rPr>
        <w:t>são realizadas</w:t>
      </w:r>
      <w:r>
        <w:rPr>
          <w:spacing w:val="-17"/>
          <w:sz w:val="24"/>
        </w:rPr>
        <w:t> </w:t>
      </w:r>
      <w:r>
        <w:rPr>
          <w:sz w:val="24"/>
        </w:rPr>
        <w:t>por</w:t>
      </w:r>
      <w:r>
        <w:rPr>
          <w:spacing w:val="-11"/>
          <w:sz w:val="24"/>
        </w:rPr>
        <w:t> </w:t>
      </w:r>
      <w:r>
        <w:rPr>
          <w:sz w:val="24"/>
        </w:rPr>
        <w:t>dispositivos</w:t>
      </w:r>
      <w:r>
        <w:rPr>
          <w:spacing w:val="-14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borda </w:t>
      </w:r>
      <w:r>
        <w:rPr>
          <w:spacing w:val="-2"/>
          <w:sz w:val="24"/>
        </w:rPr>
        <w:t>otimizados,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codificados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primariamente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em</w:t>
      </w:r>
      <w:r>
        <w:rPr>
          <w:spacing w:val="-19"/>
          <w:sz w:val="24"/>
        </w:rPr>
        <w:t> </w:t>
      </w:r>
      <w:r>
        <w:rPr>
          <w:b/>
          <w:spacing w:val="-2"/>
          <w:sz w:val="24"/>
        </w:rPr>
        <w:t>Linguagem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C</w:t>
      </w:r>
      <w:r>
        <w:rPr>
          <w:spacing w:val="-2"/>
          <w:sz w:val="24"/>
        </w:rPr>
        <w:t>.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Esta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escolha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é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feita </w:t>
      </w:r>
      <w:r>
        <w:rPr>
          <w:sz w:val="24"/>
        </w:rPr>
        <w:t>para</w:t>
      </w:r>
      <w:r>
        <w:rPr>
          <w:spacing w:val="-21"/>
          <w:sz w:val="24"/>
        </w:rPr>
        <w:t> </w:t>
      </w:r>
      <w:r>
        <w:rPr>
          <w:sz w:val="24"/>
        </w:rPr>
        <w:t>maximizar</w:t>
      </w:r>
      <w:r>
        <w:rPr>
          <w:spacing w:val="-28"/>
          <w:sz w:val="24"/>
        </w:rPr>
        <w:t> </w:t>
      </w:r>
      <w:r>
        <w:rPr>
          <w:sz w:val="24"/>
        </w:rPr>
        <w:t>a</w:t>
      </w:r>
      <w:r>
        <w:rPr>
          <w:spacing w:val="-21"/>
          <w:sz w:val="24"/>
        </w:rPr>
        <w:t> </w:t>
      </w:r>
      <w:r>
        <w:rPr>
          <w:sz w:val="24"/>
        </w:rPr>
        <w:t>eficiência</w:t>
      </w:r>
      <w:r>
        <w:rPr>
          <w:spacing w:val="-26"/>
          <w:sz w:val="24"/>
        </w:rPr>
        <w:t> </w:t>
      </w:r>
      <w:r>
        <w:rPr>
          <w:sz w:val="24"/>
        </w:rPr>
        <w:t>e</w:t>
      </w:r>
      <w:r>
        <w:rPr>
          <w:spacing w:val="-25"/>
          <w:sz w:val="24"/>
        </w:rPr>
        <w:t> </w:t>
      </w:r>
      <w:r>
        <w:rPr>
          <w:sz w:val="24"/>
        </w:rPr>
        <w:t>a</w:t>
      </w:r>
      <w:r>
        <w:rPr>
          <w:spacing w:val="-25"/>
          <w:sz w:val="24"/>
        </w:rPr>
        <w:t> </w:t>
      </w:r>
      <w:r>
        <w:rPr>
          <w:sz w:val="24"/>
        </w:rPr>
        <w:t>velocidade</w:t>
      </w:r>
      <w:r>
        <w:rPr>
          <w:spacing w:val="-24"/>
          <w:sz w:val="24"/>
        </w:rPr>
        <w:t> </w:t>
      </w:r>
      <w:r>
        <w:rPr>
          <w:sz w:val="24"/>
        </w:rPr>
        <w:t>de</w:t>
      </w:r>
      <w:r>
        <w:rPr>
          <w:spacing w:val="-24"/>
          <w:sz w:val="24"/>
        </w:rPr>
        <w:t> </w:t>
      </w:r>
      <w:r>
        <w:rPr>
          <w:sz w:val="24"/>
        </w:rPr>
        <w:t>processamento</w:t>
      </w:r>
      <w:r>
        <w:rPr>
          <w:spacing w:val="-21"/>
          <w:sz w:val="24"/>
        </w:rPr>
        <w:t> </w:t>
      </w:r>
      <w:r>
        <w:rPr>
          <w:sz w:val="24"/>
        </w:rPr>
        <w:t>em</w:t>
      </w:r>
      <w:r>
        <w:rPr>
          <w:spacing w:val="-19"/>
          <w:sz w:val="24"/>
        </w:rPr>
        <w:t> </w:t>
      </w:r>
      <w:r>
        <w:rPr>
          <w:i/>
          <w:sz w:val="24"/>
        </w:rPr>
        <w:t>hardware </w:t>
      </w:r>
      <w:r>
        <w:rPr>
          <w:sz w:val="24"/>
        </w:rPr>
        <w:t>restrito,</w:t>
      </w:r>
      <w:r>
        <w:rPr>
          <w:spacing w:val="-19"/>
          <w:sz w:val="24"/>
        </w:rPr>
        <w:t> </w:t>
      </w:r>
      <w:r>
        <w:rPr>
          <w:sz w:val="24"/>
        </w:rPr>
        <w:t>antes</w:t>
      </w:r>
      <w:r>
        <w:rPr>
          <w:spacing w:val="-22"/>
          <w:sz w:val="24"/>
        </w:rPr>
        <w:t> </w:t>
      </w:r>
      <w:r>
        <w:rPr>
          <w:sz w:val="24"/>
        </w:rPr>
        <w:t>do</w:t>
      </w:r>
      <w:r>
        <w:rPr>
          <w:spacing w:val="-18"/>
          <w:sz w:val="24"/>
        </w:rPr>
        <w:t> </w:t>
      </w:r>
      <w:r>
        <w:rPr>
          <w:sz w:val="24"/>
        </w:rPr>
        <w:t>envio</w:t>
      </w:r>
      <w:r>
        <w:rPr>
          <w:spacing w:val="-22"/>
          <w:sz w:val="24"/>
        </w:rPr>
        <w:t> </w:t>
      </w:r>
      <w:r>
        <w:rPr>
          <w:sz w:val="24"/>
        </w:rPr>
        <w:t>para</w:t>
      </w:r>
      <w:r>
        <w:rPr>
          <w:spacing w:val="-18"/>
          <w:sz w:val="24"/>
        </w:rPr>
        <w:t> </w:t>
      </w:r>
      <w:r>
        <w:rPr>
          <w:sz w:val="24"/>
        </w:rPr>
        <w:t>os</w:t>
      </w:r>
      <w:r>
        <w:rPr>
          <w:spacing w:val="-16"/>
          <w:sz w:val="24"/>
        </w:rPr>
        <w:t> </w:t>
      </w:r>
      <w:r>
        <w:rPr>
          <w:i/>
          <w:sz w:val="24"/>
        </w:rPr>
        <w:t>clusters</w:t>
      </w:r>
      <w:r>
        <w:rPr>
          <w:i/>
          <w:spacing w:val="-21"/>
          <w:sz w:val="24"/>
        </w:rPr>
        <w:t> </w:t>
      </w:r>
      <w:r>
        <w:rPr>
          <w:sz w:val="24"/>
        </w:rPr>
        <w:t>de</w:t>
      </w:r>
      <w:r>
        <w:rPr>
          <w:spacing w:val="-21"/>
          <w:sz w:val="24"/>
        </w:rPr>
        <w:t> </w:t>
      </w:r>
      <w:r>
        <w:rPr>
          <w:sz w:val="24"/>
        </w:rPr>
        <w:t>IA.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  <w:tab w:pos="744" w:val="left" w:leader="none"/>
        </w:tabs>
        <w:spacing w:line="292" w:lineRule="auto" w:before="5" w:after="0"/>
        <w:ind w:left="744" w:right="404" w:hanging="360"/>
        <w:jc w:val="left"/>
        <w:rPr>
          <w:sz w:val="24"/>
        </w:rPr>
      </w:pPr>
      <w:r>
        <w:rPr>
          <w:b/>
          <w:sz w:val="24"/>
        </w:rPr>
        <w:t>Comunicação (Redes): </w:t>
      </w:r>
      <w:r>
        <w:rPr>
          <w:sz w:val="24"/>
        </w:rPr>
        <w:t>Os</w:t>
      </w:r>
      <w:r>
        <w:rPr>
          <w:spacing w:val="-2"/>
          <w:sz w:val="24"/>
        </w:rPr>
        <w:t> </w:t>
      </w:r>
      <w:r>
        <w:rPr>
          <w:sz w:val="24"/>
        </w:rPr>
        <w:t>dados</w:t>
      </w:r>
      <w:r>
        <w:rPr>
          <w:spacing w:val="-2"/>
          <w:sz w:val="24"/>
        </w:rPr>
        <w:t> </w:t>
      </w:r>
      <w:r>
        <w:rPr>
          <w:sz w:val="24"/>
        </w:rPr>
        <w:t>são</w:t>
      </w:r>
      <w:r>
        <w:rPr>
          <w:spacing w:val="-2"/>
          <w:sz w:val="24"/>
        </w:rPr>
        <w:t> </w:t>
      </w:r>
      <w:r>
        <w:rPr>
          <w:sz w:val="24"/>
        </w:rPr>
        <w:t>transmitidos</w:t>
      </w:r>
      <w:r>
        <w:rPr>
          <w:spacing w:val="-2"/>
          <w:sz w:val="24"/>
        </w:rPr>
        <w:t> </w:t>
      </w:r>
      <w:r>
        <w:rPr>
          <w:sz w:val="24"/>
        </w:rPr>
        <w:t>para</w:t>
      </w:r>
      <w:r>
        <w:rPr>
          <w:spacing w:val="-3"/>
          <w:sz w:val="24"/>
        </w:rPr>
        <w:t> </w:t>
      </w:r>
      <w:r>
        <w:rPr>
          <w:sz w:val="24"/>
        </w:rPr>
        <w:t>os</w:t>
      </w:r>
      <w:r>
        <w:rPr>
          <w:spacing w:val="-2"/>
          <w:sz w:val="24"/>
        </w:rPr>
        <w:t> </w:t>
      </w:r>
      <w:r>
        <w:rPr>
          <w:sz w:val="24"/>
        </w:rPr>
        <w:t>servidores</w:t>
      </w:r>
      <w:r>
        <w:rPr>
          <w:spacing w:val="-2"/>
          <w:sz w:val="24"/>
        </w:rPr>
        <w:t> </w:t>
      </w:r>
      <w:r>
        <w:rPr>
          <w:sz w:val="24"/>
        </w:rPr>
        <w:t>de </w:t>
      </w:r>
      <w:r>
        <w:rPr>
          <w:i/>
          <w:spacing w:val="-2"/>
          <w:sz w:val="24"/>
        </w:rPr>
        <w:t>Machine</w:t>
      </w:r>
      <w:r>
        <w:rPr>
          <w:i/>
          <w:spacing w:val="-27"/>
          <w:sz w:val="24"/>
        </w:rPr>
        <w:t> </w:t>
      </w:r>
      <w:r>
        <w:rPr>
          <w:i/>
          <w:spacing w:val="-2"/>
          <w:sz w:val="24"/>
        </w:rPr>
        <w:t>Learning</w:t>
      </w:r>
      <w:r>
        <w:rPr>
          <w:i/>
          <w:spacing w:val="-22"/>
          <w:sz w:val="24"/>
        </w:rPr>
        <w:t> </w:t>
      </w:r>
      <w:r>
        <w:rPr>
          <w:spacing w:val="-2"/>
          <w:sz w:val="24"/>
        </w:rPr>
        <w:t>através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uma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rede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segmentada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por</w:t>
      </w:r>
      <w:r>
        <w:rPr>
          <w:spacing w:val="-22"/>
          <w:sz w:val="24"/>
        </w:rPr>
        <w:t> </w:t>
      </w:r>
      <w:r>
        <w:rPr>
          <w:b/>
          <w:spacing w:val="-2"/>
          <w:sz w:val="24"/>
        </w:rPr>
        <w:t>VLANs</w:t>
      </w:r>
      <w:r>
        <w:rPr>
          <w:spacing w:val="-2"/>
          <w:sz w:val="24"/>
        </w:rPr>
        <w:t>,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garantindo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 </w:t>
      </w:r>
      <w:r>
        <w:rPr>
          <w:spacing w:val="-4"/>
          <w:sz w:val="24"/>
        </w:rPr>
        <w:t>segurança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isolamento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do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tráfego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regulatório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(GxP)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do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tráfego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operacional </w:t>
      </w:r>
      <w:r>
        <w:rPr>
          <w:spacing w:val="-2"/>
          <w:sz w:val="24"/>
        </w:rPr>
        <w:t>comum.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  <w:tab w:pos="744" w:val="left" w:leader="none"/>
        </w:tabs>
        <w:spacing w:line="292" w:lineRule="auto" w:before="1" w:after="0"/>
        <w:ind w:left="744" w:right="325" w:hanging="360"/>
        <w:jc w:val="left"/>
        <w:rPr>
          <w:sz w:val="24"/>
        </w:rPr>
      </w:pPr>
      <w:r>
        <w:rPr>
          <w:b/>
          <w:sz w:val="24"/>
        </w:rPr>
        <w:t>Logs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Auditabilidade:</w:t>
      </w:r>
      <w:r>
        <w:rPr>
          <w:b/>
          <w:spacing w:val="-12"/>
          <w:sz w:val="24"/>
        </w:rPr>
        <w:t> </w:t>
      </w:r>
      <w:r>
        <w:rPr>
          <w:sz w:val="24"/>
        </w:rPr>
        <w:t>Cada</w:t>
      </w:r>
      <w:r>
        <w:rPr>
          <w:spacing w:val="-15"/>
          <w:sz w:val="24"/>
        </w:rPr>
        <w:t> </w:t>
      </w:r>
      <w:r>
        <w:rPr>
          <w:sz w:val="24"/>
        </w:rPr>
        <w:t>solicitação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14"/>
          <w:sz w:val="24"/>
        </w:rPr>
        <w:t> </w:t>
      </w:r>
      <w:r>
        <w:rPr>
          <w:sz w:val="24"/>
        </w:rPr>
        <w:t>previsão</w:t>
      </w:r>
      <w:r>
        <w:rPr>
          <w:spacing w:val="-10"/>
          <w:sz w:val="24"/>
        </w:rPr>
        <w:t> </w:t>
      </w:r>
      <w:r>
        <w:rPr>
          <w:sz w:val="24"/>
        </w:rPr>
        <w:t>e</w:t>
      </w:r>
      <w:r>
        <w:rPr>
          <w:spacing w:val="-15"/>
          <w:sz w:val="24"/>
        </w:rPr>
        <w:t> </w:t>
      </w:r>
      <w:r>
        <w:rPr>
          <w:sz w:val="24"/>
        </w:rPr>
        <w:t>o</w:t>
      </w:r>
      <w:r>
        <w:rPr>
          <w:spacing w:val="-15"/>
          <w:sz w:val="24"/>
        </w:rPr>
        <w:t> </w:t>
      </w:r>
      <w:r>
        <w:rPr>
          <w:sz w:val="24"/>
        </w:rPr>
        <w:t>resultado correspondente,</w:t>
      </w:r>
      <w:r>
        <w:rPr>
          <w:spacing w:val="-12"/>
          <w:sz w:val="24"/>
        </w:rPr>
        <w:t> </w:t>
      </w:r>
      <w:r>
        <w:rPr>
          <w:sz w:val="24"/>
        </w:rPr>
        <w:t>juntamente</w:t>
      </w:r>
      <w:r>
        <w:rPr>
          <w:spacing w:val="-16"/>
          <w:sz w:val="24"/>
        </w:rPr>
        <w:t> </w:t>
      </w:r>
      <w:r>
        <w:rPr>
          <w:sz w:val="24"/>
        </w:rPr>
        <w:t>com</w:t>
      </w:r>
      <w:r>
        <w:rPr>
          <w:spacing w:val="-18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explicação</w:t>
      </w:r>
      <w:r>
        <w:rPr>
          <w:spacing w:val="-11"/>
          <w:sz w:val="24"/>
        </w:rPr>
        <w:t> </w:t>
      </w:r>
      <w:r>
        <w:rPr>
          <w:sz w:val="24"/>
        </w:rPr>
        <w:t>do</w:t>
      </w:r>
      <w:r>
        <w:rPr>
          <w:spacing w:val="-11"/>
          <w:sz w:val="24"/>
        </w:rPr>
        <w:t> </w:t>
      </w:r>
      <w:r>
        <w:rPr>
          <w:sz w:val="24"/>
        </w:rPr>
        <w:t>SHAP/Grad-CAM,</w:t>
      </w:r>
      <w:r>
        <w:rPr>
          <w:spacing w:val="-12"/>
          <w:sz w:val="24"/>
        </w:rPr>
        <w:t> </w:t>
      </w:r>
      <w:r>
        <w:rPr>
          <w:sz w:val="24"/>
        </w:rPr>
        <w:t>são registrados</w:t>
      </w:r>
      <w:r>
        <w:rPr>
          <w:spacing w:val="-25"/>
          <w:sz w:val="24"/>
        </w:rPr>
        <w:t> </w:t>
      </w:r>
      <w:r>
        <w:rPr>
          <w:sz w:val="24"/>
        </w:rPr>
        <w:t>em</w:t>
      </w:r>
      <w:r>
        <w:rPr>
          <w:spacing w:val="-21"/>
          <w:sz w:val="24"/>
        </w:rPr>
        <w:t> </w:t>
      </w:r>
      <w:r>
        <w:rPr>
          <w:b/>
          <w:sz w:val="24"/>
        </w:rPr>
        <w:t>logs</w:t>
      </w:r>
      <w:r>
        <w:rPr>
          <w:b/>
          <w:spacing w:val="-27"/>
          <w:sz w:val="24"/>
        </w:rPr>
        <w:t> </w:t>
      </w:r>
      <w:r>
        <w:rPr>
          <w:b/>
          <w:sz w:val="24"/>
        </w:rPr>
        <w:t>auditáveis</w:t>
      </w:r>
      <w:r>
        <w:rPr>
          <w:b/>
          <w:spacing w:val="-24"/>
          <w:sz w:val="24"/>
        </w:rPr>
        <w:t> </w:t>
      </w:r>
      <w:r>
        <w:rPr>
          <w:sz w:val="24"/>
        </w:rPr>
        <w:t>e</w:t>
      </w:r>
      <w:r>
        <w:rPr>
          <w:spacing w:val="-25"/>
          <w:sz w:val="24"/>
        </w:rPr>
        <w:t> </w:t>
      </w:r>
      <w:r>
        <w:rPr>
          <w:sz w:val="24"/>
        </w:rPr>
        <w:t>imutáveis.</w:t>
      </w:r>
      <w:r>
        <w:rPr>
          <w:spacing w:val="-22"/>
          <w:sz w:val="24"/>
        </w:rPr>
        <w:t> </w:t>
      </w:r>
      <w:r>
        <w:rPr>
          <w:sz w:val="24"/>
        </w:rPr>
        <w:t>Esse</w:t>
      </w:r>
      <w:r>
        <w:rPr>
          <w:spacing w:val="-30"/>
          <w:sz w:val="24"/>
        </w:rPr>
        <w:t> </w:t>
      </w:r>
      <w:r>
        <w:rPr>
          <w:sz w:val="24"/>
        </w:rPr>
        <w:t>processo</w:t>
      </w:r>
      <w:r>
        <w:rPr>
          <w:spacing w:val="-21"/>
          <w:sz w:val="24"/>
        </w:rPr>
        <w:t> </w:t>
      </w:r>
      <w:r>
        <w:rPr>
          <w:sz w:val="24"/>
        </w:rPr>
        <w:t>é</w:t>
      </w:r>
      <w:r>
        <w:rPr>
          <w:spacing w:val="-25"/>
          <w:sz w:val="24"/>
        </w:rPr>
        <w:t> </w:t>
      </w:r>
      <w:r>
        <w:rPr>
          <w:sz w:val="24"/>
        </w:rPr>
        <w:t>essencial</w:t>
      </w:r>
      <w:r>
        <w:rPr>
          <w:spacing w:val="-21"/>
          <w:sz w:val="24"/>
        </w:rPr>
        <w:t> </w:t>
      </w:r>
      <w:r>
        <w:rPr>
          <w:sz w:val="24"/>
        </w:rPr>
        <w:t>para</w:t>
      </w:r>
      <w:r>
        <w:rPr>
          <w:spacing w:val="-26"/>
          <w:sz w:val="24"/>
        </w:rPr>
        <w:t> </w:t>
      </w:r>
      <w:r>
        <w:rPr>
          <w:sz w:val="24"/>
        </w:rPr>
        <w:t>a conformidade</w:t>
      </w:r>
      <w:r>
        <w:rPr>
          <w:spacing w:val="-20"/>
          <w:sz w:val="24"/>
        </w:rPr>
        <w:t> </w:t>
      </w:r>
      <w:r>
        <w:rPr>
          <w:sz w:val="24"/>
        </w:rPr>
        <w:t>com</w:t>
      </w:r>
      <w:r>
        <w:rPr>
          <w:spacing w:val="-24"/>
          <w:sz w:val="24"/>
        </w:rPr>
        <w:t> </w:t>
      </w:r>
      <w:r>
        <w:rPr>
          <w:sz w:val="24"/>
        </w:rPr>
        <w:t>o</w:t>
      </w:r>
      <w:r>
        <w:rPr>
          <w:spacing w:val="-17"/>
          <w:sz w:val="24"/>
        </w:rPr>
        <w:t> </w:t>
      </w:r>
      <w:r>
        <w:rPr>
          <w:sz w:val="24"/>
        </w:rPr>
        <w:t>FDA</w:t>
      </w:r>
      <w:r>
        <w:rPr>
          <w:spacing w:val="-26"/>
          <w:sz w:val="24"/>
        </w:rPr>
        <w:t> </w:t>
      </w:r>
      <w:r>
        <w:rPr>
          <w:sz w:val="24"/>
        </w:rPr>
        <w:t>21</w:t>
      </w:r>
      <w:r>
        <w:rPr>
          <w:spacing w:val="-17"/>
          <w:sz w:val="24"/>
        </w:rPr>
        <w:t> </w:t>
      </w:r>
      <w:r>
        <w:rPr>
          <w:sz w:val="24"/>
        </w:rPr>
        <w:t>CFR</w:t>
      </w:r>
      <w:r>
        <w:rPr>
          <w:spacing w:val="-20"/>
          <w:sz w:val="24"/>
        </w:rPr>
        <w:t> </w:t>
      </w:r>
      <w:r>
        <w:rPr>
          <w:sz w:val="24"/>
        </w:rPr>
        <w:t>Part</w:t>
      </w:r>
      <w:r>
        <w:rPr>
          <w:spacing w:val="-22"/>
          <w:sz w:val="24"/>
        </w:rPr>
        <w:t> </w:t>
      </w:r>
      <w:r>
        <w:rPr>
          <w:sz w:val="24"/>
        </w:rPr>
        <w:t>11,</w:t>
      </w:r>
      <w:r>
        <w:rPr>
          <w:spacing w:val="-18"/>
          <w:sz w:val="24"/>
        </w:rPr>
        <w:t> </w:t>
      </w:r>
      <w:r>
        <w:rPr>
          <w:sz w:val="24"/>
        </w:rPr>
        <w:t>garantindo</w:t>
      </w:r>
      <w:r>
        <w:rPr>
          <w:spacing w:val="-16"/>
          <w:sz w:val="24"/>
        </w:rPr>
        <w:t> </w:t>
      </w:r>
      <w:r>
        <w:rPr>
          <w:sz w:val="24"/>
        </w:rPr>
        <w:t>que</w:t>
      </w:r>
      <w:r>
        <w:rPr>
          <w:spacing w:val="-21"/>
          <w:sz w:val="24"/>
        </w:rPr>
        <w:t> </w:t>
      </w:r>
      <w:r>
        <w:rPr>
          <w:sz w:val="24"/>
        </w:rPr>
        <w:t>todo</w:t>
      </w:r>
      <w:r>
        <w:rPr>
          <w:spacing w:val="-21"/>
          <w:sz w:val="24"/>
        </w:rPr>
        <w:t> </w:t>
      </w:r>
      <w:r>
        <w:rPr>
          <w:sz w:val="24"/>
        </w:rPr>
        <w:t>o</w:t>
      </w:r>
      <w:r>
        <w:rPr>
          <w:spacing w:val="-21"/>
          <w:sz w:val="24"/>
        </w:rPr>
        <w:t> </w:t>
      </w:r>
      <w:r>
        <w:rPr>
          <w:sz w:val="24"/>
        </w:rPr>
        <w:t>histórico</w:t>
      </w:r>
      <w:r>
        <w:rPr>
          <w:spacing w:val="-17"/>
          <w:sz w:val="24"/>
        </w:rPr>
        <w:t> </w:t>
      </w:r>
      <w:r>
        <w:rPr>
          <w:sz w:val="24"/>
        </w:rPr>
        <w:t>de decisões</w:t>
      </w:r>
      <w:r>
        <w:rPr>
          <w:spacing w:val="-11"/>
          <w:sz w:val="24"/>
        </w:rPr>
        <w:t> </w:t>
      </w:r>
      <w:r>
        <w:rPr>
          <w:sz w:val="24"/>
        </w:rPr>
        <w:t>da</w:t>
      </w:r>
      <w:r>
        <w:rPr>
          <w:spacing w:val="-6"/>
          <w:sz w:val="24"/>
        </w:rPr>
        <w:t> </w:t>
      </w:r>
      <w:r>
        <w:rPr>
          <w:sz w:val="24"/>
        </w:rPr>
        <w:t>IA</w:t>
      </w:r>
      <w:r>
        <w:rPr>
          <w:spacing w:val="-11"/>
          <w:sz w:val="24"/>
        </w:rPr>
        <w:t> </w:t>
      </w:r>
      <w:r>
        <w:rPr>
          <w:sz w:val="24"/>
        </w:rPr>
        <w:t>possa</w:t>
      </w:r>
      <w:r>
        <w:rPr>
          <w:spacing w:val="-6"/>
          <w:sz w:val="24"/>
        </w:rPr>
        <w:t> </w:t>
      </w:r>
      <w:r>
        <w:rPr>
          <w:sz w:val="24"/>
        </w:rPr>
        <w:t>ser</w:t>
      </w:r>
      <w:r>
        <w:rPr>
          <w:spacing w:val="-8"/>
          <w:sz w:val="24"/>
        </w:rPr>
        <w:t> </w:t>
      </w:r>
      <w:r>
        <w:rPr>
          <w:sz w:val="24"/>
        </w:rPr>
        <w:t>revisado</w:t>
      </w:r>
      <w:r>
        <w:rPr>
          <w:spacing w:val="-6"/>
          <w:sz w:val="24"/>
        </w:rPr>
        <w:t> </w:t>
      </w:r>
      <w:r>
        <w:rPr>
          <w:sz w:val="24"/>
        </w:rPr>
        <w:t>pelas</w:t>
      </w:r>
      <w:r>
        <w:rPr>
          <w:spacing w:val="-11"/>
          <w:sz w:val="24"/>
        </w:rPr>
        <w:t> </w:t>
      </w:r>
      <w:r>
        <w:rPr>
          <w:sz w:val="24"/>
        </w:rPr>
        <w:t>autoridades</w:t>
      </w:r>
      <w:r>
        <w:rPr>
          <w:spacing w:val="-11"/>
          <w:sz w:val="24"/>
        </w:rPr>
        <w:t> </w:t>
      </w:r>
      <w:r>
        <w:rPr>
          <w:sz w:val="24"/>
        </w:rPr>
        <w:t>regulatórias.</w:t>
      </w:r>
    </w:p>
    <w:p>
      <w:pPr>
        <w:pStyle w:val="Heading1"/>
        <w:numPr>
          <w:ilvl w:val="0"/>
          <w:numId w:val="1"/>
        </w:numPr>
        <w:tabs>
          <w:tab w:pos="353" w:val="left" w:leader="none"/>
        </w:tabs>
        <w:spacing w:line="240" w:lineRule="auto" w:before="245" w:after="0"/>
        <w:ind w:left="353" w:right="0" w:hanging="330"/>
        <w:jc w:val="left"/>
      </w:pPr>
      <w:r>
        <w:rPr/>
        <w:t>Conclusão</w:t>
      </w:r>
      <w:r>
        <w:rPr>
          <w:spacing w:val="-12"/>
        </w:rPr>
        <w:t> </w:t>
      </w:r>
      <w:r>
        <w:rPr/>
        <w:t>do</w:t>
      </w:r>
      <w:r>
        <w:rPr>
          <w:spacing w:val="-12"/>
        </w:rPr>
        <w:t> </w:t>
      </w:r>
      <w:r>
        <w:rPr/>
        <w:t>Módulo</w:t>
      </w:r>
      <w:r>
        <w:rPr>
          <w:spacing w:val="-12"/>
        </w:rPr>
        <w:t> </w:t>
      </w:r>
      <w:r>
        <w:rPr/>
        <w:t>de</w:t>
      </w:r>
      <w:r>
        <w:rPr>
          <w:spacing w:val="-10"/>
        </w:rPr>
        <w:t> </w:t>
      </w:r>
      <w:r>
        <w:rPr>
          <w:spacing w:val="-5"/>
        </w:rPr>
        <w:t>IA</w:t>
      </w:r>
    </w:p>
    <w:p>
      <w:pPr>
        <w:pStyle w:val="BodyText"/>
        <w:spacing w:line="292" w:lineRule="auto" w:before="244"/>
        <w:ind w:left="23"/>
      </w:pPr>
      <w:r>
        <w:rPr/>
        <w:t>A</w:t>
      </w:r>
      <w:r>
        <w:rPr>
          <w:spacing w:val="-23"/>
        </w:rPr>
        <w:t> </w:t>
      </w:r>
      <w:r>
        <w:rPr/>
        <w:t>implementação</w:t>
      </w:r>
      <w:r>
        <w:rPr>
          <w:spacing w:val="-18"/>
        </w:rPr>
        <w:t> </w:t>
      </w:r>
      <w:r>
        <w:rPr/>
        <w:t>dos</w:t>
      </w:r>
      <w:r>
        <w:rPr>
          <w:spacing w:val="-23"/>
        </w:rPr>
        <w:t> </w:t>
      </w:r>
      <w:r>
        <w:rPr/>
        <w:t>modelos</w:t>
      </w:r>
      <w:r>
        <w:rPr>
          <w:spacing w:val="-23"/>
        </w:rPr>
        <w:t> </w:t>
      </w:r>
      <w:r>
        <w:rPr/>
        <w:t>de</w:t>
      </w:r>
      <w:r>
        <w:rPr>
          <w:spacing w:val="-27"/>
        </w:rPr>
        <w:t> </w:t>
      </w:r>
      <w:r>
        <w:rPr/>
        <w:t>Inteligência</w:t>
      </w:r>
      <w:r>
        <w:rPr>
          <w:spacing w:val="-24"/>
        </w:rPr>
        <w:t> </w:t>
      </w:r>
      <w:r>
        <w:rPr/>
        <w:t>Artificial</w:t>
      </w:r>
      <w:r>
        <w:rPr>
          <w:spacing w:val="-24"/>
        </w:rPr>
        <w:t> </w:t>
      </w:r>
      <w:r>
        <w:rPr/>
        <w:t>alcançou</w:t>
      </w:r>
      <w:r>
        <w:rPr>
          <w:spacing w:val="-25"/>
        </w:rPr>
        <w:t> </w:t>
      </w:r>
      <w:r>
        <w:rPr/>
        <w:t>os</w:t>
      </w:r>
      <w:r>
        <w:rPr>
          <w:spacing w:val="-23"/>
        </w:rPr>
        <w:t> </w:t>
      </w:r>
      <w:r>
        <w:rPr/>
        <w:t>objetivos </w:t>
      </w:r>
      <w:r>
        <w:rPr>
          <w:spacing w:val="-4"/>
        </w:rPr>
        <w:t>propostos:</w:t>
      </w:r>
      <w:r>
        <w:rPr>
          <w:spacing w:val="-17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automatização</w:t>
      </w:r>
      <w:r>
        <w:rPr>
          <w:spacing w:val="-16"/>
        </w:rPr>
        <w:t> </w:t>
      </w:r>
      <w:r>
        <w:rPr>
          <w:spacing w:val="-4"/>
        </w:rPr>
        <w:t>das</w:t>
      </w:r>
      <w:r>
        <w:rPr>
          <w:spacing w:val="-16"/>
        </w:rPr>
        <w:t> </w:t>
      </w:r>
      <w:r>
        <w:rPr>
          <w:spacing w:val="-4"/>
        </w:rPr>
        <w:t>rotinas</w:t>
      </w:r>
      <w:r>
        <w:rPr>
          <w:spacing w:val="-16"/>
        </w:rPr>
        <w:t> </w:t>
      </w:r>
      <w:r>
        <w:rPr>
          <w:spacing w:val="-4"/>
        </w:rPr>
        <w:t>de</w:t>
      </w:r>
      <w:r>
        <w:rPr>
          <w:spacing w:val="-15"/>
        </w:rPr>
        <w:t> </w:t>
      </w:r>
      <w:r>
        <w:rPr>
          <w:spacing w:val="-4"/>
        </w:rPr>
        <w:t>triagem,</w:t>
      </w:r>
      <w:r>
        <w:rPr>
          <w:spacing w:val="-13"/>
        </w:rPr>
        <w:t> </w:t>
      </w:r>
      <w:r>
        <w:rPr>
          <w:spacing w:val="-4"/>
        </w:rPr>
        <w:t>controle</w:t>
      </w:r>
      <w:r>
        <w:rPr>
          <w:spacing w:val="-16"/>
        </w:rPr>
        <w:t> </w:t>
      </w:r>
      <w:r>
        <w:rPr>
          <w:spacing w:val="-4"/>
        </w:rPr>
        <w:t>de</w:t>
      </w:r>
      <w:r>
        <w:rPr>
          <w:spacing w:val="-15"/>
        </w:rPr>
        <w:t> </w:t>
      </w:r>
      <w:r>
        <w:rPr>
          <w:spacing w:val="-4"/>
        </w:rPr>
        <w:t>qualidade</w:t>
      </w:r>
      <w:r>
        <w:rPr>
          <w:spacing w:val="-15"/>
        </w:rPr>
        <w:t> </w:t>
      </w:r>
      <w:r>
        <w:rPr>
          <w:spacing w:val="-4"/>
        </w:rPr>
        <w:t>e</w:t>
      </w:r>
      <w:r>
        <w:rPr>
          <w:spacing w:val="-21"/>
        </w:rPr>
        <w:t> </w:t>
      </w:r>
      <w:r>
        <w:rPr>
          <w:spacing w:val="-4"/>
        </w:rPr>
        <w:t>otimização </w:t>
      </w:r>
      <w:r>
        <w:rPr/>
        <w:t>de</w:t>
      </w:r>
      <w:r>
        <w:rPr>
          <w:spacing w:val="-13"/>
        </w:rPr>
        <w:t> </w:t>
      </w:r>
      <w:r>
        <w:rPr/>
        <w:t>rendimento.</w:t>
      </w:r>
      <w:r>
        <w:rPr>
          <w:spacing w:val="-16"/>
        </w:rPr>
        <w:t> </w:t>
      </w:r>
      <w:r>
        <w:rPr/>
        <w:t>O</w:t>
      </w:r>
      <w:r>
        <w:rPr>
          <w:spacing w:val="-13"/>
        </w:rPr>
        <w:t> </w:t>
      </w:r>
      <w:r>
        <w:rPr/>
        <w:t>sucesso</w:t>
      </w:r>
      <w:r>
        <w:rPr>
          <w:spacing w:val="-9"/>
        </w:rPr>
        <w:t> </w:t>
      </w:r>
      <w:r>
        <w:rPr/>
        <w:t>da</w:t>
      </w:r>
      <w:r>
        <w:rPr>
          <w:spacing w:val="-14"/>
        </w:rPr>
        <w:t> </w:t>
      </w:r>
      <w:r>
        <w:rPr/>
        <w:t>implementação</w:t>
      </w:r>
      <w:r>
        <w:rPr>
          <w:spacing w:val="-9"/>
        </w:rPr>
        <w:t> </w:t>
      </w:r>
      <w:r>
        <w:rPr/>
        <w:t>reside</w:t>
      </w:r>
      <w:r>
        <w:rPr>
          <w:spacing w:val="-13"/>
        </w:rPr>
        <w:t> </w:t>
      </w:r>
      <w:r>
        <w:rPr/>
        <w:t>não</w:t>
      </w:r>
      <w:r>
        <w:rPr>
          <w:spacing w:val="-14"/>
        </w:rPr>
        <w:t> </w:t>
      </w:r>
      <w:r>
        <w:rPr/>
        <w:t>apenas</w:t>
      </w:r>
      <w:r>
        <w:rPr>
          <w:spacing w:val="-14"/>
        </w:rPr>
        <w:t> </w:t>
      </w:r>
      <w:r>
        <w:rPr/>
        <w:t>na</w:t>
      </w:r>
      <w:r>
        <w:rPr>
          <w:spacing w:val="-9"/>
        </w:rPr>
        <w:t> </w:t>
      </w:r>
      <w:r>
        <w:rPr/>
        <w:t>alta</w:t>
      </w:r>
      <w:r>
        <w:rPr>
          <w:spacing w:val="-14"/>
        </w:rPr>
        <w:t> </w:t>
      </w:r>
      <w:r>
        <w:rPr/>
        <w:t>acurácia</w:t>
      </w:r>
      <w:r>
        <w:rPr>
          <w:spacing w:val="-9"/>
        </w:rPr>
        <w:t> </w:t>
      </w:r>
      <w:r>
        <w:rPr/>
        <w:t>dos modelos,</w:t>
      </w:r>
      <w:r>
        <w:rPr>
          <w:spacing w:val="-27"/>
        </w:rPr>
        <w:t> </w:t>
      </w:r>
      <w:r>
        <w:rPr/>
        <w:t>mas</w:t>
      </w:r>
      <w:r>
        <w:rPr>
          <w:spacing w:val="-27"/>
        </w:rPr>
        <w:t> </w:t>
      </w:r>
      <w:r>
        <w:rPr/>
        <w:t>na</w:t>
      </w:r>
      <w:r>
        <w:rPr>
          <w:spacing w:val="-21"/>
        </w:rPr>
        <w:t> </w:t>
      </w:r>
      <w:r>
        <w:rPr/>
        <w:t>sua</w:t>
      </w:r>
      <w:r>
        <w:rPr>
          <w:spacing w:val="-25"/>
        </w:rPr>
        <w:t> </w:t>
      </w:r>
      <w:r>
        <w:rPr/>
        <w:t>aderência</w:t>
      </w:r>
      <w:r>
        <w:rPr>
          <w:spacing w:val="-26"/>
        </w:rPr>
        <w:t> </w:t>
      </w:r>
      <w:r>
        <w:rPr/>
        <w:t>irrestrita</w:t>
      </w:r>
      <w:r>
        <w:rPr>
          <w:spacing w:val="-26"/>
        </w:rPr>
        <w:t> </w:t>
      </w:r>
      <w:r>
        <w:rPr/>
        <w:t>aos</w:t>
      </w:r>
      <w:r>
        <w:rPr>
          <w:spacing w:val="-25"/>
        </w:rPr>
        <w:t> </w:t>
      </w:r>
      <w:r>
        <w:rPr/>
        <w:t>padrões</w:t>
      </w:r>
      <w:r>
        <w:rPr>
          <w:spacing w:val="-25"/>
        </w:rPr>
        <w:t> </w:t>
      </w:r>
      <w:r>
        <w:rPr/>
        <w:t>regulatórios</w:t>
      </w:r>
      <w:r>
        <w:rPr>
          <w:spacing w:val="-25"/>
        </w:rPr>
        <w:t> </w:t>
      </w:r>
      <w:r>
        <w:rPr/>
        <w:t>de</w:t>
      </w:r>
      <w:r>
        <w:rPr>
          <w:spacing w:val="-24"/>
        </w:rPr>
        <w:t> </w:t>
      </w:r>
      <w:r>
        <w:rPr/>
        <w:t>auditabilidade</w:t>
      </w:r>
      <w:r>
        <w:rPr>
          <w:spacing w:val="-24"/>
        </w:rPr>
        <w:t> </w:t>
      </w:r>
      <w:r>
        <w:rPr/>
        <w:t>e </w:t>
      </w:r>
      <w:r>
        <w:rPr>
          <w:spacing w:val="-2"/>
        </w:rPr>
        <w:t>explicabilidade.</w:t>
      </w:r>
      <w:r>
        <w:rPr>
          <w:spacing w:val="-16"/>
        </w:rPr>
        <w:t> </w:t>
      </w:r>
      <w:r>
        <w:rPr>
          <w:spacing w:val="-2"/>
        </w:rPr>
        <w:t>O</w:t>
      </w:r>
      <w:r>
        <w:rPr>
          <w:spacing w:val="-24"/>
        </w:rPr>
        <w:t> </w:t>
      </w:r>
      <w:r>
        <w:rPr>
          <w:spacing w:val="-2"/>
        </w:rPr>
        <w:t>Módulo</w:t>
      </w:r>
      <w:r>
        <w:rPr>
          <w:spacing w:val="-19"/>
        </w:rPr>
        <w:t> </w:t>
      </w:r>
      <w:r>
        <w:rPr>
          <w:spacing w:val="-2"/>
        </w:rPr>
        <w:t>de</w:t>
      </w:r>
      <w:r>
        <w:rPr>
          <w:spacing w:val="-18"/>
        </w:rPr>
        <w:t> </w:t>
      </w:r>
      <w:r>
        <w:rPr>
          <w:spacing w:val="-2"/>
        </w:rPr>
        <w:t>IA</w:t>
      </w:r>
      <w:r>
        <w:rPr>
          <w:spacing w:val="-24"/>
        </w:rPr>
        <w:t> </w:t>
      </w:r>
      <w:r>
        <w:rPr>
          <w:spacing w:val="-2"/>
        </w:rPr>
        <w:t>integra-se</w:t>
      </w:r>
      <w:r>
        <w:rPr>
          <w:spacing w:val="-19"/>
        </w:rPr>
        <w:t> </w:t>
      </w:r>
      <w:r>
        <w:rPr>
          <w:spacing w:val="-2"/>
        </w:rPr>
        <w:t>harmonicamente</w:t>
      </w:r>
      <w:r>
        <w:rPr>
          <w:spacing w:val="-24"/>
        </w:rPr>
        <w:t> </w:t>
      </w:r>
      <w:r>
        <w:rPr>
          <w:spacing w:val="-2"/>
        </w:rPr>
        <w:t>à</w:t>
      </w:r>
      <w:r>
        <w:rPr>
          <w:spacing w:val="-15"/>
        </w:rPr>
        <w:t> </w:t>
      </w:r>
      <w:r>
        <w:rPr>
          <w:spacing w:val="-2"/>
        </w:rPr>
        <w:t>arquitetura</w:t>
      </w:r>
      <w:r>
        <w:rPr>
          <w:spacing w:val="-20"/>
        </w:rPr>
        <w:t> </w:t>
      </w:r>
      <w:r>
        <w:rPr>
          <w:spacing w:val="-2"/>
        </w:rPr>
        <w:t>distribuída, </w:t>
      </w:r>
      <w:r>
        <w:rPr/>
        <w:t>reforçando</w:t>
      </w:r>
      <w:r>
        <w:rPr>
          <w:spacing w:val="-25"/>
        </w:rPr>
        <w:t> </w:t>
      </w:r>
      <w:r>
        <w:rPr/>
        <w:t>a</w:t>
      </w:r>
      <w:r>
        <w:rPr>
          <w:spacing w:val="-21"/>
        </w:rPr>
        <w:t> </w:t>
      </w:r>
      <w:r>
        <w:rPr/>
        <w:t>confiabilidade</w:t>
      </w:r>
      <w:r>
        <w:rPr>
          <w:spacing w:val="-24"/>
        </w:rPr>
        <w:t> </w:t>
      </w:r>
      <w:r>
        <w:rPr/>
        <w:t>operacional</w:t>
      </w:r>
      <w:r>
        <w:rPr>
          <w:spacing w:val="-21"/>
        </w:rPr>
        <w:t> </w:t>
      </w:r>
      <w:r>
        <w:rPr/>
        <w:t>e</w:t>
      </w:r>
      <w:r>
        <w:rPr>
          <w:spacing w:val="-25"/>
        </w:rPr>
        <w:t> </w:t>
      </w:r>
      <w:r>
        <w:rPr/>
        <w:t>estabelecendo</w:t>
      </w:r>
      <w:r>
        <w:rPr>
          <w:spacing w:val="-20"/>
        </w:rPr>
        <w:t> </w:t>
      </w:r>
      <w:r>
        <w:rPr/>
        <w:t>um</w:t>
      </w:r>
      <w:r>
        <w:rPr>
          <w:spacing w:val="-28"/>
        </w:rPr>
        <w:t> </w:t>
      </w:r>
      <w:r>
        <w:rPr/>
        <w:t>ambiente</w:t>
      </w:r>
      <w:r>
        <w:rPr>
          <w:spacing w:val="-25"/>
        </w:rPr>
        <w:t> </w:t>
      </w:r>
      <w:r>
        <w:rPr/>
        <w:t>seguro, eficiente</w:t>
      </w:r>
      <w:r>
        <w:rPr>
          <w:spacing w:val="-25"/>
        </w:rPr>
        <w:t> </w:t>
      </w:r>
      <w:r>
        <w:rPr/>
        <w:t>e</w:t>
      </w:r>
      <w:r>
        <w:rPr>
          <w:spacing w:val="-25"/>
        </w:rPr>
        <w:t> </w:t>
      </w:r>
      <w:r>
        <w:rPr/>
        <w:t>inovador</w:t>
      </w:r>
      <w:r>
        <w:rPr>
          <w:spacing w:val="-20"/>
        </w:rPr>
        <w:t> </w:t>
      </w:r>
      <w:r>
        <w:rPr/>
        <w:t>para</w:t>
      </w:r>
      <w:r>
        <w:rPr>
          <w:spacing w:val="-26"/>
        </w:rPr>
        <w:t> </w:t>
      </w:r>
      <w:r>
        <w:rPr/>
        <w:t>a</w:t>
      </w:r>
      <w:r>
        <w:rPr>
          <w:spacing w:val="-21"/>
        </w:rPr>
        <w:t> </w:t>
      </w:r>
      <w:r>
        <w:rPr/>
        <w:t>gestão</w:t>
      </w:r>
      <w:r>
        <w:rPr>
          <w:spacing w:val="-21"/>
        </w:rPr>
        <w:t> </w:t>
      </w:r>
      <w:r>
        <w:rPr/>
        <w:t>farmacêutica.</w:t>
      </w:r>
    </w:p>
    <w:p>
      <w:pPr>
        <w:pStyle w:val="BodyText"/>
        <w:spacing w:after="0" w:line="292" w:lineRule="auto"/>
        <w:sectPr>
          <w:pgSz w:w="11910" w:h="16840"/>
          <w:pgMar w:top="1360" w:bottom="280" w:left="1417" w:right="1417"/>
        </w:sect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195"/>
        <w:rPr>
          <w:sz w:val="32"/>
        </w:rPr>
      </w:pPr>
    </w:p>
    <w:p>
      <w:pPr>
        <w:pStyle w:val="Heading1"/>
        <w:spacing w:before="1"/>
        <w:ind w:left="23" w:firstLine="0"/>
      </w:pPr>
      <w:r>
        <w:rPr>
          <w:spacing w:val="-2"/>
          <w:w w:val="105"/>
        </w:rPr>
        <w:t>REFERÊNCIAS</w:t>
      </w:r>
    </w:p>
    <w:p>
      <w:pPr>
        <w:pStyle w:val="BodyText"/>
        <w:spacing w:line="292" w:lineRule="auto" w:before="323"/>
        <w:ind w:left="23"/>
      </w:pPr>
      <w:r>
        <w:rPr>
          <w:spacing w:val="-2"/>
        </w:rPr>
        <w:t>As</w:t>
      </w:r>
      <w:r>
        <w:rPr>
          <w:spacing w:val="-20"/>
        </w:rPr>
        <w:t> </w:t>
      </w:r>
      <w:r>
        <w:rPr>
          <w:spacing w:val="-2"/>
        </w:rPr>
        <w:t>referências</w:t>
      </w:r>
      <w:r>
        <w:rPr>
          <w:spacing w:val="-20"/>
        </w:rPr>
        <w:t> </w:t>
      </w:r>
      <w:r>
        <w:rPr>
          <w:spacing w:val="-2"/>
        </w:rPr>
        <w:t>a</w:t>
      </w:r>
      <w:r>
        <w:rPr>
          <w:spacing w:val="-16"/>
        </w:rPr>
        <w:t> </w:t>
      </w:r>
      <w:r>
        <w:rPr>
          <w:spacing w:val="-2"/>
        </w:rPr>
        <w:t>seguir</w:t>
      </w:r>
      <w:r>
        <w:rPr>
          <w:spacing w:val="-24"/>
        </w:rPr>
        <w:t> </w:t>
      </w:r>
      <w:r>
        <w:rPr>
          <w:spacing w:val="-2"/>
        </w:rPr>
        <w:t>foram</w:t>
      </w:r>
      <w:r>
        <w:rPr>
          <w:spacing w:val="-18"/>
        </w:rPr>
        <w:t> </w:t>
      </w:r>
      <w:r>
        <w:rPr>
          <w:spacing w:val="-2"/>
        </w:rPr>
        <w:t>utilizadas</w:t>
      </w:r>
      <w:r>
        <w:rPr>
          <w:spacing w:val="-20"/>
        </w:rPr>
        <w:t> </w:t>
      </w:r>
      <w:r>
        <w:rPr>
          <w:spacing w:val="-2"/>
        </w:rPr>
        <w:t>para</w:t>
      </w:r>
      <w:r>
        <w:rPr>
          <w:spacing w:val="-22"/>
        </w:rPr>
        <w:t> </w:t>
      </w:r>
      <w:r>
        <w:rPr>
          <w:spacing w:val="-2"/>
        </w:rPr>
        <w:t>fundamentar</w:t>
      </w:r>
      <w:r>
        <w:rPr>
          <w:spacing w:val="-18"/>
        </w:rPr>
        <w:t> </w:t>
      </w:r>
      <w:r>
        <w:rPr>
          <w:spacing w:val="-2"/>
        </w:rPr>
        <w:t>os</w:t>
      </w:r>
      <w:r>
        <w:rPr>
          <w:spacing w:val="-20"/>
        </w:rPr>
        <w:t> </w:t>
      </w:r>
      <w:r>
        <w:rPr>
          <w:spacing w:val="-2"/>
        </w:rPr>
        <w:t>conceitos</w:t>
      </w:r>
      <w:r>
        <w:rPr>
          <w:spacing w:val="-20"/>
        </w:rPr>
        <w:t> </w:t>
      </w:r>
      <w:r>
        <w:rPr>
          <w:spacing w:val="-2"/>
        </w:rPr>
        <w:t>de</w:t>
      </w:r>
      <w:r>
        <w:rPr>
          <w:spacing w:val="-25"/>
        </w:rPr>
        <w:t> </w:t>
      </w:r>
      <w:r>
        <w:rPr>
          <w:spacing w:val="-2"/>
        </w:rPr>
        <w:t>Inteligência </w:t>
      </w:r>
      <w:r>
        <w:rPr>
          <w:spacing w:val="-4"/>
        </w:rPr>
        <w:t>Artificial,</w:t>
      </w:r>
      <w:r>
        <w:rPr>
          <w:spacing w:val="-23"/>
        </w:rPr>
        <w:t> </w:t>
      </w:r>
      <w:r>
        <w:rPr>
          <w:spacing w:val="-4"/>
        </w:rPr>
        <w:t>Aprendizado</w:t>
      </w:r>
      <w:r>
        <w:rPr>
          <w:spacing w:val="-21"/>
        </w:rPr>
        <w:t> </w:t>
      </w:r>
      <w:r>
        <w:rPr>
          <w:spacing w:val="-4"/>
        </w:rPr>
        <w:t>de</w:t>
      </w:r>
      <w:r>
        <w:rPr>
          <w:spacing w:val="-20"/>
        </w:rPr>
        <w:t> </w:t>
      </w:r>
      <w:r>
        <w:rPr>
          <w:spacing w:val="-4"/>
        </w:rPr>
        <w:t>Máquina,</w:t>
      </w:r>
      <w:r>
        <w:rPr>
          <w:spacing w:val="-23"/>
        </w:rPr>
        <w:t> </w:t>
      </w:r>
      <w:r>
        <w:rPr>
          <w:spacing w:val="-4"/>
        </w:rPr>
        <w:t>Redes</w:t>
      </w:r>
      <w:r>
        <w:rPr>
          <w:spacing w:val="-21"/>
        </w:rPr>
        <w:t> </w:t>
      </w:r>
      <w:r>
        <w:rPr>
          <w:spacing w:val="-4"/>
        </w:rPr>
        <w:t>Neurais</w:t>
      </w:r>
      <w:r>
        <w:rPr>
          <w:spacing w:val="-21"/>
        </w:rPr>
        <w:t> </w:t>
      </w:r>
      <w:r>
        <w:rPr>
          <w:spacing w:val="-4"/>
        </w:rPr>
        <w:t>e</w:t>
      </w:r>
      <w:r>
        <w:rPr>
          <w:spacing w:val="-21"/>
        </w:rPr>
        <w:t> </w:t>
      </w:r>
      <w:r>
        <w:rPr>
          <w:spacing w:val="-4"/>
        </w:rPr>
        <w:t>a</w:t>
      </w:r>
      <w:r>
        <w:rPr>
          <w:spacing w:val="-17"/>
        </w:rPr>
        <w:t> </w:t>
      </w:r>
      <w:r>
        <w:rPr>
          <w:spacing w:val="-4"/>
        </w:rPr>
        <w:t>conformidade</w:t>
      </w:r>
      <w:r>
        <w:rPr>
          <w:spacing w:val="-20"/>
        </w:rPr>
        <w:t> </w:t>
      </w:r>
      <w:r>
        <w:rPr>
          <w:spacing w:val="-4"/>
        </w:rPr>
        <w:t>regulatória</w:t>
      </w:r>
      <w:r>
        <w:rPr>
          <w:spacing w:val="-22"/>
        </w:rPr>
        <w:t> </w:t>
      </w:r>
      <w:r>
        <w:rPr>
          <w:spacing w:val="-4"/>
        </w:rPr>
        <w:t>exigida </w:t>
      </w:r>
      <w:r>
        <w:rPr/>
        <w:t>no contexto farmacêutico.</w:t>
      </w:r>
    </w:p>
    <w:p>
      <w:pPr>
        <w:pStyle w:val="Heading2"/>
        <w:ind w:left="23" w:firstLine="0"/>
      </w:pPr>
      <w:r>
        <w:rPr>
          <w:spacing w:val="-2"/>
        </w:rPr>
        <w:t>Livros</w:t>
      </w:r>
      <w:r>
        <w:rPr>
          <w:spacing w:val="-24"/>
        </w:rPr>
        <w:t> </w:t>
      </w:r>
      <w:r>
        <w:rPr>
          <w:spacing w:val="-2"/>
        </w:rPr>
        <w:t>e</w:t>
      </w:r>
      <w:r>
        <w:rPr>
          <w:spacing w:val="-24"/>
        </w:rPr>
        <w:t> </w:t>
      </w:r>
      <w:r>
        <w:rPr>
          <w:spacing w:val="-2"/>
        </w:rPr>
        <w:t>Obras</w:t>
      </w:r>
      <w:r>
        <w:rPr>
          <w:spacing w:val="-23"/>
        </w:rPr>
        <w:t> </w:t>
      </w:r>
      <w:r>
        <w:rPr>
          <w:spacing w:val="-2"/>
        </w:rPr>
        <w:t>Essenciais</w:t>
      </w:r>
      <w:r>
        <w:rPr>
          <w:spacing w:val="-22"/>
        </w:rPr>
        <w:t> </w:t>
      </w:r>
      <w:r>
        <w:rPr>
          <w:spacing w:val="-2"/>
        </w:rPr>
        <w:t>(Machine</w:t>
      </w:r>
      <w:r>
        <w:rPr>
          <w:spacing w:val="-19"/>
        </w:rPr>
        <w:t> </w:t>
      </w:r>
      <w:r>
        <w:rPr>
          <w:spacing w:val="-2"/>
        </w:rPr>
        <w:t>Learning</w:t>
      </w:r>
      <w:r>
        <w:rPr>
          <w:spacing w:val="-21"/>
        </w:rPr>
        <w:t> </w:t>
      </w:r>
      <w:r>
        <w:rPr>
          <w:spacing w:val="-2"/>
        </w:rPr>
        <w:t>e</w:t>
      </w:r>
      <w:r>
        <w:rPr>
          <w:spacing w:val="-24"/>
        </w:rPr>
        <w:t> </w:t>
      </w:r>
      <w:r>
        <w:rPr>
          <w:spacing w:val="-2"/>
        </w:rPr>
        <w:t>Deep</w:t>
      </w:r>
      <w:r>
        <w:rPr>
          <w:spacing w:val="-24"/>
        </w:rPr>
        <w:t> </w:t>
      </w:r>
      <w:r>
        <w:rPr>
          <w:spacing w:val="-2"/>
        </w:rPr>
        <w:t>Learning)</w:t>
      </w:r>
    </w:p>
    <w:p>
      <w:pPr>
        <w:pStyle w:val="ListParagraph"/>
        <w:numPr>
          <w:ilvl w:val="0"/>
          <w:numId w:val="3"/>
        </w:numPr>
        <w:tabs>
          <w:tab w:pos="744" w:val="left" w:leader="none"/>
        </w:tabs>
        <w:spacing w:line="278" w:lineRule="auto" w:before="230" w:after="0"/>
        <w:ind w:left="744" w:right="267" w:hanging="360"/>
        <w:jc w:val="left"/>
        <w:rPr>
          <w:sz w:val="28"/>
        </w:rPr>
      </w:pPr>
      <w:r>
        <w:rPr>
          <w:sz w:val="24"/>
        </w:rPr>
        <w:t>GOODFELLOW,</w:t>
      </w:r>
      <w:r>
        <w:rPr>
          <w:spacing w:val="-22"/>
          <w:sz w:val="24"/>
        </w:rPr>
        <w:t> </w:t>
      </w:r>
      <w:r>
        <w:rPr>
          <w:sz w:val="24"/>
        </w:rPr>
        <w:t>Ian;</w:t>
      </w:r>
      <w:r>
        <w:rPr>
          <w:spacing w:val="-27"/>
          <w:sz w:val="24"/>
        </w:rPr>
        <w:t> </w:t>
      </w:r>
      <w:r>
        <w:rPr>
          <w:sz w:val="24"/>
        </w:rPr>
        <w:t>BENGIO,</w:t>
      </w:r>
      <w:r>
        <w:rPr>
          <w:spacing w:val="-22"/>
          <w:sz w:val="24"/>
        </w:rPr>
        <w:t> </w:t>
      </w:r>
      <w:r>
        <w:rPr>
          <w:sz w:val="24"/>
        </w:rPr>
        <w:t>Yoshua;</w:t>
      </w:r>
      <w:r>
        <w:rPr>
          <w:spacing w:val="-22"/>
          <w:sz w:val="24"/>
        </w:rPr>
        <w:t> </w:t>
      </w:r>
      <w:r>
        <w:rPr>
          <w:sz w:val="24"/>
        </w:rPr>
        <w:t>COURVILLE,</w:t>
      </w:r>
      <w:r>
        <w:rPr>
          <w:spacing w:val="-22"/>
          <w:sz w:val="24"/>
        </w:rPr>
        <w:t> </w:t>
      </w:r>
      <w:r>
        <w:rPr>
          <w:sz w:val="24"/>
        </w:rPr>
        <w:t>Aaron.</w:t>
      </w:r>
      <w:r>
        <w:rPr>
          <w:spacing w:val="-19"/>
          <w:sz w:val="24"/>
        </w:rPr>
        <w:t> </w:t>
      </w:r>
      <w:r>
        <w:rPr>
          <w:i/>
          <w:sz w:val="24"/>
        </w:rPr>
        <w:t>Deep</w:t>
      </w:r>
      <w:r>
        <w:rPr>
          <w:i/>
          <w:spacing w:val="-23"/>
          <w:sz w:val="24"/>
        </w:rPr>
        <w:t> </w:t>
      </w:r>
      <w:r>
        <w:rPr>
          <w:i/>
          <w:sz w:val="24"/>
        </w:rPr>
        <w:t>Learning</w:t>
      </w:r>
      <w:r>
        <w:rPr>
          <w:sz w:val="24"/>
        </w:rPr>
        <w:t>.</w:t>
      </w:r>
      <w:r>
        <w:rPr>
          <w:spacing w:val="-26"/>
          <w:sz w:val="24"/>
        </w:rPr>
        <w:t> </w:t>
      </w:r>
      <w:r>
        <w:rPr>
          <w:sz w:val="24"/>
        </w:rPr>
        <w:t>MIT Press,</w:t>
      </w:r>
      <w:r>
        <w:rPr>
          <w:spacing w:val="-12"/>
          <w:sz w:val="24"/>
        </w:rPr>
        <w:t> </w:t>
      </w:r>
      <w:r>
        <w:rPr>
          <w:sz w:val="24"/>
        </w:rPr>
        <w:t>2016.</w:t>
      </w:r>
    </w:p>
    <w:p>
      <w:pPr>
        <w:pStyle w:val="ListParagraph"/>
        <w:numPr>
          <w:ilvl w:val="0"/>
          <w:numId w:val="3"/>
        </w:numPr>
        <w:tabs>
          <w:tab w:pos="744" w:val="left" w:leader="none"/>
        </w:tabs>
        <w:spacing w:line="292" w:lineRule="auto" w:before="18" w:after="0"/>
        <w:ind w:left="744" w:right="614" w:hanging="360"/>
        <w:jc w:val="left"/>
        <w:rPr>
          <w:sz w:val="24"/>
        </w:rPr>
      </w:pPr>
      <w:r>
        <w:rPr>
          <w:spacing w:val="-2"/>
          <w:sz w:val="24"/>
        </w:rPr>
        <w:t>HASTIE,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Trevor;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TIBSHIRANI,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Robert;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FRIEDMAN,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Jerome.</w:t>
      </w:r>
      <w:r>
        <w:rPr>
          <w:spacing w:val="-12"/>
          <w:sz w:val="24"/>
        </w:rPr>
        <w:t> </w:t>
      </w:r>
      <w:r>
        <w:rPr>
          <w:i/>
          <w:spacing w:val="-2"/>
          <w:sz w:val="24"/>
        </w:rPr>
        <w:t>The</w:t>
      </w:r>
      <w:r>
        <w:rPr>
          <w:i/>
          <w:spacing w:val="-22"/>
          <w:sz w:val="24"/>
        </w:rPr>
        <w:t> </w:t>
      </w:r>
      <w:r>
        <w:rPr>
          <w:i/>
          <w:spacing w:val="-2"/>
          <w:sz w:val="24"/>
        </w:rPr>
        <w:t>Elements</w:t>
      </w:r>
      <w:r>
        <w:rPr>
          <w:i/>
          <w:spacing w:val="-22"/>
          <w:sz w:val="24"/>
        </w:rPr>
        <w:t> </w:t>
      </w:r>
      <w:r>
        <w:rPr>
          <w:i/>
          <w:spacing w:val="-2"/>
          <w:sz w:val="24"/>
        </w:rPr>
        <w:t>of </w:t>
      </w:r>
      <w:r>
        <w:rPr>
          <w:i/>
          <w:spacing w:val="-6"/>
          <w:sz w:val="24"/>
        </w:rPr>
        <w:t>Statistical</w:t>
      </w:r>
      <w:r>
        <w:rPr>
          <w:i/>
          <w:spacing w:val="-23"/>
          <w:sz w:val="24"/>
        </w:rPr>
        <w:t> </w:t>
      </w:r>
      <w:r>
        <w:rPr>
          <w:i/>
          <w:spacing w:val="-6"/>
          <w:sz w:val="24"/>
        </w:rPr>
        <w:t>Learning:</w:t>
      </w:r>
      <w:r>
        <w:rPr>
          <w:i/>
          <w:spacing w:val="-22"/>
          <w:sz w:val="24"/>
        </w:rPr>
        <w:t> </w:t>
      </w:r>
      <w:r>
        <w:rPr>
          <w:i/>
          <w:spacing w:val="-6"/>
          <w:sz w:val="24"/>
        </w:rPr>
        <w:t>Data</w:t>
      </w:r>
      <w:r>
        <w:rPr>
          <w:i/>
          <w:spacing w:val="-21"/>
          <w:sz w:val="24"/>
        </w:rPr>
        <w:t> </w:t>
      </w:r>
      <w:r>
        <w:rPr>
          <w:i/>
          <w:spacing w:val="-6"/>
          <w:sz w:val="24"/>
        </w:rPr>
        <w:t>Mining,</w:t>
      </w:r>
      <w:r>
        <w:rPr>
          <w:i/>
          <w:spacing w:val="-28"/>
          <w:sz w:val="24"/>
        </w:rPr>
        <w:t> </w:t>
      </w:r>
      <w:r>
        <w:rPr>
          <w:i/>
          <w:spacing w:val="-6"/>
          <w:sz w:val="24"/>
        </w:rPr>
        <w:t>Inference,</w:t>
      </w:r>
      <w:r>
        <w:rPr>
          <w:i/>
          <w:spacing w:val="-23"/>
          <w:sz w:val="24"/>
        </w:rPr>
        <w:t> </w:t>
      </w:r>
      <w:r>
        <w:rPr>
          <w:i/>
          <w:spacing w:val="-6"/>
          <w:sz w:val="24"/>
        </w:rPr>
        <w:t>and</w:t>
      </w:r>
      <w:r>
        <w:rPr>
          <w:i/>
          <w:spacing w:val="-28"/>
          <w:sz w:val="24"/>
        </w:rPr>
        <w:t> </w:t>
      </w:r>
      <w:r>
        <w:rPr>
          <w:i/>
          <w:spacing w:val="-6"/>
          <w:sz w:val="24"/>
        </w:rPr>
        <w:t>Prediction</w:t>
      </w:r>
      <w:r>
        <w:rPr>
          <w:spacing w:val="-6"/>
          <w:sz w:val="24"/>
        </w:rPr>
        <w:t>.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2.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ed.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Springer, </w:t>
      </w:r>
      <w:r>
        <w:rPr>
          <w:spacing w:val="-2"/>
          <w:sz w:val="24"/>
        </w:rPr>
        <w:t>2009.</w:t>
      </w:r>
    </w:p>
    <w:p>
      <w:pPr>
        <w:pStyle w:val="Heading2"/>
        <w:spacing w:line="295" w:lineRule="auto"/>
        <w:ind w:left="23" w:right="11" w:firstLine="0"/>
      </w:pPr>
      <w:r>
        <w:rPr>
          <w:spacing w:val="-2"/>
        </w:rPr>
        <w:t>Artigos,</w:t>
      </w:r>
      <w:r>
        <w:rPr>
          <w:spacing w:val="-31"/>
        </w:rPr>
        <w:t> </w:t>
      </w:r>
      <w:r>
        <w:rPr>
          <w:spacing w:val="-2"/>
        </w:rPr>
        <w:t>Relatórios</w:t>
      </w:r>
      <w:r>
        <w:rPr>
          <w:spacing w:val="-30"/>
        </w:rPr>
        <w:t> </w:t>
      </w:r>
      <w:r>
        <w:rPr>
          <w:spacing w:val="-2"/>
        </w:rPr>
        <w:t>e</w:t>
      </w:r>
      <w:r>
        <w:rPr>
          <w:spacing w:val="-31"/>
        </w:rPr>
        <w:t> </w:t>
      </w:r>
      <w:r>
        <w:rPr>
          <w:spacing w:val="-2"/>
        </w:rPr>
        <w:t>Fontes</w:t>
      </w:r>
      <w:r>
        <w:rPr>
          <w:spacing w:val="-29"/>
        </w:rPr>
        <w:t> </w:t>
      </w:r>
      <w:r>
        <w:rPr>
          <w:spacing w:val="-2"/>
        </w:rPr>
        <w:t>Regulatórias</w:t>
      </w:r>
      <w:r>
        <w:rPr>
          <w:spacing w:val="-29"/>
        </w:rPr>
        <w:t> </w:t>
      </w:r>
      <w:r>
        <w:rPr>
          <w:spacing w:val="-2"/>
        </w:rPr>
        <w:t>(IA</w:t>
      </w:r>
      <w:r>
        <w:rPr>
          <w:spacing w:val="-29"/>
        </w:rPr>
        <w:t> </w:t>
      </w:r>
      <w:r>
        <w:rPr>
          <w:spacing w:val="-2"/>
        </w:rPr>
        <w:t>Explicável</w:t>
      </w:r>
      <w:r>
        <w:rPr>
          <w:spacing w:val="-28"/>
        </w:rPr>
        <w:t> </w:t>
      </w:r>
      <w:r>
        <w:rPr>
          <w:spacing w:val="-2"/>
        </w:rPr>
        <w:t>e</w:t>
      </w:r>
      <w:r>
        <w:rPr>
          <w:spacing w:val="-31"/>
        </w:rPr>
        <w:t> </w:t>
      </w:r>
      <w:r>
        <w:rPr>
          <w:spacing w:val="-2"/>
        </w:rPr>
        <w:t>Setor Farmacêutico)</w:t>
      </w:r>
    </w:p>
    <w:p>
      <w:pPr>
        <w:pStyle w:val="ListParagraph"/>
        <w:numPr>
          <w:ilvl w:val="0"/>
          <w:numId w:val="3"/>
        </w:numPr>
        <w:tabs>
          <w:tab w:pos="744" w:val="left" w:leader="none"/>
        </w:tabs>
        <w:spacing w:line="278" w:lineRule="auto" w:before="155" w:after="0"/>
        <w:ind w:left="744" w:right="959" w:hanging="360"/>
        <w:jc w:val="left"/>
        <w:rPr>
          <w:sz w:val="28"/>
        </w:rPr>
      </w:pPr>
      <w:r>
        <w:rPr>
          <w:spacing w:val="-2"/>
          <w:sz w:val="24"/>
        </w:rPr>
        <w:t>LUNDBERG,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Scott;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LEE,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Su-In.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9"/>
          <w:sz w:val="24"/>
        </w:rPr>
        <w:t> </w:t>
      </w:r>
      <w:r>
        <w:rPr>
          <w:spacing w:val="-2"/>
          <w:sz w:val="24"/>
        </w:rPr>
        <w:t>Unified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Approach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Interpreting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Model </w:t>
      </w:r>
      <w:r>
        <w:rPr>
          <w:sz w:val="24"/>
        </w:rPr>
        <w:t>Predictions. </w:t>
      </w:r>
      <w:r>
        <w:rPr>
          <w:i/>
          <w:sz w:val="24"/>
        </w:rPr>
        <w:t>NeurIPS</w:t>
      </w:r>
      <w:r>
        <w:rPr>
          <w:sz w:val="24"/>
        </w:rPr>
        <w:t>, 2017.</w:t>
      </w:r>
    </w:p>
    <w:p>
      <w:pPr>
        <w:pStyle w:val="ListParagraph"/>
        <w:numPr>
          <w:ilvl w:val="0"/>
          <w:numId w:val="3"/>
        </w:numPr>
        <w:tabs>
          <w:tab w:pos="744" w:val="left" w:leader="none"/>
        </w:tabs>
        <w:spacing w:line="292" w:lineRule="auto" w:before="18" w:after="0"/>
        <w:ind w:left="744" w:right="339" w:hanging="360"/>
        <w:jc w:val="left"/>
        <w:rPr>
          <w:sz w:val="24"/>
        </w:rPr>
      </w:pPr>
      <w:r>
        <w:rPr>
          <w:spacing w:val="-2"/>
          <w:sz w:val="24"/>
        </w:rPr>
        <w:t>RIBEIRO,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Marco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Tulio;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SINGH,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Sameer;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GUESTRIN,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Carlos.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Why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Should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I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Trust </w:t>
      </w:r>
      <w:r>
        <w:rPr>
          <w:sz w:val="24"/>
        </w:rPr>
        <w:t>You? </w:t>
      </w:r>
      <w:r>
        <w:rPr>
          <w:i/>
          <w:sz w:val="24"/>
        </w:rPr>
        <w:t>KDD</w:t>
      </w:r>
      <w:r>
        <w:rPr>
          <w:sz w:val="24"/>
        </w:rPr>
        <w:t>, 2016.</w:t>
      </w:r>
    </w:p>
    <w:p>
      <w:pPr>
        <w:pStyle w:val="ListParagraph"/>
        <w:numPr>
          <w:ilvl w:val="0"/>
          <w:numId w:val="3"/>
        </w:numPr>
        <w:tabs>
          <w:tab w:pos="744" w:val="left" w:leader="none"/>
        </w:tabs>
        <w:spacing w:line="297" w:lineRule="auto" w:before="0" w:after="0"/>
        <w:ind w:left="744" w:right="356" w:hanging="360"/>
        <w:jc w:val="left"/>
        <w:rPr>
          <w:sz w:val="24"/>
        </w:rPr>
      </w:pPr>
      <w:r>
        <w:rPr>
          <w:spacing w:val="-2"/>
          <w:sz w:val="24"/>
        </w:rPr>
        <w:t>SELVARAJU,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Ramprasaath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R.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al.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Grad-CAM: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Visual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Explanations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Deep </w:t>
      </w:r>
      <w:r>
        <w:rPr>
          <w:sz w:val="24"/>
        </w:rPr>
        <w:t>Networks. </w:t>
      </w:r>
      <w:r>
        <w:rPr>
          <w:i/>
          <w:sz w:val="24"/>
        </w:rPr>
        <w:t>ICCV</w:t>
      </w:r>
      <w:r>
        <w:rPr>
          <w:sz w:val="24"/>
        </w:rPr>
        <w:t>, 2017.</w:t>
      </w:r>
    </w:p>
    <w:p>
      <w:pPr>
        <w:pStyle w:val="Heading2"/>
        <w:spacing w:before="236"/>
        <w:ind w:left="23" w:firstLine="0"/>
      </w:pPr>
      <w:r>
        <w:rPr>
          <w:spacing w:val="-2"/>
        </w:rPr>
        <w:t>Manuais</w:t>
      </w:r>
      <w:r>
        <w:rPr>
          <w:spacing w:val="-17"/>
        </w:rPr>
        <w:t> </w:t>
      </w:r>
      <w:r>
        <w:rPr>
          <w:spacing w:val="-2"/>
        </w:rPr>
        <w:t>e</w:t>
      </w:r>
      <w:r>
        <w:rPr>
          <w:spacing w:val="-19"/>
        </w:rPr>
        <w:t> </w:t>
      </w:r>
      <w:r>
        <w:rPr>
          <w:spacing w:val="-2"/>
        </w:rPr>
        <w:t>Fontes</w:t>
      </w:r>
      <w:r>
        <w:rPr>
          <w:spacing w:val="-17"/>
        </w:rPr>
        <w:t> </w:t>
      </w:r>
      <w:r>
        <w:rPr>
          <w:spacing w:val="-2"/>
        </w:rPr>
        <w:t>Digitais</w:t>
      </w:r>
      <w:r>
        <w:rPr>
          <w:spacing w:val="-16"/>
        </w:rPr>
        <w:t> </w:t>
      </w:r>
      <w:r>
        <w:rPr>
          <w:spacing w:val="-2"/>
        </w:rPr>
        <w:t>(Regulamentação</w:t>
      </w:r>
      <w:r>
        <w:rPr>
          <w:spacing w:val="-18"/>
        </w:rPr>
        <w:t> </w:t>
      </w:r>
      <w:r>
        <w:rPr>
          <w:spacing w:val="-2"/>
        </w:rPr>
        <w:t>e</w:t>
      </w:r>
      <w:r>
        <w:rPr>
          <w:spacing w:val="-19"/>
        </w:rPr>
        <w:t> </w:t>
      </w:r>
      <w:r>
        <w:rPr>
          <w:spacing w:val="-2"/>
        </w:rPr>
        <w:t>Prática)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308" w:after="0"/>
        <w:ind w:left="743" w:right="0" w:hanging="359"/>
        <w:jc w:val="left"/>
        <w:rPr>
          <w:sz w:val="24"/>
        </w:rPr>
      </w:pPr>
      <w:r>
        <w:rPr>
          <w:spacing w:val="-4"/>
          <w:sz w:val="24"/>
        </w:rPr>
        <w:t>FDA.</w:t>
      </w:r>
      <w:r>
        <w:rPr>
          <w:spacing w:val="-13"/>
          <w:sz w:val="24"/>
        </w:rPr>
        <w:t> </w:t>
      </w:r>
      <w:r>
        <w:rPr>
          <w:i/>
          <w:spacing w:val="-4"/>
          <w:sz w:val="24"/>
        </w:rPr>
        <w:t>21</w:t>
      </w:r>
      <w:r>
        <w:rPr>
          <w:i/>
          <w:spacing w:val="-19"/>
          <w:sz w:val="24"/>
        </w:rPr>
        <w:t> </w:t>
      </w:r>
      <w:r>
        <w:rPr>
          <w:i/>
          <w:spacing w:val="-4"/>
          <w:sz w:val="24"/>
        </w:rPr>
        <w:t>CFR</w:t>
      </w:r>
      <w:r>
        <w:rPr>
          <w:i/>
          <w:spacing w:val="-16"/>
          <w:sz w:val="24"/>
        </w:rPr>
        <w:t> </w:t>
      </w:r>
      <w:r>
        <w:rPr>
          <w:i/>
          <w:spacing w:val="-4"/>
          <w:sz w:val="24"/>
        </w:rPr>
        <w:t>Part</w:t>
      </w:r>
      <w:r>
        <w:rPr>
          <w:i/>
          <w:spacing w:val="-15"/>
          <w:sz w:val="24"/>
        </w:rPr>
        <w:t> </w:t>
      </w:r>
      <w:r>
        <w:rPr>
          <w:i/>
          <w:spacing w:val="-4"/>
          <w:sz w:val="24"/>
        </w:rPr>
        <w:t>11</w:t>
      </w:r>
      <w:r>
        <w:rPr>
          <w:i/>
          <w:spacing w:val="-10"/>
          <w:sz w:val="24"/>
        </w:rPr>
        <w:t> </w:t>
      </w:r>
      <w:r>
        <w:rPr>
          <w:i/>
          <w:spacing w:val="-4"/>
          <w:sz w:val="24"/>
        </w:rPr>
        <w:t>–</w:t>
      </w:r>
      <w:r>
        <w:rPr>
          <w:i/>
          <w:spacing w:val="-21"/>
          <w:sz w:val="24"/>
        </w:rPr>
        <w:t> </w:t>
      </w:r>
      <w:r>
        <w:rPr>
          <w:i/>
          <w:spacing w:val="-4"/>
          <w:sz w:val="24"/>
        </w:rPr>
        <w:t>Electronic</w:t>
      </w:r>
      <w:r>
        <w:rPr>
          <w:i/>
          <w:spacing w:val="-18"/>
          <w:sz w:val="24"/>
        </w:rPr>
        <w:t> </w:t>
      </w:r>
      <w:r>
        <w:rPr>
          <w:i/>
          <w:spacing w:val="-4"/>
          <w:sz w:val="24"/>
        </w:rPr>
        <w:t>Records;</w:t>
      </w:r>
      <w:r>
        <w:rPr>
          <w:i/>
          <w:spacing w:val="-15"/>
          <w:sz w:val="24"/>
        </w:rPr>
        <w:t> </w:t>
      </w:r>
      <w:r>
        <w:rPr>
          <w:i/>
          <w:spacing w:val="-4"/>
          <w:sz w:val="24"/>
        </w:rPr>
        <w:t>Electronic</w:t>
      </w:r>
      <w:r>
        <w:rPr>
          <w:i/>
          <w:spacing w:val="-18"/>
          <w:sz w:val="24"/>
        </w:rPr>
        <w:t> </w:t>
      </w:r>
      <w:r>
        <w:rPr>
          <w:i/>
          <w:spacing w:val="-4"/>
          <w:sz w:val="24"/>
        </w:rPr>
        <w:t>Signatures</w:t>
      </w:r>
      <w:r>
        <w:rPr>
          <w:spacing w:val="-4"/>
          <w:sz w:val="24"/>
        </w:rPr>
        <w:t>.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FDA,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2016.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61" w:after="0"/>
        <w:ind w:left="743" w:right="0" w:hanging="359"/>
        <w:jc w:val="left"/>
        <w:rPr>
          <w:sz w:val="24"/>
        </w:rPr>
      </w:pPr>
      <w:r>
        <w:rPr>
          <w:spacing w:val="-2"/>
          <w:sz w:val="24"/>
        </w:rPr>
        <w:t>ANVISA.</w:t>
      </w:r>
      <w:r>
        <w:rPr>
          <w:spacing w:val="-12"/>
          <w:sz w:val="24"/>
        </w:rPr>
        <w:t> </w:t>
      </w:r>
      <w:r>
        <w:rPr>
          <w:i/>
          <w:spacing w:val="-2"/>
          <w:sz w:val="24"/>
        </w:rPr>
        <w:t>Guia</w:t>
      </w:r>
      <w:r>
        <w:rPr>
          <w:i/>
          <w:spacing w:val="-18"/>
          <w:sz w:val="24"/>
        </w:rPr>
        <w:t> </w:t>
      </w:r>
      <w:r>
        <w:rPr>
          <w:i/>
          <w:spacing w:val="-2"/>
          <w:sz w:val="24"/>
        </w:rPr>
        <w:t>de</w:t>
      </w:r>
      <w:r>
        <w:rPr>
          <w:i/>
          <w:spacing w:val="-16"/>
          <w:sz w:val="24"/>
        </w:rPr>
        <w:t> </w:t>
      </w:r>
      <w:r>
        <w:rPr>
          <w:i/>
          <w:spacing w:val="-2"/>
          <w:sz w:val="24"/>
        </w:rPr>
        <w:t>Boas</w:t>
      </w:r>
      <w:r>
        <w:rPr>
          <w:i/>
          <w:spacing w:val="-17"/>
          <w:sz w:val="24"/>
        </w:rPr>
        <w:t> </w:t>
      </w:r>
      <w:r>
        <w:rPr>
          <w:i/>
          <w:spacing w:val="-2"/>
          <w:sz w:val="24"/>
        </w:rPr>
        <w:t>Práticas</w:t>
      </w:r>
      <w:r>
        <w:rPr>
          <w:i/>
          <w:spacing w:val="-16"/>
          <w:sz w:val="24"/>
        </w:rPr>
        <w:t> </w:t>
      </w:r>
      <w:r>
        <w:rPr>
          <w:i/>
          <w:spacing w:val="-2"/>
          <w:sz w:val="24"/>
        </w:rPr>
        <w:t>de</w:t>
      </w:r>
      <w:r>
        <w:rPr>
          <w:i/>
          <w:spacing w:val="-17"/>
          <w:sz w:val="24"/>
        </w:rPr>
        <w:t> </w:t>
      </w:r>
      <w:r>
        <w:rPr>
          <w:i/>
          <w:spacing w:val="-2"/>
          <w:sz w:val="24"/>
        </w:rPr>
        <w:t>Fabricação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de</w:t>
      </w:r>
      <w:r>
        <w:rPr>
          <w:i/>
          <w:spacing w:val="-23"/>
          <w:sz w:val="24"/>
        </w:rPr>
        <w:t> </w:t>
      </w:r>
      <w:r>
        <w:rPr>
          <w:i/>
          <w:spacing w:val="-2"/>
          <w:sz w:val="24"/>
        </w:rPr>
        <w:t>Produtos</w:t>
      </w:r>
      <w:r>
        <w:rPr>
          <w:i/>
          <w:spacing w:val="-16"/>
          <w:sz w:val="24"/>
        </w:rPr>
        <w:t> </w:t>
      </w:r>
      <w:r>
        <w:rPr>
          <w:i/>
          <w:spacing w:val="-2"/>
          <w:sz w:val="24"/>
        </w:rPr>
        <w:t>Farmacêuticos</w:t>
      </w:r>
      <w:r>
        <w:rPr>
          <w:spacing w:val="-2"/>
          <w:sz w:val="24"/>
        </w:rPr>
        <w:t>.</w:t>
      </w:r>
    </w:p>
    <w:p>
      <w:pPr>
        <w:pStyle w:val="BodyText"/>
        <w:spacing w:before="62"/>
        <w:ind w:left="744"/>
      </w:pPr>
      <w:r>
        <w:rPr>
          <w:spacing w:val="-4"/>
        </w:rPr>
        <w:t>Brasília:</w:t>
      </w:r>
      <w:r>
        <w:rPr>
          <w:spacing w:val="-9"/>
        </w:rPr>
        <w:t> </w:t>
      </w:r>
      <w:r>
        <w:rPr>
          <w:spacing w:val="-4"/>
        </w:rPr>
        <w:t>ANVISA,</w:t>
      </w:r>
      <w:r>
        <w:rPr>
          <w:spacing w:val="-5"/>
        </w:rPr>
        <w:t> </w:t>
      </w:r>
      <w:r>
        <w:rPr>
          <w:spacing w:val="-4"/>
        </w:rPr>
        <w:t>2023.</w:t>
      </w:r>
    </w:p>
    <w:sectPr>
      <w:pgSz w:w="11910" w:h="16840"/>
      <w:pgMar w:top="19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-"/>
      <w:lvlJc w:val="left"/>
      <w:pPr>
        <w:ind w:left="744" w:hanging="360"/>
      </w:pPr>
      <w:rPr>
        <w:rFonts w:hint="default" w:ascii="Trebuchet MS" w:hAnsi="Trebuchet MS" w:eastAsia="Trebuchet MS" w:cs="Trebuchet MS"/>
        <w:spacing w:val="0"/>
        <w:w w:val="9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44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1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90" w:hanging="267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1"/>
        <w:w w:val="81"/>
        <w:sz w:val="30"/>
        <w:szCs w:val="30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63" w:hanging="4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1"/>
        <w:sz w:val="28"/>
        <w:szCs w:val="28"/>
        <w:lang w:val="pt-PT" w:eastAsia="en-US" w:bidi="ar-SA"/>
      </w:rPr>
    </w:lvl>
    <w:lvl w:ilvl="2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781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82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86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90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4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988" w:hanging="360"/>
      </w:pPr>
      <w:rPr>
        <w:rFonts w:hint="default"/>
        <w:lang w:val="pt-PT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353" w:hanging="330"/>
      <w:outlineLvl w:val="1"/>
    </w:pPr>
    <w:rPr>
      <w:rFonts w:ascii="Trebuchet MS" w:hAnsi="Trebuchet MS" w:eastAsia="Trebuchet MS" w:cs="Trebuchet MS"/>
      <w:b/>
      <w:bCs/>
      <w:sz w:val="32"/>
      <w:szCs w:val="32"/>
      <w:lang w:val="pt-PT" w:eastAsia="en-US" w:bidi="ar-SA"/>
    </w:rPr>
  </w:style>
  <w:style w:styleId="Heading2" w:type="paragraph">
    <w:name w:val="Heading 2"/>
    <w:basedOn w:val="Normal"/>
    <w:uiPriority w:val="1"/>
    <w:qFormat/>
    <w:pPr>
      <w:spacing w:before="243"/>
      <w:ind w:left="461" w:hanging="438"/>
      <w:outlineLvl w:val="2"/>
    </w:pPr>
    <w:rPr>
      <w:rFonts w:ascii="Trebuchet MS" w:hAnsi="Trebuchet MS" w:eastAsia="Trebuchet MS" w:cs="Trebuchet MS"/>
      <w:b/>
      <w:bCs/>
      <w:sz w:val="28"/>
      <w:szCs w:val="28"/>
      <w:lang w:val="pt-PT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743" w:hanging="359"/>
      <w:outlineLvl w:val="3"/>
    </w:pPr>
    <w:rPr>
      <w:rFonts w:ascii="Trebuchet MS" w:hAnsi="Trebuchet MS" w:eastAsia="Trebuchet MS" w:cs="Trebuchet MS"/>
      <w:b/>
      <w:bCs/>
      <w:sz w:val="24"/>
      <w:szCs w:val="24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82"/>
      <w:ind w:left="3665" w:hanging="3196"/>
    </w:pPr>
    <w:rPr>
      <w:rFonts w:ascii="Trebuchet MS" w:hAnsi="Trebuchet MS" w:eastAsia="Trebuchet MS" w:cs="Trebuchet MS"/>
      <w:b/>
      <w:bCs/>
      <w:sz w:val="36"/>
      <w:szCs w:val="36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744" w:hanging="360"/>
    </w:pPr>
    <w:rPr>
      <w:rFonts w:ascii="Trebuchet MS" w:hAnsi="Trebuchet MS" w:eastAsia="Trebuchet MS" w:cs="Trebuchet MS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line="278" w:lineRule="exact"/>
      <w:ind w:left="7"/>
    </w:pPr>
    <w:rPr>
      <w:rFonts w:ascii="Trebuchet MS" w:hAnsi="Trebuchet MS" w:eastAsia="Trebuchet MS" w:cs="Trebuchet MS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João Pedro Carneiro da Silva</dc:creator>
  <dcterms:created xsi:type="dcterms:W3CDTF">2025-11-20T13:54:05Z</dcterms:created>
  <dcterms:modified xsi:type="dcterms:W3CDTF">2025-11-20T13:54:05Z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2025-11-20T00:00:00Z</vt:filetime>
  </property>
</Properties>
</file>