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tbl>
      <w:tblPr>
        <w:tblW w:w="9072" w:type="dxa"/>
        <w:tblInd w:w="-5" w:type="dxa"/>
        <w:tblLayout w:type="fixed"/>
        <w:tblLook w:val="04A0" w:firstRow="1" w:lastRow="0" w:firstColumn="1" w:lastColumn="0" w:noHBand="0" w:noVBand="1"/>
      </w:tblPr>
      <w:tblGrid>
        <w:gridCol w:w="9072"/>
      </w:tblGrid>
      <w:tr w:rsidR="00F805F5" w14:paraId="36E44D30" w14:textId="77777777">
        <w:tc>
          <w:tcPr>
            <w:tcW w:w="9072" w:type="dxa"/>
            <w:tcBorders>
              <w:top w:val="single" w:sz="4" w:space="0" w:color="auto"/>
              <w:left w:val="single" w:sz="4" w:space="0" w:color="auto"/>
              <w:bottom w:val="single" w:sz="4" w:space="0" w:color="auto"/>
              <w:right w:val="single" w:sz="4" w:space="0" w:color="auto"/>
            </w:tcBorders>
          </w:tcPr>
          <w:p w14:paraId="3E2215A8" w14:textId="77777777" w:rsidR="00F805F5" w:rsidRDefault="00E33E11">
            <w:pPr>
              <w:snapToGrid w:val="0"/>
              <w:rPr>
                <w:rFonts w:ascii="Arial" w:hAnsi="Arial" w:cs="Arial"/>
                <w:lang w:val="pt-PT"/>
              </w:rPr>
            </w:pPr>
            <w:r>
              <w:rPr>
                <w:rFonts w:ascii="Arial" w:hAnsi="Arial" w:cs="Arial"/>
                <w:lang w:val="pt-PT"/>
              </w:rPr>
              <w:t xml:space="preserve"> </w:t>
            </w:r>
          </w:p>
          <w:p w14:paraId="3CA59224" w14:textId="77777777" w:rsidR="00F805F5" w:rsidRDefault="00E33E11">
            <w:pPr>
              <w:jc w:val="center"/>
              <w:rPr>
                <w:rFonts w:ascii="Arial" w:hAnsi="Arial" w:cs="Arial"/>
              </w:rPr>
            </w:pPr>
            <w:r>
              <w:rPr>
                <w:rFonts w:ascii="Arial" w:hAnsi="Arial" w:cs="Arial"/>
                <w:b/>
                <w:bCs/>
              </w:rPr>
              <w:t>PRÉ-PROJETO 202</w:t>
            </w:r>
            <w:r>
              <w:rPr>
                <w:rFonts w:ascii="Arial" w:hAnsi="Arial" w:cs="Arial"/>
                <w:b/>
                <w:bCs/>
                <w:lang w:val="pt-PT"/>
              </w:rPr>
              <w:t>3</w:t>
            </w:r>
            <w:r>
              <w:rPr>
                <w:rFonts w:ascii="Arial" w:eastAsia="Arial" w:hAnsi="Arial" w:cs="Arial"/>
              </w:rPr>
              <w:t xml:space="preserve"> </w:t>
            </w:r>
          </w:p>
        </w:tc>
      </w:tr>
    </w:tbl>
    <w:p w14:paraId="6F7209AB" w14:textId="77777777" w:rsidR="00F805F5" w:rsidRDefault="00F805F5">
      <w:pPr>
        <w:ind w:firstLine="426"/>
        <w:rPr>
          <w:rFonts w:ascii="Arial" w:hAnsi="Arial" w:cs="Arial"/>
        </w:rPr>
      </w:pPr>
    </w:p>
    <w:tbl>
      <w:tblPr>
        <w:tblW w:w="9072" w:type="dxa"/>
        <w:tblInd w:w="-5" w:type="dxa"/>
        <w:tblLayout w:type="fixed"/>
        <w:tblLook w:val="04A0" w:firstRow="1" w:lastRow="0" w:firstColumn="1" w:lastColumn="0" w:noHBand="0" w:noVBand="1"/>
      </w:tblPr>
      <w:tblGrid>
        <w:gridCol w:w="9072"/>
      </w:tblGrid>
      <w:tr w:rsidR="00F805F5" w14:paraId="1B491BE6" w14:textId="77777777">
        <w:trPr>
          <w:cantSplit/>
        </w:trPr>
        <w:tc>
          <w:tcPr>
            <w:tcW w:w="9072" w:type="dxa"/>
            <w:tcBorders>
              <w:top w:val="single" w:sz="4" w:space="0" w:color="000000"/>
              <w:left w:val="single" w:sz="4" w:space="0" w:color="000000"/>
              <w:bottom w:val="single" w:sz="4" w:space="0" w:color="000000"/>
              <w:right w:val="single" w:sz="4" w:space="0" w:color="000000"/>
            </w:tcBorders>
          </w:tcPr>
          <w:p w14:paraId="04E9E028" w14:textId="77777777" w:rsidR="00F805F5" w:rsidRDefault="00E33E11">
            <w:pPr>
              <w:spacing w:before="120" w:after="120"/>
              <w:rPr>
                <w:rFonts w:ascii="Arial" w:hAnsi="Arial" w:cs="Arial"/>
                <w:lang w:val="pt-PT"/>
              </w:rPr>
            </w:pPr>
            <w:r>
              <w:rPr>
                <w:rFonts w:ascii="Arial" w:hAnsi="Arial" w:cs="Arial"/>
              </w:rPr>
              <w:t xml:space="preserve">NOME: </w:t>
            </w:r>
            <w:r>
              <w:rPr>
                <w:rFonts w:ascii="Arial" w:hAnsi="Arial" w:cs="Arial"/>
                <w:lang w:val="pt-PT"/>
              </w:rPr>
              <w:t>Vitória Júlia Barbosa</w:t>
            </w:r>
            <w:r>
              <w:rPr>
                <w:rFonts w:ascii="Arial" w:hAnsi="Arial" w:cs="Arial"/>
              </w:rPr>
              <w:t xml:space="preserve">                                                        Nº</w:t>
            </w:r>
            <w:r>
              <w:rPr>
                <w:rFonts w:ascii="Arial" w:hAnsi="Arial" w:cs="Arial"/>
                <w:lang w:val="pt-PT"/>
              </w:rPr>
              <w:t xml:space="preserve"> 38</w:t>
            </w:r>
          </w:p>
        </w:tc>
      </w:tr>
      <w:tr w:rsidR="00F805F5" w14:paraId="0A4BC404" w14:textId="77777777">
        <w:trPr>
          <w:cantSplit/>
        </w:trPr>
        <w:tc>
          <w:tcPr>
            <w:tcW w:w="9072" w:type="dxa"/>
            <w:tcBorders>
              <w:top w:val="single" w:sz="4" w:space="0" w:color="000000"/>
              <w:left w:val="single" w:sz="4" w:space="0" w:color="000000"/>
              <w:bottom w:val="single" w:sz="4" w:space="0" w:color="000000"/>
              <w:right w:val="single" w:sz="4" w:space="0" w:color="000000"/>
            </w:tcBorders>
          </w:tcPr>
          <w:p w14:paraId="5EC01753" w14:textId="77777777" w:rsidR="00F805F5" w:rsidRDefault="00E33E11">
            <w:pPr>
              <w:spacing w:before="120" w:after="120"/>
              <w:rPr>
                <w:rFonts w:ascii="Arial" w:hAnsi="Arial" w:cs="Arial"/>
              </w:rPr>
            </w:pPr>
            <w:r>
              <w:rPr>
                <w:rFonts w:ascii="Arial" w:hAnsi="Arial" w:cs="Arial"/>
              </w:rPr>
              <w:t>NOME:                                                                                          Nº</w:t>
            </w:r>
          </w:p>
        </w:tc>
      </w:tr>
      <w:tr w:rsidR="00F805F5" w14:paraId="2969DD0A" w14:textId="77777777">
        <w:trPr>
          <w:cantSplit/>
        </w:trPr>
        <w:tc>
          <w:tcPr>
            <w:tcW w:w="9072" w:type="dxa"/>
            <w:tcBorders>
              <w:top w:val="single" w:sz="4" w:space="0" w:color="000000"/>
              <w:left w:val="single" w:sz="4" w:space="0" w:color="000000"/>
              <w:bottom w:val="single" w:sz="4" w:space="0" w:color="000000"/>
              <w:right w:val="single" w:sz="4" w:space="0" w:color="000000"/>
            </w:tcBorders>
          </w:tcPr>
          <w:p w14:paraId="17AB8068" w14:textId="77777777" w:rsidR="00F805F5" w:rsidRDefault="00E33E11">
            <w:pPr>
              <w:spacing w:before="120" w:after="120"/>
              <w:rPr>
                <w:rFonts w:ascii="Arial" w:hAnsi="Arial" w:cs="Arial"/>
                <w:lang w:val="pt-PT"/>
              </w:rPr>
            </w:pPr>
            <w:r>
              <w:rPr>
                <w:rFonts w:ascii="Arial" w:hAnsi="Arial" w:cs="Arial"/>
              </w:rPr>
              <w:t>TELEFONE (S)</w:t>
            </w:r>
            <w:r>
              <w:rPr>
                <w:rFonts w:ascii="Arial" w:hAnsi="Arial" w:cs="Arial"/>
                <w:lang w:val="pt-PT"/>
              </w:rPr>
              <w:t>: (45)920018113</w:t>
            </w:r>
          </w:p>
        </w:tc>
      </w:tr>
      <w:tr w:rsidR="00F805F5" w14:paraId="1E547ED5" w14:textId="77777777">
        <w:trPr>
          <w:cantSplit/>
        </w:trPr>
        <w:tc>
          <w:tcPr>
            <w:tcW w:w="9072" w:type="dxa"/>
            <w:tcBorders>
              <w:top w:val="single" w:sz="4" w:space="0" w:color="000000"/>
              <w:left w:val="single" w:sz="4" w:space="0" w:color="000000"/>
              <w:bottom w:val="single" w:sz="4" w:space="0" w:color="000000"/>
              <w:right w:val="single" w:sz="4" w:space="0" w:color="000000"/>
            </w:tcBorders>
          </w:tcPr>
          <w:p w14:paraId="5D519881" w14:textId="77777777" w:rsidR="00F805F5" w:rsidRDefault="00E33E11">
            <w:pPr>
              <w:spacing w:before="120" w:after="120"/>
              <w:rPr>
                <w:rFonts w:ascii="Arial" w:hAnsi="Arial" w:cs="Arial"/>
                <w:lang w:val="pt-PT"/>
              </w:rPr>
            </w:pPr>
            <w:proofErr w:type="gramStart"/>
            <w:r>
              <w:rPr>
                <w:rFonts w:ascii="Arial" w:hAnsi="Arial" w:cs="Arial"/>
              </w:rPr>
              <w:t xml:space="preserve">E-MAIL </w:t>
            </w:r>
            <w:r>
              <w:rPr>
                <w:rFonts w:ascii="Arial" w:hAnsi="Arial" w:cs="Arial"/>
                <w:lang w:val="pt-PT"/>
              </w:rPr>
              <w:t>:</w:t>
            </w:r>
            <w:proofErr w:type="gramEnd"/>
            <w:r>
              <w:rPr>
                <w:rFonts w:ascii="Arial" w:hAnsi="Arial" w:cs="Arial"/>
                <w:lang w:val="pt-PT"/>
              </w:rPr>
              <w:t>vitoria.julia.barbosa@escola.pr.gov.br</w:t>
            </w:r>
          </w:p>
        </w:tc>
      </w:tr>
      <w:tr w:rsidR="00F805F5" w14:paraId="4EC944FF" w14:textId="77777777">
        <w:trPr>
          <w:cantSplit/>
        </w:trPr>
        <w:tc>
          <w:tcPr>
            <w:tcW w:w="9072" w:type="dxa"/>
            <w:tcBorders>
              <w:top w:val="single" w:sz="4" w:space="0" w:color="000000"/>
              <w:left w:val="single" w:sz="4" w:space="0" w:color="000000"/>
              <w:bottom w:val="single" w:sz="4" w:space="0" w:color="000000"/>
              <w:right w:val="single" w:sz="4" w:space="0" w:color="000000"/>
            </w:tcBorders>
          </w:tcPr>
          <w:p w14:paraId="2A926F6C" w14:textId="77777777" w:rsidR="00F805F5" w:rsidRDefault="00E33E11">
            <w:pPr>
              <w:spacing w:before="120" w:after="120"/>
              <w:rPr>
                <w:rFonts w:ascii="Arial" w:hAnsi="Arial" w:cs="Arial"/>
                <w:lang w:val="pt-PT"/>
              </w:rPr>
            </w:pPr>
            <w:r>
              <w:rPr>
                <w:rFonts w:ascii="Arial" w:hAnsi="Arial" w:cs="Arial"/>
              </w:rPr>
              <w:t>CURSO</w:t>
            </w:r>
            <w:r>
              <w:rPr>
                <w:rFonts w:ascii="Arial" w:hAnsi="Arial" w:cs="Arial"/>
                <w:lang w:val="pt-PT"/>
              </w:rPr>
              <w:t>: desenvolvimento de sistemas</w:t>
            </w:r>
          </w:p>
        </w:tc>
      </w:tr>
      <w:tr w:rsidR="00F805F5" w14:paraId="3F5D7878" w14:textId="77777777">
        <w:trPr>
          <w:cantSplit/>
        </w:trPr>
        <w:tc>
          <w:tcPr>
            <w:tcW w:w="9072" w:type="dxa"/>
            <w:tcBorders>
              <w:top w:val="single" w:sz="4" w:space="0" w:color="000000"/>
              <w:left w:val="single" w:sz="4" w:space="0" w:color="000000"/>
              <w:bottom w:val="single" w:sz="4" w:space="0" w:color="000000"/>
              <w:right w:val="single" w:sz="4" w:space="0" w:color="000000"/>
            </w:tcBorders>
          </w:tcPr>
          <w:p w14:paraId="1A68BE69" w14:textId="77777777" w:rsidR="00F805F5" w:rsidRDefault="00E33E11">
            <w:pPr>
              <w:spacing w:before="120" w:after="120"/>
              <w:rPr>
                <w:rFonts w:ascii="Arial" w:hAnsi="Arial" w:cs="Arial"/>
                <w:lang w:val="pt-PT"/>
              </w:rPr>
            </w:pPr>
            <w:r>
              <w:rPr>
                <w:rFonts w:ascii="Arial" w:hAnsi="Arial" w:cs="Arial"/>
              </w:rPr>
              <w:t>TURMA:</w:t>
            </w:r>
            <w:r>
              <w:rPr>
                <w:rFonts w:ascii="Arial" w:hAnsi="Arial" w:cs="Arial"/>
                <w:lang w:val="pt-PT"/>
              </w:rPr>
              <w:t xml:space="preserve"> 2 ano C</w:t>
            </w:r>
          </w:p>
        </w:tc>
      </w:tr>
    </w:tbl>
    <w:p w14:paraId="7FE36184" w14:textId="77777777" w:rsidR="00F805F5" w:rsidRDefault="00F805F5">
      <w:pPr>
        <w:rPr>
          <w:rFonts w:ascii="Arial" w:hAnsi="Arial" w:cs="Arial"/>
          <w:b/>
        </w:rPr>
      </w:pPr>
    </w:p>
    <w:p w14:paraId="5121018F" w14:textId="77777777" w:rsidR="00F805F5" w:rsidRDefault="00E33E11">
      <w:pPr>
        <w:rPr>
          <w:rFonts w:ascii="Arial" w:hAnsi="Arial" w:cs="Arial"/>
        </w:rPr>
      </w:pPr>
      <w:r>
        <w:rPr>
          <w:rFonts w:ascii="Arial" w:hAnsi="Arial" w:cs="Arial"/>
          <w:b/>
        </w:rPr>
        <w:t>ALUNO(s) É OBRIGATÓRIO EM ANEXO AO PRÉ-PROJETO, NO MÍNIMO UMA TELA DE INTERFACE (TELA PRINCIPAL) JUNTO AO PROJETO.</w:t>
      </w:r>
    </w:p>
    <w:p w14:paraId="7A45A77C" w14:textId="77777777" w:rsidR="00F805F5" w:rsidRDefault="00F805F5">
      <w:pPr>
        <w:rPr>
          <w:rFonts w:ascii="Arial" w:hAnsi="Arial" w:cs="Arial"/>
          <w:b/>
        </w:rPr>
      </w:pPr>
    </w:p>
    <w:p w14:paraId="5D372666" w14:textId="77777777" w:rsidR="00F805F5" w:rsidRDefault="00E33E11">
      <w:pPr>
        <w:rPr>
          <w:rFonts w:ascii="Arial" w:hAnsi="Arial" w:cs="Arial"/>
          <w:b/>
        </w:rPr>
      </w:pPr>
      <w:r>
        <w:rPr>
          <w:rFonts w:ascii="Arial" w:hAnsi="Arial" w:cs="Arial"/>
        </w:rPr>
        <w:t>TITULO</w:t>
      </w:r>
    </w:p>
    <w:tbl>
      <w:tblPr>
        <w:tblW w:w="9072" w:type="dxa"/>
        <w:tblInd w:w="-5" w:type="dxa"/>
        <w:tblLayout w:type="fixed"/>
        <w:tblLook w:val="04A0" w:firstRow="1" w:lastRow="0" w:firstColumn="1" w:lastColumn="0" w:noHBand="0" w:noVBand="1"/>
      </w:tblPr>
      <w:tblGrid>
        <w:gridCol w:w="9072"/>
      </w:tblGrid>
      <w:tr w:rsidR="00F805F5" w14:paraId="63864A96" w14:textId="77777777">
        <w:tc>
          <w:tcPr>
            <w:tcW w:w="9072" w:type="dxa"/>
            <w:tcBorders>
              <w:top w:val="single" w:sz="4" w:space="0" w:color="000000"/>
              <w:left w:val="single" w:sz="4" w:space="0" w:color="000000"/>
              <w:bottom w:val="single" w:sz="4" w:space="0" w:color="000000"/>
              <w:right w:val="single" w:sz="4" w:space="0" w:color="000000"/>
            </w:tcBorders>
          </w:tcPr>
          <w:p w14:paraId="27C8F5B1" w14:textId="77777777" w:rsidR="00F805F5" w:rsidRDefault="00E33E11">
            <w:pPr>
              <w:spacing w:before="120" w:after="120"/>
              <w:rPr>
                <w:rFonts w:ascii="Arial" w:hAnsi="Arial" w:cs="Arial"/>
                <w:lang w:val="pt-PT"/>
              </w:rPr>
            </w:pPr>
            <w:r>
              <w:rPr>
                <w:rFonts w:ascii="Arial" w:hAnsi="Arial" w:cs="Arial"/>
              </w:rPr>
              <w:t>Título do projeto:</w:t>
            </w:r>
            <w:r>
              <w:rPr>
                <w:rFonts w:ascii="Arial" w:hAnsi="Arial" w:cs="Arial"/>
                <w:lang w:val="pt-PT"/>
              </w:rPr>
              <w:t xml:space="preserve"> MIRRA`S cosméticos</w:t>
            </w:r>
          </w:p>
        </w:tc>
      </w:tr>
    </w:tbl>
    <w:p w14:paraId="31E83AAE" w14:textId="77777777" w:rsidR="00F805F5" w:rsidRDefault="00F805F5">
      <w:pPr>
        <w:rPr>
          <w:rFonts w:ascii="Arial" w:hAnsi="Arial" w:cs="Arial"/>
        </w:rPr>
      </w:pPr>
    </w:p>
    <w:p w14:paraId="351FE50D" w14:textId="77777777" w:rsidR="00F805F5" w:rsidRDefault="00E33E11">
      <w:pPr>
        <w:rPr>
          <w:rFonts w:ascii="Arial" w:hAnsi="Arial" w:cs="Arial"/>
        </w:rPr>
      </w:pPr>
      <w:r>
        <w:rPr>
          <w:rFonts w:ascii="Arial" w:hAnsi="Arial" w:cs="Arial"/>
        </w:rPr>
        <w:t xml:space="preserve">INTRODUÇÃO                                                      </w:t>
      </w:r>
    </w:p>
    <w:tbl>
      <w:tblPr>
        <w:tblW w:w="9072" w:type="dxa"/>
        <w:tblInd w:w="-5" w:type="dxa"/>
        <w:tblLayout w:type="fixed"/>
        <w:tblLook w:val="04A0" w:firstRow="1" w:lastRow="0" w:firstColumn="1" w:lastColumn="0" w:noHBand="0" w:noVBand="1"/>
      </w:tblPr>
      <w:tblGrid>
        <w:gridCol w:w="9072"/>
      </w:tblGrid>
      <w:tr w:rsidR="00F805F5" w14:paraId="65FF6990" w14:textId="77777777">
        <w:trPr>
          <w:trHeight w:val="1221"/>
        </w:trPr>
        <w:tc>
          <w:tcPr>
            <w:tcW w:w="9072" w:type="dxa"/>
            <w:tcBorders>
              <w:top w:val="single" w:sz="4" w:space="0" w:color="000000"/>
              <w:left w:val="single" w:sz="4" w:space="0" w:color="000000"/>
              <w:bottom w:val="single" w:sz="4" w:space="0" w:color="000000"/>
              <w:right w:val="single" w:sz="4" w:space="0" w:color="000000"/>
            </w:tcBorders>
          </w:tcPr>
          <w:p w14:paraId="23A2F446" w14:textId="77777777" w:rsidR="00F805F5" w:rsidRPr="00380B9B" w:rsidRDefault="00E33E11">
            <w:pPr>
              <w:jc w:val="both"/>
              <w:rPr>
                <w:rFonts w:asciiTheme="minorHAnsi" w:eastAsia="SimSun" w:hAnsiTheme="minorHAnsi" w:cstheme="minorHAnsi"/>
                <w:lang w:val="pt-PT" w:bidi="ar"/>
              </w:rPr>
            </w:pPr>
            <w:r w:rsidRPr="00380B9B">
              <w:rPr>
                <w:rFonts w:asciiTheme="minorHAnsi" w:hAnsiTheme="minorHAnsi" w:cstheme="minorHAnsi"/>
                <w:lang w:val="pt-PT"/>
              </w:rPr>
              <w:t>Projeto com o intuito de site online para finalização de curso de desenvolvimento de sistemas, no colégio técnico CEEP. Esse projeto tem como objetivo uma loja online de produtos váriados, entre eles produtos de beleza, maquiagens, perfumes, cremes, cheiros etc. Com diversas opções de marcas e produtos, tanto feminino, masculino ou infantil, dando uma melhor expêriencia para o cliente. Sendo disponivel 24h por dia.</w:t>
            </w:r>
            <w:r w:rsidRPr="00380B9B">
              <w:rPr>
                <w:rFonts w:asciiTheme="minorHAnsi" w:eastAsia="SimSun" w:hAnsiTheme="minorHAnsi" w:cstheme="minorHAnsi"/>
                <w:lang w:val="en-US" w:bidi="ar"/>
              </w:rPr>
              <w:t xml:space="preserve">e- commerce é um mercado que </w:t>
            </w:r>
            <w:proofErr w:type="spellStart"/>
            <w:r w:rsidRPr="00380B9B">
              <w:rPr>
                <w:rFonts w:asciiTheme="minorHAnsi" w:eastAsia="SimSun" w:hAnsiTheme="minorHAnsi" w:cstheme="minorHAnsi"/>
                <w:lang w:val="en-US" w:bidi="ar"/>
              </w:rPr>
              <w:t>estrutura</w:t>
            </w:r>
            <w:proofErr w:type="spellEnd"/>
            <w:r w:rsidRPr="00380B9B">
              <w:rPr>
                <w:rFonts w:asciiTheme="minorHAnsi" w:eastAsia="SimSun" w:hAnsiTheme="minorHAnsi" w:cstheme="minorHAnsi"/>
                <w:lang w:val="en-US" w:bidi="ar"/>
              </w:rPr>
              <w:t xml:space="preserve"> </w:t>
            </w:r>
            <w:proofErr w:type="spellStart"/>
            <w:r w:rsidRPr="00380B9B">
              <w:rPr>
                <w:rFonts w:asciiTheme="minorHAnsi" w:eastAsia="SimSun" w:hAnsiTheme="minorHAnsi" w:cstheme="minorHAnsi"/>
                <w:lang w:val="en-US" w:bidi="ar"/>
              </w:rPr>
              <w:t>todo</w:t>
            </w:r>
            <w:proofErr w:type="spellEnd"/>
            <w:r w:rsidRPr="00380B9B">
              <w:rPr>
                <w:rFonts w:asciiTheme="minorHAnsi" w:eastAsia="SimSun" w:hAnsiTheme="minorHAnsi" w:cstheme="minorHAnsi"/>
                <w:lang w:val="en-US" w:bidi="ar"/>
              </w:rPr>
              <w:t xml:space="preserve"> o </w:t>
            </w:r>
            <w:proofErr w:type="spellStart"/>
            <w:r w:rsidRPr="00380B9B">
              <w:rPr>
                <w:rFonts w:asciiTheme="minorHAnsi" w:eastAsia="SimSun" w:hAnsiTheme="minorHAnsi" w:cstheme="minorHAnsi"/>
                <w:lang w:val="en-US" w:bidi="ar"/>
              </w:rPr>
              <w:t>seu</w:t>
            </w:r>
            <w:proofErr w:type="spellEnd"/>
            <w:r w:rsidRPr="00380B9B">
              <w:rPr>
                <w:rFonts w:asciiTheme="minorHAnsi" w:eastAsia="SimSun" w:hAnsiTheme="minorHAnsi" w:cstheme="minorHAnsi"/>
                <w:lang w:val="en-US" w:bidi="ar"/>
              </w:rPr>
              <w:t xml:space="preserve"> </w:t>
            </w:r>
            <w:proofErr w:type="spellStart"/>
            <w:r w:rsidRPr="00380B9B">
              <w:rPr>
                <w:rFonts w:asciiTheme="minorHAnsi" w:eastAsia="SimSun" w:hAnsiTheme="minorHAnsi" w:cstheme="minorHAnsi"/>
                <w:lang w:val="en-US" w:bidi="ar"/>
              </w:rPr>
              <w:t>processo</w:t>
            </w:r>
            <w:proofErr w:type="spellEnd"/>
            <w:r w:rsidRPr="00380B9B">
              <w:rPr>
                <w:rFonts w:asciiTheme="minorHAnsi" w:eastAsia="SimSun" w:hAnsiTheme="minorHAnsi" w:cstheme="minorHAnsi"/>
                <w:lang w:val="en-US" w:bidi="ar"/>
              </w:rPr>
              <w:t xml:space="preserve"> de </w:t>
            </w:r>
            <w:proofErr w:type="spellStart"/>
            <w:r w:rsidRPr="00380B9B">
              <w:rPr>
                <w:rFonts w:asciiTheme="minorHAnsi" w:eastAsia="SimSun" w:hAnsiTheme="minorHAnsi" w:cstheme="minorHAnsi"/>
                <w:lang w:val="en-US" w:bidi="ar"/>
              </w:rPr>
              <w:t>compra</w:t>
            </w:r>
            <w:proofErr w:type="spellEnd"/>
            <w:r w:rsidRPr="00380B9B">
              <w:rPr>
                <w:rFonts w:asciiTheme="minorHAnsi" w:eastAsia="SimSun" w:hAnsiTheme="minorHAnsi" w:cstheme="minorHAnsi"/>
                <w:lang w:val="en-US" w:bidi="ar"/>
              </w:rPr>
              <w:t xml:space="preserve"> e </w:t>
            </w:r>
            <w:proofErr w:type="spellStart"/>
            <w:r w:rsidRPr="00380B9B">
              <w:rPr>
                <w:rFonts w:asciiTheme="minorHAnsi" w:eastAsia="SimSun" w:hAnsiTheme="minorHAnsi" w:cstheme="minorHAnsi"/>
                <w:lang w:val="en-US" w:bidi="ar"/>
              </w:rPr>
              <w:t>venda</w:t>
            </w:r>
            <w:proofErr w:type="spellEnd"/>
            <w:r w:rsidRPr="00380B9B">
              <w:rPr>
                <w:rFonts w:asciiTheme="minorHAnsi" w:eastAsia="SimSun" w:hAnsiTheme="minorHAnsi" w:cstheme="minorHAnsi"/>
                <w:lang w:val="en-US" w:bidi="ar"/>
              </w:rPr>
              <w:t xml:space="preserve"> pela internet, e </w:t>
            </w:r>
            <w:proofErr w:type="spellStart"/>
            <w:r w:rsidRPr="00380B9B">
              <w:rPr>
                <w:rFonts w:asciiTheme="minorHAnsi" w:eastAsia="SimSun" w:hAnsiTheme="minorHAnsi" w:cstheme="minorHAnsi"/>
                <w:lang w:val="en-US" w:bidi="ar"/>
              </w:rPr>
              <w:t>frente</w:t>
            </w:r>
            <w:proofErr w:type="spellEnd"/>
            <w:r w:rsidRPr="00380B9B">
              <w:rPr>
                <w:rFonts w:asciiTheme="minorHAnsi" w:eastAsia="SimSun" w:hAnsiTheme="minorHAnsi" w:cstheme="minorHAnsi"/>
                <w:lang w:val="en-US" w:bidi="ar"/>
              </w:rPr>
              <w:t xml:space="preserve"> a </w:t>
            </w:r>
            <w:proofErr w:type="spellStart"/>
            <w:r w:rsidRPr="00380B9B">
              <w:rPr>
                <w:rFonts w:asciiTheme="minorHAnsi" w:eastAsia="SimSun" w:hAnsiTheme="minorHAnsi" w:cstheme="minorHAnsi"/>
                <w:lang w:val="en-US" w:bidi="ar"/>
              </w:rPr>
              <w:t>este</w:t>
            </w:r>
            <w:proofErr w:type="spellEnd"/>
            <w:r w:rsidRPr="00380B9B">
              <w:rPr>
                <w:rFonts w:asciiTheme="minorHAnsi" w:eastAsia="SimSun" w:hAnsiTheme="minorHAnsi" w:cstheme="minorHAnsi"/>
                <w:lang w:val="en-US" w:bidi="ar"/>
              </w:rPr>
              <w:t xml:space="preserve"> novo </w:t>
            </w:r>
            <w:proofErr w:type="spellStart"/>
            <w:r w:rsidRPr="00380B9B">
              <w:rPr>
                <w:rFonts w:asciiTheme="minorHAnsi" w:eastAsia="SimSun" w:hAnsiTheme="minorHAnsi" w:cstheme="minorHAnsi"/>
                <w:lang w:val="en-US" w:bidi="ar"/>
              </w:rPr>
              <w:t>formato</w:t>
            </w:r>
            <w:proofErr w:type="spellEnd"/>
            <w:r w:rsidRPr="00380B9B">
              <w:rPr>
                <w:rFonts w:asciiTheme="minorHAnsi" w:eastAsia="SimSun" w:hAnsiTheme="minorHAnsi" w:cstheme="minorHAnsi"/>
                <w:lang w:val="en-US" w:bidi="ar"/>
              </w:rPr>
              <w:t xml:space="preserve"> de </w:t>
            </w:r>
            <w:proofErr w:type="spellStart"/>
            <w:r w:rsidRPr="00380B9B">
              <w:rPr>
                <w:rFonts w:asciiTheme="minorHAnsi" w:eastAsia="SimSun" w:hAnsiTheme="minorHAnsi" w:cstheme="minorHAnsi"/>
                <w:lang w:val="en-US" w:bidi="ar"/>
              </w:rPr>
              <w:t>vida</w:t>
            </w:r>
            <w:proofErr w:type="spellEnd"/>
            <w:r w:rsidRPr="00380B9B">
              <w:rPr>
                <w:rFonts w:asciiTheme="minorHAnsi" w:eastAsia="SimSun" w:hAnsiTheme="minorHAnsi" w:cstheme="minorHAnsi"/>
                <w:lang w:val="en-US" w:bidi="ar"/>
              </w:rPr>
              <w:t xml:space="preserve">, </w:t>
            </w:r>
            <w:proofErr w:type="spellStart"/>
            <w:r w:rsidRPr="00380B9B">
              <w:rPr>
                <w:rFonts w:asciiTheme="minorHAnsi" w:eastAsia="SimSun" w:hAnsiTheme="minorHAnsi" w:cstheme="minorHAnsi"/>
                <w:lang w:val="en-US" w:bidi="ar"/>
              </w:rPr>
              <w:t>onde</w:t>
            </w:r>
            <w:proofErr w:type="spellEnd"/>
            <w:r w:rsidRPr="00380B9B">
              <w:rPr>
                <w:rFonts w:asciiTheme="minorHAnsi" w:eastAsia="SimSun" w:hAnsiTheme="minorHAnsi" w:cstheme="minorHAnsi"/>
                <w:lang w:val="en-US" w:bidi="ar"/>
              </w:rPr>
              <w:t xml:space="preserve"> </w:t>
            </w:r>
            <w:proofErr w:type="spellStart"/>
            <w:r w:rsidRPr="00380B9B">
              <w:rPr>
                <w:rFonts w:asciiTheme="minorHAnsi" w:eastAsia="SimSun" w:hAnsiTheme="minorHAnsi" w:cstheme="minorHAnsi"/>
                <w:lang w:val="en-US" w:bidi="ar"/>
              </w:rPr>
              <w:t>necessita</w:t>
            </w:r>
            <w:proofErr w:type="spellEnd"/>
            <w:r w:rsidRPr="00380B9B">
              <w:rPr>
                <w:rFonts w:asciiTheme="minorHAnsi" w:eastAsia="SimSun" w:hAnsiTheme="minorHAnsi" w:cstheme="minorHAnsi"/>
                <w:lang w:val="en-US" w:bidi="ar"/>
              </w:rPr>
              <w:t xml:space="preserve">-se </w:t>
            </w:r>
            <w:proofErr w:type="spellStart"/>
            <w:r w:rsidRPr="00380B9B">
              <w:rPr>
                <w:rFonts w:asciiTheme="minorHAnsi" w:eastAsia="SimSun" w:hAnsiTheme="minorHAnsi" w:cstheme="minorHAnsi"/>
                <w:lang w:val="en-US" w:bidi="ar"/>
              </w:rPr>
              <w:t>manter</w:t>
            </w:r>
            <w:proofErr w:type="spellEnd"/>
            <w:r w:rsidRPr="00380B9B">
              <w:rPr>
                <w:rFonts w:asciiTheme="minorHAnsi" w:eastAsia="SimSun" w:hAnsiTheme="minorHAnsi" w:cstheme="minorHAnsi"/>
                <w:lang w:val="en-US" w:bidi="ar"/>
              </w:rPr>
              <w:t xml:space="preserve"> o </w:t>
            </w:r>
            <w:proofErr w:type="spellStart"/>
            <w:r w:rsidRPr="00380B9B">
              <w:rPr>
                <w:rFonts w:asciiTheme="minorHAnsi" w:eastAsia="SimSun" w:hAnsiTheme="minorHAnsi" w:cstheme="minorHAnsi"/>
                <w:lang w:val="en-US" w:bidi="ar"/>
              </w:rPr>
              <w:t>distanciamento</w:t>
            </w:r>
            <w:proofErr w:type="spellEnd"/>
            <w:r w:rsidRPr="00380B9B">
              <w:rPr>
                <w:rFonts w:asciiTheme="minorHAnsi" w:eastAsia="SimSun" w:hAnsiTheme="minorHAnsi" w:cstheme="minorHAnsi"/>
                <w:lang w:val="en-US" w:bidi="ar"/>
              </w:rPr>
              <w:t xml:space="preserve"> social o e-commerce é a </w:t>
            </w:r>
            <w:proofErr w:type="spellStart"/>
            <w:r w:rsidRPr="00380B9B">
              <w:rPr>
                <w:rFonts w:asciiTheme="minorHAnsi" w:eastAsia="SimSun" w:hAnsiTheme="minorHAnsi" w:cstheme="minorHAnsi"/>
                <w:lang w:val="en-US" w:bidi="ar"/>
              </w:rPr>
              <w:t>maneira</w:t>
            </w:r>
            <w:proofErr w:type="spellEnd"/>
            <w:r w:rsidRPr="00380B9B">
              <w:rPr>
                <w:rFonts w:asciiTheme="minorHAnsi" w:eastAsia="SimSun" w:hAnsiTheme="minorHAnsi" w:cstheme="minorHAnsi"/>
                <w:lang w:val="en-US" w:bidi="ar"/>
              </w:rPr>
              <w:t xml:space="preserve"> </w:t>
            </w:r>
            <w:proofErr w:type="spellStart"/>
            <w:r w:rsidRPr="00380B9B">
              <w:rPr>
                <w:rFonts w:asciiTheme="minorHAnsi" w:eastAsia="SimSun" w:hAnsiTheme="minorHAnsi" w:cstheme="minorHAnsi"/>
                <w:lang w:val="en-US" w:bidi="ar"/>
              </w:rPr>
              <w:t>mais</w:t>
            </w:r>
            <w:proofErr w:type="spellEnd"/>
            <w:r w:rsidRPr="00380B9B">
              <w:rPr>
                <w:rFonts w:asciiTheme="minorHAnsi" w:eastAsia="SimSun" w:hAnsiTheme="minorHAnsi" w:cstheme="minorHAnsi"/>
                <w:lang w:val="en-US" w:bidi="ar"/>
              </w:rPr>
              <w:t xml:space="preserve"> </w:t>
            </w:r>
            <w:proofErr w:type="spellStart"/>
            <w:r w:rsidRPr="00380B9B">
              <w:rPr>
                <w:rFonts w:asciiTheme="minorHAnsi" w:eastAsia="SimSun" w:hAnsiTheme="minorHAnsi" w:cstheme="minorHAnsi"/>
                <w:lang w:val="en-US" w:bidi="ar"/>
              </w:rPr>
              <w:t>aderida</w:t>
            </w:r>
            <w:proofErr w:type="spellEnd"/>
            <w:r w:rsidRPr="00380B9B">
              <w:rPr>
                <w:rFonts w:asciiTheme="minorHAnsi" w:eastAsia="SimSun" w:hAnsiTheme="minorHAnsi" w:cstheme="minorHAnsi"/>
                <w:lang w:val="en-US" w:bidi="ar"/>
              </w:rPr>
              <w:t xml:space="preserve"> </w:t>
            </w:r>
            <w:proofErr w:type="spellStart"/>
            <w:r w:rsidRPr="00380B9B">
              <w:rPr>
                <w:rFonts w:asciiTheme="minorHAnsi" w:eastAsia="SimSun" w:hAnsiTheme="minorHAnsi" w:cstheme="minorHAnsi"/>
                <w:lang w:val="en-US" w:bidi="ar"/>
              </w:rPr>
              <w:t>como</w:t>
            </w:r>
            <w:proofErr w:type="spellEnd"/>
            <w:r w:rsidRPr="00380B9B">
              <w:rPr>
                <w:rFonts w:asciiTheme="minorHAnsi" w:eastAsia="SimSun" w:hAnsiTheme="minorHAnsi" w:cstheme="minorHAnsi"/>
                <w:lang w:val="en-US" w:bidi="ar"/>
              </w:rPr>
              <w:t xml:space="preserve"> </w:t>
            </w:r>
            <w:proofErr w:type="spellStart"/>
            <w:r w:rsidRPr="00380B9B">
              <w:rPr>
                <w:rFonts w:asciiTheme="minorHAnsi" w:eastAsia="SimSun" w:hAnsiTheme="minorHAnsi" w:cstheme="minorHAnsi"/>
                <w:lang w:val="en-US" w:bidi="ar"/>
              </w:rPr>
              <w:t>estratégia</w:t>
            </w:r>
            <w:proofErr w:type="spellEnd"/>
            <w:r w:rsidRPr="00380B9B">
              <w:rPr>
                <w:rFonts w:asciiTheme="minorHAnsi" w:eastAsia="SimSun" w:hAnsiTheme="minorHAnsi" w:cstheme="minorHAnsi"/>
                <w:lang w:val="en-US" w:bidi="ar"/>
              </w:rPr>
              <w:t xml:space="preserve"> de </w:t>
            </w:r>
            <w:proofErr w:type="spellStart"/>
            <w:r w:rsidRPr="00380B9B">
              <w:rPr>
                <w:rFonts w:asciiTheme="minorHAnsi" w:eastAsia="SimSun" w:hAnsiTheme="minorHAnsi" w:cstheme="minorHAnsi"/>
                <w:lang w:val="en-US" w:bidi="ar"/>
              </w:rPr>
              <w:t>negócio</w:t>
            </w:r>
            <w:proofErr w:type="spellEnd"/>
            <w:r w:rsidRPr="00380B9B">
              <w:rPr>
                <w:rFonts w:asciiTheme="minorHAnsi" w:eastAsia="SimSun" w:hAnsiTheme="minorHAnsi" w:cstheme="minorHAnsi"/>
                <w:lang w:val="en-US" w:bidi="ar"/>
              </w:rPr>
              <w:t>.</w:t>
            </w:r>
            <w:r w:rsidRPr="00380B9B">
              <w:rPr>
                <w:rFonts w:asciiTheme="minorHAnsi" w:eastAsia="SimSun" w:hAnsiTheme="minorHAnsi" w:cstheme="minorHAnsi"/>
                <w:lang w:val="pt-PT" w:bidi="ar"/>
              </w:rPr>
              <w:t xml:space="preserve"> </w:t>
            </w:r>
          </w:p>
          <w:p w14:paraId="3D81DF05" w14:textId="77777777" w:rsidR="00F805F5" w:rsidRPr="00380B9B" w:rsidRDefault="00E33E11">
            <w:pPr>
              <w:jc w:val="both"/>
              <w:rPr>
                <w:rFonts w:asciiTheme="minorHAnsi" w:eastAsia="sans-serif" w:hAnsiTheme="minorHAnsi" w:cstheme="minorHAnsi"/>
                <w:lang w:val="pt-PT" w:bidi="ar"/>
              </w:rPr>
            </w:pPr>
            <w:r w:rsidRPr="00380B9B">
              <w:rPr>
                <w:rFonts w:asciiTheme="minorHAnsi" w:eastAsia="SimSun" w:hAnsiTheme="minorHAnsi" w:cstheme="minorHAnsi"/>
                <w:lang w:val="pt-PT" w:bidi="ar"/>
              </w:rPr>
              <w:t xml:space="preserve">O </w:t>
            </w:r>
            <w:r w:rsidRPr="00380B9B">
              <w:rPr>
                <w:rFonts w:asciiTheme="minorHAnsi" w:eastAsia="sans-serif" w:hAnsiTheme="minorHAnsi" w:cstheme="minorHAnsi"/>
                <w:lang w:val="en-US" w:bidi="ar"/>
              </w:rPr>
              <w:t xml:space="preserve">brasil é o 10° </w:t>
            </w:r>
            <w:proofErr w:type="spellStart"/>
            <w:r w:rsidRPr="00380B9B">
              <w:rPr>
                <w:rFonts w:asciiTheme="minorHAnsi" w:eastAsia="sans-serif" w:hAnsiTheme="minorHAnsi" w:cstheme="minorHAnsi"/>
                <w:lang w:val="en-US" w:bidi="ar"/>
              </w:rPr>
              <w:t>maior</w:t>
            </w:r>
            <w:proofErr w:type="spellEnd"/>
            <w:r w:rsidRPr="00380B9B">
              <w:rPr>
                <w:rFonts w:asciiTheme="minorHAnsi" w:eastAsia="sans-serif" w:hAnsiTheme="minorHAnsi" w:cstheme="minorHAnsi"/>
                <w:lang w:val="en-US" w:bidi="ar"/>
              </w:rPr>
              <w:t xml:space="preserve"> mercado de</w:t>
            </w:r>
            <w:r w:rsidRPr="00380B9B">
              <w:rPr>
                <w:rFonts w:asciiTheme="minorHAnsi" w:eastAsia="sans-serif" w:hAnsiTheme="minorHAnsi" w:cstheme="minorHAnsi"/>
                <w:lang w:val="pt-PT" w:bidi="ar"/>
              </w:rPr>
              <w:t xml:space="preserve"> </w:t>
            </w:r>
            <w:r w:rsidRPr="00380B9B">
              <w:rPr>
                <w:rFonts w:asciiTheme="minorHAnsi" w:eastAsia="sans-serif" w:hAnsiTheme="minorHAnsi" w:cstheme="minorHAnsi"/>
                <w:lang w:val="en-US" w:bidi="ar"/>
              </w:rPr>
              <w:t xml:space="preserve">e-commerce do </w:t>
            </w:r>
            <w:proofErr w:type="spellStart"/>
            <w:r w:rsidRPr="00380B9B">
              <w:rPr>
                <w:rFonts w:asciiTheme="minorHAnsi" w:eastAsia="sans-serif" w:hAnsiTheme="minorHAnsi" w:cstheme="minorHAnsi"/>
                <w:lang w:val="en-US" w:bidi="ar"/>
              </w:rPr>
              <w:t>mundo</w:t>
            </w:r>
            <w:proofErr w:type="spellEnd"/>
            <w:r w:rsidRPr="00380B9B">
              <w:rPr>
                <w:rFonts w:asciiTheme="minorHAnsi" w:eastAsia="sans-serif" w:hAnsiTheme="minorHAnsi" w:cstheme="minorHAnsi"/>
                <w:lang w:val="en-US" w:bidi="ar"/>
              </w:rPr>
              <w:t xml:space="preserve">, mas, </w:t>
            </w:r>
            <w:proofErr w:type="spellStart"/>
            <w:r w:rsidRPr="00380B9B">
              <w:rPr>
                <w:rFonts w:asciiTheme="minorHAnsi" w:eastAsia="sans-serif" w:hAnsiTheme="minorHAnsi" w:cstheme="minorHAnsi"/>
                <w:lang w:val="en-US" w:bidi="ar"/>
              </w:rPr>
              <w:t>quando</w:t>
            </w:r>
            <w:proofErr w:type="spellEnd"/>
            <w:r w:rsidRPr="00380B9B">
              <w:rPr>
                <w:rFonts w:asciiTheme="minorHAnsi" w:eastAsia="sans-serif" w:hAnsiTheme="minorHAnsi" w:cstheme="minorHAnsi"/>
                <w:lang w:val="pt-PT" w:bidi="ar"/>
              </w:rPr>
              <w:t xml:space="preserve"> </w:t>
            </w:r>
            <w:proofErr w:type="spellStart"/>
            <w:r w:rsidRPr="00380B9B">
              <w:rPr>
                <w:rFonts w:asciiTheme="minorHAnsi" w:eastAsia="sans-serif" w:hAnsiTheme="minorHAnsi" w:cstheme="minorHAnsi"/>
                <w:lang w:val="en-US" w:bidi="ar"/>
              </w:rPr>
              <w:t>comparado</w:t>
            </w:r>
            <w:proofErr w:type="spellEnd"/>
            <w:r w:rsidRPr="00380B9B">
              <w:rPr>
                <w:rFonts w:asciiTheme="minorHAnsi" w:eastAsia="sans-serif" w:hAnsiTheme="minorHAnsi" w:cstheme="minorHAnsi"/>
                <w:lang w:val="pt-PT" w:bidi="ar"/>
              </w:rPr>
              <w:t xml:space="preserve"> P</w:t>
            </w:r>
            <w:r w:rsidRPr="00380B9B">
              <w:rPr>
                <w:rFonts w:asciiTheme="minorHAnsi" w:eastAsia="sans-serif" w:hAnsiTheme="minorHAnsi" w:cstheme="minorHAnsi"/>
                <w:lang w:val="en-US" w:bidi="ar"/>
              </w:rPr>
              <w:t xml:space="preserve">layers </w:t>
            </w:r>
            <w:proofErr w:type="spellStart"/>
            <w:r w:rsidRPr="00380B9B">
              <w:rPr>
                <w:rFonts w:asciiTheme="minorHAnsi" w:eastAsia="sans-serif" w:hAnsiTheme="minorHAnsi" w:cstheme="minorHAnsi"/>
                <w:lang w:val="en-US" w:bidi="ar"/>
              </w:rPr>
              <w:t>como</w:t>
            </w:r>
            <w:proofErr w:type="spellEnd"/>
            <w:r w:rsidRPr="00380B9B">
              <w:rPr>
                <w:rFonts w:asciiTheme="minorHAnsi" w:eastAsia="sans-serif" w:hAnsiTheme="minorHAnsi" w:cstheme="minorHAnsi"/>
                <w:lang w:val="en-US" w:bidi="ar"/>
              </w:rPr>
              <w:t xml:space="preserve"> china e</w:t>
            </w:r>
            <w:r w:rsidRPr="00380B9B">
              <w:rPr>
                <w:rFonts w:asciiTheme="minorHAnsi" w:eastAsia="sans-serif" w:hAnsiTheme="minorHAnsi" w:cstheme="minorHAnsi"/>
                <w:lang w:val="pt-PT" w:bidi="ar"/>
              </w:rPr>
              <w:t xml:space="preserve"> </w:t>
            </w:r>
            <w:proofErr w:type="spellStart"/>
            <w:r w:rsidRPr="00380B9B">
              <w:rPr>
                <w:rFonts w:asciiTheme="minorHAnsi" w:eastAsia="sans-serif" w:hAnsiTheme="minorHAnsi" w:cstheme="minorHAnsi"/>
                <w:lang w:val="en-US" w:bidi="ar"/>
              </w:rPr>
              <w:t>estados</w:t>
            </w:r>
            <w:proofErr w:type="spellEnd"/>
            <w:r w:rsidRPr="00380B9B">
              <w:rPr>
                <w:rFonts w:asciiTheme="minorHAnsi" w:eastAsia="sans-serif" w:hAnsiTheme="minorHAnsi" w:cstheme="minorHAnsi"/>
                <w:lang w:val="en-US" w:bidi="ar"/>
              </w:rPr>
              <w:t xml:space="preserve"> </w:t>
            </w:r>
            <w:proofErr w:type="spellStart"/>
            <w:r w:rsidRPr="00380B9B">
              <w:rPr>
                <w:rFonts w:asciiTheme="minorHAnsi" w:eastAsia="sans-serif" w:hAnsiTheme="minorHAnsi" w:cstheme="minorHAnsi"/>
                <w:lang w:val="en-US" w:bidi="ar"/>
              </w:rPr>
              <w:t>unidos</w:t>
            </w:r>
            <w:proofErr w:type="spellEnd"/>
            <w:r w:rsidRPr="00380B9B">
              <w:rPr>
                <w:rFonts w:asciiTheme="minorHAnsi" w:eastAsia="sans-serif" w:hAnsiTheme="minorHAnsi" w:cstheme="minorHAnsi"/>
                <w:lang w:val="en-US" w:bidi="ar"/>
              </w:rPr>
              <w:t xml:space="preserve">, o </w:t>
            </w:r>
            <w:proofErr w:type="spellStart"/>
            <w:r w:rsidRPr="00380B9B">
              <w:rPr>
                <w:rFonts w:asciiTheme="minorHAnsi" w:eastAsia="sans-serif" w:hAnsiTheme="minorHAnsi" w:cstheme="minorHAnsi"/>
                <w:lang w:val="en-US" w:bidi="ar"/>
              </w:rPr>
              <w:t>país</w:t>
            </w:r>
            <w:proofErr w:type="spellEnd"/>
            <w:r w:rsidRPr="00380B9B">
              <w:rPr>
                <w:rFonts w:asciiTheme="minorHAnsi" w:eastAsia="sans-serif" w:hAnsiTheme="minorHAnsi" w:cstheme="minorHAnsi"/>
                <w:lang w:val="en-US" w:bidi="ar"/>
              </w:rPr>
              <w:t xml:space="preserve"> </w:t>
            </w:r>
            <w:proofErr w:type="spellStart"/>
            <w:r w:rsidRPr="00380B9B">
              <w:rPr>
                <w:rFonts w:asciiTheme="minorHAnsi" w:eastAsia="sans-serif" w:hAnsiTheme="minorHAnsi" w:cstheme="minorHAnsi"/>
                <w:lang w:val="en-US" w:bidi="ar"/>
              </w:rPr>
              <w:t>ainda</w:t>
            </w:r>
            <w:proofErr w:type="spellEnd"/>
            <w:r w:rsidRPr="00380B9B">
              <w:rPr>
                <w:rFonts w:asciiTheme="minorHAnsi" w:eastAsia="sans-serif" w:hAnsiTheme="minorHAnsi" w:cstheme="minorHAnsi"/>
                <w:lang w:val="en-US" w:bidi="ar"/>
              </w:rPr>
              <w:t xml:space="preserve"> </w:t>
            </w:r>
            <w:proofErr w:type="spellStart"/>
            <w:r w:rsidRPr="00380B9B">
              <w:rPr>
                <w:rFonts w:asciiTheme="minorHAnsi" w:eastAsia="sans-serif" w:hAnsiTheme="minorHAnsi" w:cstheme="minorHAnsi"/>
                <w:lang w:val="en-US" w:bidi="ar"/>
              </w:rPr>
              <w:t>tem</w:t>
            </w:r>
            <w:proofErr w:type="spellEnd"/>
            <w:r w:rsidRPr="00380B9B">
              <w:rPr>
                <w:rFonts w:asciiTheme="minorHAnsi" w:eastAsia="sans-serif" w:hAnsiTheme="minorHAnsi" w:cstheme="minorHAnsi"/>
                <w:lang w:val="en-US" w:bidi="ar"/>
              </w:rPr>
              <w:t xml:space="preserve"> um</w:t>
            </w:r>
            <w:r w:rsidRPr="00380B9B">
              <w:rPr>
                <w:rFonts w:asciiTheme="minorHAnsi" w:eastAsia="sans-serif" w:hAnsiTheme="minorHAnsi" w:cstheme="minorHAnsi"/>
                <w:lang w:val="pt-PT" w:bidi="ar"/>
              </w:rPr>
              <w:t xml:space="preserve"> </w:t>
            </w:r>
            <w:r w:rsidRPr="00380B9B">
              <w:rPr>
                <w:rFonts w:asciiTheme="minorHAnsi" w:eastAsia="sans-serif" w:hAnsiTheme="minorHAnsi" w:cstheme="minorHAnsi"/>
                <w:lang w:val="en-US" w:bidi="ar"/>
              </w:rPr>
              <w:t>long</w:t>
            </w:r>
            <w:r w:rsidRPr="00380B9B">
              <w:rPr>
                <w:rFonts w:asciiTheme="minorHAnsi" w:eastAsia="sans-serif" w:hAnsiTheme="minorHAnsi" w:cstheme="minorHAnsi"/>
                <w:lang w:val="pt-PT" w:bidi="ar"/>
              </w:rPr>
              <w:t xml:space="preserve">o </w:t>
            </w:r>
            <w:proofErr w:type="spellStart"/>
            <w:r w:rsidRPr="00380B9B">
              <w:rPr>
                <w:rFonts w:asciiTheme="minorHAnsi" w:eastAsia="sans-serif" w:hAnsiTheme="minorHAnsi" w:cstheme="minorHAnsi"/>
                <w:lang w:val="en-US" w:bidi="ar"/>
              </w:rPr>
              <w:t>caminho</w:t>
            </w:r>
            <w:proofErr w:type="spellEnd"/>
            <w:r w:rsidRPr="00380B9B">
              <w:rPr>
                <w:rFonts w:asciiTheme="minorHAnsi" w:eastAsia="sans-serif" w:hAnsiTheme="minorHAnsi" w:cstheme="minorHAnsi"/>
                <w:lang w:val="en-US" w:bidi="ar"/>
              </w:rPr>
              <w:t xml:space="preserve"> a </w:t>
            </w:r>
            <w:proofErr w:type="spellStart"/>
            <w:r w:rsidRPr="00380B9B">
              <w:rPr>
                <w:rFonts w:asciiTheme="minorHAnsi" w:eastAsia="sans-serif" w:hAnsiTheme="minorHAnsi" w:cstheme="minorHAnsi"/>
                <w:lang w:val="en-US" w:bidi="ar"/>
              </w:rPr>
              <w:t>percorrer</w:t>
            </w:r>
            <w:proofErr w:type="spellEnd"/>
            <w:r w:rsidRPr="00380B9B">
              <w:rPr>
                <w:rFonts w:asciiTheme="minorHAnsi" w:eastAsia="sans-serif" w:hAnsiTheme="minorHAnsi" w:cstheme="minorHAnsi"/>
                <w:lang w:val="en-US" w:bidi="ar"/>
              </w:rPr>
              <w:t>.</w:t>
            </w:r>
            <w:r w:rsidRPr="00380B9B">
              <w:rPr>
                <w:rFonts w:asciiTheme="minorHAnsi" w:eastAsia="sans-serif" w:hAnsiTheme="minorHAnsi" w:cstheme="minorHAnsi"/>
                <w:lang w:val="pt-PT" w:bidi="ar"/>
              </w:rPr>
              <w:t xml:space="preserve"> (</w:t>
            </w:r>
            <w:r w:rsidRPr="00380B9B">
              <w:rPr>
                <w:rFonts w:asciiTheme="minorHAnsi" w:eastAsia="SimSun" w:hAnsiTheme="minorHAnsi" w:cstheme="minorHAnsi"/>
                <w:lang w:val="en-US" w:bidi="ar"/>
              </w:rPr>
              <w:t>SILVA</w:t>
            </w:r>
            <w:r w:rsidRPr="00380B9B">
              <w:rPr>
                <w:rFonts w:asciiTheme="minorHAnsi" w:eastAsia="SimSun" w:hAnsiTheme="minorHAnsi" w:cstheme="minorHAnsi"/>
                <w:lang w:val="pt-PT" w:bidi="ar"/>
              </w:rPr>
              <w:t>, 2018)</w:t>
            </w:r>
          </w:p>
          <w:p w14:paraId="6AB9307A" w14:textId="77777777" w:rsidR="006E1980" w:rsidRPr="00380B9B" w:rsidRDefault="00E33E11">
            <w:pPr>
              <w:jc w:val="both"/>
              <w:rPr>
                <w:rFonts w:asciiTheme="minorHAnsi" w:eastAsia="SimSun" w:hAnsiTheme="minorHAnsi" w:cstheme="minorHAnsi"/>
                <w:lang w:val="pt-PT" w:bidi="ar"/>
              </w:rPr>
            </w:pPr>
            <w:r w:rsidRPr="00380B9B">
              <w:rPr>
                <w:rFonts w:asciiTheme="minorHAnsi" w:eastAsia="serif" w:hAnsiTheme="minorHAnsi" w:cstheme="minorHAnsi"/>
                <w:lang w:val="en-US" w:bidi="ar"/>
              </w:rPr>
              <w:t xml:space="preserve">Quatro </w:t>
            </w:r>
            <w:proofErr w:type="spellStart"/>
            <w:r w:rsidRPr="00380B9B">
              <w:rPr>
                <w:rFonts w:asciiTheme="minorHAnsi" w:eastAsia="serif" w:hAnsiTheme="minorHAnsi" w:cstheme="minorHAnsi"/>
                <w:lang w:val="en-US" w:bidi="ar"/>
              </w:rPr>
              <w:t>modelos</w:t>
            </w:r>
            <w:proofErr w:type="spellEnd"/>
            <w:r w:rsidRPr="00380B9B">
              <w:rPr>
                <w:rFonts w:asciiTheme="minorHAnsi" w:eastAsia="serif" w:hAnsiTheme="minorHAnsi" w:cstheme="minorHAnsi"/>
                <w:lang w:val="en-US" w:bidi="ar"/>
              </w:rPr>
              <w:t xml:space="preserve"> de </w:t>
            </w:r>
            <w:proofErr w:type="spellStart"/>
            <w:r w:rsidRPr="00380B9B">
              <w:rPr>
                <w:rFonts w:asciiTheme="minorHAnsi" w:eastAsia="serif" w:hAnsiTheme="minorHAnsi" w:cstheme="minorHAnsi"/>
                <w:lang w:val="en-US" w:bidi="ar"/>
              </w:rPr>
              <w:t>negócio</w:t>
            </w:r>
            <w:proofErr w:type="spellEnd"/>
            <w:r w:rsidRPr="00380B9B">
              <w:rPr>
                <w:rFonts w:asciiTheme="minorHAnsi" w:eastAsia="serif" w:hAnsiTheme="minorHAnsi" w:cstheme="minorHAnsi"/>
                <w:lang w:val="en-US" w:bidi="ar"/>
              </w:rPr>
              <w:t xml:space="preserve"> </w:t>
            </w:r>
            <w:proofErr w:type="spellStart"/>
            <w:r w:rsidRPr="00380B9B">
              <w:rPr>
                <w:rFonts w:asciiTheme="minorHAnsi" w:eastAsia="serif" w:hAnsiTheme="minorHAnsi" w:cstheme="minorHAnsi"/>
                <w:lang w:val="en-US" w:bidi="ar"/>
              </w:rPr>
              <w:t>vêm</w:t>
            </w:r>
            <w:proofErr w:type="spellEnd"/>
            <w:r w:rsidRPr="00380B9B">
              <w:rPr>
                <w:rFonts w:asciiTheme="minorHAnsi" w:eastAsia="serif" w:hAnsiTheme="minorHAnsi" w:cstheme="minorHAnsi"/>
                <w:lang w:val="en-US" w:bidi="ar"/>
              </w:rPr>
              <w:t xml:space="preserve"> se </w:t>
            </w:r>
            <w:proofErr w:type="spellStart"/>
            <w:r w:rsidRPr="00380B9B">
              <w:rPr>
                <w:rFonts w:asciiTheme="minorHAnsi" w:eastAsia="serif" w:hAnsiTheme="minorHAnsi" w:cstheme="minorHAnsi"/>
                <w:lang w:val="en-US" w:bidi="ar"/>
              </w:rPr>
              <w:t>dest</w:t>
            </w:r>
            <w:bookmarkStart w:id="0" w:name="_GoBack"/>
            <w:bookmarkEnd w:id="0"/>
            <w:r w:rsidRPr="00380B9B">
              <w:rPr>
                <w:rFonts w:asciiTheme="minorHAnsi" w:eastAsia="serif" w:hAnsiTheme="minorHAnsi" w:cstheme="minorHAnsi"/>
                <w:lang w:val="en-US" w:bidi="ar"/>
              </w:rPr>
              <w:t>acando</w:t>
            </w:r>
            <w:proofErr w:type="spellEnd"/>
            <w:r w:rsidRPr="00380B9B">
              <w:rPr>
                <w:rFonts w:asciiTheme="minorHAnsi" w:eastAsia="serif" w:hAnsiTheme="minorHAnsi" w:cstheme="minorHAnsi"/>
                <w:lang w:val="en-US" w:bidi="ar"/>
              </w:rPr>
              <w:t xml:space="preserve"> </w:t>
            </w:r>
            <w:proofErr w:type="spellStart"/>
            <w:r w:rsidRPr="00380B9B">
              <w:rPr>
                <w:rFonts w:asciiTheme="minorHAnsi" w:eastAsia="serif" w:hAnsiTheme="minorHAnsi" w:cstheme="minorHAnsi"/>
                <w:lang w:val="en-US" w:bidi="ar"/>
              </w:rPr>
              <w:t>nesse</w:t>
            </w:r>
            <w:proofErr w:type="spellEnd"/>
            <w:r w:rsidRPr="00380B9B">
              <w:rPr>
                <w:rFonts w:asciiTheme="minorHAnsi" w:eastAsia="serif" w:hAnsiTheme="minorHAnsi" w:cstheme="minorHAnsi"/>
                <w:lang w:val="pt-PT" w:bidi="ar"/>
              </w:rPr>
              <w:t xml:space="preserve"> </w:t>
            </w:r>
            <w:proofErr w:type="spellStart"/>
            <w:r w:rsidRPr="00380B9B">
              <w:rPr>
                <w:rFonts w:asciiTheme="minorHAnsi" w:eastAsia="serif" w:hAnsiTheme="minorHAnsi" w:cstheme="minorHAnsi"/>
                <w:lang w:val="en-US" w:bidi="ar"/>
              </w:rPr>
              <w:t>momento</w:t>
            </w:r>
            <w:proofErr w:type="spellEnd"/>
            <w:r w:rsidRPr="00380B9B">
              <w:rPr>
                <w:rFonts w:asciiTheme="minorHAnsi" w:eastAsia="serif" w:hAnsiTheme="minorHAnsi" w:cstheme="minorHAnsi"/>
                <w:lang w:val="en-US" w:bidi="ar"/>
              </w:rPr>
              <w:t xml:space="preserve"> de </w:t>
            </w:r>
            <w:proofErr w:type="spellStart"/>
            <w:r w:rsidRPr="00380B9B">
              <w:rPr>
                <w:rFonts w:asciiTheme="minorHAnsi" w:eastAsia="serif" w:hAnsiTheme="minorHAnsi" w:cstheme="minorHAnsi"/>
                <w:lang w:val="en-US" w:bidi="ar"/>
              </w:rPr>
              <w:t>transição</w:t>
            </w:r>
            <w:proofErr w:type="spellEnd"/>
            <w:r w:rsidRPr="00380B9B">
              <w:rPr>
                <w:rFonts w:asciiTheme="minorHAnsi" w:eastAsia="serif" w:hAnsiTheme="minorHAnsi" w:cstheme="minorHAnsi"/>
                <w:lang w:val="en-US" w:bidi="ar"/>
              </w:rPr>
              <w:t xml:space="preserve"> do e-commerce no </w:t>
            </w:r>
            <w:proofErr w:type="spellStart"/>
            <w:r w:rsidRPr="00380B9B">
              <w:rPr>
                <w:rFonts w:asciiTheme="minorHAnsi" w:eastAsia="serif" w:hAnsiTheme="minorHAnsi" w:cstheme="minorHAnsi"/>
                <w:lang w:val="en-US" w:bidi="ar"/>
              </w:rPr>
              <w:t>Brasil</w:t>
            </w:r>
            <w:proofErr w:type="spellEnd"/>
            <w:r w:rsidRPr="00380B9B">
              <w:rPr>
                <w:rFonts w:asciiTheme="minorHAnsi" w:eastAsia="serif" w:hAnsiTheme="minorHAnsi" w:cstheme="minorHAnsi"/>
                <w:lang w:val="en-US" w:bidi="ar"/>
              </w:rPr>
              <w:t xml:space="preserve">. O </w:t>
            </w:r>
            <w:proofErr w:type="spellStart"/>
            <w:r w:rsidRPr="00380B9B">
              <w:rPr>
                <w:rFonts w:asciiTheme="minorHAnsi" w:eastAsia="serif" w:hAnsiTheme="minorHAnsi" w:cstheme="minorHAnsi"/>
                <w:lang w:val="en-US" w:bidi="ar"/>
              </w:rPr>
              <w:t>primeiro</w:t>
            </w:r>
            <w:proofErr w:type="spellEnd"/>
            <w:r w:rsidRPr="00380B9B">
              <w:rPr>
                <w:rFonts w:asciiTheme="minorHAnsi" w:eastAsia="serif" w:hAnsiTheme="minorHAnsi" w:cstheme="minorHAnsi"/>
                <w:lang w:val="en-US" w:bidi="ar"/>
              </w:rPr>
              <w:t xml:space="preserve"> é o de </w:t>
            </w:r>
            <w:proofErr w:type="spellStart"/>
            <w:r w:rsidRPr="00380B9B">
              <w:rPr>
                <w:rFonts w:asciiTheme="minorHAnsi" w:eastAsia="serif" w:hAnsiTheme="minorHAnsi" w:cstheme="minorHAnsi"/>
                <w:lang w:val="en-US" w:bidi="ar"/>
              </w:rPr>
              <w:t>assinaturas</w:t>
            </w:r>
            <w:proofErr w:type="spellEnd"/>
            <w:r w:rsidRPr="00380B9B">
              <w:rPr>
                <w:rFonts w:asciiTheme="minorHAnsi" w:eastAsia="serif" w:hAnsiTheme="minorHAnsi" w:cstheme="minorHAnsi"/>
                <w:lang w:val="en-US" w:bidi="ar"/>
              </w:rPr>
              <w:t xml:space="preserve">, que </w:t>
            </w:r>
            <w:proofErr w:type="spellStart"/>
            <w:r w:rsidRPr="00380B9B">
              <w:rPr>
                <w:rFonts w:asciiTheme="minorHAnsi" w:eastAsia="serif" w:hAnsiTheme="minorHAnsi" w:cstheme="minorHAnsi"/>
                <w:lang w:val="en-US" w:bidi="ar"/>
              </w:rPr>
              <w:t>tem</w:t>
            </w:r>
            <w:proofErr w:type="spellEnd"/>
            <w:r w:rsidRPr="00380B9B">
              <w:rPr>
                <w:rFonts w:asciiTheme="minorHAnsi" w:eastAsia="serif" w:hAnsiTheme="minorHAnsi" w:cstheme="minorHAnsi"/>
                <w:lang w:val="en-US" w:bidi="ar"/>
              </w:rPr>
              <w:t xml:space="preserve"> se </w:t>
            </w:r>
            <w:proofErr w:type="spellStart"/>
            <w:r w:rsidRPr="00380B9B">
              <w:rPr>
                <w:rFonts w:asciiTheme="minorHAnsi" w:eastAsia="serif" w:hAnsiTheme="minorHAnsi" w:cstheme="minorHAnsi"/>
                <w:lang w:val="en-US" w:bidi="ar"/>
              </w:rPr>
              <w:t>mostrado</w:t>
            </w:r>
            <w:proofErr w:type="spellEnd"/>
            <w:r w:rsidRPr="00380B9B">
              <w:rPr>
                <w:rFonts w:asciiTheme="minorHAnsi" w:eastAsia="serif" w:hAnsiTheme="minorHAnsi" w:cstheme="minorHAnsi"/>
                <w:lang w:val="en-US" w:bidi="ar"/>
              </w:rPr>
              <w:t xml:space="preserve"> </w:t>
            </w:r>
            <w:proofErr w:type="spellStart"/>
            <w:r w:rsidRPr="00380B9B">
              <w:rPr>
                <w:rFonts w:asciiTheme="minorHAnsi" w:eastAsia="serif" w:hAnsiTheme="minorHAnsi" w:cstheme="minorHAnsi"/>
                <w:lang w:val="en-US" w:bidi="ar"/>
              </w:rPr>
              <w:t>promissor</w:t>
            </w:r>
            <w:proofErr w:type="spellEnd"/>
            <w:r w:rsidRPr="00380B9B">
              <w:rPr>
                <w:rFonts w:asciiTheme="minorHAnsi" w:eastAsia="serif" w:hAnsiTheme="minorHAnsi" w:cstheme="minorHAnsi"/>
                <w:lang w:val="pt-PT" w:bidi="ar"/>
              </w:rPr>
              <w:t xml:space="preserve"> </w:t>
            </w:r>
            <w:r w:rsidRPr="00380B9B">
              <w:rPr>
                <w:rFonts w:asciiTheme="minorHAnsi" w:eastAsia="serif" w:hAnsiTheme="minorHAnsi" w:cstheme="minorHAnsi"/>
                <w:lang w:val="en-US" w:bidi="ar"/>
              </w:rPr>
              <w:t xml:space="preserve">por </w:t>
            </w:r>
            <w:proofErr w:type="spellStart"/>
            <w:r w:rsidRPr="00380B9B">
              <w:rPr>
                <w:rFonts w:asciiTheme="minorHAnsi" w:eastAsia="serif" w:hAnsiTheme="minorHAnsi" w:cstheme="minorHAnsi"/>
                <w:lang w:val="en-US" w:bidi="ar"/>
              </w:rPr>
              <w:t>proporcionar</w:t>
            </w:r>
            <w:proofErr w:type="spellEnd"/>
            <w:r w:rsidRPr="00380B9B">
              <w:rPr>
                <w:rFonts w:asciiTheme="minorHAnsi" w:eastAsia="serif" w:hAnsiTheme="minorHAnsi" w:cstheme="minorHAnsi"/>
                <w:lang w:val="en-US" w:bidi="ar"/>
              </w:rPr>
              <w:t xml:space="preserve"> </w:t>
            </w:r>
            <w:proofErr w:type="spellStart"/>
            <w:r w:rsidRPr="00380B9B">
              <w:rPr>
                <w:rFonts w:asciiTheme="minorHAnsi" w:eastAsia="serif" w:hAnsiTheme="minorHAnsi" w:cstheme="minorHAnsi"/>
                <w:lang w:val="en-US" w:bidi="ar"/>
              </w:rPr>
              <w:t>estabilidade</w:t>
            </w:r>
            <w:proofErr w:type="spellEnd"/>
            <w:r w:rsidRPr="00380B9B">
              <w:rPr>
                <w:rFonts w:asciiTheme="minorHAnsi" w:eastAsia="serif" w:hAnsiTheme="minorHAnsi" w:cstheme="minorHAnsi"/>
                <w:lang w:val="en-US" w:bidi="ar"/>
              </w:rPr>
              <w:t xml:space="preserve"> de </w:t>
            </w:r>
            <w:proofErr w:type="spellStart"/>
            <w:r w:rsidRPr="00380B9B">
              <w:rPr>
                <w:rFonts w:asciiTheme="minorHAnsi" w:eastAsia="serif" w:hAnsiTheme="minorHAnsi" w:cstheme="minorHAnsi"/>
                <w:lang w:val="en-US" w:bidi="ar"/>
              </w:rPr>
              <w:t>receita</w:t>
            </w:r>
            <w:proofErr w:type="spellEnd"/>
            <w:r w:rsidRPr="00380B9B">
              <w:rPr>
                <w:rFonts w:asciiTheme="minorHAnsi" w:eastAsia="serif" w:hAnsiTheme="minorHAnsi" w:cstheme="minorHAnsi"/>
                <w:lang w:val="en-US" w:bidi="ar"/>
              </w:rPr>
              <w:t xml:space="preserve"> a </w:t>
            </w:r>
            <w:proofErr w:type="spellStart"/>
            <w:r w:rsidRPr="00380B9B">
              <w:rPr>
                <w:rFonts w:asciiTheme="minorHAnsi" w:eastAsia="serif" w:hAnsiTheme="minorHAnsi" w:cstheme="minorHAnsi"/>
                <w:lang w:val="en-US" w:bidi="ar"/>
              </w:rPr>
              <w:t>quem</w:t>
            </w:r>
            <w:proofErr w:type="spellEnd"/>
            <w:r w:rsidRPr="00380B9B">
              <w:rPr>
                <w:rFonts w:asciiTheme="minorHAnsi" w:eastAsia="serif" w:hAnsiTheme="minorHAnsi" w:cstheme="minorHAnsi"/>
                <w:lang w:val="en-US" w:bidi="ar"/>
              </w:rPr>
              <w:t xml:space="preserve"> </w:t>
            </w:r>
            <w:proofErr w:type="spellStart"/>
            <w:r w:rsidRPr="00380B9B">
              <w:rPr>
                <w:rFonts w:asciiTheme="minorHAnsi" w:eastAsia="serif" w:hAnsiTheme="minorHAnsi" w:cstheme="minorHAnsi"/>
                <w:lang w:val="en-US" w:bidi="ar"/>
              </w:rPr>
              <w:t>oferece</w:t>
            </w:r>
            <w:proofErr w:type="spellEnd"/>
            <w:r w:rsidRPr="00380B9B">
              <w:rPr>
                <w:rFonts w:asciiTheme="minorHAnsi" w:eastAsia="serif" w:hAnsiTheme="minorHAnsi" w:cstheme="minorHAnsi"/>
                <w:lang w:val="pt-PT" w:bidi="ar"/>
              </w:rPr>
              <w:t xml:space="preserve"> </w:t>
            </w:r>
            <w:r w:rsidRPr="00380B9B">
              <w:rPr>
                <w:rFonts w:asciiTheme="minorHAnsi" w:eastAsia="serif" w:hAnsiTheme="minorHAnsi" w:cstheme="minorHAnsi"/>
                <w:lang w:val="en-US" w:bidi="ar"/>
              </w:rPr>
              <w:t xml:space="preserve">o </w:t>
            </w:r>
            <w:proofErr w:type="spellStart"/>
            <w:r w:rsidRPr="00380B9B">
              <w:rPr>
                <w:rFonts w:asciiTheme="minorHAnsi" w:eastAsia="serif" w:hAnsiTheme="minorHAnsi" w:cstheme="minorHAnsi"/>
                <w:lang w:val="en-US" w:bidi="ar"/>
              </w:rPr>
              <w:t>serviço</w:t>
            </w:r>
            <w:proofErr w:type="spellEnd"/>
            <w:r w:rsidRPr="00380B9B">
              <w:rPr>
                <w:rFonts w:asciiTheme="minorHAnsi" w:eastAsia="serif" w:hAnsiTheme="minorHAnsi" w:cstheme="minorHAnsi"/>
                <w:lang w:val="en-US" w:bidi="ar"/>
              </w:rPr>
              <w:t xml:space="preserve"> e </w:t>
            </w:r>
            <w:proofErr w:type="spellStart"/>
            <w:r w:rsidRPr="00380B9B">
              <w:rPr>
                <w:rFonts w:asciiTheme="minorHAnsi" w:eastAsia="serif" w:hAnsiTheme="minorHAnsi" w:cstheme="minorHAnsi"/>
                <w:lang w:val="en-US" w:bidi="ar"/>
              </w:rPr>
              <w:t>promover</w:t>
            </w:r>
            <w:proofErr w:type="spellEnd"/>
            <w:r w:rsidRPr="00380B9B">
              <w:rPr>
                <w:rFonts w:asciiTheme="minorHAnsi" w:eastAsia="serif" w:hAnsiTheme="minorHAnsi" w:cstheme="minorHAnsi"/>
                <w:lang w:val="en-US" w:bidi="ar"/>
              </w:rPr>
              <w:t xml:space="preserve"> a </w:t>
            </w:r>
            <w:proofErr w:type="spellStart"/>
            <w:r w:rsidRPr="00380B9B">
              <w:rPr>
                <w:rFonts w:asciiTheme="minorHAnsi" w:eastAsia="serif" w:hAnsiTheme="minorHAnsi" w:cstheme="minorHAnsi"/>
                <w:lang w:val="en-US" w:bidi="ar"/>
              </w:rPr>
              <w:t>fidelização</w:t>
            </w:r>
            <w:proofErr w:type="spellEnd"/>
            <w:r w:rsidRPr="00380B9B">
              <w:rPr>
                <w:rFonts w:asciiTheme="minorHAnsi" w:eastAsia="serif" w:hAnsiTheme="minorHAnsi" w:cstheme="minorHAnsi"/>
                <w:lang w:val="en-US" w:bidi="ar"/>
              </w:rPr>
              <w:t xml:space="preserve"> dos </w:t>
            </w:r>
            <w:proofErr w:type="spellStart"/>
            <w:r w:rsidRPr="00380B9B">
              <w:rPr>
                <w:rFonts w:asciiTheme="minorHAnsi" w:eastAsia="serif" w:hAnsiTheme="minorHAnsi" w:cstheme="minorHAnsi"/>
                <w:lang w:val="en-US" w:bidi="ar"/>
              </w:rPr>
              <w:t>clientes</w:t>
            </w:r>
            <w:proofErr w:type="spellEnd"/>
            <w:r w:rsidRPr="00380B9B">
              <w:rPr>
                <w:rFonts w:asciiTheme="minorHAnsi" w:eastAsia="serif" w:hAnsiTheme="minorHAnsi" w:cstheme="minorHAnsi"/>
                <w:lang w:val="en-US" w:bidi="ar"/>
              </w:rPr>
              <w:t>.</w:t>
            </w:r>
            <w:r w:rsidRPr="00380B9B">
              <w:rPr>
                <w:rFonts w:asciiTheme="minorHAnsi" w:eastAsia="serif" w:hAnsiTheme="minorHAnsi" w:cstheme="minorHAnsi"/>
                <w:lang w:val="pt-PT" w:bidi="ar"/>
              </w:rPr>
              <w:t xml:space="preserve"> </w:t>
            </w:r>
            <w:r w:rsidRPr="00380B9B">
              <w:rPr>
                <w:rFonts w:asciiTheme="minorHAnsi" w:eastAsia="serif" w:hAnsiTheme="minorHAnsi" w:cstheme="minorHAnsi"/>
                <w:lang w:val="en-US" w:bidi="ar"/>
              </w:rPr>
              <w:t xml:space="preserve">O </w:t>
            </w:r>
            <w:proofErr w:type="spellStart"/>
            <w:r w:rsidRPr="00380B9B">
              <w:rPr>
                <w:rFonts w:asciiTheme="minorHAnsi" w:eastAsia="serif" w:hAnsiTheme="minorHAnsi" w:cstheme="minorHAnsi"/>
                <w:lang w:val="en-US" w:bidi="ar"/>
              </w:rPr>
              <w:t>segundo</w:t>
            </w:r>
            <w:proofErr w:type="spellEnd"/>
            <w:r w:rsidRPr="00380B9B">
              <w:rPr>
                <w:rFonts w:asciiTheme="minorHAnsi" w:eastAsia="serif" w:hAnsiTheme="minorHAnsi" w:cstheme="minorHAnsi"/>
                <w:lang w:val="en-US" w:bidi="ar"/>
              </w:rPr>
              <w:t xml:space="preserve"> </w:t>
            </w:r>
            <w:proofErr w:type="spellStart"/>
            <w:r w:rsidRPr="00380B9B">
              <w:rPr>
                <w:rFonts w:asciiTheme="minorHAnsi" w:eastAsia="serif" w:hAnsiTheme="minorHAnsi" w:cstheme="minorHAnsi"/>
                <w:lang w:val="en-US" w:bidi="ar"/>
              </w:rPr>
              <w:t>modelo</w:t>
            </w:r>
            <w:proofErr w:type="spellEnd"/>
            <w:r w:rsidRPr="00380B9B">
              <w:rPr>
                <w:rFonts w:asciiTheme="minorHAnsi" w:eastAsia="serif" w:hAnsiTheme="minorHAnsi" w:cstheme="minorHAnsi"/>
                <w:lang w:val="en-US" w:bidi="ar"/>
              </w:rPr>
              <w:t xml:space="preserve"> é o de marketplace, </w:t>
            </w:r>
            <w:proofErr w:type="spellStart"/>
            <w:r w:rsidRPr="00380B9B">
              <w:rPr>
                <w:rFonts w:asciiTheme="minorHAnsi" w:eastAsia="serif" w:hAnsiTheme="minorHAnsi" w:cstheme="minorHAnsi"/>
                <w:lang w:val="en-US" w:bidi="ar"/>
              </w:rPr>
              <w:t>em</w:t>
            </w:r>
            <w:proofErr w:type="spellEnd"/>
            <w:r w:rsidRPr="00380B9B">
              <w:rPr>
                <w:rFonts w:asciiTheme="minorHAnsi" w:eastAsia="serif" w:hAnsiTheme="minorHAnsi" w:cstheme="minorHAnsi"/>
                <w:lang w:val="en-US" w:bidi="ar"/>
              </w:rPr>
              <w:t xml:space="preserve"> que </w:t>
            </w:r>
            <w:proofErr w:type="spellStart"/>
            <w:r w:rsidRPr="00380B9B">
              <w:rPr>
                <w:rFonts w:asciiTheme="minorHAnsi" w:eastAsia="serif" w:hAnsiTheme="minorHAnsi" w:cstheme="minorHAnsi"/>
                <w:lang w:val="en-US" w:bidi="ar"/>
              </w:rPr>
              <w:t>produtos</w:t>
            </w:r>
            <w:proofErr w:type="spellEnd"/>
            <w:r w:rsidRPr="00380B9B">
              <w:rPr>
                <w:rFonts w:asciiTheme="minorHAnsi" w:eastAsia="serif" w:hAnsiTheme="minorHAnsi" w:cstheme="minorHAnsi"/>
                <w:lang w:val="en-US" w:bidi="ar"/>
              </w:rPr>
              <w:t xml:space="preserve"> de </w:t>
            </w:r>
            <w:proofErr w:type="spellStart"/>
            <w:r w:rsidRPr="00380B9B">
              <w:rPr>
                <w:rFonts w:asciiTheme="minorHAnsi" w:eastAsia="serif" w:hAnsiTheme="minorHAnsi" w:cstheme="minorHAnsi"/>
                <w:lang w:val="en-US" w:bidi="ar"/>
              </w:rPr>
              <w:t>pequenas</w:t>
            </w:r>
            <w:proofErr w:type="spellEnd"/>
            <w:r w:rsidRPr="00380B9B">
              <w:rPr>
                <w:rFonts w:asciiTheme="minorHAnsi" w:eastAsia="serif" w:hAnsiTheme="minorHAnsi" w:cstheme="minorHAnsi"/>
                <w:lang w:val="en-US" w:bidi="ar"/>
              </w:rPr>
              <w:t xml:space="preserve"> </w:t>
            </w:r>
            <w:proofErr w:type="spellStart"/>
            <w:r w:rsidRPr="00380B9B">
              <w:rPr>
                <w:rFonts w:asciiTheme="minorHAnsi" w:eastAsia="serif" w:hAnsiTheme="minorHAnsi" w:cstheme="minorHAnsi"/>
                <w:lang w:val="en-US" w:bidi="ar"/>
              </w:rPr>
              <w:t>lojas</w:t>
            </w:r>
            <w:proofErr w:type="spellEnd"/>
            <w:r w:rsidRPr="00380B9B">
              <w:rPr>
                <w:rFonts w:asciiTheme="minorHAnsi" w:eastAsia="serif" w:hAnsiTheme="minorHAnsi" w:cstheme="minorHAnsi"/>
                <w:lang w:val="en-US" w:bidi="ar"/>
              </w:rPr>
              <w:t xml:space="preserve"> </w:t>
            </w:r>
            <w:proofErr w:type="spellStart"/>
            <w:r w:rsidRPr="00380B9B">
              <w:rPr>
                <w:rFonts w:asciiTheme="minorHAnsi" w:eastAsia="serif" w:hAnsiTheme="minorHAnsi" w:cstheme="minorHAnsi"/>
                <w:lang w:val="en-US" w:bidi="ar"/>
              </w:rPr>
              <w:t>são</w:t>
            </w:r>
            <w:proofErr w:type="spellEnd"/>
            <w:r w:rsidRPr="00380B9B">
              <w:rPr>
                <w:rFonts w:asciiTheme="minorHAnsi" w:eastAsia="serif" w:hAnsiTheme="minorHAnsi" w:cstheme="minorHAnsi"/>
                <w:lang w:val="en-US" w:bidi="ar"/>
              </w:rPr>
              <w:t xml:space="preserve"> </w:t>
            </w:r>
            <w:proofErr w:type="spellStart"/>
            <w:r w:rsidRPr="00380B9B">
              <w:rPr>
                <w:rFonts w:asciiTheme="minorHAnsi" w:eastAsia="serif" w:hAnsiTheme="minorHAnsi" w:cstheme="minorHAnsi"/>
                <w:lang w:val="en-US" w:bidi="ar"/>
              </w:rPr>
              <w:t>vendidos</w:t>
            </w:r>
            <w:proofErr w:type="spellEnd"/>
            <w:r w:rsidRPr="00380B9B">
              <w:rPr>
                <w:rFonts w:asciiTheme="minorHAnsi" w:eastAsia="serif" w:hAnsiTheme="minorHAnsi" w:cstheme="minorHAnsi"/>
                <w:lang w:val="en-US" w:bidi="ar"/>
              </w:rPr>
              <w:t xml:space="preserve"> por </w:t>
            </w:r>
            <w:proofErr w:type="spellStart"/>
            <w:r w:rsidRPr="00380B9B">
              <w:rPr>
                <w:rFonts w:asciiTheme="minorHAnsi" w:eastAsia="serif" w:hAnsiTheme="minorHAnsi" w:cstheme="minorHAnsi"/>
                <w:lang w:val="en-US" w:bidi="ar"/>
              </w:rPr>
              <w:t>grandes</w:t>
            </w:r>
            <w:proofErr w:type="spellEnd"/>
            <w:r w:rsidRPr="00380B9B">
              <w:rPr>
                <w:rFonts w:asciiTheme="minorHAnsi" w:eastAsia="serif" w:hAnsiTheme="minorHAnsi" w:cstheme="minorHAnsi"/>
                <w:lang w:val="en-US" w:bidi="ar"/>
              </w:rPr>
              <w:t xml:space="preserve"> </w:t>
            </w:r>
            <w:proofErr w:type="spellStart"/>
            <w:r w:rsidRPr="00380B9B">
              <w:rPr>
                <w:rFonts w:asciiTheme="minorHAnsi" w:eastAsia="serif" w:hAnsiTheme="minorHAnsi" w:cstheme="minorHAnsi"/>
                <w:lang w:val="en-US" w:bidi="ar"/>
              </w:rPr>
              <w:t>varejistas</w:t>
            </w:r>
            <w:proofErr w:type="spellEnd"/>
            <w:r w:rsidRPr="00380B9B">
              <w:rPr>
                <w:rFonts w:asciiTheme="minorHAnsi" w:eastAsia="serif" w:hAnsiTheme="minorHAnsi" w:cstheme="minorHAnsi"/>
                <w:lang w:val="en-US" w:bidi="ar"/>
              </w:rPr>
              <w:t xml:space="preserve">. A B2W, a </w:t>
            </w:r>
            <w:proofErr w:type="spellStart"/>
            <w:r w:rsidRPr="00380B9B">
              <w:rPr>
                <w:rFonts w:asciiTheme="minorHAnsi" w:eastAsia="serif" w:hAnsiTheme="minorHAnsi" w:cstheme="minorHAnsi"/>
                <w:lang w:val="en-US" w:bidi="ar"/>
              </w:rPr>
              <w:t>Cnova</w:t>
            </w:r>
            <w:proofErr w:type="spellEnd"/>
            <w:r w:rsidRPr="00380B9B">
              <w:rPr>
                <w:rFonts w:asciiTheme="minorHAnsi" w:eastAsia="serif" w:hAnsiTheme="minorHAnsi" w:cstheme="minorHAnsi"/>
                <w:lang w:val="en-US" w:bidi="ar"/>
              </w:rPr>
              <w:t xml:space="preserve"> e o Walmart </w:t>
            </w:r>
            <w:proofErr w:type="spellStart"/>
            <w:r w:rsidRPr="00380B9B">
              <w:rPr>
                <w:rFonts w:asciiTheme="minorHAnsi" w:eastAsia="serif" w:hAnsiTheme="minorHAnsi" w:cstheme="minorHAnsi"/>
                <w:lang w:val="en-US" w:bidi="ar"/>
              </w:rPr>
              <w:t>estão</w:t>
            </w:r>
            <w:proofErr w:type="spellEnd"/>
            <w:r w:rsidRPr="00380B9B">
              <w:rPr>
                <w:rFonts w:asciiTheme="minorHAnsi" w:eastAsia="serif" w:hAnsiTheme="minorHAnsi" w:cstheme="minorHAnsi"/>
                <w:lang w:val="en-US" w:bidi="ar"/>
              </w:rPr>
              <w:t xml:space="preserve"> operando por</w:t>
            </w:r>
            <w:r w:rsidRPr="00380B9B">
              <w:rPr>
                <w:rFonts w:asciiTheme="minorHAnsi" w:eastAsia="serif" w:hAnsiTheme="minorHAnsi" w:cstheme="minorHAnsi"/>
                <w:lang w:val="pt-PT" w:bidi="ar"/>
              </w:rPr>
              <w:t xml:space="preserve"> </w:t>
            </w:r>
            <w:r w:rsidRPr="00380B9B">
              <w:rPr>
                <w:rFonts w:asciiTheme="minorHAnsi" w:eastAsia="serif" w:hAnsiTheme="minorHAnsi" w:cstheme="minorHAnsi"/>
                <w:lang w:val="en-US" w:bidi="ar"/>
              </w:rPr>
              <w:t xml:space="preserve">marketplace no </w:t>
            </w:r>
            <w:proofErr w:type="spellStart"/>
            <w:r w:rsidRPr="00380B9B">
              <w:rPr>
                <w:rFonts w:asciiTheme="minorHAnsi" w:eastAsia="serif" w:hAnsiTheme="minorHAnsi" w:cstheme="minorHAnsi"/>
                <w:lang w:val="en-US" w:bidi="ar"/>
              </w:rPr>
              <w:t>Brasil</w:t>
            </w:r>
            <w:proofErr w:type="spellEnd"/>
            <w:r w:rsidRPr="00380B9B">
              <w:rPr>
                <w:rFonts w:asciiTheme="minorHAnsi" w:eastAsia="serif" w:hAnsiTheme="minorHAnsi" w:cstheme="minorHAnsi"/>
                <w:lang w:val="en-US" w:bidi="ar"/>
              </w:rPr>
              <w:t xml:space="preserve"> para </w:t>
            </w:r>
            <w:proofErr w:type="spellStart"/>
            <w:r w:rsidRPr="00380B9B">
              <w:rPr>
                <w:rFonts w:asciiTheme="minorHAnsi" w:eastAsia="serif" w:hAnsiTheme="minorHAnsi" w:cstheme="minorHAnsi"/>
                <w:lang w:val="en-US" w:bidi="ar"/>
              </w:rPr>
              <w:t>aumentar</w:t>
            </w:r>
            <w:proofErr w:type="spellEnd"/>
            <w:r w:rsidRPr="00380B9B">
              <w:rPr>
                <w:rFonts w:asciiTheme="minorHAnsi" w:eastAsia="serif" w:hAnsiTheme="minorHAnsi" w:cstheme="minorHAnsi"/>
                <w:lang w:val="en-US" w:bidi="ar"/>
              </w:rPr>
              <w:t xml:space="preserve"> a </w:t>
            </w:r>
            <w:proofErr w:type="spellStart"/>
            <w:r w:rsidRPr="00380B9B">
              <w:rPr>
                <w:rFonts w:asciiTheme="minorHAnsi" w:eastAsia="serif" w:hAnsiTheme="minorHAnsi" w:cstheme="minorHAnsi"/>
                <w:lang w:val="en-US" w:bidi="ar"/>
              </w:rPr>
              <w:t>variedade</w:t>
            </w:r>
            <w:proofErr w:type="spellEnd"/>
            <w:r w:rsidRPr="00380B9B">
              <w:rPr>
                <w:rFonts w:asciiTheme="minorHAnsi" w:eastAsia="serif" w:hAnsiTheme="minorHAnsi" w:cstheme="minorHAnsi"/>
                <w:lang w:val="en-US" w:bidi="ar"/>
              </w:rPr>
              <w:t xml:space="preserve"> de </w:t>
            </w:r>
            <w:proofErr w:type="spellStart"/>
            <w:r w:rsidRPr="00380B9B">
              <w:rPr>
                <w:rFonts w:asciiTheme="minorHAnsi" w:eastAsia="serif" w:hAnsiTheme="minorHAnsi" w:cstheme="minorHAnsi"/>
                <w:lang w:val="en-US" w:bidi="ar"/>
              </w:rPr>
              <w:t>ofertas</w:t>
            </w:r>
            <w:proofErr w:type="spellEnd"/>
            <w:r w:rsidRPr="00380B9B">
              <w:rPr>
                <w:rFonts w:asciiTheme="minorHAnsi" w:eastAsia="serif" w:hAnsiTheme="minorHAnsi" w:cstheme="minorHAnsi"/>
                <w:lang w:val="en-US" w:bidi="ar"/>
              </w:rPr>
              <w:t xml:space="preserve"> </w:t>
            </w:r>
            <w:proofErr w:type="spellStart"/>
            <w:r w:rsidRPr="00380B9B">
              <w:rPr>
                <w:rFonts w:asciiTheme="minorHAnsi" w:eastAsia="serif" w:hAnsiTheme="minorHAnsi" w:cstheme="minorHAnsi"/>
                <w:lang w:val="en-US" w:bidi="ar"/>
              </w:rPr>
              <w:t>aos</w:t>
            </w:r>
            <w:proofErr w:type="spellEnd"/>
            <w:r w:rsidRPr="00380B9B">
              <w:rPr>
                <w:rFonts w:asciiTheme="minorHAnsi" w:eastAsia="serif" w:hAnsiTheme="minorHAnsi" w:cstheme="minorHAnsi"/>
                <w:lang w:val="en-US" w:bidi="ar"/>
              </w:rPr>
              <w:t xml:space="preserve"> </w:t>
            </w:r>
            <w:proofErr w:type="spellStart"/>
            <w:r w:rsidRPr="00380B9B">
              <w:rPr>
                <w:rFonts w:asciiTheme="minorHAnsi" w:eastAsia="serif" w:hAnsiTheme="minorHAnsi" w:cstheme="minorHAnsi"/>
                <w:lang w:val="en-US" w:bidi="ar"/>
              </w:rPr>
              <w:t>clientes</w:t>
            </w:r>
            <w:proofErr w:type="spellEnd"/>
            <w:r w:rsidRPr="00380B9B">
              <w:rPr>
                <w:rFonts w:asciiTheme="minorHAnsi" w:eastAsia="serif" w:hAnsiTheme="minorHAnsi" w:cstheme="minorHAnsi"/>
                <w:lang w:val="en-US" w:bidi="ar"/>
              </w:rPr>
              <w:t>. É um</w:t>
            </w:r>
            <w:r w:rsidRPr="00380B9B">
              <w:rPr>
                <w:rFonts w:asciiTheme="minorHAnsi" w:eastAsia="serif" w:hAnsiTheme="minorHAnsi" w:cstheme="minorHAnsi"/>
                <w:lang w:val="pt-PT" w:bidi="ar"/>
              </w:rPr>
              <w:t xml:space="preserve"> </w:t>
            </w:r>
            <w:proofErr w:type="spellStart"/>
            <w:r w:rsidRPr="00380B9B">
              <w:rPr>
                <w:rFonts w:asciiTheme="minorHAnsi" w:eastAsia="serif" w:hAnsiTheme="minorHAnsi" w:cstheme="minorHAnsi"/>
                <w:lang w:val="en-US" w:bidi="ar"/>
              </w:rPr>
              <w:t>modelo</w:t>
            </w:r>
            <w:proofErr w:type="spellEnd"/>
            <w:r w:rsidRPr="00380B9B">
              <w:rPr>
                <w:rFonts w:asciiTheme="minorHAnsi" w:eastAsia="serif" w:hAnsiTheme="minorHAnsi" w:cstheme="minorHAnsi"/>
                <w:lang w:val="en-US" w:bidi="ar"/>
              </w:rPr>
              <w:t xml:space="preserve"> que </w:t>
            </w:r>
            <w:proofErr w:type="spellStart"/>
            <w:r w:rsidRPr="00380B9B">
              <w:rPr>
                <w:rFonts w:asciiTheme="minorHAnsi" w:eastAsia="serif" w:hAnsiTheme="minorHAnsi" w:cstheme="minorHAnsi"/>
                <w:lang w:val="en-US" w:bidi="ar"/>
              </w:rPr>
              <w:t>tende</w:t>
            </w:r>
            <w:proofErr w:type="spellEnd"/>
            <w:r w:rsidRPr="00380B9B">
              <w:rPr>
                <w:rFonts w:asciiTheme="minorHAnsi" w:eastAsia="serif" w:hAnsiTheme="minorHAnsi" w:cstheme="minorHAnsi"/>
                <w:lang w:val="en-US" w:bidi="ar"/>
              </w:rPr>
              <w:t xml:space="preserve"> a </w:t>
            </w:r>
            <w:proofErr w:type="spellStart"/>
            <w:r w:rsidRPr="00380B9B">
              <w:rPr>
                <w:rFonts w:asciiTheme="minorHAnsi" w:eastAsia="serif" w:hAnsiTheme="minorHAnsi" w:cstheme="minorHAnsi"/>
                <w:lang w:val="en-US" w:bidi="ar"/>
              </w:rPr>
              <w:t>crescer</w:t>
            </w:r>
            <w:proofErr w:type="spellEnd"/>
            <w:r w:rsidRPr="00380B9B">
              <w:rPr>
                <w:rFonts w:asciiTheme="minorHAnsi" w:eastAsia="serif" w:hAnsiTheme="minorHAnsi" w:cstheme="minorHAnsi"/>
                <w:lang w:val="en-US" w:bidi="ar"/>
              </w:rPr>
              <w:t xml:space="preserve"> e </w:t>
            </w:r>
            <w:proofErr w:type="spellStart"/>
            <w:r w:rsidRPr="00380B9B">
              <w:rPr>
                <w:rFonts w:asciiTheme="minorHAnsi" w:eastAsia="serif" w:hAnsiTheme="minorHAnsi" w:cstheme="minorHAnsi"/>
                <w:lang w:val="en-US" w:bidi="ar"/>
              </w:rPr>
              <w:t>acirrar</w:t>
            </w:r>
            <w:proofErr w:type="spellEnd"/>
            <w:r w:rsidRPr="00380B9B">
              <w:rPr>
                <w:rFonts w:asciiTheme="minorHAnsi" w:eastAsia="serif" w:hAnsiTheme="minorHAnsi" w:cstheme="minorHAnsi"/>
                <w:lang w:val="en-US" w:bidi="ar"/>
              </w:rPr>
              <w:t xml:space="preserve"> </w:t>
            </w:r>
            <w:proofErr w:type="spellStart"/>
            <w:r w:rsidRPr="00380B9B">
              <w:rPr>
                <w:rFonts w:asciiTheme="minorHAnsi" w:eastAsia="serif" w:hAnsiTheme="minorHAnsi" w:cstheme="minorHAnsi"/>
                <w:lang w:val="en-US" w:bidi="ar"/>
              </w:rPr>
              <w:t>ainda</w:t>
            </w:r>
            <w:proofErr w:type="spellEnd"/>
            <w:r w:rsidRPr="00380B9B">
              <w:rPr>
                <w:rFonts w:asciiTheme="minorHAnsi" w:eastAsia="serif" w:hAnsiTheme="minorHAnsi" w:cstheme="minorHAnsi"/>
                <w:lang w:val="en-US" w:bidi="ar"/>
              </w:rPr>
              <w:t xml:space="preserve"> </w:t>
            </w:r>
            <w:proofErr w:type="spellStart"/>
            <w:r w:rsidRPr="00380B9B">
              <w:rPr>
                <w:rFonts w:asciiTheme="minorHAnsi" w:eastAsia="serif" w:hAnsiTheme="minorHAnsi" w:cstheme="minorHAnsi"/>
                <w:lang w:val="en-US" w:bidi="ar"/>
              </w:rPr>
              <w:t>mais</w:t>
            </w:r>
            <w:proofErr w:type="spellEnd"/>
            <w:r w:rsidRPr="00380B9B">
              <w:rPr>
                <w:rFonts w:asciiTheme="minorHAnsi" w:eastAsia="serif" w:hAnsiTheme="minorHAnsi" w:cstheme="minorHAnsi"/>
                <w:lang w:val="en-US" w:bidi="ar"/>
              </w:rPr>
              <w:t xml:space="preserve"> a </w:t>
            </w:r>
            <w:proofErr w:type="spellStart"/>
            <w:r w:rsidRPr="00380B9B">
              <w:rPr>
                <w:rFonts w:asciiTheme="minorHAnsi" w:eastAsia="serif" w:hAnsiTheme="minorHAnsi" w:cstheme="minorHAnsi"/>
                <w:lang w:val="en-US" w:bidi="ar"/>
              </w:rPr>
              <w:t>competitividade</w:t>
            </w:r>
            <w:proofErr w:type="spellEnd"/>
            <w:r w:rsidRPr="00380B9B">
              <w:rPr>
                <w:rFonts w:asciiTheme="minorHAnsi" w:eastAsia="serif" w:hAnsiTheme="minorHAnsi" w:cstheme="minorHAnsi"/>
                <w:lang w:val="en-US" w:bidi="ar"/>
              </w:rPr>
              <w:t xml:space="preserve"> no e-commerce.</w:t>
            </w:r>
            <w:r w:rsidRPr="00380B9B">
              <w:rPr>
                <w:rFonts w:asciiTheme="minorHAnsi" w:eastAsia="serif" w:hAnsiTheme="minorHAnsi" w:cstheme="minorHAnsi"/>
                <w:lang w:val="pt-PT" w:bidi="ar"/>
              </w:rPr>
              <w:t xml:space="preserve"> </w:t>
            </w:r>
            <w:r w:rsidRPr="00380B9B">
              <w:rPr>
                <w:rFonts w:asciiTheme="minorHAnsi" w:eastAsia="serif" w:hAnsiTheme="minorHAnsi" w:cstheme="minorHAnsi"/>
                <w:lang w:val="en-US" w:bidi="ar"/>
              </w:rPr>
              <w:t xml:space="preserve">O </w:t>
            </w:r>
            <w:proofErr w:type="spellStart"/>
            <w:r w:rsidRPr="00380B9B">
              <w:rPr>
                <w:rFonts w:asciiTheme="minorHAnsi" w:eastAsia="serif" w:hAnsiTheme="minorHAnsi" w:cstheme="minorHAnsi"/>
                <w:lang w:val="en-US" w:bidi="ar"/>
              </w:rPr>
              <w:t>terceiro</w:t>
            </w:r>
            <w:proofErr w:type="spellEnd"/>
            <w:r w:rsidRPr="00380B9B">
              <w:rPr>
                <w:rFonts w:asciiTheme="minorHAnsi" w:eastAsia="serif" w:hAnsiTheme="minorHAnsi" w:cstheme="minorHAnsi"/>
                <w:lang w:val="en-US" w:bidi="ar"/>
              </w:rPr>
              <w:t xml:space="preserve"> </w:t>
            </w:r>
            <w:proofErr w:type="spellStart"/>
            <w:r w:rsidRPr="00380B9B">
              <w:rPr>
                <w:rFonts w:asciiTheme="minorHAnsi" w:eastAsia="serif" w:hAnsiTheme="minorHAnsi" w:cstheme="minorHAnsi"/>
                <w:lang w:val="en-US" w:bidi="ar"/>
              </w:rPr>
              <w:t>modelo</w:t>
            </w:r>
            <w:proofErr w:type="spellEnd"/>
            <w:r w:rsidRPr="00380B9B">
              <w:rPr>
                <w:rFonts w:asciiTheme="minorHAnsi" w:eastAsia="serif" w:hAnsiTheme="minorHAnsi" w:cstheme="minorHAnsi"/>
                <w:lang w:val="en-US" w:bidi="ar"/>
              </w:rPr>
              <w:t xml:space="preserve"> </w:t>
            </w:r>
            <w:proofErr w:type="spellStart"/>
            <w:r w:rsidRPr="00380B9B">
              <w:rPr>
                <w:rFonts w:asciiTheme="minorHAnsi" w:eastAsia="serif" w:hAnsiTheme="minorHAnsi" w:cstheme="minorHAnsi"/>
                <w:lang w:val="en-US" w:bidi="ar"/>
              </w:rPr>
              <w:t>une</w:t>
            </w:r>
            <w:proofErr w:type="spellEnd"/>
            <w:r w:rsidRPr="00380B9B">
              <w:rPr>
                <w:rFonts w:asciiTheme="minorHAnsi" w:eastAsia="serif" w:hAnsiTheme="minorHAnsi" w:cstheme="minorHAnsi"/>
                <w:lang w:val="en-US" w:bidi="ar"/>
              </w:rPr>
              <w:t xml:space="preserve"> o </w:t>
            </w:r>
            <w:proofErr w:type="spellStart"/>
            <w:r w:rsidRPr="00380B9B">
              <w:rPr>
                <w:rFonts w:asciiTheme="minorHAnsi" w:eastAsia="serif" w:hAnsiTheme="minorHAnsi" w:cstheme="minorHAnsi"/>
                <w:lang w:val="en-US" w:bidi="ar"/>
              </w:rPr>
              <w:t>físico</w:t>
            </w:r>
            <w:proofErr w:type="spellEnd"/>
            <w:r w:rsidRPr="00380B9B">
              <w:rPr>
                <w:rFonts w:asciiTheme="minorHAnsi" w:eastAsia="serif" w:hAnsiTheme="minorHAnsi" w:cstheme="minorHAnsi"/>
                <w:lang w:val="en-US" w:bidi="ar"/>
              </w:rPr>
              <w:t xml:space="preserve"> e o virtual, </w:t>
            </w:r>
            <w:proofErr w:type="spellStart"/>
            <w:r w:rsidRPr="00380B9B">
              <w:rPr>
                <w:rFonts w:asciiTheme="minorHAnsi" w:eastAsia="serif" w:hAnsiTheme="minorHAnsi" w:cstheme="minorHAnsi"/>
                <w:lang w:val="en-US" w:bidi="ar"/>
              </w:rPr>
              <w:t>partindo</w:t>
            </w:r>
            <w:proofErr w:type="spellEnd"/>
            <w:r w:rsidRPr="00380B9B">
              <w:rPr>
                <w:rFonts w:asciiTheme="minorHAnsi" w:eastAsia="serif" w:hAnsiTheme="minorHAnsi" w:cstheme="minorHAnsi"/>
                <w:lang w:val="en-US" w:bidi="ar"/>
              </w:rPr>
              <w:t xml:space="preserve"> d</w:t>
            </w:r>
            <w:r w:rsidRPr="00380B9B">
              <w:rPr>
                <w:rFonts w:asciiTheme="minorHAnsi" w:eastAsia="serif" w:hAnsiTheme="minorHAnsi" w:cstheme="minorHAnsi"/>
                <w:lang w:val="pt-PT" w:bidi="ar"/>
              </w:rPr>
              <w:t xml:space="preserve">a </w:t>
            </w:r>
            <w:proofErr w:type="spellStart"/>
            <w:r w:rsidRPr="00380B9B">
              <w:rPr>
                <w:rFonts w:asciiTheme="minorHAnsi" w:eastAsia="serif" w:hAnsiTheme="minorHAnsi" w:cstheme="minorHAnsi"/>
                <w:lang w:val="en-US" w:bidi="ar"/>
              </w:rPr>
              <w:t>premissa</w:t>
            </w:r>
            <w:proofErr w:type="spellEnd"/>
            <w:r w:rsidRPr="00380B9B">
              <w:rPr>
                <w:rFonts w:asciiTheme="minorHAnsi" w:eastAsia="serif" w:hAnsiTheme="minorHAnsi" w:cstheme="minorHAnsi"/>
                <w:lang w:val="en-US" w:bidi="ar"/>
              </w:rPr>
              <w:t xml:space="preserve"> de que </w:t>
            </w:r>
            <w:proofErr w:type="gramStart"/>
            <w:r w:rsidRPr="00380B9B">
              <w:rPr>
                <w:rFonts w:asciiTheme="minorHAnsi" w:eastAsia="serif" w:hAnsiTheme="minorHAnsi" w:cstheme="minorHAnsi"/>
                <w:lang w:val="en-US" w:bidi="ar"/>
              </w:rPr>
              <w:t>a</w:t>
            </w:r>
            <w:proofErr w:type="gramEnd"/>
            <w:r w:rsidRPr="00380B9B">
              <w:rPr>
                <w:rFonts w:asciiTheme="minorHAnsi" w:eastAsia="serif" w:hAnsiTheme="minorHAnsi" w:cstheme="minorHAnsi"/>
                <w:lang w:val="en-US" w:bidi="ar"/>
              </w:rPr>
              <w:t xml:space="preserve"> </w:t>
            </w:r>
            <w:proofErr w:type="spellStart"/>
            <w:r w:rsidRPr="00380B9B">
              <w:rPr>
                <w:rFonts w:asciiTheme="minorHAnsi" w:eastAsia="serif" w:hAnsiTheme="minorHAnsi" w:cstheme="minorHAnsi"/>
                <w:lang w:val="en-US" w:bidi="ar"/>
              </w:rPr>
              <w:t>experiência</w:t>
            </w:r>
            <w:proofErr w:type="spellEnd"/>
            <w:r w:rsidRPr="00380B9B">
              <w:rPr>
                <w:rFonts w:asciiTheme="minorHAnsi" w:eastAsia="serif" w:hAnsiTheme="minorHAnsi" w:cstheme="minorHAnsi"/>
                <w:lang w:val="en-US" w:bidi="ar"/>
              </w:rPr>
              <w:t xml:space="preserve"> do</w:t>
            </w:r>
            <w:r w:rsidRPr="00380B9B">
              <w:rPr>
                <w:rFonts w:asciiTheme="minorHAnsi" w:eastAsia="serif" w:hAnsiTheme="minorHAnsi" w:cstheme="minorHAnsi"/>
                <w:lang w:val="pt-PT" w:bidi="ar"/>
              </w:rPr>
              <w:t xml:space="preserve"> </w:t>
            </w:r>
            <w:proofErr w:type="spellStart"/>
            <w:r w:rsidRPr="00380B9B">
              <w:rPr>
                <w:rFonts w:asciiTheme="minorHAnsi" w:eastAsia="serif" w:hAnsiTheme="minorHAnsi" w:cstheme="minorHAnsi"/>
                <w:lang w:val="en-US" w:bidi="ar"/>
              </w:rPr>
              <w:lastRenderedPageBreak/>
              <w:t>consumidor</w:t>
            </w:r>
            <w:proofErr w:type="spellEnd"/>
            <w:r w:rsidRPr="00380B9B">
              <w:rPr>
                <w:rFonts w:asciiTheme="minorHAnsi" w:eastAsia="serif" w:hAnsiTheme="minorHAnsi" w:cstheme="minorHAnsi"/>
                <w:lang w:val="en-US" w:bidi="ar"/>
              </w:rPr>
              <w:t xml:space="preserve"> </w:t>
            </w:r>
            <w:proofErr w:type="spellStart"/>
            <w:r w:rsidRPr="00380B9B">
              <w:rPr>
                <w:rFonts w:asciiTheme="minorHAnsi" w:eastAsia="serif" w:hAnsiTheme="minorHAnsi" w:cstheme="minorHAnsi"/>
                <w:lang w:val="en-US" w:bidi="ar"/>
              </w:rPr>
              <w:t>só</w:t>
            </w:r>
            <w:proofErr w:type="spellEnd"/>
            <w:r w:rsidRPr="00380B9B">
              <w:rPr>
                <w:rFonts w:asciiTheme="minorHAnsi" w:eastAsia="serif" w:hAnsiTheme="minorHAnsi" w:cstheme="minorHAnsi"/>
                <w:lang w:val="en-US" w:bidi="ar"/>
              </w:rPr>
              <w:t xml:space="preserve"> é </w:t>
            </w:r>
            <w:proofErr w:type="spellStart"/>
            <w:r w:rsidRPr="00380B9B">
              <w:rPr>
                <w:rFonts w:asciiTheme="minorHAnsi" w:eastAsia="serif" w:hAnsiTheme="minorHAnsi" w:cstheme="minorHAnsi"/>
                <w:lang w:val="en-US" w:bidi="ar"/>
              </w:rPr>
              <w:t>completa</w:t>
            </w:r>
            <w:proofErr w:type="spellEnd"/>
            <w:r w:rsidRPr="00380B9B">
              <w:rPr>
                <w:rFonts w:asciiTheme="minorHAnsi" w:eastAsia="serif" w:hAnsiTheme="minorHAnsi" w:cstheme="minorHAnsi"/>
                <w:lang w:val="en-US" w:bidi="ar"/>
              </w:rPr>
              <w:t xml:space="preserve"> </w:t>
            </w:r>
            <w:proofErr w:type="spellStart"/>
            <w:r w:rsidRPr="00380B9B">
              <w:rPr>
                <w:rFonts w:asciiTheme="minorHAnsi" w:eastAsia="serif" w:hAnsiTheme="minorHAnsi" w:cstheme="minorHAnsi"/>
                <w:lang w:val="en-US" w:bidi="ar"/>
              </w:rPr>
              <w:t>quando</w:t>
            </w:r>
            <w:proofErr w:type="spellEnd"/>
            <w:r w:rsidRPr="00380B9B">
              <w:rPr>
                <w:rFonts w:asciiTheme="minorHAnsi" w:eastAsia="serif" w:hAnsiTheme="minorHAnsi" w:cstheme="minorHAnsi"/>
                <w:lang w:val="en-US" w:bidi="ar"/>
              </w:rPr>
              <w:t xml:space="preserve"> integra </w:t>
            </w:r>
            <w:proofErr w:type="spellStart"/>
            <w:r w:rsidRPr="00380B9B">
              <w:rPr>
                <w:rFonts w:asciiTheme="minorHAnsi" w:eastAsia="serif" w:hAnsiTheme="minorHAnsi" w:cstheme="minorHAnsi"/>
                <w:lang w:val="en-US" w:bidi="ar"/>
              </w:rPr>
              <w:t>esses</w:t>
            </w:r>
            <w:proofErr w:type="spellEnd"/>
            <w:r w:rsidRPr="00380B9B">
              <w:rPr>
                <w:rFonts w:asciiTheme="minorHAnsi" w:eastAsia="serif" w:hAnsiTheme="minorHAnsi" w:cstheme="minorHAnsi"/>
                <w:lang w:val="en-US" w:bidi="ar"/>
              </w:rPr>
              <w:t xml:space="preserve"> </w:t>
            </w:r>
            <w:proofErr w:type="spellStart"/>
            <w:r w:rsidRPr="00380B9B">
              <w:rPr>
                <w:rFonts w:asciiTheme="minorHAnsi" w:eastAsia="serif" w:hAnsiTheme="minorHAnsi" w:cstheme="minorHAnsi"/>
                <w:lang w:val="en-US" w:bidi="ar"/>
              </w:rPr>
              <w:t>dois</w:t>
            </w:r>
            <w:proofErr w:type="spellEnd"/>
            <w:r w:rsidRPr="00380B9B">
              <w:rPr>
                <w:rFonts w:asciiTheme="minorHAnsi" w:eastAsia="serif" w:hAnsiTheme="minorHAnsi" w:cstheme="minorHAnsi"/>
                <w:lang w:val="en-US" w:bidi="ar"/>
              </w:rPr>
              <w:t xml:space="preserve"> </w:t>
            </w:r>
            <w:proofErr w:type="spellStart"/>
            <w:r w:rsidRPr="00380B9B">
              <w:rPr>
                <w:rFonts w:asciiTheme="minorHAnsi" w:eastAsia="serif" w:hAnsiTheme="minorHAnsi" w:cstheme="minorHAnsi"/>
                <w:lang w:val="en-US" w:bidi="ar"/>
              </w:rPr>
              <w:t>tipos</w:t>
            </w:r>
            <w:proofErr w:type="spellEnd"/>
            <w:r w:rsidRPr="00380B9B">
              <w:rPr>
                <w:rFonts w:asciiTheme="minorHAnsi" w:eastAsia="serif" w:hAnsiTheme="minorHAnsi" w:cstheme="minorHAnsi"/>
                <w:lang w:val="en-US" w:bidi="ar"/>
              </w:rPr>
              <w:t xml:space="preserve"> de </w:t>
            </w:r>
            <w:proofErr w:type="spellStart"/>
            <w:r w:rsidRPr="00380B9B">
              <w:rPr>
                <w:rFonts w:asciiTheme="minorHAnsi" w:eastAsia="serif" w:hAnsiTheme="minorHAnsi" w:cstheme="minorHAnsi"/>
                <w:lang w:val="en-US" w:bidi="ar"/>
              </w:rPr>
              <w:t>varejo</w:t>
            </w:r>
            <w:proofErr w:type="spellEnd"/>
            <w:r w:rsidRPr="00380B9B">
              <w:rPr>
                <w:rFonts w:asciiTheme="minorHAnsi" w:eastAsia="serif" w:hAnsiTheme="minorHAnsi" w:cstheme="minorHAnsi"/>
                <w:lang w:val="en-US" w:bidi="ar"/>
              </w:rPr>
              <w:t>. A Magazine</w:t>
            </w:r>
            <w:r w:rsidRPr="00380B9B">
              <w:rPr>
                <w:rFonts w:asciiTheme="minorHAnsi" w:eastAsia="serif" w:hAnsiTheme="minorHAnsi" w:cstheme="minorHAnsi"/>
                <w:lang w:val="pt-PT" w:bidi="ar"/>
              </w:rPr>
              <w:t xml:space="preserve"> </w:t>
            </w:r>
            <w:r w:rsidRPr="00380B9B">
              <w:rPr>
                <w:rFonts w:asciiTheme="minorHAnsi" w:eastAsia="serif" w:hAnsiTheme="minorHAnsi" w:cstheme="minorHAnsi"/>
                <w:lang w:val="en-US" w:bidi="ar"/>
              </w:rPr>
              <w:t>Luiz</w:t>
            </w:r>
            <w:r w:rsidRPr="00380B9B">
              <w:rPr>
                <w:rFonts w:asciiTheme="minorHAnsi" w:eastAsia="serif" w:hAnsiTheme="minorHAnsi" w:cstheme="minorHAnsi"/>
                <w:lang w:val="pt-PT" w:bidi="ar"/>
              </w:rPr>
              <w:t xml:space="preserve">a </w:t>
            </w:r>
            <w:proofErr w:type="spellStart"/>
            <w:r w:rsidRPr="00380B9B">
              <w:rPr>
                <w:rFonts w:asciiTheme="minorHAnsi" w:eastAsia="serif" w:hAnsiTheme="minorHAnsi" w:cstheme="minorHAnsi"/>
                <w:lang w:val="en-US" w:bidi="ar"/>
              </w:rPr>
              <w:t>foi</w:t>
            </w:r>
            <w:proofErr w:type="spellEnd"/>
            <w:r w:rsidRPr="00380B9B">
              <w:rPr>
                <w:rFonts w:asciiTheme="minorHAnsi" w:eastAsia="serif" w:hAnsiTheme="minorHAnsi" w:cstheme="minorHAnsi"/>
                <w:lang w:val="en-US" w:bidi="ar"/>
              </w:rPr>
              <w:t xml:space="preserve"> </w:t>
            </w:r>
            <w:proofErr w:type="spellStart"/>
            <w:r w:rsidRPr="00380B9B">
              <w:rPr>
                <w:rFonts w:asciiTheme="minorHAnsi" w:eastAsia="serif" w:hAnsiTheme="minorHAnsi" w:cstheme="minorHAnsi"/>
                <w:lang w:val="en-US" w:bidi="ar"/>
              </w:rPr>
              <w:t>uma</w:t>
            </w:r>
            <w:proofErr w:type="spellEnd"/>
            <w:r w:rsidRPr="00380B9B">
              <w:rPr>
                <w:rFonts w:asciiTheme="minorHAnsi" w:eastAsia="serif" w:hAnsiTheme="minorHAnsi" w:cstheme="minorHAnsi"/>
                <w:lang w:val="en-US" w:bidi="ar"/>
              </w:rPr>
              <w:t xml:space="preserve"> das </w:t>
            </w:r>
            <w:proofErr w:type="spellStart"/>
            <w:r w:rsidRPr="00380B9B">
              <w:rPr>
                <w:rFonts w:asciiTheme="minorHAnsi" w:eastAsia="serif" w:hAnsiTheme="minorHAnsi" w:cstheme="minorHAnsi"/>
                <w:lang w:val="en-US" w:bidi="ar"/>
              </w:rPr>
              <w:t>primeiras</w:t>
            </w:r>
            <w:proofErr w:type="spellEnd"/>
            <w:r w:rsidRPr="00380B9B">
              <w:rPr>
                <w:rFonts w:asciiTheme="minorHAnsi" w:eastAsia="serif" w:hAnsiTheme="minorHAnsi" w:cstheme="minorHAnsi"/>
                <w:lang w:val="en-US" w:bidi="ar"/>
              </w:rPr>
              <w:t xml:space="preserve"> redes de </w:t>
            </w:r>
            <w:proofErr w:type="spellStart"/>
            <w:r w:rsidRPr="00380B9B">
              <w:rPr>
                <w:rFonts w:asciiTheme="minorHAnsi" w:eastAsia="serif" w:hAnsiTheme="minorHAnsi" w:cstheme="minorHAnsi"/>
                <w:lang w:val="en-US" w:bidi="ar"/>
              </w:rPr>
              <w:t>varejo</w:t>
            </w:r>
            <w:proofErr w:type="spellEnd"/>
            <w:r w:rsidRPr="00380B9B">
              <w:rPr>
                <w:rFonts w:asciiTheme="minorHAnsi" w:eastAsia="serif" w:hAnsiTheme="minorHAnsi" w:cstheme="minorHAnsi"/>
                <w:lang w:val="en-US" w:bidi="ar"/>
              </w:rPr>
              <w:t xml:space="preserve"> no </w:t>
            </w:r>
            <w:proofErr w:type="spellStart"/>
            <w:r w:rsidRPr="00380B9B">
              <w:rPr>
                <w:rFonts w:asciiTheme="minorHAnsi" w:eastAsia="serif" w:hAnsiTheme="minorHAnsi" w:cstheme="minorHAnsi"/>
                <w:lang w:val="en-US" w:bidi="ar"/>
              </w:rPr>
              <w:t>país</w:t>
            </w:r>
            <w:proofErr w:type="spellEnd"/>
            <w:r w:rsidRPr="00380B9B">
              <w:rPr>
                <w:rFonts w:asciiTheme="minorHAnsi" w:eastAsia="serif" w:hAnsiTheme="minorHAnsi" w:cstheme="minorHAnsi"/>
                <w:lang w:val="en-US" w:bidi="ar"/>
              </w:rPr>
              <w:t xml:space="preserve"> </w:t>
            </w:r>
            <w:proofErr w:type="gramStart"/>
            <w:r w:rsidRPr="00380B9B">
              <w:rPr>
                <w:rFonts w:asciiTheme="minorHAnsi" w:eastAsia="serif" w:hAnsiTheme="minorHAnsi" w:cstheme="minorHAnsi"/>
                <w:lang w:val="en-US" w:bidi="ar"/>
              </w:rPr>
              <w:t>a</w:t>
            </w:r>
            <w:proofErr w:type="gramEnd"/>
            <w:r w:rsidRPr="00380B9B">
              <w:rPr>
                <w:rFonts w:asciiTheme="minorHAnsi" w:eastAsia="serif" w:hAnsiTheme="minorHAnsi" w:cstheme="minorHAnsi"/>
                <w:lang w:val="pt-PT" w:bidi="ar"/>
              </w:rPr>
              <w:t xml:space="preserve"> </w:t>
            </w:r>
            <w:proofErr w:type="spellStart"/>
            <w:r w:rsidRPr="00380B9B">
              <w:rPr>
                <w:rFonts w:asciiTheme="minorHAnsi" w:eastAsia="serif" w:hAnsiTheme="minorHAnsi" w:cstheme="minorHAnsi"/>
                <w:lang w:val="en-US" w:bidi="ar"/>
              </w:rPr>
              <w:t>oferecer</w:t>
            </w:r>
            <w:proofErr w:type="spellEnd"/>
            <w:r w:rsidRPr="00380B9B">
              <w:rPr>
                <w:rFonts w:asciiTheme="minorHAnsi" w:eastAsia="serif" w:hAnsiTheme="minorHAnsi" w:cstheme="minorHAnsi"/>
                <w:lang w:val="en-US" w:bidi="ar"/>
              </w:rPr>
              <w:t xml:space="preserve"> a </w:t>
            </w:r>
            <w:proofErr w:type="spellStart"/>
            <w:r w:rsidRPr="00380B9B">
              <w:rPr>
                <w:rFonts w:asciiTheme="minorHAnsi" w:eastAsia="serif" w:hAnsiTheme="minorHAnsi" w:cstheme="minorHAnsi"/>
                <w:lang w:val="en-US" w:bidi="ar"/>
              </w:rPr>
              <w:t>opção</w:t>
            </w:r>
            <w:proofErr w:type="spellEnd"/>
            <w:r w:rsidRPr="00380B9B">
              <w:rPr>
                <w:rFonts w:asciiTheme="minorHAnsi" w:eastAsia="serif" w:hAnsiTheme="minorHAnsi" w:cstheme="minorHAnsi"/>
                <w:lang w:val="en-US" w:bidi="ar"/>
              </w:rPr>
              <w:t xml:space="preserve"> de </w:t>
            </w:r>
            <w:proofErr w:type="spellStart"/>
            <w:r w:rsidRPr="00380B9B">
              <w:rPr>
                <w:rFonts w:asciiTheme="minorHAnsi" w:eastAsia="serif" w:hAnsiTheme="minorHAnsi" w:cstheme="minorHAnsi"/>
                <w:lang w:val="en-US" w:bidi="ar"/>
              </w:rPr>
              <w:t>comprar</w:t>
            </w:r>
            <w:proofErr w:type="spellEnd"/>
            <w:r w:rsidRPr="00380B9B">
              <w:rPr>
                <w:rFonts w:asciiTheme="minorHAnsi" w:eastAsia="serif" w:hAnsiTheme="minorHAnsi" w:cstheme="minorHAnsi"/>
                <w:lang w:val="en-US" w:bidi="ar"/>
              </w:rPr>
              <w:t xml:space="preserve"> </w:t>
            </w:r>
            <w:proofErr w:type="spellStart"/>
            <w:r w:rsidRPr="00380B9B">
              <w:rPr>
                <w:rFonts w:asciiTheme="minorHAnsi" w:eastAsia="serif" w:hAnsiTheme="minorHAnsi" w:cstheme="minorHAnsi"/>
                <w:lang w:val="en-US" w:bidi="ar"/>
              </w:rPr>
              <w:t>na</w:t>
            </w:r>
            <w:proofErr w:type="spellEnd"/>
            <w:r w:rsidRPr="00380B9B">
              <w:rPr>
                <w:rFonts w:asciiTheme="minorHAnsi" w:eastAsia="serif" w:hAnsiTheme="minorHAnsi" w:cstheme="minorHAnsi"/>
                <w:lang w:val="en-US" w:bidi="ar"/>
              </w:rPr>
              <w:t xml:space="preserve"> </w:t>
            </w:r>
            <w:proofErr w:type="spellStart"/>
            <w:r w:rsidRPr="00380B9B">
              <w:rPr>
                <w:rFonts w:asciiTheme="minorHAnsi" w:eastAsia="serif" w:hAnsiTheme="minorHAnsi" w:cstheme="minorHAnsi"/>
                <w:lang w:val="en-US" w:bidi="ar"/>
              </w:rPr>
              <w:t>loja</w:t>
            </w:r>
            <w:proofErr w:type="spellEnd"/>
            <w:r w:rsidRPr="00380B9B">
              <w:rPr>
                <w:rFonts w:asciiTheme="minorHAnsi" w:eastAsia="serif" w:hAnsiTheme="minorHAnsi" w:cstheme="minorHAnsi"/>
                <w:lang w:val="en-US" w:bidi="ar"/>
              </w:rPr>
              <w:t xml:space="preserve"> </w:t>
            </w:r>
            <w:proofErr w:type="spellStart"/>
            <w:r w:rsidRPr="00380B9B">
              <w:rPr>
                <w:rFonts w:asciiTheme="minorHAnsi" w:eastAsia="serif" w:hAnsiTheme="minorHAnsi" w:cstheme="minorHAnsi"/>
                <w:lang w:val="en-US" w:bidi="ar"/>
              </w:rPr>
              <w:t>física</w:t>
            </w:r>
            <w:proofErr w:type="spellEnd"/>
            <w:r w:rsidRPr="00380B9B">
              <w:rPr>
                <w:rFonts w:asciiTheme="minorHAnsi" w:eastAsia="serif" w:hAnsiTheme="minorHAnsi" w:cstheme="minorHAnsi"/>
                <w:lang w:val="en-US" w:bidi="ar"/>
              </w:rPr>
              <w:t xml:space="preserve"> </w:t>
            </w:r>
            <w:proofErr w:type="spellStart"/>
            <w:r w:rsidRPr="00380B9B">
              <w:rPr>
                <w:rFonts w:asciiTheme="minorHAnsi" w:eastAsia="serif" w:hAnsiTheme="minorHAnsi" w:cstheme="minorHAnsi"/>
                <w:lang w:val="en-US" w:bidi="ar"/>
              </w:rPr>
              <w:t>ou</w:t>
            </w:r>
            <w:proofErr w:type="spellEnd"/>
            <w:r w:rsidRPr="00380B9B">
              <w:rPr>
                <w:rFonts w:asciiTheme="minorHAnsi" w:eastAsia="serif" w:hAnsiTheme="minorHAnsi" w:cstheme="minorHAnsi"/>
                <w:lang w:val="en-US" w:bidi="ar"/>
              </w:rPr>
              <w:t xml:space="preserve"> </w:t>
            </w:r>
            <w:proofErr w:type="spellStart"/>
            <w:r w:rsidRPr="00380B9B">
              <w:rPr>
                <w:rFonts w:asciiTheme="minorHAnsi" w:eastAsia="serif" w:hAnsiTheme="minorHAnsi" w:cstheme="minorHAnsi"/>
                <w:lang w:val="en-US" w:bidi="ar"/>
              </w:rPr>
              <w:t>na</w:t>
            </w:r>
            <w:proofErr w:type="spellEnd"/>
            <w:r w:rsidRPr="00380B9B">
              <w:rPr>
                <w:rFonts w:asciiTheme="minorHAnsi" w:eastAsia="serif" w:hAnsiTheme="minorHAnsi" w:cstheme="minorHAnsi"/>
                <w:lang w:val="en-US" w:bidi="ar"/>
              </w:rPr>
              <w:t xml:space="preserve"> virtual.</w:t>
            </w:r>
            <w:r w:rsidRPr="00380B9B">
              <w:rPr>
                <w:rFonts w:asciiTheme="minorHAnsi" w:eastAsia="serif" w:hAnsiTheme="minorHAnsi" w:cstheme="minorHAnsi"/>
                <w:lang w:val="pt-PT" w:bidi="ar"/>
              </w:rPr>
              <w:t xml:space="preserve"> </w:t>
            </w:r>
            <w:proofErr w:type="spellStart"/>
            <w:r w:rsidRPr="00380B9B">
              <w:rPr>
                <w:rFonts w:asciiTheme="minorHAnsi" w:eastAsia="serif" w:hAnsiTheme="minorHAnsi" w:cstheme="minorHAnsi"/>
                <w:lang w:val="en-US" w:bidi="ar"/>
              </w:rPr>
              <w:t>Muitas</w:t>
            </w:r>
            <w:proofErr w:type="spellEnd"/>
            <w:r w:rsidRPr="00380B9B">
              <w:rPr>
                <w:rFonts w:asciiTheme="minorHAnsi" w:eastAsia="serif" w:hAnsiTheme="minorHAnsi" w:cstheme="minorHAnsi"/>
                <w:lang w:val="en-US" w:bidi="ar"/>
              </w:rPr>
              <w:t xml:space="preserve"> </w:t>
            </w:r>
            <w:proofErr w:type="spellStart"/>
            <w:r w:rsidRPr="00380B9B">
              <w:rPr>
                <w:rFonts w:asciiTheme="minorHAnsi" w:eastAsia="serif" w:hAnsiTheme="minorHAnsi" w:cstheme="minorHAnsi"/>
                <w:lang w:val="en-US" w:bidi="ar"/>
              </w:rPr>
              <w:t>lojas</w:t>
            </w:r>
            <w:proofErr w:type="spellEnd"/>
            <w:r w:rsidRPr="00380B9B">
              <w:rPr>
                <w:rFonts w:asciiTheme="minorHAnsi" w:eastAsia="serif" w:hAnsiTheme="minorHAnsi" w:cstheme="minorHAnsi"/>
                <w:lang w:val="en-US" w:bidi="ar"/>
              </w:rPr>
              <w:t xml:space="preserve"> </w:t>
            </w:r>
            <w:proofErr w:type="spellStart"/>
            <w:r w:rsidRPr="00380B9B">
              <w:rPr>
                <w:rFonts w:asciiTheme="minorHAnsi" w:eastAsia="serif" w:hAnsiTheme="minorHAnsi" w:cstheme="minorHAnsi"/>
                <w:lang w:val="en-US" w:bidi="ar"/>
              </w:rPr>
              <w:t>tradicionais</w:t>
            </w:r>
            <w:proofErr w:type="spellEnd"/>
            <w:r w:rsidRPr="00380B9B">
              <w:rPr>
                <w:rFonts w:asciiTheme="minorHAnsi" w:eastAsia="serif" w:hAnsiTheme="minorHAnsi" w:cstheme="minorHAnsi"/>
                <w:lang w:val="en-US" w:bidi="ar"/>
              </w:rPr>
              <w:t xml:space="preserve"> </w:t>
            </w:r>
            <w:proofErr w:type="spellStart"/>
            <w:r w:rsidRPr="00380B9B">
              <w:rPr>
                <w:rFonts w:asciiTheme="minorHAnsi" w:eastAsia="serif" w:hAnsiTheme="minorHAnsi" w:cstheme="minorHAnsi"/>
                <w:lang w:val="en-US" w:bidi="ar"/>
              </w:rPr>
              <w:t>abriram</w:t>
            </w:r>
            <w:proofErr w:type="spellEnd"/>
            <w:r w:rsidRPr="00380B9B">
              <w:rPr>
                <w:rFonts w:asciiTheme="minorHAnsi" w:eastAsia="serif" w:hAnsiTheme="minorHAnsi" w:cstheme="minorHAnsi"/>
                <w:lang w:val="en-US" w:bidi="ar"/>
              </w:rPr>
              <w:t xml:space="preserve"> sites e </w:t>
            </w:r>
            <w:proofErr w:type="spellStart"/>
            <w:r w:rsidRPr="00380B9B">
              <w:rPr>
                <w:rFonts w:asciiTheme="minorHAnsi" w:eastAsia="serif" w:hAnsiTheme="minorHAnsi" w:cstheme="minorHAnsi"/>
                <w:lang w:val="en-US" w:bidi="ar"/>
              </w:rPr>
              <w:t>passaram</w:t>
            </w:r>
            <w:proofErr w:type="spellEnd"/>
            <w:r w:rsidRPr="00380B9B">
              <w:rPr>
                <w:rFonts w:asciiTheme="minorHAnsi" w:eastAsia="serif" w:hAnsiTheme="minorHAnsi" w:cstheme="minorHAnsi"/>
                <w:lang w:val="en-US" w:bidi="ar"/>
              </w:rPr>
              <w:t xml:space="preserve"> </w:t>
            </w:r>
            <w:proofErr w:type="spellStart"/>
            <w:proofErr w:type="gramStart"/>
            <w:r w:rsidRPr="00380B9B">
              <w:rPr>
                <w:rFonts w:asciiTheme="minorHAnsi" w:eastAsia="serif" w:hAnsiTheme="minorHAnsi" w:cstheme="minorHAnsi"/>
                <w:lang w:val="en-US" w:bidi="ar"/>
              </w:rPr>
              <w:t>a</w:t>
            </w:r>
            <w:proofErr w:type="spellEnd"/>
            <w:proofErr w:type="gramEnd"/>
            <w:r w:rsidRPr="00380B9B">
              <w:rPr>
                <w:rFonts w:asciiTheme="minorHAnsi" w:eastAsia="serif" w:hAnsiTheme="minorHAnsi" w:cstheme="minorHAnsi"/>
                <w:lang w:val="en-US" w:bidi="ar"/>
              </w:rPr>
              <w:t xml:space="preserve"> opera</w:t>
            </w:r>
            <w:r w:rsidRPr="00380B9B">
              <w:rPr>
                <w:rFonts w:asciiTheme="minorHAnsi" w:eastAsia="serif" w:hAnsiTheme="minorHAnsi" w:cstheme="minorHAnsi"/>
                <w:lang w:val="pt-PT" w:bidi="ar"/>
              </w:rPr>
              <w:t xml:space="preserve">r </w:t>
            </w:r>
            <w:proofErr w:type="spellStart"/>
            <w:r w:rsidRPr="00380B9B">
              <w:rPr>
                <w:rFonts w:asciiTheme="minorHAnsi" w:eastAsia="serif" w:hAnsiTheme="minorHAnsi" w:cstheme="minorHAnsi"/>
                <w:lang w:val="en-US" w:bidi="ar"/>
              </w:rPr>
              <w:t>também</w:t>
            </w:r>
            <w:proofErr w:type="spellEnd"/>
            <w:r w:rsidRPr="00380B9B">
              <w:rPr>
                <w:rFonts w:asciiTheme="minorHAnsi" w:eastAsia="serif" w:hAnsiTheme="minorHAnsi" w:cstheme="minorHAnsi"/>
                <w:lang w:val="en-US" w:bidi="ar"/>
              </w:rPr>
              <w:t xml:space="preserve"> no e-commerce. </w:t>
            </w:r>
            <w:proofErr w:type="spellStart"/>
            <w:r w:rsidRPr="00380B9B">
              <w:rPr>
                <w:rFonts w:asciiTheme="minorHAnsi" w:eastAsia="serif" w:hAnsiTheme="minorHAnsi" w:cstheme="minorHAnsi"/>
                <w:lang w:val="en-US" w:bidi="ar"/>
              </w:rPr>
              <w:t>Além</w:t>
            </w:r>
            <w:proofErr w:type="spellEnd"/>
            <w:r w:rsidRPr="00380B9B">
              <w:rPr>
                <w:rFonts w:asciiTheme="minorHAnsi" w:eastAsia="serif" w:hAnsiTheme="minorHAnsi" w:cstheme="minorHAnsi"/>
                <w:lang w:val="en-US" w:bidi="ar"/>
              </w:rPr>
              <w:t xml:space="preserve"> </w:t>
            </w:r>
            <w:proofErr w:type="spellStart"/>
            <w:r w:rsidRPr="00380B9B">
              <w:rPr>
                <w:rFonts w:asciiTheme="minorHAnsi" w:eastAsia="serif" w:hAnsiTheme="minorHAnsi" w:cstheme="minorHAnsi"/>
                <w:lang w:val="en-US" w:bidi="ar"/>
              </w:rPr>
              <w:t>disso</w:t>
            </w:r>
            <w:proofErr w:type="spellEnd"/>
            <w:r w:rsidRPr="00380B9B">
              <w:rPr>
                <w:rFonts w:asciiTheme="minorHAnsi" w:eastAsia="serif" w:hAnsiTheme="minorHAnsi" w:cstheme="minorHAnsi"/>
                <w:lang w:val="en-US" w:bidi="ar"/>
              </w:rPr>
              <w:t xml:space="preserve">, </w:t>
            </w:r>
            <w:proofErr w:type="spellStart"/>
            <w:r w:rsidRPr="00380B9B">
              <w:rPr>
                <w:rFonts w:asciiTheme="minorHAnsi" w:eastAsia="serif" w:hAnsiTheme="minorHAnsi" w:cstheme="minorHAnsi"/>
                <w:lang w:val="en-US" w:bidi="ar"/>
              </w:rPr>
              <w:t>hoje</w:t>
            </w:r>
            <w:proofErr w:type="spellEnd"/>
            <w:r w:rsidRPr="00380B9B">
              <w:rPr>
                <w:rFonts w:asciiTheme="minorHAnsi" w:eastAsia="serif" w:hAnsiTheme="minorHAnsi" w:cstheme="minorHAnsi"/>
                <w:lang w:val="en-US" w:bidi="ar"/>
              </w:rPr>
              <w:t xml:space="preserve"> </w:t>
            </w:r>
            <w:proofErr w:type="spellStart"/>
            <w:r w:rsidRPr="00380B9B">
              <w:rPr>
                <w:rFonts w:asciiTheme="minorHAnsi" w:eastAsia="serif" w:hAnsiTheme="minorHAnsi" w:cstheme="minorHAnsi"/>
                <w:lang w:val="en-US" w:bidi="ar"/>
              </w:rPr>
              <w:t>em</w:t>
            </w:r>
            <w:proofErr w:type="spellEnd"/>
            <w:r w:rsidRPr="00380B9B">
              <w:rPr>
                <w:rFonts w:asciiTheme="minorHAnsi" w:eastAsia="serif" w:hAnsiTheme="minorHAnsi" w:cstheme="minorHAnsi"/>
                <w:lang w:val="en-US" w:bidi="ar"/>
              </w:rPr>
              <w:t xml:space="preserve"> </w:t>
            </w:r>
            <w:proofErr w:type="spellStart"/>
            <w:r w:rsidRPr="00380B9B">
              <w:rPr>
                <w:rFonts w:asciiTheme="minorHAnsi" w:eastAsia="serif" w:hAnsiTheme="minorHAnsi" w:cstheme="minorHAnsi"/>
                <w:lang w:val="en-US" w:bidi="ar"/>
              </w:rPr>
              <w:t>dia</w:t>
            </w:r>
            <w:proofErr w:type="spellEnd"/>
            <w:r w:rsidRPr="00380B9B">
              <w:rPr>
                <w:rFonts w:asciiTheme="minorHAnsi" w:eastAsia="serif" w:hAnsiTheme="minorHAnsi" w:cstheme="minorHAnsi"/>
                <w:lang w:val="en-US" w:bidi="ar"/>
              </w:rPr>
              <w:t xml:space="preserve"> </w:t>
            </w:r>
            <w:proofErr w:type="spellStart"/>
            <w:r w:rsidRPr="00380B9B">
              <w:rPr>
                <w:rFonts w:asciiTheme="minorHAnsi" w:eastAsia="serif" w:hAnsiTheme="minorHAnsi" w:cstheme="minorHAnsi"/>
                <w:lang w:val="en-US" w:bidi="ar"/>
              </w:rPr>
              <w:t>há</w:t>
            </w:r>
            <w:proofErr w:type="spellEnd"/>
            <w:r w:rsidRPr="00380B9B">
              <w:rPr>
                <w:rFonts w:asciiTheme="minorHAnsi" w:eastAsia="serif" w:hAnsiTheme="minorHAnsi" w:cstheme="minorHAnsi"/>
                <w:lang w:val="en-US" w:bidi="ar"/>
              </w:rPr>
              <w:t xml:space="preserve"> um</w:t>
            </w:r>
            <w:r w:rsidRPr="00380B9B">
              <w:rPr>
                <w:rFonts w:asciiTheme="minorHAnsi" w:eastAsia="serif" w:hAnsiTheme="minorHAnsi" w:cstheme="minorHAnsi"/>
                <w:lang w:val="pt-PT" w:bidi="ar"/>
              </w:rPr>
              <w:t xml:space="preserve"> </w:t>
            </w:r>
            <w:proofErr w:type="spellStart"/>
            <w:r w:rsidRPr="00380B9B">
              <w:rPr>
                <w:rFonts w:asciiTheme="minorHAnsi" w:eastAsia="serif" w:hAnsiTheme="minorHAnsi" w:cstheme="minorHAnsi"/>
                <w:lang w:val="en-US" w:bidi="ar"/>
              </w:rPr>
              <w:t>interessante</w:t>
            </w:r>
            <w:proofErr w:type="spellEnd"/>
            <w:r w:rsidRPr="00380B9B">
              <w:rPr>
                <w:rFonts w:asciiTheme="minorHAnsi" w:eastAsia="serif" w:hAnsiTheme="minorHAnsi" w:cstheme="minorHAnsi"/>
                <w:lang w:val="en-US" w:bidi="ar"/>
              </w:rPr>
              <w:t xml:space="preserve"> </w:t>
            </w:r>
            <w:proofErr w:type="spellStart"/>
            <w:r w:rsidRPr="00380B9B">
              <w:rPr>
                <w:rFonts w:asciiTheme="minorHAnsi" w:eastAsia="serif" w:hAnsiTheme="minorHAnsi" w:cstheme="minorHAnsi"/>
                <w:lang w:val="en-US" w:bidi="ar"/>
              </w:rPr>
              <w:t>movimento</w:t>
            </w:r>
            <w:proofErr w:type="spellEnd"/>
            <w:r w:rsidRPr="00380B9B">
              <w:rPr>
                <w:rFonts w:asciiTheme="minorHAnsi" w:eastAsia="serif" w:hAnsiTheme="minorHAnsi" w:cstheme="minorHAnsi"/>
                <w:lang w:val="en-US" w:bidi="ar"/>
              </w:rPr>
              <w:t xml:space="preserve"> </w:t>
            </w:r>
            <w:proofErr w:type="spellStart"/>
            <w:r w:rsidRPr="00380B9B">
              <w:rPr>
                <w:rFonts w:asciiTheme="minorHAnsi" w:eastAsia="serif" w:hAnsiTheme="minorHAnsi" w:cstheme="minorHAnsi"/>
                <w:lang w:val="en-US" w:bidi="ar"/>
              </w:rPr>
              <w:t>na</w:t>
            </w:r>
            <w:proofErr w:type="spellEnd"/>
            <w:r w:rsidRPr="00380B9B">
              <w:rPr>
                <w:rFonts w:asciiTheme="minorHAnsi" w:eastAsia="serif" w:hAnsiTheme="minorHAnsi" w:cstheme="minorHAnsi"/>
                <w:lang w:val="en-US" w:bidi="ar"/>
              </w:rPr>
              <w:t xml:space="preserve"> </w:t>
            </w:r>
            <w:proofErr w:type="spellStart"/>
            <w:r w:rsidRPr="00380B9B">
              <w:rPr>
                <w:rFonts w:asciiTheme="minorHAnsi" w:eastAsia="serif" w:hAnsiTheme="minorHAnsi" w:cstheme="minorHAnsi"/>
                <w:lang w:val="en-US" w:bidi="ar"/>
              </w:rPr>
              <w:t>contramão</w:t>
            </w:r>
            <w:proofErr w:type="spellEnd"/>
            <w:r w:rsidRPr="00380B9B">
              <w:rPr>
                <w:rFonts w:asciiTheme="minorHAnsi" w:eastAsia="serif" w:hAnsiTheme="minorHAnsi" w:cstheme="minorHAnsi"/>
                <w:lang w:val="en-US" w:bidi="ar"/>
              </w:rPr>
              <w:t xml:space="preserve"> dos </w:t>
            </w:r>
            <w:proofErr w:type="spellStart"/>
            <w:r w:rsidRPr="00380B9B">
              <w:rPr>
                <w:rFonts w:asciiTheme="minorHAnsi" w:eastAsia="serif" w:hAnsiTheme="minorHAnsi" w:cstheme="minorHAnsi"/>
                <w:lang w:val="en-US" w:bidi="ar"/>
              </w:rPr>
              <w:t>anteriores</w:t>
            </w:r>
            <w:proofErr w:type="spellEnd"/>
            <w:r w:rsidRPr="00380B9B">
              <w:rPr>
                <w:rFonts w:asciiTheme="minorHAnsi" w:eastAsia="serif" w:hAnsiTheme="minorHAnsi" w:cstheme="minorHAnsi"/>
                <w:lang w:val="en-US" w:bidi="ar"/>
              </w:rPr>
              <w:t xml:space="preserve">: </w:t>
            </w:r>
            <w:proofErr w:type="spellStart"/>
            <w:r w:rsidRPr="00380B9B">
              <w:rPr>
                <w:rFonts w:asciiTheme="minorHAnsi" w:eastAsia="serif" w:hAnsiTheme="minorHAnsi" w:cstheme="minorHAnsi"/>
                <w:lang w:val="en-US" w:bidi="ar"/>
              </w:rPr>
              <w:t>lojas</w:t>
            </w:r>
            <w:proofErr w:type="spellEnd"/>
            <w:r w:rsidRPr="00380B9B">
              <w:rPr>
                <w:rFonts w:asciiTheme="minorHAnsi" w:eastAsia="serif" w:hAnsiTheme="minorHAnsi" w:cstheme="minorHAnsi"/>
                <w:lang w:val="pt-PT" w:bidi="ar"/>
              </w:rPr>
              <w:t xml:space="preserve"> </w:t>
            </w:r>
            <w:r w:rsidRPr="00380B9B">
              <w:rPr>
                <w:rFonts w:asciiTheme="minorHAnsi" w:eastAsia="serif" w:hAnsiTheme="minorHAnsi" w:cstheme="minorHAnsi"/>
                <w:lang w:val="en-US" w:bidi="ar"/>
              </w:rPr>
              <w:t xml:space="preserve">que </w:t>
            </w:r>
            <w:proofErr w:type="spellStart"/>
            <w:r w:rsidRPr="00380B9B">
              <w:rPr>
                <w:rFonts w:asciiTheme="minorHAnsi" w:eastAsia="serif" w:hAnsiTheme="minorHAnsi" w:cstheme="minorHAnsi"/>
                <w:lang w:val="en-US" w:bidi="ar"/>
              </w:rPr>
              <w:t>nasceram</w:t>
            </w:r>
            <w:proofErr w:type="spellEnd"/>
            <w:r w:rsidRPr="00380B9B">
              <w:rPr>
                <w:rFonts w:asciiTheme="minorHAnsi" w:eastAsia="serif" w:hAnsiTheme="minorHAnsi" w:cstheme="minorHAnsi"/>
                <w:lang w:val="en-US" w:bidi="ar"/>
              </w:rPr>
              <w:t xml:space="preserve"> </w:t>
            </w:r>
            <w:proofErr w:type="spellStart"/>
            <w:r w:rsidRPr="00380B9B">
              <w:rPr>
                <w:rFonts w:asciiTheme="minorHAnsi" w:eastAsia="serif" w:hAnsiTheme="minorHAnsi" w:cstheme="minorHAnsi"/>
                <w:lang w:val="en-US" w:bidi="ar"/>
              </w:rPr>
              <w:t>na</w:t>
            </w:r>
            <w:proofErr w:type="spellEnd"/>
            <w:r w:rsidRPr="00380B9B">
              <w:rPr>
                <w:rFonts w:asciiTheme="minorHAnsi" w:eastAsia="serif" w:hAnsiTheme="minorHAnsi" w:cstheme="minorHAnsi"/>
                <w:lang w:val="en-US" w:bidi="ar"/>
              </w:rPr>
              <w:t xml:space="preserve"> internet, </w:t>
            </w:r>
            <w:proofErr w:type="spellStart"/>
            <w:r w:rsidRPr="00380B9B">
              <w:rPr>
                <w:rFonts w:asciiTheme="minorHAnsi" w:eastAsia="serif" w:hAnsiTheme="minorHAnsi" w:cstheme="minorHAnsi"/>
                <w:lang w:val="en-US" w:bidi="ar"/>
              </w:rPr>
              <w:t>totalmente</w:t>
            </w:r>
            <w:proofErr w:type="spellEnd"/>
            <w:r w:rsidRPr="00380B9B">
              <w:rPr>
                <w:rFonts w:asciiTheme="minorHAnsi" w:eastAsia="serif" w:hAnsiTheme="minorHAnsi" w:cstheme="minorHAnsi"/>
                <w:lang w:val="en-US" w:bidi="ar"/>
              </w:rPr>
              <w:t xml:space="preserve"> </w:t>
            </w:r>
            <w:proofErr w:type="spellStart"/>
            <w:r w:rsidRPr="00380B9B">
              <w:rPr>
                <w:rFonts w:asciiTheme="minorHAnsi" w:eastAsia="serif" w:hAnsiTheme="minorHAnsi" w:cstheme="minorHAnsi"/>
                <w:lang w:val="en-US" w:bidi="ar"/>
              </w:rPr>
              <w:t>digitais</w:t>
            </w:r>
            <w:proofErr w:type="spellEnd"/>
            <w:r w:rsidRPr="00380B9B">
              <w:rPr>
                <w:rFonts w:asciiTheme="minorHAnsi" w:eastAsia="serif" w:hAnsiTheme="minorHAnsi" w:cstheme="minorHAnsi"/>
                <w:lang w:val="en-US" w:bidi="ar"/>
              </w:rPr>
              <w:t xml:space="preserve">, </w:t>
            </w:r>
            <w:proofErr w:type="spellStart"/>
            <w:r w:rsidRPr="00380B9B">
              <w:rPr>
                <w:rFonts w:asciiTheme="minorHAnsi" w:eastAsia="serif" w:hAnsiTheme="minorHAnsi" w:cstheme="minorHAnsi"/>
                <w:lang w:val="en-US" w:bidi="ar"/>
              </w:rPr>
              <w:t>estão</w:t>
            </w:r>
            <w:proofErr w:type="spellEnd"/>
            <w:r w:rsidRPr="00380B9B">
              <w:rPr>
                <w:rFonts w:asciiTheme="minorHAnsi" w:eastAsia="serif" w:hAnsiTheme="minorHAnsi" w:cstheme="minorHAnsi"/>
                <w:lang w:val="en-US" w:bidi="ar"/>
              </w:rPr>
              <w:t xml:space="preserve"> </w:t>
            </w:r>
            <w:proofErr w:type="spellStart"/>
            <w:r w:rsidRPr="00380B9B">
              <w:rPr>
                <w:rFonts w:asciiTheme="minorHAnsi" w:eastAsia="serif" w:hAnsiTheme="minorHAnsi" w:cstheme="minorHAnsi"/>
                <w:lang w:val="en-US" w:bidi="ar"/>
              </w:rPr>
              <w:t>abrindo</w:t>
            </w:r>
            <w:proofErr w:type="spellEnd"/>
            <w:r w:rsidRPr="00380B9B">
              <w:rPr>
                <w:rFonts w:asciiTheme="minorHAnsi" w:eastAsia="serif" w:hAnsiTheme="minorHAnsi" w:cstheme="minorHAnsi"/>
                <w:lang w:val="pt-PT" w:bidi="ar"/>
              </w:rPr>
              <w:t xml:space="preserve"> </w:t>
            </w:r>
            <w:proofErr w:type="spellStart"/>
            <w:r w:rsidRPr="00380B9B">
              <w:rPr>
                <w:rFonts w:asciiTheme="minorHAnsi" w:eastAsia="serif" w:hAnsiTheme="minorHAnsi" w:cstheme="minorHAnsi"/>
                <w:lang w:val="en-US" w:bidi="ar"/>
              </w:rPr>
              <w:t>unidades</w:t>
            </w:r>
            <w:proofErr w:type="spellEnd"/>
            <w:r w:rsidRPr="00380B9B">
              <w:rPr>
                <w:rFonts w:asciiTheme="minorHAnsi" w:eastAsia="serif" w:hAnsiTheme="minorHAnsi" w:cstheme="minorHAnsi"/>
                <w:lang w:val="en-US" w:bidi="ar"/>
              </w:rPr>
              <w:t xml:space="preserve"> </w:t>
            </w:r>
            <w:proofErr w:type="spellStart"/>
            <w:r w:rsidRPr="00380B9B">
              <w:rPr>
                <w:rFonts w:asciiTheme="minorHAnsi" w:eastAsia="serif" w:hAnsiTheme="minorHAnsi" w:cstheme="minorHAnsi"/>
                <w:lang w:val="en-US" w:bidi="ar"/>
              </w:rPr>
              <w:t>físicas</w:t>
            </w:r>
            <w:proofErr w:type="spellEnd"/>
            <w:r w:rsidRPr="00380B9B">
              <w:rPr>
                <w:rFonts w:asciiTheme="minorHAnsi" w:eastAsia="serif" w:hAnsiTheme="minorHAnsi" w:cstheme="minorHAnsi"/>
                <w:lang w:val="en-US" w:bidi="ar"/>
              </w:rPr>
              <w:t xml:space="preserve">. O quarto e </w:t>
            </w:r>
            <w:proofErr w:type="spellStart"/>
            <w:r w:rsidRPr="00380B9B">
              <w:rPr>
                <w:rFonts w:asciiTheme="minorHAnsi" w:eastAsia="serif" w:hAnsiTheme="minorHAnsi" w:cstheme="minorHAnsi"/>
                <w:lang w:val="en-US" w:bidi="ar"/>
              </w:rPr>
              <w:t>último</w:t>
            </w:r>
            <w:proofErr w:type="spellEnd"/>
            <w:r w:rsidRPr="00380B9B">
              <w:rPr>
                <w:rFonts w:asciiTheme="minorHAnsi" w:eastAsia="serif" w:hAnsiTheme="minorHAnsi" w:cstheme="minorHAnsi"/>
                <w:lang w:val="en-US" w:bidi="ar"/>
              </w:rPr>
              <w:t xml:space="preserve"> é o das </w:t>
            </w:r>
            <w:proofErr w:type="spellStart"/>
            <w:r w:rsidRPr="00380B9B">
              <w:rPr>
                <w:rFonts w:asciiTheme="minorHAnsi" w:eastAsia="serif" w:hAnsiTheme="minorHAnsi" w:cstheme="minorHAnsi"/>
                <w:lang w:val="en-US" w:bidi="ar"/>
              </w:rPr>
              <w:t>franquias</w:t>
            </w:r>
            <w:proofErr w:type="spellEnd"/>
            <w:r w:rsidRPr="00380B9B">
              <w:rPr>
                <w:rFonts w:asciiTheme="minorHAnsi" w:eastAsia="serif" w:hAnsiTheme="minorHAnsi" w:cstheme="minorHAnsi"/>
                <w:lang w:val="en-US" w:bidi="ar"/>
              </w:rPr>
              <w:t xml:space="preserve"> </w:t>
            </w:r>
            <w:proofErr w:type="spellStart"/>
            <w:r w:rsidRPr="00380B9B">
              <w:rPr>
                <w:rFonts w:asciiTheme="minorHAnsi" w:eastAsia="serif" w:hAnsiTheme="minorHAnsi" w:cstheme="minorHAnsi"/>
                <w:lang w:val="en-US" w:bidi="ar"/>
              </w:rPr>
              <w:t>digitais</w:t>
            </w:r>
            <w:proofErr w:type="spellEnd"/>
            <w:r w:rsidRPr="00380B9B">
              <w:rPr>
                <w:rFonts w:asciiTheme="minorHAnsi" w:eastAsia="serif" w:hAnsiTheme="minorHAnsi" w:cstheme="minorHAnsi"/>
                <w:lang w:val="en-US" w:bidi="ar"/>
              </w:rPr>
              <w:t>. Magazine</w:t>
            </w:r>
            <w:r w:rsidRPr="00380B9B">
              <w:rPr>
                <w:rFonts w:asciiTheme="minorHAnsi" w:eastAsia="serif" w:hAnsiTheme="minorHAnsi" w:cstheme="minorHAnsi"/>
                <w:lang w:val="pt-PT" w:bidi="ar"/>
              </w:rPr>
              <w:t xml:space="preserve"> </w:t>
            </w:r>
            <w:r w:rsidRPr="00380B9B">
              <w:rPr>
                <w:rFonts w:asciiTheme="minorHAnsi" w:eastAsia="serif" w:hAnsiTheme="minorHAnsi" w:cstheme="minorHAnsi"/>
                <w:lang w:val="en-US" w:bidi="ar"/>
              </w:rPr>
              <w:t xml:space="preserve">Luiza e Natura </w:t>
            </w:r>
            <w:proofErr w:type="spellStart"/>
            <w:r w:rsidRPr="00380B9B">
              <w:rPr>
                <w:rFonts w:asciiTheme="minorHAnsi" w:eastAsia="serif" w:hAnsiTheme="minorHAnsi" w:cstheme="minorHAnsi"/>
                <w:lang w:val="en-US" w:bidi="ar"/>
              </w:rPr>
              <w:t>têm</w:t>
            </w:r>
            <w:proofErr w:type="spellEnd"/>
            <w:r w:rsidRPr="00380B9B">
              <w:rPr>
                <w:rFonts w:asciiTheme="minorHAnsi" w:eastAsia="serif" w:hAnsiTheme="minorHAnsi" w:cstheme="minorHAnsi"/>
                <w:lang w:val="en-US" w:bidi="ar"/>
              </w:rPr>
              <w:t xml:space="preserve"> </w:t>
            </w:r>
            <w:proofErr w:type="spellStart"/>
            <w:r w:rsidRPr="00380B9B">
              <w:rPr>
                <w:rFonts w:asciiTheme="minorHAnsi" w:eastAsia="serif" w:hAnsiTheme="minorHAnsi" w:cstheme="minorHAnsi"/>
                <w:lang w:val="en-US" w:bidi="ar"/>
              </w:rPr>
              <w:t>investido</w:t>
            </w:r>
            <w:proofErr w:type="spellEnd"/>
            <w:r w:rsidRPr="00380B9B">
              <w:rPr>
                <w:rFonts w:asciiTheme="minorHAnsi" w:eastAsia="serif" w:hAnsiTheme="minorHAnsi" w:cstheme="minorHAnsi"/>
                <w:lang w:val="en-US" w:bidi="ar"/>
              </w:rPr>
              <w:t xml:space="preserve"> fortemente </w:t>
            </w:r>
            <w:proofErr w:type="spellStart"/>
            <w:r w:rsidRPr="00380B9B">
              <w:rPr>
                <w:rFonts w:asciiTheme="minorHAnsi" w:eastAsia="serif" w:hAnsiTheme="minorHAnsi" w:cstheme="minorHAnsi"/>
                <w:lang w:val="en-US" w:bidi="ar"/>
              </w:rPr>
              <w:t>nesse</w:t>
            </w:r>
            <w:proofErr w:type="spellEnd"/>
            <w:r w:rsidRPr="00380B9B">
              <w:rPr>
                <w:rFonts w:asciiTheme="minorHAnsi" w:eastAsia="serif" w:hAnsiTheme="minorHAnsi" w:cstheme="minorHAnsi"/>
                <w:lang w:val="en-US" w:bidi="ar"/>
              </w:rPr>
              <w:t xml:space="preserve"> </w:t>
            </w:r>
            <w:proofErr w:type="spellStart"/>
            <w:r w:rsidRPr="00380B9B">
              <w:rPr>
                <w:rFonts w:asciiTheme="minorHAnsi" w:eastAsia="serif" w:hAnsiTheme="minorHAnsi" w:cstheme="minorHAnsi"/>
                <w:lang w:val="en-US" w:bidi="ar"/>
              </w:rPr>
              <w:t>modelo</w:t>
            </w:r>
            <w:proofErr w:type="spellEnd"/>
            <w:r w:rsidRPr="00380B9B">
              <w:rPr>
                <w:rFonts w:asciiTheme="minorHAnsi" w:eastAsia="serif" w:hAnsiTheme="minorHAnsi" w:cstheme="minorHAnsi"/>
                <w:lang w:val="en-US" w:bidi="ar"/>
              </w:rPr>
              <w:t>,</w:t>
            </w:r>
            <w:r w:rsidRPr="00380B9B">
              <w:rPr>
                <w:rFonts w:asciiTheme="minorHAnsi" w:eastAsia="serif" w:hAnsiTheme="minorHAnsi" w:cstheme="minorHAnsi"/>
                <w:lang w:val="pt-PT" w:bidi="ar"/>
              </w:rPr>
              <w:t xml:space="preserve"> </w:t>
            </w:r>
            <w:r w:rsidRPr="00380B9B">
              <w:rPr>
                <w:rFonts w:asciiTheme="minorHAnsi" w:eastAsia="serif" w:hAnsiTheme="minorHAnsi" w:cstheme="minorHAnsi"/>
                <w:lang w:val="en-US" w:bidi="ar"/>
              </w:rPr>
              <w:t xml:space="preserve">que </w:t>
            </w:r>
            <w:proofErr w:type="spellStart"/>
            <w:r w:rsidRPr="00380B9B">
              <w:rPr>
                <w:rFonts w:asciiTheme="minorHAnsi" w:eastAsia="serif" w:hAnsiTheme="minorHAnsi" w:cstheme="minorHAnsi"/>
                <w:lang w:val="en-US" w:bidi="ar"/>
              </w:rPr>
              <w:t>permite</w:t>
            </w:r>
            <w:proofErr w:type="spellEnd"/>
            <w:r w:rsidRPr="00380B9B">
              <w:rPr>
                <w:rFonts w:asciiTheme="minorHAnsi" w:eastAsia="serif" w:hAnsiTheme="minorHAnsi" w:cstheme="minorHAnsi"/>
                <w:lang w:val="en-US" w:bidi="ar"/>
              </w:rPr>
              <w:t xml:space="preserve"> a </w:t>
            </w:r>
            <w:proofErr w:type="spellStart"/>
            <w:r w:rsidRPr="00380B9B">
              <w:rPr>
                <w:rFonts w:asciiTheme="minorHAnsi" w:eastAsia="serif" w:hAnsiTheme="minorHAnsi" w:cstheme="minorHAnsi"/>
                <w:lang w:val="en-US" w:bidi="ar"/>
              </w:rPr>
              <w:t>qualquer</w:t>
            </w:r>
            <w:proofErr w:type="spellEnd"/>
            <w:r w:rsidRPr="00380B9B">
              <w:rPr>
                <w:rFonts w:asciiTheme="minorHAnsi" w:eastAsia="serif" w:hAnsiTheme="minorHAnsi" w:cstheme="minorHAnsi"/>
                <w:lang w:val="en-US" w:bidi="ar"/>
              </w:rPr>
              <w:t xml:space="preserve"> um se </w:t>
            </w:r>
            <w:proofErr w:type="spellStart"/>
            <w:r w:rsidRPr="00380B9B">
              <w:rPr>
                <w:rFonts w:asciiTheme="minorHAnsi" w:eastAsia="serif" w:hAnsiTheme="minorHAnsi" w:cstheme="minorHAnsi"/>
                <w:lang w:val="en-US" w:bidi="ar"/>
              </w:rPr>
              <w:t>tornar</w:t>
            </w:r>
            <w:proofErr w:type="spellEnd"/>
            <w:r w:rsidRPr="00380B9B">
              <w:rPr>
                <w:rFonts w:asciiTheme="minorHAnsi" w:eastAsia="serif" w:hAnsiTheme="minorHAnsi" w:cstheme="minorHAnsi"/>
                <w:lang w:val="en-US" w:bidi="ar"/>
              </w:rPr>
              <w:t xml:space="preserve"> consultor de </w:t>
            </w:r>
            <w:proofErr w:type="spellStart"/>
            <w:r w:rsidRPr="00380B9B">
              <w:rPr>
                <w:rFonts w:asciiTheme="minorHAnsi" w:eastAsia="serif" w:hAnsiTheme="minorHAnsi" w:cstheme="minorHAnsi"/>
                <w:lang w:val="en-US" w:bidi="ar"/>
              </w:rPr>
              <w:t>uma</w:t>
            </w:r>
            <w:proofErr w:type="spellEnd"/>
            <w:r w:rsidRPr="00380B9B">
              <w:rPr>
                <w:rFonts w:asciiTheme="minorHAnsi" w:eastAsia="serif" w:hAnsiTheme="minorHAnsi" w:cstheme="minorHAnsi"/>
                <w:lang w:val="en-US" w:bidi="ar"/>
              </w:rPr>
              <w:t xml:space="preserve"> </w:t>
            </w:r>
            <w:proofErr w:type="spellStart"/>
            <w:r w:rsidRPr="00380B9B">
              <w:rPr>
                <w:rFonts w:asciiTheme="minorHAnsi" w:eastAsia="serif" w:hAnsiTheme="minorHAnsi" w:cstheme="minorHAnsi"/>
                <w:lang w:val="en-US" w:bidi="ar"/>
              </w:rPr>
              <w:t>loja</w:t>
            </w:r>
            <w:proofErr w:type="spellEnd"/>
            <w:r w:rsidRPr="00380B9B">
              <w:rPr>
                <w:rFonts w:asciiTheme="minorHAnsi" w:eastAsia="serif" w:hAnsiTheme="minorHAnsi" w:cstheme="minorHAnsi"/>
                <w:lang w:val="pt-PT" w:bidi="ar"/>
              </w:rPr>
              <w:t xml:space="preserve"> </w:t>
            </w:r>
            <w:r w:rsidRPr="00380B9B">
              <w:rPr>
                <w:rFonts w:asciiTheme="minorHAnsi" w:eastAsia="serif" w:hAnsiTheme="minorHAnsi" w:cstheme="minorHAnsi"/>
                <w:lang w:val="en-US" w:bidi="ar"/>
              </w:rPr>
              <w:t xml:space="preserve">virtual. </w:t>
            </w:r>
            <w:proofErr w:type="spellStart"/>
            <w:r w:rsidRPr="00380B9B">
              <w:rPr>
                <w:rFonts w:asciiTheme="minorHAnsi" w:eastAsia="serif" w:hAnsiTheme="minorHAnsi" w:cstheme="minorHAnsi"/>
                <w:lang w:val="en-US" w:bidi="ar"/>
              </w:rPr>
              <w:t>Tais</w:t>
            </w:r>
            <w:proofErr w:type="spellEnd"/>
            <w:r w:rsidRPr="00380B9B">
              <w:rPr>
                <w:rFonts w:asciiTheme="minorHAnsi" w:eastAsia="serif" w:hAnsiTheme="minorHAnsi" w:cstheme="minorHAnsi"/>
                <w:lang w:val="en-US" w:bidi="ar"/>
              </w:rPr>
              <w:t xml:space="preserve"> </w:t>
            </w:r>
            <w:proofErr w:type="spellStart"/>
            <w:r w:rsidRPr="00380B9B">
              <w:rPr>
                <w:rFonts w:asciiTheme="minorHAnsi" w:eastAsia="serif" w:hAnsiTheme="minorHAnsi" w:cstheme="minorHAnsi"/>
                <w:lang w:val="en-US" w:bidi="ar"/>
              </w:rPr>
              <w:t>consultores</w:t>
            </w:r>
            <w:proofErr w:type="spellEnd"/>
            <w:r w:rsidRPr="00380B9B">
              <w:rPr>
                <w:rFonts w:asciiTheme="minorHAnsi" w:eastAsia="serif" w:hAnsiTheme="minorHAnsi" w:cstheme="minorHAnsi"/>
                <w:lang w:val="en-US" w:bidi="ar"/>
              </w:rPr>
              <w:t xml:space="preserve"> </w:t>
            </w:r>
            <w:proofErr w:type="spellStart"/>
            <w:r w:rsidRPr="00380B9B">
              <w:rPr>
                <w:rFonts w:asciiTheme="minorHAnsi" w:eastAsia="serif" w:hAnsiTheme="minorHAnsi" w:cstheme="minorHAnsi"/>
                <w:lang w:val="en-US" w:bidi="ar"/>
              </w:rPr>
              <w:t>recebem</w:t>
            </w:r>
            <w:proofErr w:type="spellEnd"/>
            <w:r w:rsidRPr="00380B9B">
              <w:rPr>
                <w:rFonts w:asciiTheme="minorHAnsi" w:eastAsia="serif" w:hAnsiTheme="minorHAnsi" w:cstheme="minorHAnsi"/>
                <w:lang w:val="en-US" w:bidi="ar"/>
              </w:rPr>
              <w:t xml:space="preserve"> </w:t>
            </w:r>
            <w:proofErr w:type="spellStart"/>
            <w:r w:rsidRPr="00380B9B">
              <w:rPr>
                <w:rFonts w:asciiTheme="minorHAnsi" w:eastAsia="serif" w:hAnsiTheme="minorHAnsi" w:cstheme="minorHAnsi"/>
                <w:lang w:val="en-US" w:bidi="ar"/>
              </w:rPr>
              <w:t>comissão</w:t>
            </w:r>
            <w:proofErr w:type="spellEnd"/>
            <w:r w:rsidRPr="00380B9B">
              <w:rPr>
                <w:rFonts w:asciiTheme="minorHAnsi" w:eastAsia="serif" w:hAnsiTheme="minorHAnsi" w:cstheme="minorHAnsi"/>
                <w:lang w:val="en-US" w:bidi="ar"/>
              </w:rPr>
              <w:t xml:space="preserve"> pela </w:t>
            </w:r>
            <w:proofErr w:type="spellStart"/>
            <w:r w:rsidRPr="00380B9B">
              <w:rPr>
                <w:rFonts w:asciiTheme="minorHAnsi" w:eastAsia="serif" w:hAnsiTheme="minorHAnsi" w:cstheme="minorHAnsi"/>
                <w:lang w:val="en-US" w:bidi="ar"/>
              </w:rPr>
              <w:t>venda</w:t>
            </w:r>
            <w:proofErr w:type="spellEnd"/>
            <w:r w:rsidRPr="00380B9B">
              <w:rPr>
                <w:rFonts w:asciiTheme="minorHAnsi" w:eastAsia="serif" w:hAnsiTheme="minorHAnsi" w:cstheme="minorHAnsi"/>
                <w:lang w:val="en-US" w:bidi="ar"/>
              </w:rPr>
              <w:t xml:space="preserve"> dos</w:t>
            </w:r>
            <w:r w:rsidRPr="00380B9B">
              <w:rPr>
                <w:rFonts w:asciiTheme="minorHAnsi" w:eastAsia="serif" w:hAnsiTheme="minorHAnsi" w:cstheme="minorHAnsi"/>
                <w:lang w:val="pt-PT" w:bidi="ar"/>
              </w:rPr>
              <w:t xml:space="preserve"> </w:t>
            </w:r>
            <w:proofErr w:type="spellStart"/>
            <w:r w:rsidRPr="00380B9B">
              <w:rPr>
                <w:rFonts w:asciiTheme="minorHAnsi" w:eastAsia="serif" w:hAnsiTheme="minorHAnsi" w:cstheme="minorHAnsi"/>
                <w:lang w:val="en-US" w:bidi="ar"/>
              </w:rPr>
              <w:t>produtos</w:t>
            </w:r>
            <w:proofErr w:type="spellEnd"/>
            <w:r w:rsidRPr="00380B9B">
              <w:rPr>
                <w:rFonts w:asciiTheme="minorHAnsi" w:eastAsia="serif" w:hAnsiTheme="minorHAnsi" w:cstheme="minorHAnsi"/>
                <w:lang w:val="en-US" w:bidi="ar"/>
              </w:rPr>
              <w:t xml:space="preserve">, </w:t>
            </w:r>
            <w:proofErr w:type="spellStart"/>
            <w:r w:rsidRPr="00380B9B">
              <w:rPr>
                <w:rFonts w:asciiTheme="minorHAnsi" w:eastAsia="serif" w:hAnsiTheme="minorHAnsi" w:cstheme="minorHAnsi"/>
                <w:lang w:val="en-US" w:bidi="ar"/>
              </w:rPr>
              <w:t>tendo</w:t>
            </w:r>
            <w:proofErr w:type="spellEnd"/>
            <w:r w:rsidRPr="00380B9B">
              <w:rPr>
                <w:rFonts w:asciiTheme="minorHAnsi" w:eastAsia="serif" w:hAnsiTheme="minorHAnsi" w:cstheme="minorHAnsi"/>
                <w:lang w:val="en-US" w:bidi="ar"/>
              </w:rPr>
              <w:t xml:space="preserve"> </w:t>
            </w:r>
            <w:proofErr w:type="spellStart"/>
            <w:r w:rsidRPr="00380B9B">
              <w:rPr>
                <w:rFonts w:asciiTheme="minorHAnsi" w:eastAsia="serif" w:hAnsiTheme="minorHAnsi" w:cstheme="minorHAnsi"/>
                <w:lang w:val="en-US" w:bidi="ar"/>
              </w:rPr>
              <w:t>liberdade</w:t>
            </w:r>
            <w:proofErr w:type="spellEnd"/>
            <w:r w:rsidRPr="00380B9B">
              <w:rPr>
                <w:rFonts w:asciiTheme="minorHAnsi" w:eastAsia="serif" w:hAnsiTheme="minorHAnsi" w:cstheme="minorHAnsi"/>
                <w:lang w:val="en-US" w:bidi="ar"/>
              </w:rPr>
              <w:t xml:space="preserve"> para </w:t>
            </w:r>
            <w:proofErr w:type="spellStart"/>
            <w:r w:rsidRPr="00380B9B">
              <w:rPr>
                <w:rFonts w:asciiTheme="minorHAnsi" w:eastAsia="serif" w:hAnsiTheme="minorHAnsi" w:cstheme="minorHAnsi"/>
                <w:lang w:val="en-US" w:bidi="ar"/>
              </w:rPr>
              <w:t>operar</w:t>
            </w:r>
            <w:proofErr w:type="spellEnd"/>
            <w:r w:rsidRPr="00380B9B">
              <w:rPr>
                <w:rFonts w:asciiTheme="minorHAnsi" w:eastAsia="serif" w:hAnsiTheme="minorHAnsi" w:cstheme="minorHAnsi"/>
                <w:lang w:val="en-US" w:bidi="ar"/>
              </w:rPr>
              <w:t xml:space="preserve"> e </w:t>
            </w:r>
            <w:proofErr w:type="spellStart"/>
            <w:r w:rsidRPr="00380B9B">
              <w:rPr>
                <w:rFonts w:asciiTheme="minorHAnsi" w:eastAsia="serif" w:hAnsiTheme="minorHAnsi" w:cstheme="minorHAnsi"/>
                <w:lang w:val="en-US" w:bidi="ar"/>
              </w:rPr>
              <w:t>gerenciar</w:t>
            </w:r>
            <w:proofErr w:type="spellEnd"/>
            <w:r w:rsidRPr="00380B9B">
              <w:rPr>
                <w:rFonts w:asciiTheme="minorHAnsi" w:eastAsia="serif" w:hAnsiTheme="minorHAnsi" w:cstheme="minorHAnsi"/>
                <w:lang w:val="en-US" w:bidi="ar"/>
              </w:rPr>
              <w:t xml:space="preserve"> </w:t>
            </w:r>
            <w:proofErr w:type="spellStart"/>
            <w:r w:rsidRPr="00380B9B">
              <w:rPr>
                <w:rFonts w:asciiTheme="minorHAnsi" w:eastAsia="serif" w:hAnsiTheme="minorHAnsi" w:cstheme="minorHAnsi"/>
                <w:lang w:val="en-US" w:bidi="ar"/>
              </w:rPr>
              <w:t>sua</w:t>
            </w:r>
            <w:proofErr w:type="spellEnd"/>
            <w:r w:rsidRPr="00380B9B">
              <w:rPr>
                <w:rFonts w:asciiTheme="minorHAnsi" w:eastAsia="serif" w:hAnsiTheme="minorHAnsi" w:cstheme="minorHAnsi"/>
                <w:lang w:val="en-US" w:bidi="ar"/>
              </w:rPr>
              <w:t xml:space="preserve"> </w:t>
            </w:r>
            <w:proofErr w:type="spellStart"/>
            <w:r w:rsidRPr="00380B9B">
              <w:rPr>
                <w:rFonts w:asciiTheme="minorHAnsi" w:eastAsia="serif" w:hAnsiTheme="minorHAnsi" w:cstheme="minorHAnsi"/>
                <w:lang w:val="en-US" w:bidi="ar"/>
              </w:rPr>
              <w:t>loja</w:t>
            </w:r>
            <w:proofErr w:type="spellEnd"/>
            <w:r w:rsidRPr="00380B9B">
              <w:rPr>
                <w:rFonts w:asciiTheme="minorHAnsi" w:eastAsia="serif" w:hAnsiTheme="minorHAnsi" w:cstheme="minorHAnsi"/>
                <w:lang w:val="pt-PT" w:bidi="ar"/>
              </w:rPr>
              <w:t xml:space="preserve"> </w:t>
            </w:r>
            <w:r w:rsidRPr="00380B9B">
              <w:rPr>
                <w:rFonts w:asciiTheme="minorHAnsi" w:eastAsia="serif" w:hAnsiTheme="minorHAnsi" w:cstheme="minorHAnsi"/>
                <w:lang w:val="en-US" w:bidi="ar"/>
              </w:rPr>
              <w:t xml:space="preserve">virtual, </w:t>
            </w:r>
            <w:proofErr w:type="spellStart"/>
            <w:r w:rsidRPr="00380B9B">
              <w:rPr>
                <w:rFonts w:asciiTheme="minorHAnsi" w:eastAsia="serif" w:hAnsiTheme="minorHAnsi" w:cstheme="minorHAnsi"/>
                <w:lang w:val="en-US" w:bidi="ar"/>
              </w:rPr>
              <w:t>sempre</w:t>
            </w:r>
            <w:proofErr w:type="spellEnd"/>
            <w:r w:rsidRPr="00380B9B">
              <w:rPr>
                <w:rFonts w:asciiTheme="minorHAnsi" w:eastAsia="serif" w:hAnsiTheme="minorHAnsi" w:cstheme="minorHAnsi"/>
                <w:lang w:val="en-US" w:bidi="ar"/>
              </w:rPr>
              <w:t xml:space="preserve"> </w:t>
            </w:r>
            <w:proofErr w:type="spellStart"/>
            <w:r w:rsidRPr="00380B9B">
              <w:rPr>
                <w:rFonts w:asciiTheme="minorHAnsi" w:eastAsia="serif" w:hAnsiTheme="minorHAnsi" w:cstheme="minorHAnsi"/>
                <w:lang w:val="en-US" w:bidi="ar"/>
              </w:rPr>
              <w:t>contando</w:t>
            </w:r>
            <w:proofErr w:type="spellEnd"/>
            <w:r w:rsidRPr="00380B9B">
              <w:rPr>
                <w:rFonts w:asciiTheme="minorHAnsi" w:eastAsia="serif" w:hAnsiTheme="minorHAnsi" w:cstheme="minorHAnsi"/>
                <w:lang w:val="en-US" w:bidi="ar"/>
              </w:rPr>
              <w:t xml:space="preserve"> com a </w:t>
            </w:r>
            <w:proofErr w:type="spellStart"/>
            <w:r w:rsidRPr="00380B9B">
              <w:rPr>
                <w:rFonts w:asciiTheme="minorHAnsi" w:eastAsia="serif" w:hAnsiTheme="minorHAnsi" w:cstheme="minorHAnsi"/>
                <w:lang w:val="en-US" w:bidi="ar"/>
              </w:rPr>
              <w:t>estrutura</w:t>
            </w:r>
            <w:proofErr w:type="spellEnd"/>
            <w:r w:rsidRPr="00380B9B">
              <w:rPr>
                <w:rFonts w:asciiTheme="minorHAnsi" w:eastAsia="serif" w:hAnsiTheme="minorHAnsi" w:cstheme="minorHAnsi"/>
                <w:lang w:val="en-US" w:bidi="ar"/>
              </w:rPr>
              <w:t xml:space="preserve"> de </w:t>
            </w:r>
            <w:proofErr w:type="spellStart"/>
            <w:r w:rsidRPr="00380B9B">
              <w:rPr>
                <w:rFonts w:asciiTheme="minorHAnsi" w:eastAsia="serif" w:hAnsiTheme="minorHAnsi" w:cstheme="minorHAnsi"/>
                <w:lang w:val="en-US" w:bidi="ar"/>
              </w:rPr>
              <w:t>apoio</w:t>
            </w:r>
            <w:proofErr w:type="spellEnd"/>
            <w:r w:rsidRPr="00380B9B">
              <w:rPr>
                <w:rFonts w:asciiTheme="minorHAnsi" w:eastAsia="serif" w:hAnsiTheme="minorHAnsi" w:cstheme="minorHAnsi"/>
                <w:lang w:val="en-US" w:bidi="ar"/>
              </w:rPr>
              <w:t xml:space="preserve"> das </w:t>
            </w:r>
            <w:proofErr w:type="spellStart"/>
            <w:r w:rsidRPr="00380B9B">
              <w:rPr>
                <w:rFonts w:asciiTheme="minorHAnsi" w:eastAsia="serif" w:hAnsiTheme="minorHAnsi" w:cstheme="minorHAnsi"/>
                <w:lang w:val="en-US" w:bidi="ar"/>
              </w:rPr>
              <w:t>empresas</w:t>
            </w:r>
            <w:proofErr w:type="spellEnd"/>
            <w:r w:rsidRPr="00380B9B">
              <w:rPr>
                <w:rFonts w:asciiTheme="minorHAnsi" w:eastAsia="serif" w:hAnsiTheme="minorHAnsi" w:cstheme="minorHAnsi"/>
                <w:lang w:val="en-US" w:bidi="ar"/>
              </w:rPr>
              <w:t xml:space="preserve"> a que </w:t>
            </w:r>
            <w:proofErr w:type="spellStart"/>
            <w:r w:rsidRPr="00380B9B">
              <w:rPr>
                <w:rFonts w:asciiTheme="minorHAnsi" w:eastAsia="serif" w:hAnsiTheme="minorHAnsi" w:cstheme="minorHAnsi"/>
                <w:lang w:val="en-US" w:bidi="ar"/>
              </w:rPr>
              <w:t>estão</w:t>
            </w:r>
            <w:proofErr w:type="spellEnd"/>
            <w:r w:rsidRPr="00380B9B">
              <w:rPr>
                <w:rFonts w:asciiTheme="minorHAnsi" w:eastAsia="serif" w:hAnsiTheme="minorHAnsi" w:cstheme="minorHAnsi"/>
                <w:lang w:val="en-US" w:bidi="ar"/>
              </w:rPr>
              <w:t xml:space="preserve"> </w:t>
            </w:r>
            <w:proofErr w:type="spellStart"/>
            <w:proofErr w:type="gramStart"/>
            <w:r w:rsidRPr="00380B9B">
              <w:rPr>
                <w:rFonts w:asciiTheme="minorHAnsi" w:eastAsia="serif" w:hAnsiTheme="minorHAnsi" w:cstheme="minorHAnsi"/>
                <w:lang w:val="en-US" w:bidi="ar"/>
              </w:rPr>
              <w:t>ligados</w:t>
            </w:r>
            <w:proofErr w:type="spellEnd"/>
            <w:r w:rsidRPr="00380B9B">
              <w:rPr>
                <w:rFonts w:asciiTheme="minorHAnsi" w:eastAsia="serif" w:hAnsiTheme="minorHAnsi" w:cstheme="minorHAnsi"/>
                <w:lang w:val="en-US" w:bidi="ar"/>
              </w:rPr>
              <w:t>.</w:t>
            </w:r>
            <w:r w:rsidRPr="00380B9B">
              <w:rPr>
                <w:rFonts w:asciiTheme="minorHAnsi" w:eastAsia="serif" w:hAnsiTheme="minorHAnsi" w:cstheme="minorHAnsi"/>
                <w:lang w:val="pt-PT" w:bidi="ar"/>
              </w:rPr>
              <w:t>(</w:t>
            </w:r>
            <w:proofErr w:type="gramEnd"/>
            <w:r w:rsidRPr="00380B9B">
              <w:rPr>
                <w:rFonts w:asciiTheme="minorHAnsi" w:eastAsia="SimSun" w:hAnsiTheme="minorHAnsi" w:cstheme="minorHAnsi"/>
                <w:lang w:val="en-US" w:bidi="ar"/>
              </w:rPr>
              <w:t>GUISSONI</w:t>
            </w:r>
            <w:r w:rsidRPr="00380B9B">
              <w:rPr>
                <w:rFonts w:asciiTheme="minorHAnsi" w:eastAsia="SimSun" w:hAnsiTheme="minorHAnsi" w:cstheme="minorHAnsi"/>
                <w:lang w:val="pt-PT" w:bidi="ar"/>
              </w:rPr>
              <w:t>, 2016</w:t>
            </w:r>
            <w:r w:rsidR="006E1980" w:rsidRPr="00380B9B">
              <w:rPr>
                <w:rFonts w:asciiTheme="minorHAnsi" w:eastAsia="SimSun" w:hAnsiTheme="minorHAnsi" w:cstheme="minorHAnsi"/>
                <w:lang w:val="pt-PT" w:bidi="ar"/>
              </w:rPr>
              <w:t>).</w:t>
            </w:r>
          </w:p>
          <w:p w14:paraId="2A517958" w14:textId="77777777" w:rsidR="007F1D2E" w:rsidRPr="00380B9B" w:rsidRDefault="006E1980" w:rsidP="007F1D2E">
            <w:pPr>
              <w:jc w:val="both"/>
              <w:rPr>
                <w:rFonts w:asciiTheme="minorHAnsi" w:eastAsia="SimSun" w:hAnsiTheme="minorHAnsi" w:cstheme="minorHAnsi"/>
                <w:lang w:val="pt-PT" w:bidi="ar"/>
              </w:rPr>
            </w:pPr>
            <w:r w:rsidRPr="00380B9B">
              <w:rPr>
                <w:rFonts w:asciiTheme="minorHAnsi" w:hAnsiTheme="minorHAnsi" w:cstheme="minorHAnsi"/>
              </w:rPr>
              <w:t xml:space="preserve">A palavra cosmético deriva da palavra grega </w:t>
            </w:r>
            <w:proofErr w:type="spellStart"/>
            <w:r w:rsidRPr="00380B9B">
              <w:rPr>
                <w:rFonts w:asciiTheme="minorHAnsi" w:hAnsiTheme="minorHAnsi" w:cstheme="minorHAnsi"/>
              </w:rPr>
              <w:t>kosmetikós</w:t>
            </w:r>
            <w:proofErr w:type="spellEnd"/>
            <w:r w:rsidRPr="00380B9B">
              <w:rPr>
                <w:rFonts w:asciiTheme="minorHAnsi" w:hAnsiTheme="minorHAnsi" w:cstheme="minorHAnsi"/>
              </w:rPr>
              <w:t>, que significa “hábil em adornar”. Existem evidências arqueológicas do uso de cosméticos para embelezamento e higiene pessoal desde 4000 anos antes de Cristo.</w:t>
            </w:r>
            <w:r w:rsidR="007F1D2E" w:rsidRPr="00380B9B">
              <w:rPr>
                <w:rFonts w:asciiTheme="minorHAnsi" w:hAnsiTheme="minorHAnsi" w:cstheme="minorHAnsi"/>
              </w:rPr>
              <w:t xml:space="preserve"> E surgem primeiramente como forma de maquilhagem, de mascarar odores, hidratar a pele e diferenciar estatutos sociais, por exemplo.</w:t>
            </w:r>
            <w:r w:rsidRPr="00380B9B">
              <w:rPr>
                <w:rFonts w:asciiTheme="minorHAnsi" w:hAnsiTheme="minorHAnsi" w:cstheme="minorHAnsi"/>
              </w:rPr>
              <w:t xml:space="preserve"> Os primeiros registros tratam dos egípcios, que pintavam os olhos com sais de antimônio para evitar a contemplação direta do deus Ra, representado pelo sol. Para proteger sua pele das altas temperaturas e secura do clima desértico da região, os egípcios recorriam à gordura animal e vegetal, cera de abelhas, mel e leite no preparo de cremes para a pele. Existem registros de historiadores romanos relatando que a rainha Cleópatra frequentemente se banhava com leite para manter pele e cabelos hidratados.</w:t>
            </w:r>
            <w:r w:rsidR="007F1D2E" w:rsidRPr="00380B9B">
              <w:rPr>
                <w:rFonts w:asciiTheme="minorHAnsi" w:eastAsia="SimSun" w:hAnsiTheme="minorHAnsi" w:cstheme="minorHAnsi"/>
                <w:lang w:val="pt-PT" w:bidi="ar"/>
              </w:rPr>
              <w:t xml:space="preserve"> </w:t>
            </w:r>
          </w:p>
          <w:p w14:paraId="637B589B" w14:textId="12A8FC1D" w:rsidR="007F1D2E" w:rsidRPr="00380B9B" w:rsidRDefault="007F1D2E" w:rsidP="007F1D2E">
            <w:pPr>
              <w:jc w:val="both"/>
              <w:rPr>
                <w:rFonts w:asciiTheme="minorHAnsi" w:eastAsia="SimSun" w:hAnsiTheme="minorHAnsi" w:cstheme="minorHAnsi"/>
                <w:lang w:val="pt-PT" w:bidi="ar"/>
              </w:rPr>
            </w:pPr>
            <w:r w:rsidRPr="00380B9B">
              <w:rPr>
                <w:rFonts w:asciiTheme="minorHAnsi" w:hAnsiTheme="minorHAnsi" w:cstheme="minorHAnsi"/>
              </w:rPr>
              <w:t>O que é um cosmético?  Cosméticos são substâncias, misturas ou formulações usadas para melhorar ou para proteger a aparência ou o odor do corpo humano. No Brasil, eles são normalmente tratados dentro de uma classe ampla, denominada produtos para a higiene e cuidado pessoal. É muito difícil se fazer uma distinção precisa entre os cosméticos para embelezamento por cobertura pura e simples, como as maquiagens, e aqueles cosméticos destinados ao cuidado pessoal e à obtenção de propriedades específicas, como redução na formação de rugas.</w:t>
            </w:r>
            <w:r w:rsidRPr="00380B9B">
              <w:rPr>
                <w:rFonts w:asciiTheme="minorHAnsi" w:hAnsiTheme="minorHAnsi" w:cstheme="minorHAnsi"/>
                <w:color w:val="222222"/>
                <w:shd w:val="clear" w:color="auto" w:fill="FFFFFF"/>
              </w:rPr>
              <w:t xml:space="preserve"> (GALEMBECK, 2011)</w:t>
            </w:r>
          </w:p>
          <w:p w14:paraId="338194D9" w14:textId="662D8C56" w:rsidR="007F1D2E" w:rsidRPr="00380B9B" w:rsidRDefault="007F1D2E" w:rsidP="007F1D2E">
            <w:pPr>
              <w:jc w:val="both"/>
              <w:rPr>
                <w:rFonts w:asciiTheme="minorHAnsi" w:hAnsiTheme="minorHAnsi" w:cstheme="minorHAnsi"/>
              </w:rPr>
            </w:pPr>
            <w:r w:rsidRPr="00380B9B">
              <w:rPr>
                <w:rFonts w:asciiTheme="minorHAnsi" w:hAnsiTheme="minorHAnsi" w:cstheme="minorHAnsi"/>
              </w:rPr>
              <w:t xml:space="preserve">Atualmente, a utilização destes produtos faz parte do dia a dia da maioria da população e é considerada essencial para a higiene pessoal e cuidados básicos da </w:t>
            </w:r>
            <w:proofErr w:type="gramStart"/>
            <w:r w:rsidRPr="00380B9B">
              <w:rPr>
                <w:rFonts w:asciiTheme="minorHAnsi" w:hAnsiTheme="minorHAnsi" w:cstheme="minorHAnsi"/>
              </w:rPr>
              <w:t>pele.(</w:t>
            </w:r>
            <w:proofErr w:type="gramEnd"/>
            <w:r w:rsidRPr="00380B9B">
              <w:rPr>
                <w:rFonts w:asciiTheme="minorHAnsi" w:hAnsiTheme="minorHAnsi" w:cstheme="minorHAnsi"/>
              </w:rPr>
              <w:t>MARTINS, 2019)</w:t>
            </w:r>
          </w:p>
          <w:p w14:paraId="7C6DA66A" w14:textId="7DE59D61" w:rsidR="007F1D2E" w:rsidRDefault="00380B9B" w:rsidP="007F1D2E">
            <w:pPr>
              <w:jc w:val="both"/>
              <w:rPr>
                <w:rFonts w:asciiTheme="minorHAnsi" w:hAnsiTheme="minorHAnsi" w:cstheme="minorHAnsi"/>
              </w:rPr>
            </w:pPr>
            <w:r w:rsidRPr="00380B9B">
              <w:rPr>
                <w:rFonts w:asciiTheme="minorHAnsi" w:hAnsiTheme="minorHAnsi" w:cstheme="minorHAnsi"/>
              </w:rPr>
              <w:t xml:space="preserve">O ajuste da empresa às leis ambientais e, ao mesmo tempo, a busca por novos produtos e processos obtidos por intermédio da tecnologia, aumentam sua competitividade no mercado e a motivação pelo desempenho. É com isso que as estratégias de algumas empresas de cosméticos atuam no mercado, pois se trata de um setor dinâmico que demanda inovação contínua e investimentos constantes no desenvolvimento de novos produtos, atendendo a uma grande diversidade de consumidores e desenvolvimento sustentável, buscando maior consciência em torno dos problemas ambientais. O </w:t>
            </w:r>
            <w:r>
              <w:rPr>
                <w:rFonts w:asciiTheme="minorHAnsi" w:hAnsiTheme="minorHAnsi" w:cstheme="minorHAnsi"/>
              </w:rPr>
              <w:t>objetivo disso</w:t>
            </w:r>
            <w:r w:rsidRPr="00380B9B">
              <w:rPr>
                <w:rFonts w:asciiTheme="minorHAnsi" w:hAnsiTheme="minorHAnsi" w:cstheme="minorHAnsi"/>
              </w:rPr>
              <w:t xml:space="preserve"> é identificar as novas tendências no setor de cosméticos orientadas para a inovação e sustentabilidade. Considerados como um complexo organizacional no mundo da beleza, o segmento de cosméticos, é um setor em crescimento na economia globalizada. Saúde, tempo, beleza e cosméticos sempre andaram juntos. A arte de cuidar da aparência e a busca pela juventude deixaram de serem consideradas atividades supérfluas e têm admitido a inovação constante de fórmulas, refletindo avanços nas pesquisas cosméticas com alta tecnologia nos modelos de produção. (ZUCCO, 2020)</w:t>
            </w:r>
          </w:p>
          <w:p w14:paraId="6CD388EC" w14:textId="2FE00E02" w:rsidR="00C022D7" w:rsidRDefault="00C022D7" w:rsidP="00C022D7">
            <w:pPr>
              <w:jc w:val="both"/>
              <w:rPr>
                <w:rFonts w:ascii="Arial" w:eastAsia="SimSun" w:hAnsi="Arial" w:cs="Arial"/>
                <w:sz w:val="20"/>
                <w:szCs w:val="20"/>
                <w:lang w:bidi="ar"/>
              </w:rPr>
            </w:pPr>
            <w:r w:rsidRPr="00C022D7">
              <w:rPr>
                <w:rFonts w:asciiTheme="minorHAnsi" w:hAnsiTheme="minorHAnsi" w:cstheme="minorHAnsi"/>
              </w:rPr>
              <w:t xml:space="preserve">Os comportamentos relacionados a uma compra podem variar quanto ao tipo de produto que o consumidor pretende adquirir. Consumidores de produtos distintos possuem particularidades </w:t>
            </w:r>
            <w:r w:rsidRPr="00C022D7">
              <w:rPr>
                <w:rFonts w:asciiTheme="minorHAnsi" w:hAnsiTheme="minorHAnsi" w:cstheme="minorHAnsi"/>
              </w:rPr>
              <w:lastRenderedPageBreak/>
              <w:t>diferenciadas, por isso é indispensável que cada segmento de mercado entenda quais os desejos e necessidades dos consumidores frente ao seu produto. Atualmente, os cosméticos constituem um segmento de mercado de destaque, não só no Brasil, mas mundialmente. Isso se deve a uma participação mais ativa e constante dos consumidores desses produtos, que passaram a usá-los com maior frequência em seu dia a dia. Por estar em evidência, tanto na mídia quanto nos lares de seus consumidores, esse tipo de produto tornou-se motivo de pesquisas acadêmicas e de mercado em diversos campos de estudo</w:t>
            </w:r>
            <w:r w:rsidRPr="00C022D7">
              <w:rPr>
                <w:rFonts w:asciiTheme="minorHAnsi" w:hAnsiTheme="minorHAnsi" w:cstheme="minorHAnsi"/>
              </w:rPr>
              <w:t>.</w:t>
            </w:r>
            <w:r>
              <w:rPr>
                <w:rFonts w:asciiTheme="minorHAnsi" w:hAnsiTheme="minorHAnsi" w:cstheme="minorHAnsi"/>
              </w:rPr>
              <w:t xml:space="preserve"> </w:t>
            </w:r>
            <w:r>
              <w:t>O Brasil, segundo a ABIHPEC (2009), é o terceiro maior consumidor de produtos de higiene e beleza do mundo, atrás apenas dos Estados Unidos e Japão. Esse crescimento evidencia que a população se preocupa cada vez mais com sua aparência e higiene pessoal</w:t>
            </w:r>
            <w:r>
              <w:t>. (</w:t>
            </w:r>
            <w:r w:rsidRPr="00C022D7">
              <w:rPr>
                <w:rFonts w:ascii="Arial" w:eastAsia="SimSun" w:hAnsi="Arial" w:cs="Arial"/>
                <w:sz w:val="20"/>
                <w:szCs w:val="20"/>
                <w:lang w:bidi="ar"/>
              </w:rPr>
              <w:t>DE CERQUEIRA</w:t>
            </w:r>
            <w:r>
              <w:rPr>
                <w:rFonts w:ascii="Arial" w:eastAsia="SimSun" w:hAnsi="Arial" w:cs="Arial"/>
                <w:sz w:val="20"/>
                <w:szCs w:val="20"/>
                <w:lang w:bidi="ar"/>
              </w:rPr>
              <w:t>, 2013)</w:t>
            </w:r>
          </w:p>
          <w:p w14:paraId="73DAAB19" w14:textId="77777777" w:rsidR="00A83E4F" w:rsidRPr="00A83E4F" w:rsidRDefault="00A83E4F" w:rsidP="00A83E4F">
            <w:pPr>
              <w:shd w:val="clear" w:color="auto" w:fill="FFFFFF"/>
              <w:suppressAutoHyphens w:val="0"/>
              <w:spacing w:after="0" w:line="240" w:lineRule="auto"/>
              <w:ind w:left="708"/>
              <w:jc w:val="both"/>
              <w:rPr>
                <w:rFonts w:asciiTheme="minorHAnsi" w:hAnsiTheme="minorHAnsi" w:cstheme="minorHAnsi"/>
                <w:sz w:val="20"/>
                <w:szCs w:val="20"/>
                <w:shd w:val="clear" w:color="auto" w:fill="FFFFFF"/>
              </w:rPr>
            </w:pPr>
            <w:r w:rsidRPr="00A83E4F">
              <w:rPr>
                <w:rFonts w:asciiTheme="minorHAnsi" w:hAnsiTheme="minorHAnsi" w:cstheme="minorHAnsi"/>
                <w:sz w:val="20"/>
                <w:szCs w:val="20"/>
                <w:shd w:val="clear" w:color="auto" w:fill="FFFFFF"/>
              </w:rPr>
              <w:t>Os maiores influenciadores do consumo</w:t>
            </w:r>
            <w:r w:rsidRPr="00A83E4F">
              <w:rPr>
                <w:rFonts w:asciiTheme="minorHAnsi" w:hAnsiTheme="minorHAnsi" w:cstheme="minorHAnsi"/>
                <w:sz w:val="20"/>
                <w:szCs w:val="20"/>
                <w:shd w:val="clear" w:color="auto" w:fill="FFFFFF"/>
              </w:rPr>
              <w:t xml:space="preserve"> de cosméticos </w:t>
            </w:r>
            <w:r w:rsidRPr="00A83E4F">
              <w:rPr>
                <w:rFonts w:asciiTheme="minorHAnsi" w:hAnsiTheme="minorHAnsi" w:cstheme="minorHAnsi"/>
                <w:sz w:val="20"/>
                <w:szCs w:val="20"/>
                <w:shd w:val="clear" w:color="auto" w:fill="FFFFFF"/>
              </w:rPr>
              <w:t>são divididos em</w:t>
            </w:r>
            <w:r w:rsidRPr="00A83E4F">
              <w:rPr>
                <w:rFonts w:asciiTheme="minorHAnsi" w:hAnsiTheme="minorHAnsi" w:cstheme="minorHAnsi"/>
                <w:sz w:val="20"/>
                <w:szCs w:val="20"/>
                <w:shd w:val="clear" w:color="auto" w:fill="FFFFFF"/>
              </w:rPr>
              <w:t xml:space="preserve"> </w:t>
            </w:r>
            <w:r w:rsidRPr="00A83E4F">
              <w:rPr>
                <w:rFonts w:asciiTheme="minorHAnsi" w:hAnsiTheme="minorHAnsi" w:cstheme="minorHAnsi"/>
                <w:sz w:val="20"/>
                <w:szCs w:val="20"/>
                <w:shd w:val="clear" w:color="auto" w:fill="FFFFFF"/>
              </w:rPr>
              <w:t>grupos de</w:t>
            </w:r>
            <w:r w:rsidRPr="00A83E4F">
              <w:rPr>
                <w:rFonts w:asciiTheme="minorHAnsi" w:hAnsiTheme="minorHAnsi" w:cstheme="minorHAnsi"/>
                <w:sz w:val="20"/>
                <w:szCs w:val="20"/>
                <w:shd w:val="clear" w:color="auto" w:fill="FFFFFF"/>
              </w:rPr>
              <w:t xml:space="preserve"> </w:t>
            </w:r>
            <w:r w:rsidRPr="00A83E4F">
              <w:rPr>
                <w:rFonts w:asciiTheme="minorHAnsi" w:hAnsiTheme="minorHAnsi" w:cstheme="minorHAnsi"/>
                <w:sz w:val="20"/>
                <w:szCs w:val="20"/>
                <w:shd w:val="clear" w:color="auto" w:fill="FFFFFF"/>
              </w:rPr>
              <w:t xml:space="preserve">referência, sendo eles: a família, o grupo de amigos, grupos sociais formais, grupos de compras, grupos de ação do consumidor e grupos de trabalho. Mas analisando o público em geral, as celebridades representam a idealização da vida, que a maioria </w:t>
            </w:r>
            <w:proofErr w:type="gramStart"/>
            <w:r w:rsidRPr="00A83E4F">
              <w:rPr>
                <w:rFonts w:asciiTheme="minorHAnsi" w:hAnsiTheme="minorHAnsi" w:cstheme="minorHAnsi"/>
                <w:sz w:val="20"/>
                <w:szCs w:val="20"/>
                <w:shd w:val="clear" w:color="auto" w:fill="FFFFFF"/>
              </w:rPr>
              <w:t>das  pessoas</w:t>
            </w:r>
            <w:proofErr w:type="gramEnd"/>
            <w:r w:rsidRPr="00A83E4F">
              <w:rPr>
                <w:rFonts w:asciiTheme="minorHAnsi" w:hAnsiTheme="minorHAnsi" w:cstheme="minorHAnsi"/>
                <w:sz w:val="20"/>
                <w:szCs w:val="20"/>
                <w:shd w:val="clear" w:color="auto" w:fill="FFFFFF"/>
              </w:rPr>
              <w:t xml:space="preserve">  imagina  que  gostaria  de  viver.  </w:t>
            </w:r>
            <w:proofErr w:type="gramStart"/>
            <w:r w:rsidRPr="00A83E4F">
              <w:rPr>
                <w:rFonts w:asciiTheme="minorHAnsi" w:hAnsiTheme="minorHAnsi" w:cstheme="minorHAnsi"/>
                <w:sz w:val="20"/>
                <w:szCs w:val="20"/>
                <w:shd w:val="clear" w:color="auto" w:fill="FFFFFF"/>
              </w:rPr>
              <w:t>Sendo  assim</w:t>
            </w:r>
            <w:proofErr w:type="gramEnd"/>
            <w:r w:rsidRPr="00A83E4F">
              <w:rPr>
                <w:rFonts w:asciiTheme="minorHAnsi" w:hAnsiTheme="minorHAnsi" w:cstheme="minorHAnsi"/>
                <w:sz w:val="20"/>
                <w:szCs w:val="20"/>
                <w:shd w:val="clear" w:color="auto" w:fill="FFFFFF"/>
              </w:rPr>
              <w:t>,  os  anunciantes  gastam enormes  quantias  para  ter  celebridades  promovendo  seus  produtos  e  marcas,  na expectativa  de  que  o  consumidor  terá  reação  positiva  à  associação  da  celebridade com seu produto (SCHIFFMAN; KANUK, 2000</w:t>
            </w:r>
            <w:r w:rsidRPr="00A83E4F">
              <w:rPr>
                <w:rFonts w:asciiTheme="minorHAnsi" w:hAnsiTheme="minorHAnsi" w:cstheme="minorHAnsi"/>
                <w:sz w:val="20"/>
                <w:szCs w:val="20"/>
                <w:shd w:val="clear" w:color="auto" w:fill="FFFFFF"/>
              </w:rPr>
              <w:t xml:space="preserve">). </w:t>
            </w:r>
          </w:p>
          <w:p w14:paraId="3F7DF838" w14:textId="7CC0AB3F" w:rsidR="00505F2F" w:rsidRPr="00505F2F" w:rsidRDefault="00A83E4F" w:rsidP="00505F2F">
            <w:pPr>
              <w:shd w:val="clear" w:color="auto" w:fill="FFFFFF"/>
              <w:suppressAutoHyphens w:val="0"/>
              <w:spacing w:after="0" w:line="240" w:lineRule="auto"/>
              <w:jc w:val="both"/>
              <w:rPr>
                <w:rFonts w:asciiTheme="minorHAnsi" w:hAnsiTheme="minorHAnsi" w:cstheme="minorHAnsi"/>
                <w:color w:val="000000"/>
              </w:rPr>
            </w:pPr>
            <w:r w:rsidRPr="00A83E4F">
              <w:rPr>
                <w:rFonts w:asciiTheme="minorHAnsi" w:hAnsiTheme="minorHAnsi" w:cstheme="minorHAnsi"/>
                <w:color w:val="000000"/>
              </w:rPr>
              <w:t>Confirmando-se com o meio</w:t>
            </w:r>
            <w:r w:rsidR="00505F2F">
              <w:rPr>
                <w:rFonts w:asciiTheme="minorHAnsi" w:hAnsiTheme="minorHAnsi" w:cstheme="minorHAnsi"/>
                <w:color w:val="000000"/>
                <w:sz w:val="24"/>
                <w:szCs w:val="24"/>
                <w:lang w:eastAsia="pt-BR"/>
              </w:rPr>
              <w:t xml:space="preserve"> </w:t>
            </w:r>
            <w:r w:rsidRPr="00A83E4F">
              <w:rPr>
                <w:rFonts w:asciiTheme="minorHAnsi" w:hAnsiTheme="minorHAnsi" w:cstheme="minorHAnsi"/>
                <w:color w:val="000000"/>
              </w:rPr>
              <w:t>questionado, onde 78% das mulheres afiram que os produtos de beleza são para elas indispensáveis.</w:t>
            </w:r>
            <w:r w:rsidR="00505F2F" w:rsidRPr="00505F2F">
              <w:rPr>
                <w:rFonts w:ascii="Arial" w:hAnsi="Arial" w:cs="Arial"/>
                <w:sz w:val="24"/>
                <w:szCs w:val="24"/>
                <w:lang w:eastAsia="pt-BR"/>
              </w:rPr>
              <w:t xml:space="preserve"> </w:t>
            </w:r>
            <w:r w:rsidR="00505F2F" w:rsidRPr="00505F2F">
              <w:rPr>
                <w:rFonts w:asciiTheme="minorHAnsi" w:hAnsiTheme="minorHAnsi" w:cstheme="minorHAnsi"/>
                <w:color w:val="000000"/>
              </w:rPr>
              <w:t>Conforme dados</w:t>
            </w:r>
            <w:r w:rsidR="00505F2F">
              <w:rPr>
                <w:rFonts w:asciiTheme="minorHAnsi" w:hAnsiTheme="minorHAnsi" w:cstheme="minorHAnsi"/>
                <w:color w:val="000000"/>
              </w:rPr>
              <w:t xml:space="preserve"> pesquisa</w:t>
            </w:r>
            <w:r w:rsidR="00505F2F" w:rsidRPr="00505F2F">
              <w:rPr>
                <w:rFonts w:asciiTheme="minorHAnsi" w:hAnsiTheme="minorHAnsi" w:cstheme="minorHAnsi"/>
                <w:color w:val="000000"/>
              </w:rPr>
              <w:t xml:space="preserve"> da ABIHPEC</w:t>
            </w:r>
            <w:r w:rsidR="00505F2F">
              <w:rPr>
                <w:rFonts w:asciiTheme="minorHAnsi" w:hAnsiTheme="minorHAnsi" w:cstheme="minorHAnsi"/>
                <w:color w:val="000000"/>
              </w:rPr>
              <w:t xml:space="preserve"> </w:t>
            </w:r>
            <w:r w:rsidR="00505F2F" w:rsidRPr="00505F2F">
              <w:rPr>
                <w:rFonts w:asciiTheme="minorHAnsi" w:hAnsiTheme="minorHAnsi" w:cstheme="minorHAnsi"/>
                <w:color w:val="000000"/>
              </w:rPr>
              <w:t>(201</w:t>
            </w:r>
            <w:r w:rsidR="00505F2F">
              <w:rPr>
                <w:rFonts w:asciiTheme="minorHAnsi" w:hAnsiTheme="minorHAnsi" w:cstheme="minorHAnsi"/>
                <w:color w:val="000000"/>
              </w:rPr>
              <w:t>6</w:t>
            </w:r>
            <w:r w:rsidR="00505F2F" w:rsidRPr="00505F2F">
              <w:rPr>
                <w:rFonts w:asciiTheme="minorHAnsi" w:hAnsiTheme="minorHAnsi" w:cstheme="minorHAnsi"/>
                <w:color w:val="000000"/>
              </w:rPr>
              <w:t>),</w:t>
            </w:r>
            <w:r w:rsidR="00505F2F">
              <w:rPr>
                <w:rFonts w:asciiTheme="minorHAnsi" w:hAnsiTheme="minorHAnsi" w:cstheme="minorHAnsi"/>
                <w:color w:val="000000"/>
              </w:rPr>
              <w:t xml:space="preserve"> </w:t>
            </w:r>
            <w:r w:rsidR="00505F2F" w:rsidRPr="00505F2F">
              <w:rPr>
                <w:rFonts w:asciiTheme="minorHAnsi" w:hAnsiTheme="minorHAnsi" w:cstheme="minorHAnsi"/>
                <w:color w:val="000000"/>
              </w:rPr>
              <w:t xml:space="preserve">os três principais produtos cosméticos consumidos pelos brasileiros são: produtos para o cabelo, fragrâncias e cuidados com a pele, maquiagem. </w:t>
            </w:r>
            <w:r w:rsidR="00505F2F">
              <w:rPr>
                <w:rFonts w:asciiTheme="minorHAnsi" w:hAnsiTheme="minorHAnsi" w:cstheme="minorHAnsi"/>
                <w:color w:val="000000"/>
              </w:rPr>
              <w:t>O</w:t>
            </w:r>
            <w:r w:rsidR="00505F2F" w:rsidRPr="00505F2F">
              <w:rPr>
                <w:rFonts w:asciiTheme="minorHAnsi" w:hAnsiTheme="minorHAnsi" w:cstheme="minorHAnsi"/>
                <w:color w:val="000000"/>
              </w:rPr>
              <w:t xml:space="preserve"> mercado de cosméticos teve uma generosa expansão, pois seus consumidores, principalmente as mulheres, deixaram de ver os</w:t>
            </w:r>
            <w:r w:rsidR="00505F2F">
              <w:rPr>
                <w:rFonts w:asciiTheme="minorHAnsi" w:hAnsiTheme="minorHAnsi" w:cstheme="minorHAnsi"/>
                <w:color w:val="000000"/>
              </w:rPr>
              <w:t xml:space="preserve"> </w:t>
            </w:r>
            <w:r w:rsidR="00505F2F" w:rsidRPr="00505F2F">
              <w:rPr>
                <w:rFonts w:asciiTheme="minorHAnsi" w:hAnsiTheme="minorHAnsi" w:cstheme="minorHAnsi"/>
                <w:color w:val="000000"/>
              </w:rPr>
              <w:t>produtos como fúteis e agora passaram a vê-los como essenciais</w:t>
            </w:r>
            <w:r w:rsidR="00505F2F">
              <w:rPr>
                <w:rFonts w:asciiTheme="minorHAnsi" w:hAnsiTheme="minorHAnsi" w:cstheme="minorHAnsi"/>
                <w:color w:val="000000"/>
              </w:rPr>
              <w:t>.</w:t>
            </w:r>
            <w:r w:rsidR="00505F2F" w:rsidRPr="00505F2F">
              <w:rPr>
                <w:rFonts w:asciiTheme="minorHAnsi" w:hAnsiTheme="minorHAnsi" w:cstheme="minorHAnsi"/>
                <w:color w:val="000000"/>
              </w:rPr>
              <w:t xml:space="preserve"> </w:t>
            </w:r>
          </w:p>
          <w:p w14:paraId="1173322D" w14:textId="5EA85C7A" w:rsidR="00A83E4F" w:rsidRPr="00505F2F" w:rsidRDefault="00A83E4F" w:rsidP="00505F2F">
            <w:pPr>
              <w:shd w:val="clear" w:color="auto" w:fill="FFFFFF"/>
              <w:suppressAutoHyphens w:val="0"/>
              <w:spacing w:after="0" w:line="240" w:lineRule="auto"/>
              <w:jc w:val="both"/>
              <w:rPr>
                <w:rFonts w:asciiTheme="minorHAnsi" w:hAnsiTheme="minorHAnsi" w:cstheme="minorHAnsi"/>
                <w:color w:val="000000"/>
              </w:rPr>
            </w:pPr>
            <w:r>
              <w:rPr>
                <w:rFonts w:asciiTheme="minorHAnsi" w:hAnsiTheme="minorHAnsi" w:cstheme="minorHAnsi"/>
                <w:shd w:val="clear" w:color="auto" w:fill="FFFFFF"/>
              </w:rPr>
              <w:t xml:space="preserve"> (</w:t>
            </w:r>
            <w:r w:rsidRPr="00A83E4F">
              <w:rPr>
                <w:rFonts w:asciiTheme="minorHAnsi" w:hAnsiTheme="minorHAnsi" w:cstheme="minorHAnsi"/>
                <w:shd w:val="clear" w:color="auto" w:fill="FFFFFF"/>
              </w:rPr>
              <w:t>GODOY</w:t>
            </w:r>
            <w:r>
              <w:rPr>
                <w:rFonts w:asciiTheme="minorHAnsi" w:hAnsiTheme="minorHAnsi" w:cstheme="minorHAnsi"/>
                <w:shd w:val="clear" w:color="auto" w:fill="FFFFFF"/>
              </w:rPr>
              <w:t>, 2016).</w:t>
            </w:r>
          </w:p>
          <w:p w14:paraId="3CFF325E" w14:textId="583B837F" w:rsidR="006E1980" w:rsidRDefault="006E1980">
            <w:pPr>
              <w:jc w:val="both"/>
              <w:rPr>
                <w:rFonts w:ascii="SimSun" w:eastAsia="SimSun" w:hAnsi="SimSun" w:cs="SimSun"/>
                <w:lang w:val="pt-PT" w:bidi="ar"/>
              </w:rPr>
            </w:pPr>
          </w:p>
          <w:p w14:paraId="7E308E7A" w14:textId="75EF9A42" w:rsidR="000C4FA6" w:rsidRPr="000C4FA6" w:rsidRDefault="000C4FA6">
            <w:pPr>
              <w:jc w:val="both"/>
              <w:rPr>
                <w:rFonts w:asciiTheme="minorHAnsi" w:eastAsia="SimSun" w:hAnsiTheme="minorHAnsi" w:cstheme="minorHAnsi"/>
                <w:lang w:val="pt-PT" w:bidi="ar"/>
              </w:rPr>
            </w:pPr>
            <w:r w:rsidRPr="000C4FA6">
              <w:rPr>
                <w:rFonts w:asciiTheme="minorHAnsi" w:eastAsia="SimSun" w:hAnsiTheme="minorHAnsi" w:cstheme="minorHAnsi"/>
                <w:lang w:val="pt-PT" w:bidi="ar"/>
              </w:rPr>
              <w:t xml:space="preserve">Algumas </w:t>
            </w:r>
            <w:r>
              <w:rPr>
                <w:rFonts w:asciiTheme="minorHAnsi" w:eastAsia="SimSun" w:hAnsiTheme="minorHAnsi" w:cstheme="minorHAnsi"/>
                <w:lang w:val="pt-PT" w:bidi="ar"/>
              </w:rPr>
              <w:t>pessoas</w:t>
            </w:r>
            <w:r w:rsidRPr="000C4FA6">
              <w:rPr>
                <w:rFonts w:asciiTheme="minorHAnsi" w:eastAsia="SimSun" w:hAnsiTheme="minorHAnsi" w:cstheme="minorHAnsi"/>
                <w:lang w:val="pt-PT" w:bidi="ar"/>
              </w:rPr>
              <w:t>, que possuem um espírito empreendedor, optam por crescer e dar vida a negócios próprios</w:t>
            </w:r>
            <w:r>
              <w:rPr>
                <w:rFonts w:asciiTheme="minorHAnsi" w:eastAsia="SimSun" w:hAnsiTheme="minorHAnsi" w:cstheme="minorHAnsi"/>
                <w:lang w:val="pt-PT" w:bidi="ar"/>
              </w:rPr>
              <w:t xml:space="preserve">. </w:t>
            </w:r>
            <w:r w:rsidRPr="000C4FA6">
              <w:rPr>
                <w:rFonts w:asciiTheme="minorHAnsi" w:eastAsia="SimSun" w:hAnsiTheme="minorHAnsi" w:cstheme="minorHAnsi"/>
                <w:lang w:val="pt-PT" w:bidi="ar"/>
              </w:rPr>
              <w:t xml:space="preserve">O comércio varejista de cosméticos é um setor que tem uma boa expectativa de crescimento em todo o mundo, apesar dos diversos obstáculos enfrentados pelos empreendedores que decidem investir nessa área, o setor consegue manter-se em desenvolvimento mesmo em meio as dificuldades enfrentadas frente ao cenário econômico que encontramos atualmente não só no Brasil, mas em todo o mundo. A importância </w:t>
            </w:r>
            <w:r>
              <w:rPr>
                <w:rFonts w:asciiTheme="minorHAnsi" w:eastAsia="SimSun" w:hAnsiTheme="minorHAnsi" w:cstheme="minorHAnsi"/>
                <w:lang w:val="pt-PT" w:bidi="ar"/>
              </w:rPr>
              <w:t xml:space="preserve">é </w:t>
            </w:r>
            <w:r w:rsidRPr="000C4FA6">
              <w:rPr>
                <w:rFonts w:asciiTheme="minorHAnsi" w:eastAsia="SimSun" w:hAnsiTheme="minorHAnsi" w:cstheme="minorHAnsi"/>
                <w:lang w:val="pt-PT" w:bidi="ar"/>
              </w:rPr>
              <w:t>que</w:t>
            </w:r>
            <w:r>
              <w:rPr>
                <w:rFonts w:asciiTheme="minorHAnsi" w:eastAsia="SimSun" w:hAnsiTheme="minorHAnsi" w:cstheme="minorHAnsi"/>
                <w:lang w:val="pt-PT" w:bidi="ar"/>
              </w:rPr>
              <w:t xml:space="preserve"> pessoas que tentaram essa área e tiveram sucesso</w:t>
            </w:r>
            <w:r w:rsidRPr="000C4FA6">
              <w:rPr>
                <w:rFonts w:asciiTheme="minorHAnsi" w:eastAsia="SimSun" w:hAnsiTheme="minorHAnsi" w:cstheme="minorHAnsi"/>
                <w:lang w:val="pt-PT" w:bidi="ar"/>
              </w:rPr>
              <w:t xml:space="preserve"> conseguem obter uma mudança de vida, tirando o seu sustento e de sua família por meio da iniciativa no mercado empreendedor, assim como, pelo crescimento que esse setor vem garantindo ultimamente, devido a</w:t>
            </w:r>
            <w:r>
              <w:rPr>
                <w:rFonts w:asciiTheme="minorHAnsi" w:eastAsia="SimSun" w:hAnsiTheme="minorHAnsi" w:cstheme="minorHAnsi"/>
                <w:lang w:val="pt-PT" w:bidi="ar"/>
              </w:rPr>
              <w:t xml:space="preserve"> </w:t>
            </w:r>
            <w:r w:rsidRPr="000C4FA6">
              <w:rPr>
                <w:rFonts w:asciiTheme="minorHAnsi" w:eastAsia="SimSun" w:hAnsiTheme="minorHAnsi" w:cstheme="minorHAnsi"/>
                <w:lang w:val="pt-PT" w:bidi="ar"/>
              </w:rPr>
              <w:t>uma maior preocupação com a estética não só pelas mulheres, mas também pelos homens. Podemos constatar a partir desta pesquisa</w:t>
            </w:r>
            <w:r>
              <w:rPr>
                <w:rFonts w:asciiTheme="minorHAnsi" w:eastAsia="SimSun" w:hAnsiTheme="minorHAnsi" w:cstheme="minorHAnsi"/>
                <w:lang w:val="pt-PT" w:bidi="ar"/>
              </w:rPr>
              <w:t xml:space="preserve"> com empreeendedoras de cosméticos na cidade de joão Pessoa,</w:t>
            </w:r>
            <w:r w:rsidRPr="000C4FA6">
              <w:rPr>
                <w:rFonts w:asciiTheme="minorHAnsi" w:eastAsia="SimSun" w:hAnsiTheme="minorHAnsi" w:cstheme="minorHAnsi"/>
                <w:lang w:val="pt-PT" w:bidi="ar"/>
              </w:rPr>
              <w:t xml:space="preserve"> que um dos principais fatores que influenciaram as empreendedoras a atuarem no setor de comércio varejista de cosméticos foi o sonho de se tornar empreendedora, de possuir um negócio próprio e de se tornar independente tanto financeiramente quanto para tomar suas próprias decisões no negócio. As facilidades e vantagens encontradas por elas são relacionadas ao uso da internet e redes sociais, além de poder trabalhar com o que gosta e poder administrar o negócio do seu jeito. E as dificuldades enfrentadas estão associadas a burocracia para a formalização do negócio, a conciliação de obrigações pessoais e profissionais, a falta de capacitação na área e a concorrência.</w:t>
            </w:r>
          </w:p>
          <w:p w14:paraId="4B443B3D" w14:textId="77777777" w:rsidR="00505F2F" w:rsidRDefault="00505F2F">
            <w:pPr>
              <w:jc w:val="both"/>
              <w:rPr>
                <w:rFonts w:ascii="SimSun" w:eastAsia="SimSun" w:hAnsi="SimSun" w:cs="SimSun"/>
                <w:lang w:val="pt-PT" w:bidi="ar"/>
              </w:rPr>
            </w:pPr>
          </w:p>
          <w:p w14:paraId="1DAF08F1" w14:textId="04938ABE" w:rsidR="006E1980" w:rsidRDefault="006E1980" w:rsidP="006E1980">
            <w:pPr>
              <w:jc w:val="both"/>
              <w:rPr>
                <w:rFonts w:ascii="SimSun" w:eastAsia="SimSun" w:hAnsi="SimSun" w:cs="SimSun"/>
                <w:lang w:val="pt-PT" w:bidi="ar"/>
              </w:rPr>
            </w:pPr>
            <w:r>
              <w:rPr>
                <w:rFonts w:ascii="SimSun" w:eastAsia="SimSun" w:hAnsi="SimSun" w:cs="SimSun"/>
                <w:lang w:val="pt-PT" w:bidi="ar"/>
              </w:rPr>
              <w:lastRenderedPageBreak/>
              <w:t>historia dos cosmeticos</w:t>
            </w:r>
            <w:r w:rsidR="00C022D7">
              <w:rPr>
                <w:rFonts w:ascii="SimSun" w:eastAsia="SimSun" w:hAnsi="SimSun" w:cs="SimSun"/>
                <w:lang w:val="pt-PT" w:bidi="ar"/>
              </w:rPr>
              <w:t>ok</w:t>
            </w:r>
          </w:p>
          <w:p w14:paraId="032DD646" w14:textId="3B1C39C0" w:rsidR="00F805F5" w:rsidRDefault="00E33E11">
            <w:pPr>
              <w:jc w:val="both"/>
              <w:rPr>
                <w:rFonts w:ascii="SimSun" w:eastAsia="SimSun" w:hAnsi="SimSun" w:cs="SimSun"/>
                <w:lang w:val="pt-PT" w:bidi="ar"/>
              </w:rPr>
            </w:pPr>
            <w:r>
              <w:rPr>
                <w:rFonts w:ascii="SimSun" w:eastAsia="SimSun" w:hAnsi="SimSun" w:cs="SimSun"/>
                <w:lang w:val="pt-PT" w:bidi="ar"/>
              </w:rPr>
              <w:t>por que as pessoas usam</w:t>
            </w:r>
            <w:r w:rsidR="00C022D7">
              <w:rPr>
                <w:rFonts w:ascii="SimSun" w:eastAsia="SimSun" w:hAnsi="SimSun" w:cs="SimSun"/>
                <w:lang w:val="pt-PT" w:bidi="ar"/>
              </w:rPr>
              <w:t>ok</w:t>
            </w:r>
          </w:p>
          <w:p w14:paraId="63CE0AEB" w14:textId="1BE878DF" w:rsidR="00F805F5" w:rsidRDefault="00E33E11">
            <w:pPr>
              <w:jc w:val="both"/>
              <w:rPr>
                <w:rFonts w:ascii="SimSun" w:eastAsia="SimSun" w:hAnsi="SimSun" w:cs="SimSun"/>
                <w:lang w:val="pt-PT" w:bidi="ar"/>
              </w:rPr>
            </w:pPr>
            <w:r>
              <w:rPr>
                <w:rFonts w:ascii="SimSun" w:eastAsia="SimSun" w:hAnsi="SimSun" w:cs="SimSun"/>
                <w:lang w:val="pt-PT" w:bidi="ar"/>
              </w:rPr>
              <w:t>pq que compram  cosmeticos</w:t>
            </w:r>
            <w:r w:rsidR="00A83E4F">
              <w:rPr>
                <w:rFonts w:ascii="SimSun" w:eastAsia="SimSun" w:hAnsi="SimSun" w:cs="SimSun"/>
                <w:lang w:val="pt-PT" w:bidi="ar"/>
              </w:rPr>
              <w:t>ok</w:t>
            </w:r>
          </w:p>
          <w:p w14:paraId="7285CF28" w14:textId="23AD7A4B" w:rsidR="00F805F5" w:rsidRDefault="00E33E11">
            <w:pPr>
              <w:jc w:val="both"/>
              <w:rPr>
                <w:rFonts w:ascii="SimSun" w:eastAsia="SimSun" w:hAnsi="SimSun" w:cs="SimSun"/>
                <w:lang w:val="pt-PT" w:bidi="ar"/>
              </w:rPr>
            </w:pPr>
            <w:r>
              <w:rPr>
                <w:rFonts w:ascii="SimSun" w:eastAsia="SimSun" w:hAnsi="SimSun" w:cs="SimSun"/>
                <w:lang w:val="pt-PT" w:bidi="ar"/>
              </w:rPr>
              <w:t>pq que vendem cosmeticos hj em dia</w:t>
            </w:r>
            <w:r w:rsidR="000C4FA6">
              <w:rPr>
                <w:rFonts w:ascii="SimSun" w:eastAsia="SimSun" w:hAnsi="SimSun" w:cs="SimSun"/>
                <w:lang w:val="pt-PT" w:bidi="ar"/>
              </w:rPr>
              <w:t>ok</w:t>
            </w:r>
          </w:p>
          <w:p w14:paraId="1269200E" w14:textId="77777777" w:rsidR="00F805F5" w:rsidRDefault="00F805F5">
            <w:pPr>
              <w:rPr>
                <w:rFonts w:ascii="Arial" w:hAnsi="Arial" w:cs="Arial"/>
                <w:lang w:val="pt-PT"/>
              </w:rPr>
            </w:pPr>
          </w:p>
        </w:tc>
      </w:tr>
    </w:tbl>
    <w:p w14:paraId="1281A729" w14:textId="77777777" w:rsidR="00F805F5" w:rsidRDefault="00E33E11">
      <w:pPr>
        <w:rPr>
          <w:rFonts w:ascii="Arial" w:hAnsi="Arial" w:cs="Arial"/>
        </w:rPr>
      </w:pPr>
      <w:r>
        <w:rPr>
          <w:rFonts w:ascii="Arial" w:hAnsi="Arial" w:cs="Arial"/>
        </w:rPr>
        <w:lastRenderedPageBreak/>
        <w:t>HIPÓTESE / SOLUÇÃO</w:t>
      </w:r>
    </w:p>
    <w:tbl>
      <w:tblPr>
        <w:tblW w:w="9072" w:type="dxa"/>
        <w:tblInd w:w="-5" w:type="dxa"/>
        <w:tblLayout w:type="fixed"/>
        <w:tblLook w:val="04A0" w:firstRow="1" w:lastRow="0" w:firstColumn="1" w:lastColumn="0" w:noHBand="0" w:noVBand="1"/>
      </w:tblPr>
      <w:tblGrid>
        <w:gridCol w:w="9072"/>
      </w:tblGrid>
      <w:tr w:rsidR="00F805F5" w14:paraId="36BC8461" w14:textId="77777777">
        <w:tc>
          <w:tcPr>
            <w:tcW w:w="9072" w:type="dxa"/>
            <w:tcBorders>
              <w:top w:val="single" w:sz="4" w:space="0" w:color="000000"/>
              <w:left w:val="single" w:sz="4" w:space="0" w:color="000000"/>
              <w:bottom w:val="single" w:sz="4" w:space="0" w:color="000000"/>
              <w:right w:val="single" w:sz="4" w:space="0" w:color="000000"/>
            </w:tcBorders>
          </w:tcPr>
          <w:p w14:paraId="12F68E50" w14:textId="77777777" w:rsidR="00F805F5" w:rsidRDefault="00F805F5">
            <w:pPr>
              <w:snapToGrid w:val="0"/>
              <w:rPr>
                <w:rFonts w:ascii="Arial" w:hAnsi="Arial" w:cs="Arial"/>
              </w:rPr>
            </w:pPr>
          </w:p>
          <w:p w14:paraId="17BE524E" w14:textId="77777777" w:rsidR="00F805F5" w:rsidRDefault="00E33E11">
            <w:pPr>
              <w:rPr>
                <w:rFonts w:ascii="Arial" w:hAnsi="Arial" w:cs="Arial"/>
              </w:rPr>
            </w:pPr>
            <w:r>
              <w:rPr>
                <w:rFonts w:ascii="Arial" w:hAnsi="Arial" w:cs="Arial"/>
              </w:rPr>
              <w:t>Descrever os fatos que motivaram e os problemas que o mesmo irá sanar com a realização e desenvolvimento do trabalho.</w:t>
            </w:r>
          </w:p>
          <w:p w14:paraId="7B68397F" w14:textId="77777777" w:rsidR="00F805F5" w:rsidRDefault="00F805F5">
            <w:pPr>
              <w:rPr>
                <w:rFonts w:ascii="Arial" w:hAnsi="Arial" w:cs="Arial"/>
              </w:rPr>
            </w:pPr>
          </w:p>
          <w:p w14:paraId="6872C20F" w14:textId="77777777" w:rsidR="00F805F5" w:rsidRDefault="00F805F5">
            <w:pPr>
              <w:rPr>
                <w:rFonts w:ascii="Arial" w:hAnsi="Arial" w:cs="Arial"/>
              </w:rPr>
            </w:pPr>
          </w:p>
          <w:p w14:paraId="158B9C48" w14:textId="77777777" w:rsidR="00F805F5" w:rsidRDefault="00E33E11">
            <w:pPr>
              <w:rPr>
                <w:rFonts w:ascii="Arial" w:hAnsi="Arial" w:cs="Arial"/>
                <w:lang w:val="pt-PT"/>
              </w:rPr>
            </w:pPr>
            <w:r>
              <w:rPr>
                <w:rFonts w:ascii="Arial" w:hAnsi="Arial" w:cs="Arial"/>
                <w:lang w:val="pt-PT"/>
              </w:rPr>
              <w:t>O publico alvo que quero atingir é pessoas que stejam preocupadas em cuidar da beleza e aparencia física, e facilitar a locomoçã de comprar</w:t>
            </w:r>
          </w:p>
          <w:p w14:paraId="27F7400A" w14:textId="77777777" w:rsidR="00F805F5" w:rsidRDefault="00F805F5">
            <w:pPr>
              <w:rPr>
                <w:rFonts w:ascii="Arial" w:hAnsi="Arial" w:cs="Arial"/>
              </w:rPr>
            </w:pPr>
          </w:p>
          <w:p w14:paraId="536076DB" w14:textId="77777777" w:rsidR="00F805F5" w:rsidRDefault="00F805F5">
            <w:pPr>
              <w:rPr>
                <w:rFonts w:ascii="Arial" w:hAnsi="Arial" w:cs="Arial"/>
              </w:rPr>
            </w:pPr>
          </w:p>
        </w:tc>
      </w:tr>
    </w:tbl>
    <w:p w14:paraId="792F4863" w14:textId="77777777" w:rsidR="00F805F5" w:rsidRDefault="00F805F5">
      <w:pPr>
        <w:rPr>
          <w:rFonts w:ascii="Arial" w:hAnsi="Arial" w:cs="Arial"/>
        </w:rPr>
      </w:pPr>
    </w:p>
    <w:p w14:paraId="25F9054A" w14:textId="77777777" w:rsidR="00F805F5" w:rsidRDefault="00F805F5">
      <w:pPr>
        <w:rPr>
          <w:rFonts w:ascii="Arial" w:hAnsi="Arial" w:cs="Arial"/>
        </w:rPr>
      </w:pPr>
    </w:p>
    <w:p w14:paraId="5D4C9D28" w14:textId="77777777" w:rsidR="00F805F5" w:rsidRDefault="00F805F5">
      <w:pPr>
        <w:rPr>
          <w:rFonts w:ascii="Arial" w:hAnsi="Arial" w:cs="Arial"/>
        </w:rPr>
      </w:pPr>
    </w:p>
    <w:p w14:paraId="5F35E6FD" w14:textId="77777777" w:rsidR="00F805F5" w:rsidRDefault="00E33E11">
      <w:pPr>
        <w:ind w:right="1134"/>
        <w:rPr>
          <w:rFonts w:ascii="Arial" w:hAnsi="Arial" w:cs="Arial"/>
        </w:rPr>
      </w:pPr>
      <w:r>
        <w:rPr>
          <w:rFonts w:ascii="Arial" w:hAnsi="Arial" w:cs="Arial"/>
        </w:rPr>
        <w:t>DISCIPLINAS ENVOLVIDAS</w:t>
      </w:r>
    </w:p>
    <w:tbl>
      <w:tblPr>
        <w:tblW w:w="9072" w:type="dxa"/>
        <w:tblInd w:w="-5" w:type="dxa"/>
        <w:tblLayout w:type="fixed"/>
        <w:tblLook w:val="04A0" w:firstRow="1" w:lastRow="0" w:firstColumn="1" w:lastColumn="0" w:noHBand="0" w:noVBand="1"/>
      </w:tblPr>
      <w:tblGrid>
        <w:gridCol w:w="9072"/>
      </w:tblGrid>
      <w:tr w:rsidR="00F805F5" w14:paraId="0A8C7837" w14:textId="77777777">
        <w:tc>
          <w:tcPr>
            <w:tcW w:w="9072" w:type="dxa"/>
            <w:tcBorders>
              <w:top w:val="single" w:sz="4" w:space="0" w:color="000000"/>
              <w:left w:val="single" w:sz="4" w:space="0" w:color="000000"/>
              <w:bottom w:val="single" w:sz="4" w:space="0" w:color="000000"/>
              <w:right w:val="single" w:sz="4" w:space="0" w:color="000000"/>
            </w:tcBorders>
          </w:tcPr>
          <w:p w14:paraId="31EB617C" w14:textId="77777777" w:rsidR="00F805F5" w:rsidRDefault="00E33E11">
            <w:pPr>
              <w:rPr>
                <w:rFonts w:ascii="Arial" w:hAnsi="Arial" w:cs="Arial"/>
              </w:rPr>
            </w:pPr>
            <w:r>
              <w:rPr>
                <w:rFonts w:ascii="Arial" w:hAnsi="Arial" w:cs="Arial"/>
              </w:rPr>
              <w:t>Descrição das três disciplinas.</w:t>
            </w:r>
          </w:p>
          <w:p w14:paraId="2E07A944" w14:textId="77777777" w:rsidR="00F805F5" w:rsidRDefault="00E33E11">
            <w:pPr>
              <w:rPr>
                <w:rFonts w:ascii="Arial" w:hAnsi="Arial" w:cs="Arial"/>
              </w:rPr>
            </w:pPr>
            <w:r>
              <w:rPr>
                <w:rFonts w:ascii="Arial" w:hAnsi="Arial" w:cs="Arial"/>
              </w:rPr>
              <w:t>Análise de projetos e sistemas:</w:t>
            </w:r>
          </w:p>
          <w:p w14:paraId="76F559A9" w14:textId="77777777" w:rsidR="00F805F5" w:rsidRDefault="00E33E11">
            <w:pPr>
              <w:rPr>
                <w:rFonts w:ascii="Arial" w:hAnsi="Arial" w:cs="Arial"/>
              </w:rPr>
            </w:pPr>
            <w:r>
              <w:rPr>
                <w:rFonts w:ascii="Arial" w:hAnsi="Arial" w:cs="Arial"/>
              </w:rPr>
              <w:t>Banco de dados:</w:t>
            </w:r>
          </w:p>
          <w:p w14:paraId="3D7D9EEE" w14:textId="77777777" w:rsidR="00F805F5" w:rsidRDefault="00E33E11">
            <w:pPr>
              <w:rPr>
                <w:rFonts w:ascii="Arial" w:hAnsi="Arial" w:cs="Arial"/>
              </w:rPr>
            </w:pPr>
            <w:r>
              <w:rPr>
                <w:rFonts w:ascii="Arial" w:hAnsi="Arial" w:cs="Arial"/>
              </w:rPr>
              <w:t>Web design:</w:t>
            </w:r>
          </w:p>
          <w:p w14:paraId="1746F817" w14:textId="77777777" w:rsidR="00F805F5" w:rsidRDefault="00F805F5">
            <w:pPr>
              <w:rPr>
                <w:rFonts w:ascii="Arial" w:hAnsi="Arial" w:cs="Arial"/>
              </w:rPr>
            </w:pPr>
          </w:p>
          <w:p w14:paraId="18A845DA" w14:textId="77777777" w:rsidR="00F805F5" w:rsidRDefault="00F805F5">
            <w:pPr>
              <w:rPr>
                <w:rFonts w:ascii="Arial" w:hAnsi="Arial" w:cs="Arial"/>
              </w:rPr>
            </w:pPr>
          </w:p>
        </w:tc>
      </w:tr>
    </w:tbl>
    <w:p w14:paraId="49EC9C6A" w14:textId="77777777" w:rsidR="00F805F5" w:rsidRDefault="00F805F5">
      <w:pPr>
        <w:rPr>
          <w:rFonts w:ascii="Arial" w:hAnsi="Arial" w:cs="Arial"/>
        </w:rPr>
      </w:pPr>
    </w:p>
    <w:p w14:paraId="15395E76" w14:textId="77777777" w:rsidR="00F805F5" w:rsidRDefault="00E33E11">
      <w:pPr>
        <w:rPr>
          <w:rFonts w:ascii="Arial" w:hAnsi="Arial" w:cs="Arial"/>
        </w:rPr>
      </w:pPr>
      <w:r>
        <w:rPr>
          <w:rFonts w:ascii="Arial" w:hAnsi="Arial" w:cs="Arial"/>
        </w:rPr>
        <w:t>OBJETIVO GERAL</w:t>
      </w:r>
    </w:p>
    <w:tbl>
      <w:tblPr>
        <w:tblW w:w="9072" w:type="dxa"/>
        <w:tblInd w:w="-5" w:type="dxa"/>
        <w:tblLayout w:type="fixed"/>
        <w:tblLook w:val="04A0" w:firstRow="1" w:lastRow="0" w:firstColumn="1" w:lastColumn="0" w:noHBand="0" w:noVBand="1"/>
      </w:tblPr>
      <w:tblGrid>
        <w:gridCol w:w="9072"/>
      </w:tblGrid>
      <w:tr w:rsidR="00F805F5" w14:paraId="31DF41A7" w14:textId="77777777">
        <w:tc>
          <w:tcPr>
            <w:tcW w:w="9072" w:type="dxa"/>
            <w:tcBorders>
              <w:top w:val="single" w:sz="4" w:space="0" w:color="000000"/>
              <w:left w:val="single" w:sz="4" w:space="0" w:color="000000"/>
              <w:bottom w:val="single" w:sz="4" w:space="0" w:color="000000"/>
              <w:right w:val="single" w:sz="4" w:space="0" w:color="000000"/>
            </w:tcBorders>
          </w:tcPr>
          <w:p w14:paraId="54E98113" w14:textId="77777777" w:rsidR="00F805F5" w:rsidRDefault="00F805F5">
            <w:pPr>
              <w:snapToGrid w:val="0"/>
              <w:rPr>
                <w:rFonts w:ascii="Arial" w:hAnsi="Arial" w:cs="Arial"/>
              </w:rPr>
            </w:pPr>
          </w:p>
          <w:p w14:paraId="1D099630" w14:textId="77777777" w:rsidR="00F805F5" w:rsidRDefault="00E33E11">
            <w:pPr>
              <w:autoSpaceDE w:val="0"/>
              <w:rPr>
                <w:rFonts w:ascii="Arial" w:hAnsi="Arial" w:cs="Arial"/>
              </w:rPr>
            </w:pPr>
            <w:r>
              <w:rPr>
                <w:rFonts w:ascii="Arial" w:eastAsia="Calibri" w:hAnsi="Arial" w:cs="Arial"/>
                <w:lang w:eastAsia="pt-BR"/>
              </w:rPr>
              <w:lastRenderedPageBreak/>
              <w:t>Determina o que se pretende realizar para obter resposta ao problema proposto, de um ponto de vista. O objetivo geral deve ser amplo e passível de ser desmembrado em objetivos específicos.</w:t>
            </w:r>
          </w:p>
          <w:p w14:paraId="13D37294" w14:textId="77777777" w:rsidR="00F805F5" w:rsidRDefault="00F805F5">
            <w:pPr>
              <w:rPr>
                <w:rFonts w:ascii="Arial" w:hAnsi="Arial" w:cs="Arial"/>
              </w:rPr>
            </w:pPr>
          </w:p>
        </w:tc>
      </w:tr>
    </w:tbl>
    <w:p w14:paraId="5CE66BBF" w14:textId="77777777" w:rsidR="00F805F5" w:rsidRDefault="00E33E11">
      <w:pPr>
        <w:rPr>
          <w:rFonts w:ascii="Arial" w:hAnsi="Arial" w:cs="Arial"/>
        </w:rPr>
      </w:pPr>
      <w:r>
        <w:rPr>
          <w:rFonts w:ascii="Arial" w:eastAsia="Arial" w:hAnsi="Arial" w:cs="Arial"/>
        </w:rPr>
        <w:lastRenderedPageBreak/>
        <w:t xml:space="preserve"> </w:t>
      </w:r>
      <w:r>
        <w:rPr>
          <w:rFonts w:ascii="Arial" w:hAnsi="Arial" w:cs="Arial"/>
        </w:rPr>
        <w:t>OBJETIVOS ESPECÍFICOS</w:t>
      </w:r>
    </w:p>
    <w:tbl>
      <w:tblPr>
        <w:tblW w:w="9072" w:type="dxa"/>
        <w:tblInd w:w="-5" w:type="dxa"/>
        <w:tblLayout w:type="fixed"/>
        <w:tblLook w:val="04A0" w:firstRow="1" w:lastRow="0" w:firstColumn="1" w:lastColumn="0" w:noHBand="0" w:noVBand="1"/>
      </w:tblPr>
      <w:tblGrid>
        <w:gridCol w:w="9072"/>
      </w:tblGrid>
      <w:tr w:rsidR="00F805F5" w14:paraId="3358B161" w14:textId="77777777">
        <w:tc>
          <w:tcPr>
            <w:tcW w:w="9072" w:type="dxa"/>
            <w:tcBorders>
              <w:top w:val="single" w:sz="4" w:space="0" w:color="000000"/>
              <w:left w:val="single" w:sz="4" w:space="0" w:color="000000"/>
              <w:bottom w:val="single" w:sz="4" w:space="0" w:color="000000"/>
              <w:right w:val="single" w:sz="4" w:space="0" w:color="000000"/>
            </w:tcBorders>
          </w:tcPr>
          <w:p w14:paraId="0EC0748D" w14:textId="77777777" w:rsidR="00F805F5" w:rsidRDefault="00F805F5">
            <w:pPr>
              <w:autoSpaceDE w:val="0"/>
              <w:rPr>
                <w:rFonts w:ascii="Arial" w:eastAsia="Calibri" w:hAnsi="Arial" w:cs="Arial"/>
                <w:lang w:eastAsia="pt-BR"/>
              </w:rPr>
            </w:pPr>
          </w:p>
          <w:p w14:paraId="084409DC" w14:textId="77777777" w:rsidR="00F805F5" w:rsidRDefault="00E33E11">
            <w:pPr>
              <w:autoSpaceDE w:val="0"/>
              <w:rPr>
                <w:rFonts w:ascii="Arial" w:hAnsi="Arial" w:cs="Arial"/>
              </w:rPr>
            </w:pPr>
            <w:r>
              <w:rPr>
                <w:rFonts w:ascii="Arial" w:eastAsia="Calibri" w:hAnsi="Arial" w:cs="Arial"/>
                <w:lang w:eastAsia="pt-BR"/>
              </w:rPr>
              <w:t>Derivam do objetivo geral e apresentam as distintas ações que devem ser necessariamente desenvolvidas para o atingimento do objetivo geral.</w:t>
            </w:r>
          </w:p>
          <w:p w14:paraId="353AFF16" w14:textId="77777777" w:rsidR="00F805F5" w:rsidRDefault="00F805F5">
            <w:pPr>
              <w:autoSpaceDE w:val="0"/>
              <w:rPr>
                <w:rFonts w:ascii="Arial" w:eastAsia="Calibri" w:hAnsi="Arial" w:cs="Arial"/>
                <w:lang w:eastAsia="pt-BR"/>
              </w:rPr>
            </w:pPr>
          </w:p>
        </w:tc>
      </w:tr>
    </w:tbl>
    <w:p w14:paraId="6C99AD87" w14:textId="77777777" w:rsidR="00F805F5" w:rsidRDefault="00F805F5">
      <w:pPr>
        <w:rPr>
          <w:rFonts w:ascii="Arial" w:hAnsi="Arial" w:cs="Arial"/>
        </w:rPr>
      </w:pPr>
    </w:p>
    <w:p w14:paraId="5EA30555" w14:textId="77777777" w:rsidR="00F805F5" w:rsidRDefault="00E33E11">
      <w:pPr>
        <w:spacing w:line="360" w:lineRule="auto"/>
        <w:rPr>
          <w:rFonts w:ascii="Arial" w:hAnsi="Arial" w:cs="Arial"/>
        </w:rPr>
      </w:pPr>
      <w:r>
        <w:rPr>
          <w:rFonts w:ascii="Arial" w:eastAsia="Arial" w:hAnsi="Arial" w:cs="Arial"/>
        </w:rPr>
        <w:t xml:space="preserve"> </w:t>
      </w:r>
    </w:p>
    <w:p w14:paraId="2F10804C" w14:textId="77777777" w:rsidR="00F805F5" w:rsidRDefault="00E33E11">
      <w:pPr>
        <w:spacing w:line="360" w:lineRule="auto"/>
        <w:rPr>
          <w:rFonts w:ascii="Arial" w:hAnsi="Arial" w:cs="Arial"/>
        </w:rPr>
      </w:pPr>
      <w:r>
        <w:rPr>
          <w:rFonts w:ascii="Arial" w:hAnsi="Arial" w:cs="Arial"/>
        </w:rPr>
        <w:t>PROCEDIMENTOS METODOLÓGICOS</w:t>
      </w:r>
    </w:p>
    <w:tbl>
      <w:tblPr>
        <w:tblW w:w="9072" w:type="dxa"/>
        <w:tblInd w:w="-5" w:type="dxa"/>
        <w:tblLayout w:type="fixed"/>
        <w:tblLook w:val="04A0" w:firstRow="1" w:lastRow="0" w:firstColumn="1" w:lastColumn="0" w:noHBand="0" w:noVBand="1"/>
      </w:tblPr>
      <w:tblGrid>
        <w:gridCol w:w="9072"/>
      </w:tblGrid>
      <w:tr w:rsidR="00F805F5" w14:paraId="4DE0DBE0" w14:textId="77777777">
        <w:tc>
          <w:tcPr>
            <w:tcW w:w="9072" w:type="dxa"/>
            <w:tcBorders>
              <w:top w:val="single" w:sz="4" w:space="0" w:color="000000"/>
              <w:left w:val="single" w:sz="4" w:space="0" w:color="000000"/>
              <w:bottom w:val="single" w:sz="4" w:space="0" w:color="000000"/>
              <w:right w:val="single" w:sz="4" w:space="0" w:color="000000"/>
            </w:tcBorders>
          </w:tcPr>
          <w:p w14:paraId="2716A519" w14:textId="77777777" w:rsidR="00F805F5" w:rsidRDefault="00E33E11">
            <w:pPr>
              <w:spacing w:line="360" w:lineRule="auto"/>
              <w:rPr>
                <w:rFonts w:ascii="Arial" w:hAnsi="Arial" w:cs="Arial"/>
              </w:rPr>
            </w:pPr>
            <w:r>
              <w:rPr>
                <w:rFonts w:ascii="Arial" w:hAnsi="Arial" w:cs="Arial"/>
              </w:rPr>
              <w:t>Descrição dos métodos e procedimentos que nortearão a busca de informações para responder o problema de pesquisa:</w:t>
            </w:r>
          </w:p>
          <w:p w14:paraId="2AC8807B" w14:textId="77777777" w:rsidR="00F805F5" w:rsidRDefault="00E33E11">
            <w:pPr>
              <w:numPr>
                <w:ilvl w:val="0"/>
                <w:numId w:val="1"/>
              </w:numPr>
              <w:spacing w:line="360" w:lineRule="auto"/>
              <w:rPr>
                <w:rFonts w:ascii="Arial" w:hAnsi="Arial" w:cs="Arial"/>
              </w:rPr>
            </w:pPr>
            <w:r>
              <w:rPr>
                <w:rFonts w:ascii="Arial" w:hAnsi="Arial" w:cs="Arial"/>
              </w:rPr>
              <w:t>Pesquisa Bibliográfica</w:t>
            </w:r>
          </w:p>
          <w:p w14:paraId="68F5C4B3" w14:textId="77777777" w:rsidR="00F805F5" w:rsidRDefault="00E33E11">
            <w:pPr>
              <w:numPr>
                <w:ilvl w:val="0"/>
                <w:numId w:val="1"/>
              </w:numPr>
              <w:spacing w:line="360" w:lineRule="auto"/>
              <w:rPr>
                <w:rFonts w:ascii="Arial" w:hAnsi="Arial" w:cs="Arial"/>
              </w:rPr>
            </w:pPr>
            <w:r>
              <w:rPr>
                <w:rFonts w:ascii="Arial" w:hAnsi="Arial" w:cs="Arial"/>
              </w:rPr>
              <w:t>Pesquisa de campo</w:t>
            </w:r>
          </w:p>
          <w:p w14:paraId="3787F4F3" w14:textId="77777777" w:rsidR="00F805F5" w:rsidRDefault="00E33E11">
            <w:pPr>
              <w:numPr>
                <w:ilvl w:val="0"/>
                <w:numId w:val="1"/>
              </w:numPr>
              <w:spacing w:line="360" w:lineRule="auto"/>
              <w:rPr>
                <w:rFonts w:ascii="Arial" w:hAnsi="Arial" w:cs="Arial"/>
              </w:rPr>
            </w:pPr>
            <w:r>
              <w:rPr>
                <w:rFonts w:ascii="Arial" w:hAnsi="Arial" w:cs="Arial"/>
              </w:rPr>
              <w:t>Entrevista</w:t>
            </w:r>
          </w:p>
          <w:p w14:paraId="75CCD3A8" w14:textId="77777777" w:rsidR="00F805F5" w:rsidRDefault="00E33E11">
            <w:pPr>
              <w:numPr>
                <w:ilvl w:val="0"/>
                <w:numId w:val="1"/>
              </w:numPr>
              <w:spacing w:line="360" w:lineRule="auto"/>
              <w:rPr>
                <w:rFonts w:ascii="Arial" w:hAnsi="Arial" w:cs="Arial"/>
              </w:rPr>
            </w:pPr>
            <w:r>
              <w:rPr>
                <w:rFonts w:ascii="Arial" w:hAnsi="Arial" w:cs="Arial"/>
              </w:rPr>
              <w:t>Levantamento das necessidades</w:t>
            </w:r>
          </w:p>
        </w:tc>
      </w:tr>
    </w:tbl>
    <w:p w14:paraId="4660065A" w14:textId="77777777" w:rsidR="00F805F5" w:rsidRDefault="00F805F5">
      <w:pPr>
        <w:spacing w:line="360" w:lineRule="auto"/>
        <w:rPr>
          <w:rFonts w:ascii="Arial" w:hAnsi="Arial" w:cs="Arial"/>
        </w:rPr>
      </w:pPr>
    </w:p>
    <w:p w14:paraId="6CE08CB3" w14:textId="77777777" w:rsidR="00F805F5" w:rsidRDefault="00E33E11">
      <w:pPr>
        <w:rPr>
          <w:rFonts w:ascii="Arial" w:eastAsia="Arial" w:hAnsi="Arial" w:cs="Arial"/>
        </w:rPr>
      </w:pPr>
      <w:r>
        <w:rPr>
          <w:rFonts w:ascii="Arial" w:eastAsia="Arial" w:hAnsi="Arial" w:cs="Arial"/>
        </w:rPr>
        <w:t xml:space="preserve"> </w:t>
      </w:r>
    </w:p>
    <w:p w14:paraId="7D829F57" w14:textId="77777777" w:rsidR="00F805F5" w:rsidRDefault="00F805F5">
      <w:pPr>
        <w:rPr>
          <w:rFonts w:ascii="Arial" w:eastAsia="Arial" w:hAnsi="Arial" w:cs="Arial"/>
        </w:rPr>
      </w:pPr>
    </w:p>
    <w:p w14:paraId="1727D79A" w14:textId="77777777" w:rsidR="00F805F5" w:rsidRDefault="00E33E11">
      <w:pPr>
        <w:rPr>
          <w:rFonts w:ascii="Arial" w:hAnsi="Arial" w:cs="Arial"/>
        </w:rPr>
      </w:pPr>
      <w:r>
        <w:rPr>
          <w:rFonts w:ascii="Arial" w:hAnsi="Arial" w:cs="Arial"/>
        </w:rPr>
        <w:t>BIBLIOGRAFIA</w:t>
      </w:r>
    </w:p>
    <w:tbl>
      <w:tblPr>
        <w:tblW w:w="9072" w:type="dxa"/>
        <w:tblInd w:w="-5" w:type="dxa"/>
        <w:tblLayout w:type="fixed"/>
        <w:tblLook w:val="04A0" w:firstRow="1" w:lastRow="0" w:firstColumn="1" w:lastColumn="0" w:noHBand="0" w:noVBand="1"/>
      </w:tblPr>
      <w:tblGrid>
        <w:gridCol w:w="9072"/>
      </w:tblGrid>
      <w:tr w:rsidR="00F805F5" w14:paraId="67F5B03B" w14:textId="77777777">
        <w:tc>
          <w:tcPr>
            <w:tcW w:w="9072" w:type="dxa"/>
            <w:tcBorders>
              <w:top w:val="single" w:sz="4" w:space="0" w:color="000000"/>
              <w:left w:val="single" w:sz="4" w:space="0" w:color="000000"/>
              <w:bottom w:val="single" w:sz="4" w:space="0" w:color="000000"/>
              <w:right w:val="single" w:sz="4" w:space="0" w:color="000000"/>
            </w:tcBorders>
          </w:tcPr>
          <w:p w14:paraId="6E86E052" w14:textId="77777777" w:rsidR="00F805F5" w:rsidRPr="007F1D2E" w:rsidRDefault="00E33E11">
            <w:pPr>
              <w:rPr>
                <w:rFonts w:ascii="Arial" w:eastAsia="SimSun" w:hAnsi="Arial" w:cs="Arial"/>
                <w:sz w:val="20"/>
                <w:szCs w:val="20"/>
                <w:lang w:val="en-US" w:bidi="ar"/>
              </w:rPr>
            </w:pPr>
            <w:r w:rsidRPr="007F1D2E">
              <w:rPr>
                <w:rFonts w:ascii="Arial" w:eastAsia="SimSun" w:hAnsi="Arial" w:cs="Arial"/>
                <w:sz w:val="20"/>
                <w:szCs w:val="20"/>
                <w:lang w:val="en-US" w:bidi="ar"/>
              </w:rPr>
              <w:t xml:space="preserve">GUISSONI, Leandro </w:t>
            </w:r>
            <w:proofErr w:type="spellStart"/>
            <w:r w:rsidRPr="007F1D2E">
              <w:rPr>
                <w:rFonts w:ascii="Arial" w:eastAsia="SimSun" w:hAnsi="Arial" w:cs="Arial"/>
                <w:sz w:val="20"/>
                <w:szCs w:val="20"/>
                <w:lang w:val="en-US" w:bidi="ar"/>
              </w:rPr>
              <w:t>Angotti</w:t>
            </w:r>
            <w:proofErr w:type="spellEnd"/>
            <w:r w:rsidRPr="007F1D2E">
              <w:rPr>
                <w:rFonts w:ascii="Arial" w:eastAsia="SimSun" w:hAnsi="Arial" w:cs="Arial"/>
                <w:sz w:val="20"/>
                <w:szCs w:val="20"/>
                <w:lang w:val="en-US" w:bidi="ar"/>
              </w:rPr>
              <w:t xml:space="preserve">; VELUDO-DE-OLIVEIRA, Tania; TEIXEIRA, Thales. Um novo </w:t>
            </w:r>
            <w:proofErr w:type="spellStart"/>
            <w:r w:rsidRPr="007F1D2E">
              <w:rPr>
                <w:rFonts w:ascii="Arial" w:eastAsia="SimSun" w:hAnsi="Arial" w:cs="Arial"/>
                <w:sz w:val="20"/>
                <w:szCs w:val="20"/>
                <w:lang w:val="en-US" w:bidi="ar"/>
              </w:rPr>
              <w:t>momento</w:t>
            </w:r>
            <w:proofErr w:type="spellEnd"/>
            <w:r w:rsidRPr="007F1D2E">
              <w:rPr>
                <w:rFonts w:ascii="Arial" w:eastAsia="SimSun" w:hAnsi="Arial" w:cs="Arial"/>
                <w:sz w:val="20"/>
                <w:szCs w:val="20"/>
                <w:lang w:val="en-US" w:bidi="ar"/>
              </w:rPr>
              <w:t xml:space="preserve"> para o e-commerce. 2016.</w:t>
            </w:r>
          </w:p>
          <w:p w14:paraId="47589E87" w14:textId="77777777" w:rsidR="00F805F5" w:rsidRPr="007F1D2E" w:rsidRDefault="00F805F5">
            <w:pPr>
              <w:rPr>
                <w:rFonts w:ascii="Arial" w:eastAsia="SimSun" w:hAnsi="Arial" w:cs="Arial"/>
                <w:sz w:val="20"/>
                <w:szCs w:val="20"/>
                <w:lang w:val="en-US" w:bidi="ar"/>
              </w:rPr>
            </w:pPr>
          </w:p>
          <w:p w14:paraId="2CCB2A27" w14:textId="77777777" w:rsidR="006E1980" w:rsidRPr="007F1D2E" w:rsidRDefault="00E33E11">
            <w:pPr>
              <w:rPr>
                <w:rFonts w:ascii="Arial" w:eastAsia="SimSun" w:hAnsi="Arial" w:cs="Arial"/>
                <w:sz w:val="20"/>
                <w:szCs w:val="20"/>
                <w:lang w:val="en-US" w:bidi="ar"/>
              </w:rPr>
            </w:pPr>
            <w:r w:rsidRPr="007F1D2E">
              <w:rPr>
                <w:rFonts w:ascii="Arial" w:eastAsia="SimSun" w:hAnsi="Arial" w:cs="Arial"/>
                <w:sz w:val="20"/>
                <w:szCs w:val="20"/>
                <w:lang w:val="en-US" w:bidi="ar"/>
              </w:rPr>
              <w:t xml:space="preserve">SILVA, </w:t>
            </w:r>
            <w:proofErr w:type="spellStart"/>
            <w:r w:rsidRPr="007F1D2E">
              <w:rPr>
                <w:rFonts w:ascii="Arial" w:eastAsia="SimSun" w:hAnsi="Arial" w:cs="Arial"/>
                <w:sz w:val="20"/>
                <w:szCs w:val="20"/>
                <w:lang w:val="en-US" w:bidi="ar"/>
              </w:rPr>
              <w:t>JanaÃna</w:t>
            </w:r>
            <w:proofErr w:type="spellEnd"/>
            <w:r w:rsidRPr="007F1D2E">
              <w:rPr>
                <w:rFonts w:ascii="Arial" w:eastAsia="SimSun" w:hAnsi="Arial" w:cs="Arial"/>
                <w:sz w:val="20"/>
                <w:szCs w:val="20"/>
                <w:lang w:val="en-US" w:bidi="ar"/>
              </w:rPr>
              <w:t xml:space="preserve"> TenÃ³rio </w:t>
            </w:r>
            <w:proofErr w:type="spellStart"/>
            <w:r w:rsidRPr="007F1D2E">
              <w:rPr>
                <w:rFonts w:ascii="Arial" w:eastAsia="SimSun" w:hAnsi="Arial" w:cs="Arial"/>
                <w:sz w:val="20"/>
                <w:szCs w:val="20"/>
                <w:lang w:val="en-US" w:bidi="ar"/>
              </w:rPr>
              <w:t>Trancoso</w:t>
            </w:r>
            <w:proofErr w:type="spellEnd"/>
            <w:r w:rsidRPr="007F1D2E">
              <w:rPr>
                <w:rFonts w:ascii="Arial" w:eastAsia="SimSun" w:hAnsi="Arial" w:cs="Arial"/>
                <w:sz w:val="20"/>
                <w:szCs w:val="20"/>
                <w:lang w:val="en-US" w:bidi="ar"/>
              </w:rPr>
              <w:t xml:space="preserve"> Tavares. Marketplace: a </w:t>
            </w:r>
            <w:proofErr w:type="spellStart"/>
            <w:r w:rsidRPr="007F1D2E">
              <w:rPr>
                <w:rFonts w:ascii="Arial" w:eastAsia="SimSun" w:hAnsi="Arial" w:cs="Arial"/>
                <w:sz w:val="20"/>
                <w:szCs w:val="20"/>
                <w:lang w:val="en-US" w:bidi="ar"/>
              </w:rPr>
              <w:t>grande</w:t>
            </w:r>
            <w:proofErr w:type="spellEnd"/>
            <w:r w:rsidRPr="007F1D2E">
              <w:rPr>
                <w:rFonts w:ascii="Arial" w:eastAsia="SimSun" w:hAnsi="Arial" w:cs="Arial"/>
                <w:sz w:val="20"/>
                <w:szCs w:val="20"/>
                <w:lang w:val="en-US" w:bidi="ar"/>
              </w:rPr>
              <w:t xml:space="preserve"> </w:t>
            </w:r>
            <w:proofErr w:type="spellStart"/>
            <w:r w:rsidRPr="007F1D2E">
              <w:rPr>
                <w:rFonts w:ascii="Arial" w:eastAsia="SimSun" w:hAnsi="Arial" w:cs="Arial"/>
                <w:sz w:val="20"/>
                <w:szCs w:val="20"/>
                <w:lang w:val="en-US" w:bidi="ar"/>
              </w:rPr>
              <w:t>salvaÃ</w:t>
            </w:r>
            <w:proofErr w:type="spellEnd"/>
            <w:r w:rsidRPr="007F1D2E">
              <w:rPr>
                <w:rFonts w:ascii="Arial" w:eastAsia="SimSun" w:hAnsi="Arial" w:cs="Arial"/>
                <w:sz w:val="20"/>
                <w:szCs w:val="20"/>
                <w:lang w:val="en-US" w:bidi="ar"/>
              </w:rPr>
              <w:t xml:space="preserve"> § Ã£ o das </w:t>
            </w:r>
            <w:proofErr w:type="spellStart"/>
            <w:r w:rsidRPr="007F1D2E">
              <w:rPr>
                <w:rFonts w:ascii="Arial" w:eastAsia="SimSun" w:hAnsi="Arial" w:cs="Arial"/>
                <w:sz w:val="20"/>
                <w:szCs w:val="20"/>
                <w:lang w:val="en-US" w:bidi="ar"/>
              </w:rPr>
              <w:t>lojas</w:t>
            </w:r>
            <w:proofErr w:type="spellEnd"/>
            <w:r w:rsidRPr="007F1D2E">
              <w:rPr>
                <w:rFonts w:ascii="Arial" w:eastAsia="SimSun" w:hAnsi="Arial" w:cs="Arial"/>
                <w:sz w:val="20"/>
                <w:szCs w:val="20"/>
                <w:lang w:val="en-US" w:bidi="ar"/>
              </w:rPr>
              <w:t xml:space="preserve"> </w:t>
            </w:r>
            <w:proofErr w:type="spellStart"/>
            <w:r w:rsidRPr="007F1D2E">
              <w:rPr>
                <w:rFonts w:ascii="Arial" w:eastAsia="SimSun" w:hAnsi="Arial" w:cs="Arial"/>
                <w:sz w:val="20"/>
                <w:szCs w:val="20"/>
                <w:lang w:val="en-US" w:bidi="ar"/>
              </w:rPr>
              <w:t>virtuais</w:t>
            </w:r>
            <w:proofErr w:type="spellEnd"/>
            <w:r w:rsidRPr="007F1D2E">
              <w:rPr>
                <w:rFonts w:ascii="Arial" w:eastAsia="SimSun" w:hAnsi="Arial" w:cs="Arial"/>
                <w:sz w:val="20"/>
                <w:szCs w:val="20"/>
                <w:lang w:val="en-US" w:bidi="ar"/>
              </w:rPr>
              <w:t>. 2018.</w:t>
            </w:r>
          </w:p>
          <w:p w14:paraId="2DC67AE2" w14:textId="02071B8A" w:rsidR="00F805F5" w:rsidRDefault="006E1980">
            <w:pPr>
              <w:rPr>
                <w:rFonts w:ascii="Arial" w:eastAsia="SimSun" w:hAnsi="Arial" w:cs="Arial"/>
                <w:color w:val="222222"/>
                <w:sz w:val="20"/>
                <w:szCs w:val="20"/>
                <w:shd w:val="clear" w:color="auto" w:fill="FFFFFF"/>
              </w:rPr>
            </w:pPr>
            <w:r w:rsidRPr="007F1D2E">
              <w:rPr>
                <w:rFonts w:ascii="Arial" w:eastAsia="SimSun" w:hAnsi="Arial" w:cs="Arial"/>
                <w:color w:val="222222"/>
                <w:sz w:val="20"/>
                <w:szCs w:val="20"/>
                <w:shd w:val="clear" w:color="auto" w:fill="FFFFFF"/>
              </w:rPr>
              <w:t>MARTINS, Catarina Tatiana Fernandes. </w:t>
            </w:r>
            <w:r w:rsidRPr="007F1D2E">
              <w:rPr>
                <w:rFonts w:ascii="Arial" w:eastAsia="SimSun" w:hAnsi="Arial" w:cs="Arial"/>
                <w:b/>
                <w:bCs/>
                <w:color w:val="222222"/>
                <w:sz w:val="20"/>
                <w:szCs w:val="20"/>
                <w:shd w:val="clear" w:color="auto" w:fill="FFFFFF"/>
              </w:rPr>
              <w:t>Inovação tecnológica e digital em cosméticos</w:t>
            </w:r>
            <w:r w:rsidRPr="007F1D2E">
              <w:rPr>
                <w:rFonts w:ascii="Arial" w:eastAsia="SimSun" w:hAnsi="Arial" w:cs="Arial"/>
                <w:color w:val="222222"/>
                <w:sz w:val="20"/>
                <w:szCs w:val="20"/>
                <w:shd w:val="clear" w:color="auto" w:fill="FFFFFF"/>
              </w:rPr>
              <w:t>. 2019. Tese de Doutorado. Universidade de Lisboa (Portugal).</w:t>
            </w:r>
          </w:p>
          <w:p w14:paraId="65B83939" w14:textId="77777777" w:rsidR="007F1D2E" w:rsidRPr="007F1D2E" w:rsidRDefault="007F1D2E">
            <w:pPr>
              <w:rPr>
                <w:rFonts w:ascii="Arial" w:eastAsia="SimSun" w:hAnsi="Arial" w:cs="Arial"/>
                <w:sz w:val="20"/>
                <w:szCs w:val="20"/>
              </w:rPr>
            </w:pPr>
          </w:p>
          <w:p w14:paraId="798F7B2F" w14:textId="77777777" w:rsidR="00380B9B" w:rsidRDefault="007F1D2E">
            <w:pPr>
              <w:rPr>
                <w:rFonts w:ascii="Arial" w:hAnsi="Arial" w:cs="Arial"/>
                <w:color w:val="222222"/>
                <w:sz w:val="20"/>
                <w:szCs w:val="20"/>
                <w:shd w:val="clear" w:color="auto" w:fill="FFFFFF"/>
              </w:rPr>
            </w:pPr>
            <w:r w:rsidRPr="007F1D2E">
              <w:rPr>
                <w:rFonts w:ascii="Arial" w:hAnsi="Arial" w:cs="Arial"/>
                <w:color w:val="222222"/>
                <w:sz w:val="20"/>
                <w:szCs w:val="20"/>
                <w:shd w:val="clear" w:color="auto" w:fill="FFFFFF"/>
              </w:rPr>
              <w:lastRenderedPageBreak/>
              <w:t>GALEMBECK, Fernando; CSORDAS, Yara. Cosméticos: a química da beleza. </w:t>
            </w:r>
            <w:r w:rsidRPr="007F1D2E">
              <w:rPr>
                <w:rFonts w:ascii="Arial" w:hAnsi="Arial" w:cs="Arial"/>
                <w:b/>
                <w:bCs/>
                <w:color w:val="222222"/>
                <w:sz w:val="20"/>
                <w:szCs w:val="20"/>
                <w:shd w:val="clear" w:color="auto" w:fill="FFFFFF"/>
              </w:rPr>
              <w:t>Coordenação central de educação a distância</w:t>
            </w:r>
            <w:r w:rsidRPr="007F1D2E">
              <w:rPr>
                <w:rFonts w:ascii="Arial" w:hAnsi="Arial" w:cs="Arial"/>
                <w:color w:val="222222"/>
                <w:sz w:val="20"/>
                <w:szCs w:val="20"/>
                <w:shd w:val="clear" w:color="auto" w:fill="FFFFFF"/>
              </w:rPr>
              <w:t>, v. 1, p. 38-4, 2011.</w:t>
            </w:r>
            <w:r w:rsidR="00380B9B">
              <w:rPr>
                <w:rFonts w:ascii="Arial" w:hAnsi="Arial" w:cs="Arial"/>
                <w:color w:val="222222"/>
                <w:sz w:val="20"/>
                <w:szCs w:val="20"/>
                <w:shd w:val="clear" w:color="auto" w:fill="FFFFFF"/>
              </w:rPr>
              <w:t xml:space="preserve"> </w:t>
            </w:r>
          </w:p>
          <w:p w14:paraId="326501C6" w14:textId="6146F088" w:rsidR="00F805F5" w:rsidRDefault="00380B9B">
            <w:pPr>
              <w:rPr>
                <w:rFonts w:ascii="Arial" w:hAnsi="Arial" w:cs="Arial"/>
                <w:color w:val="222222"/>
                <w:sz w:val="20"/>
                <w:szCs w:val="20"/>
                <w:shd w:val="clear" w:color="auto" w:fill="FFFFFF"/>
              </w:rPr>
            </w:pPr>
            <w:r>
              <w:rPr>
                <w:rFonts w:ascii="Arial" w:hAnsi="Arial" w:cs="Arial"/>
                <w:color w:val="222222"/>
                <w:sz w:val="20"/>
                <w:szCs w:val="20"/>
                <w:shd w:val="clear" w:color="auto" w:fill="FFFFFF"/>
              </w:rPr>
              <w:t>ZUCCO, Alba; DE SOUSA, Francisco Santana; DO CARMO ROMEIRO, Maria. Cosméticos naturais: uma opção de inovação sustentável nas empresas. </w:t>
            </w:r>
            <w:proofErr w:type="spellStart"/>
            <w:r>
              <w:rPr>
                <w:rFonts w:ascii="Arial" w:hAnsi="Arial" w:cs="Arial"/>
                <w:b/>
                <w:bCs/>
                <w:color w:val="222222"/>
                <w:sz w:val="20"/>
                <w:szCs w:val="20"/>
                <w:shd w:val="clear" w:color="auto" w:fill="FFFFFF"/>
              </w:rPr>
              <w:t>Brazilian</w:t>
            </w:r>
            <w:proofErr w:type="spellEnd"/>
            <w:r>
              <w:rPr>
                <w:rFonts w:ascii="Arial" w:hAnsi="Arial" w:cs="Arial"/>
                <w:b/>
                <w:bCs/>
                <w:color w:val="222222"/>
                <w:sz w:val="20"/>
                <w:szCs w:val="20"/>
                <w:shd w:val="clear" w:color="auto" w:fill="FFFFFF"/>
              </w:rPr>
              <w:t xml:space="preserve"> </w:t>
            </w:r>
            <w:proofErr w:type="spellStart"/>
            <w:r>
              <w:rPr>
                <w:rFonts w:ascii="Arial" w:hAnsi="Arial" w:cs="Arial"/>
                <w:b/>
                <w:bCs/>
                <w:color w:val="222222"/>
                <w:sz w:val="20"/>
                <w:szCs w:val="20"/>
                <w:shd w:val="clear" w:color="auto" w:fill="FFFFFF"/>
              </w:rPr>
              <w:t>Journal</w:t>
            </w:r>
            <w:proofErr w:type="spellEnd"/>
            <w:r>
              <w:rPr>
                <w:rFonts w:ascii="Arial" w:hAnsi="Arial" w:cs="Arial"/>
                <w:b/>
                <w:bCs/>
                <w:color w:val="222222"/>
                <w:sz w:val="20"/>
                <w:szCs w:val="20"/>
                <w:shd w:val="clear" w:color="auto" w:fill="FFFFFF"/>
              </w:rPr>
              <w:t xml:space="preserve"> </w:t>
            </w:r>
            <w:proofErr w:type="spellStart"/>
            <w:r>
              <w:rPr>
                <w:rFonts w:ascii="Arial" w:hAnsi="Arial" w:cs="Arial"/>
                <w:b/>
                <w:bCs/>
                <w:color w:val="222222"/>
                <w:sz w:val="20"/>
                <w:szCs w:val="20"/>
                <w:shd w:val="clear" w:color="auto" w:fill="FFFFFF"/>
              </w:rPr>
              <w:t>of</w:t>
            </w:r>
            <w:proofErr w:type="spellEnd"/>
            <w:r>
              <w:rPr>
                <w:rFonts w:ascii="Arial" w:hAnsi="Arial" w:cs="Arial"/>
                <w:b/>
                <w:bCs/>
                <w:color w:val="222222"/>
                <w:sz w:val="20"/>
                <w:szCs w:val="20"/>
                <w:shd w:val="clear" w:color="auto" w:fill="FFFFFF"/>
              </w:rPr>
              <w:t xml:space="preserve"> Business</w:t>
            </w:r>
            <w:r>
              <w:rPr>
                <w:rFonts w:ascii="Arial" w:hAnsi="Arial" w:cs="Arial"/>
                <w:color w:val="222222"/>
                <w:sz w:val="20"/>
                <w:szCs w:val="20"/>
                <w:shd w:val="clear" w:color="auto" w:fill="FFFFFF"/>
              </w:rPr>
              <w:t>, v. 2, n. 3, p. 2684-2701, 2020.</w:t>
            </w:r>
          </w:p>
          <w:p w14:paraId="79868AA3" w14:textId="3D487E46" w:rsidR="00C022D7" w:rsidRDefault="00C022D7">
            <w:pPr>
              <w:rPr>
                <w:rFonts w:ascii="Arial" w:eastAsia="SimSun" w:hAnsi="Arial" w:cs="Arial"/>
                <w:sz w:val="20"/>
                <w:szCs w:val="20"/>
                <w:lang w:bidi="ar"/>
              </w:rPr>
            </w:pPr>
            <w:r w:rsidRPr="00C022D7">
              <w:rPr>
                <w:rFonts w:ascii="Arial" w:eastAsia="SimSun" w:hAnsi="Arial" w:cs="Arial"/>
                <w:sz w:val="20"/>
                <w:szCs w:val="20"/>
                <w:lang w:bidi="ar"/>
              </w:rPr>
              <w:t>DE CERQUEIRA, Aline Cedraz et al. Comportamento do consumidor de cosméticos: um estudo exploratório. </w:t>
            </w:r>
            <w:r w:rsidRPr="00C022D7">
              <w:rPr>
                <w:rFonts w:ascii="Arial" w:eastAsia="SimSun" w:hAnsi="Arial" w:cs="Arial"/>
                <w:b/>
                <w:bCs/>
                <w:sz w:val="20"/>
                <w:szCs w:val="20"/>
                <w:lang w:bidi="ar"/>
              </w:rPr>
              <w:t>Revista Formadores</w:t>
            </w:r>
            <w:r w:rsidRPr="00C022D7">
              <w:rPr>
                <w:rFonts w:ascii="Arial" w:eastAsia="SimSun" w:hAnsi="Arial" w:cs="Arial"/>
                <w:sz w:val="20"/>
                <w:szCs w:val="20"/>
                <w:lang w:bidi="ar"/>
              </w:rPr>
              <w:t>, v. 6, n. 1, p. 128-128, 2013.</w:t>
            </w:r>
          </w:p>
          <w:p w14:paraId="2121128E" w14:textId="29EC89AE" w:rsidR="00A83E4F" w:rsidRPr="007F1D2E" w:rsidRDefault="00A83E4F">
            <w:pPr>
              <w:rPr>
                <w:rFonts w:ascii="Arial" w:eastAsia="SimSun" w:hAnsi="Arial" w:cs="Arial"/>
                <w:sz w:val="20"/>
                <w:szCs w:val="20"/>
                <w:lang w:val="en-US" w:bidi="ar"/>
              </w:rPr>
            </w:pPr>
            <w:r w:rsidRPr="00A83E4F">
              <w:rPr>
                <w:rFonts w:ascii="Arial" w:eastAsia="SimSun" w:hAnsi="Arial" w:cs="Arial"/>
                <w:sz w:val="20"/>
                <w:szCs w:val="20"/>
                <w:lang w:bidi="ar"/>
              </w:rPr>
              <w:t>GODOY, Luana Gomes. Comportamento do consumidor no ramo de beleza e as principais influências no processo de compra. </w:t>
            </w:r>
            <w:r w:rsidRPr="00A83E4F">
              <w:rPr>
                <w:rFonts w:ascii="Arial" w:eastAsia="SimSun" w:hAnsi="Arial" w:cs="Arial"/>
                <w:b/>
                <w:bCs/>
                <w:sz w:val="20"/>
                <w:szCs w:val="20"/>
                <w:lang w:bidi="ar"/>
              </w:rPr>
              <w:t>Repositório de Trabalhos de Conclusão de Curso</w:t>
            </w:r>
            <w:r w:rsidRPr="00A83E4F">
              <w:rPr>
                <w:rFonts w:ascii="Arial" w:eastAsia="SimSun" w:hAnsi="Arial" w:cs="Arial"/>
                <w:sz w:val="20"/>
                <w:szCs w:val="20"/>
                <w:lang w:bidi="ar"/>
              </w:rPr>
              <w:t>, 2016.</w:t>
            </w:r>
          </w:p>
          <w:p w14:paraId="6801E251" w14:textId="77777777" w:rsidR="00F805F5" w:rsidRPr="007F1D2E" w:rsidRDefault="00F805F5">
            <w:pPr>
              <w:rPr>
                <w:rFonts w:ascii="Arial" w:hAnsi="Arial" w:cs="Arial"/>
                <w:color w:val="000000"/>
                <w:sz w:val="20"/>
                <w:szCs w:val="20"/>
                <w:shd w:val="clear" w:color="auto" w:fill="F5F5F5"/>
              </w:rPr>
            </w:pPr>
          </w:p>
          <w:p w14:paraId="2B543204" w14:textId="77777777" w:rsidR="00F805F5" w:rsidRDefault="00E33E11">
            <w:pPr>
              <w:pStyle w:val="Ttulo1"/>
              <w:rPr>
                <w:rFonts w:asciiTheme="minorHAnsi" w:hAnsiTheme="minorHAnsi" w:hint="default"/>
                <w:b w:val="0"/>
                <w:bCs w:val="0"/>
                <w:sz w:val="24"/>
                <w:szCs w:val="24"/>
              </w:rPr>
            </w:pPr>
            <w:r>
              <w:rPr>
                <w:rFonts w:asciiTheme="minorHAnsi" w:hAnsiTheme="minorHAnsi" w:hint="default"/>
                <w:b w:val="0"/>
                <w:bCs w:val="0"/>
                <w:sz w:val="24"/>
                <w:szCs w:val="24"/>
              </w:rPr>
              <w:t xml:space="preserve">A </w:t>
            </w:r>
            <w:proofErr w:type="spellStart"/>
            <w:r>
              <w:rPr>
                <w:rFonts w:asciiTheme="minorHAnsi" w:hAnsiTheme="minorHAnsi" w:hint="default"/>
                <w:b w:val="0"/>
                <w:bCs w:val="0"/>
                <w:sz w:val="24"/>
                <w:szCs w:val="24"/>
              </w:rPr>
              <w:t>Bíblia</w:t>
            </w:r>
            <w:proofErr w:type="spellEnd"/>
            <w:r>
              <w:rPr>
                <w:rFonts w:asciiTheme="minorHAnsi" w:hAnsiTheme="minorHAnsi" w:hint="default"/>
                <w:b w:val="0"/>
                <w:bCs w:val="0"/>
                <w:sz w:val="24"/>
                <w:szCs w:val="24"/>
              </w:rPr>
              <w:t xml:space="preserve"> do Marketing Digital: </w:t>
            </w:r>
            <w:proofErr w:type="spellStart"/>
            <w:r>
              <w:rPr>
                <w:rFonts w:asciiTheme="minorHAnsi" w:hAnsiTheme="minorHAnsi" w:hint="default"/>
                <w:b w:val="0"/>
                <w:bCs w:val="0"/>
                <w:sz w:val="24"/>
                <w:szCs w:val="24"/>
              </w:rPr>
              <w:t>Tudo</w:t>
            </w:r>
            <w:proofErr w:type="spellEnd"/>
            <w:r>
              <w:rPr>
                <w:rFonts w:asciiTheme="minorHAnsi" w:hAnsiTheme="minorHAnsi" w:hint="default"/>
                <w:b w:val="0"/>
                <w:bCs w:val="0"/>
                <w:sz w:val="24"/>
                <w:szCs w:val="24"/>
              </w:rPr>
              <w:t xml:space="preserve"> o que </w:t>
            </w:r>
            <w:proofErr w:type="spellStart"/>
            <w:r>
              <w:rPr>
                <w:rFonts w:asciiTheme="minorHAnsi" w:hAnsiTheme="minorHAnsi" w:hint="default"/>
                <w:b w:val="0"/>
                <w:bCs w:val="0"/>
                <w:sz w:val="24"/>
                <w:szCs w:val="24"/>
              </w:rPr>
              <w:t>você</w:t>
            </w:r>
            <w:proofErr w:type="spellEnd"/>
            <w:r>
              <w:rPr>
                <w:rFonts w:asciiTheme="minorHAnsi" w:hAnsiTheme="minorHAnsi" w:hint="default"/>
                <w:b w:val="0"/>
                <w:bCs w:val="0"/>
                <w:sz w:val="24"/>
                <w:szCs w:val="24"/>
              </w:rPr>
              <w:t xml:space="preserve"> </w:t>
            </w:r>
            <w:proofErr w:type="spellStart"/>
            <w:r>
              <w:rPr>
                <w:rFonts w:asciiTheme="minorHAnsi" w:hAnsiTheme="minorHAnsi" w:hint="default"/>
                <w:b w:val="0"/>
                <w:bCs w:val="0"/>
                <w:sz w:val="24"/>
                <w:szCs w:val="24"/>
              </w:rPr>
              <w:t>queria</w:t>
            </w:r>
            <w:proofErr w:type="spellEnd"/>
            <w:r>
              <w:rPr>
                <w:rFonts w:asciiTheme="minorHAnsi" w:hAnsiTheme="minorHAnsi" w:hint="default"/>
                <w:b w:val="0"/>
                <w:bCs w:val="0"/>
                <w:sz w:val="24"/>
                <w:szCs w:val="24"/>
              </w:rPr>
              <w:t xml:space="preserve"> saber </w:t>
            </w:r>
            <w:proofErr w:type="spellStart"/>
            <w:r>
              <w:rPr>
                <w:rFonts w:asciiTheme="minorHAnsi" w:hAnsiTheme="minorHAnsi" w:hint="default"/>
                <w:b w:val="0"/>
                <w:bCs w:val="0"/>
                <w:sz w:val="24"/>
                <w:szCs w:val="24"/>
              </w:rPr>
              <w:t>sobre</w:t>
            </w:r>
            <w:proofErr w:type="spellEnd"/>
            <w:r>
              <w:rPr>
                <w:rFonts w:asciiTheme="minorHAnsi" w:hAnsiTheme="minorHAnsi" w:hint="default"/>
                <w:b w:val="0"/>
                <w:bCs w:val="0"/>
                <w:sz w:val="24"/>
                <w:szCs w:val="24"/>
              </w:rPr>
              <w:t xml:space="preserve"> marketing </w:t>
            </w:r>
          </w:p>
          <w:p w14:paraId="580F8F34" w14:textId="77777777" w:rsidR="00F805F5" w:rsidRDefault="00F805F5">
            <w:pPr>
              <w:rPr>
                <w:rFonts w:ascii="Arial" w:hAnsi="Arial" w:cs="Arial"/>
                <w:color w:val="000000"/>
                <w:shd w:val="clear" w:color="auto" w:fill="F5F5F5"/>
              </w:rPr>
            </w:pPr>
          </w:p>
        </w:tc>
      </w:tr>
    </w:tbl>
    <w:p w14:paraId="5776A851" w14:textId="77777777" w:rsidR="00F805F5" w:rsidRDefault="00F805F5">
      <w:pPr>
        <w:rPr>
          <w:rFonts w:ascii="Arial" w:hAnsi="Arial" w:cs="Arial"/>
        </w:rPr>
      </w:pPr>
    </w:p>
    <w:p w14:paraId="7E23FFF1" w14:textId="77777777" w:rsidR="00F805F5" w:rsidRDefault="00F805F5">
      <w:pPr>
        <w:rPr>
          <w:rFonts w:ascii="Arial" w:eastAsia="Arial" w:hAnsi="Arial" w:cs="Arial"/>
        </w:rPr>
      </w:pPr>
    </w:p>
    <w:p w14:paraId="461EBC8F" w14:textId="77777777" w:rsidR="00F805F5" w:rsidRDefault="00F805F5">
      <w:pPr>
        <w:rPr>
          <w:rFonts w:ascii="Arial" w:eastAsia="Arial" w:hAnsi="Arial" w:cs="Arial"/>
        </w:rPr>
      </w:pPr>
    </w:p>
    <w:p w14:paraId="2434851B" w14:textId="77777777" w:rsidR="00F805F5" w:rsidRDefault="00F805F5">
      <w:pPr>
        <w:rPr>
          <w:rFonts w:ascii="Arial" w:eastAsia="Arial" w:hAnsi="Arial" w:cs="Arial"/>
        </w:rPr>
      </w:pPr>
    </w:p>
    <w:p w14:paraId="0DE31768" w14:textId="77777777" w:rsidR="00F805F5" w:rsidRDefault="00F805F5">
      <w:pPr>
        <w:rPr>
          <w:rFonts w:ascii="Arial" w:eastAsia="Arial" w:hAnsi="Arial" w:cs="Arial"/>
        </w:rPr>
      </w:pPr>
    </w:p>
    <w:p w14:paraId="5C05A5E7" w14:textId="77777777" w:rsidR="00F805F5" w:rsidRDefault="00F805F5">
      <w:pPr>
        <w:rPr>
          <w:rFonts w:ascii="Arial" w:eastAsia="Arial" w:hAnsi="Arial" w:cs="Arial"/>
        </w:rPr>
      </w:pPr>
    </w:p>
    <w:p w14:paraId="5FBA86CD" w14:textId="77777777" w:rsidR="00F805F5" w:rsidRDefault="00F805F5">
      <w:pPr>
        <w:rPr>
          <w:rFonts w:ascii="Arial" w:eastAsia="Arial" w:hAnsi="Arial" w:cs="Arial"/>
        </w:rPr>
      </w:pPr>
    </w:p>
    <w:p w14:paraId="11D2584B" w14:textId="77777777" w:rsidR="00F805F5" w:rsidRDefault="00F805F5">
      <w:pPr>
        <w:rPr>
          <w:rFonts w:ascii="Arial" w:eastAsia="Arial" w:hAnsi="Arial" w:cs="Arial"/>
        </w:rPr>
      </w:pPr>
    </w:p>
    <w:p w14:paraId="4D91E559" w14:textId="77777777" w:rsidR="00F805F5" w:rsidRDefault="00F805F5">
      <w:pPr>
        <w:rPr>
          <w:rFonts w:ascii="Arial" w:eastAsia="Arial" w:hAnsi="Arial" w:cs="Arial"/>
        </w:rPr>
      </w:pPr>
    </w:p>
    <w:p w14:paraId="711878B2" w14:textId="77777777" w:rsidR="00F805F5" w:rsidRDefault="00F805F5">
      <w:pPr>
        <w:rPr>
          <w:rFonts w:ascii="Arial" w:eastAsia="Arial" w:hAnsi="Arial" w:cs="Arial"/>
        </w:rPr>
      </w:pPr>
    </w:p>
    <w:p w14:paraId="52DB3E0C" w14:textId="77777777" w:rsidR="00F805F5" w:rsidRDefault="00F805F5">
      <w:pPr>
        <w:rPr>
          <w:rFonts w:ascii="Arial" w:eastAsia="Arial" w:hAnsi="Arial" w:cs="Arial"/>
        </w:rPr>
      </w:pPr>
    </w:p>
    <w:p w14:paraId="3FE83617" w14:textId="77777777" w:rsidR="00F805F5" w:rsidRDefault="00F805F5">
      <w:pPr>
        <w:rPr>
          <w:rFonts w:ascii="Arial" w:eastAsia="Arial" w:hAnsi="Arial" w:cs="Arial"/>
        </w:rPr>
      </w:pPr>
    </w:p>
    <w:p w14:paraId="4A6FE121" w14:textId="77777777" w:rsidR="00F805F5" w:rsidRDefault="00F805F5">
      <w:pPr>
        <w:rPr>
          <w:rFonts w:ascii="Arial" w:eastAsia="Arial" w:hAnsi="Arial" w:cs="Arial"/>
        </w:rPr>
      </w:pPr>
    </w:p>
    <w:p w14:paraId="411C817C" w14:textId="77777777" w:rsidR="00F805F5" w:rsidRDefault="00F805F5">
      <w:pPr>
        <w:rPr>
          <w:rFonts w:ascii="Arial" w:eastAsia="Arial" w:hAnsi="Arial" w:cs="Arial"/>
        </w:rPr>
      </w:pPr>
    </w:p>
    <w:p w14:paraId="7DA04B5C" w14:textId="77777777" w:rsidR="00F805F5" w:rsidRDefault="00F805F5">
      <w:pPr>
        <w:rPr>
          <w:rFonts w:ascii="Arial" w:eastAsia="Arial" w:hAnsi="Arial" w:cs="Arial"/>
        </w:rPr>
      </w:pPr>
    </w:p>
    <w:p w14:paraId="0977F60C" w14:textId="77777777" w:rsidR="00F805F5" w:rsidRDefault="00F805F5">
      <w:pPr>
        <w:rPr>
          <w:rFonts w:ascii="Arial" w:eastAsia="Arial" w:hAnsi="Arial" w:cs="Arial"/>
        </w:rPr>
      </w:pPr>
    </w:p>
    <w:p w14:paraId="5A26D3F1" w14:textId="77777777" w:rsidR="00F805F5" w:rsidRDefault="00F805F5">
      <w:pPr>
        <w:rPr>
          <w:rFonts w:ascii="Arial" w:eastAsia="Arial" w:hAnsi="Arial" w:cs="Arial"/>
        </w:rPr>
      </w:pPr>
    </w:p>
    <w:p w14:paraId="1E9DBD7D" w14:textId="77777777" w:rsidR="00F805F5" w:rsidRDefault="00F805F5">
      <w:pPr>
        <w:rPr>
          <w:rFonts w:ascii="Arial" w:eastAsia="Arial" w:hAnsi="Arial" w:cs="Arial"/>
        </w:rPr>
      </w:pPr>
    </w:p>
    <w:p w14:paraId="247B1E55" w14:textId="77777777" w:rsidR="00F805F5" w:rsidRDefault="00E33E11">
      <w:pPr>
        <w:rPr>
          <w:rFonts w:ascii="Arial" w:hAnsi="Arial" w:cs="Arial"/>
        </w:rPr>
      </w:pPr>
      <w:r>
        <w:rPr>
          <w:rFonts w:ascii="Arial" w:eastAsia="Arial" w:hAnsi="Arial" w:cs="Arial"/>
        </w:rPr>
        <w:t xml:space="preserve"> </w:t>
      </w:r>
      <w:r>
        <w:rPr>
          <w:rFonts w:ascii="Arial" w:hAnsi="Arial" w:cs="Arial"/>
        </w:rPr>
        <w:t>CRONOGRAMA DE ATIVIDADES</w:t>
      </w:r>
    </w:p>
    <w:p w14:paraId="22476604" w14:textId="77777777" w:rsidR="00F805F5" w:rsidRDefault="00E33E11">
      <w:pPr>
        <w:rPr>
          <w:rFonts w:ascii="Arial" w:hAnsi="Arial" w:cs="Arial"/>
        </w:rPr>
      </w:pPr>
      <w:r>
        <w:rPr>
          <w:noProof/>
        </w:rPr>
        <w:lastRenderedPageBreak/>
        <w:drawing>
          <wp:inline distT="0" distB="0" distL="0" distR="0" wp14:anchorId="0C256D38" wp14:editId="12DBC25B">
            <wp:extent cx="5760085" cy="5294630"/>
            <wp:effectExtent l="0" t="0" r="0" b="127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760085" cy="5294630"/>
                    </a:xfrm>
                    <a:prstGeom prst="rect">
                      <a:avLst/>
                    </a:prstGeom>
                    <a:noFill/>
                    <a:ln>
                      <a:noFill/>
                    </a:ln>
                  </pic:spPr>
                </pic:pic>
              </a:graphicData>
            </a:graphic>
          </wp:inline>
        </w:drawing>
      </w:r>
    </w:p>
    <w:tbl>
      <w:tblPr>
        <w:tblW w:w="8985" w:type="dxa"/>
        <w:jc w:val="right"/>
        <w:tblLayout w:type="fixed"/>
        <w:tblLook w:val="04A0" w:firstRow="1" w:lastRow="0" w:firstColumn="1" w:lastColumn="0" w:noHBand="0" w:noVBand="1"/>
      </w:tblPr>
      <w:tblGrid>
        <w:gridCol w:w="4757"/>
        <w:gridCol w:w="2485"/>
        <w:gridCol w:w="1743"/>
      </w:tblGrid>
      <w:tr w:rsidR="00F805F5" w14:paraId="3A80401D" w14:textId="77777777">
        <w:trPr>
          <w:jc w:val="right"/>
        </w:trPr>
        <w:tc>
          <w:tcPr>
            <w:tcW w:w="4757" w:type="dxa"/>
            <w:tcBorders>
              <w:top w:val="single" w:sz="4" w:space="0" w:color="000000"/>
              <w:left w:val="single" w:sz="4" w:space="0" w:color="000000"/>
              <w:bottom w:val="single" w:sz="4" w:space="0" w:color="000000"/>
            </w:tcBorders>
          </w:tcPr>
          <w:p w14:paraId="282177B4" w14:textId="77777777" w:rsidR="00F805F5" w:rsidRDefault="00E33E11">
            <w:pPr>
              <w:rPr>
                <w:rFonts w:ascii="Arial" w:hAnsi="Arial" w:cs="Arial"/>
              </w:rPr>
            </w:pPr>
            <w:r>
              <w:rPr>
                <w:rFonts w:ascii="Arial" w:hAnsi="Arial" w:cs="Arial"/>
                <w:b/>
                <w:bCs/>
              </w:rPr>
              <w:t>Autorizado</w:t>
            </w:r>
          </w:p>
        </w:tc>
        <w:tc>
          <w:tcPr>
            <w:tcW w:w="2485" w:type="dxa"/>
            <w:tcBorders>
              <w:top w:val="single" w:sz="4" w:space="0" w:color="000000"/>
              <w:left w:val="single" w:sz="4" w:space="0" w:color="000000"/>
              <w:bottom w:val="single" w:sz="4" w:space="0" w:color="000000"/>
            </w:tcBorders>
          </w:tcPr>
          <w:p w14:paraId="26F9FC79" w14:textId="77777777" w:rsidR="00F805F5" w:rsidRDefault="00E33E11">
            <w:pPr>
              <w:rPr>
                <w:rFonts w:ascii="Arial" w:hAnsi="Arial" w:cs="Arial"/>
              </w:rPr>
            </w:pPr>
            <w:r>
              <w:rPr>
                <w:rFonts w:ascii="Arial" w:hAnsi="Arial" w:cs="Arial"/>
                <w:b/>
                <w:bCs/>
              </w:rPr>
              <w:t>Professor(a)</w:t>
            </w:r>
          </w:p>
        </w:tc>
        <w:tc>
          <w:tcPr>
            <w:tcW w:w="1743" w:type="dxa"/>
            <w:tcBorders>
              <w:top w:val="single" w:sz="4" w:space="0" w:color="000000"/>
              <w:left w:val="single" w:sz="4" w:space="0" w:color="000000"/>
              <w:bottom w:val="single" w:sz="4" w:space="0" w:color="000000"/>
              <w:right w:val="single" w:sz="4" w:space="0" w:color="000000"/>
            </w:tcBorders>
          </w:tcPr>
          <w:p w14:paraId="5F577DC1" w14:textId="77777777" w:rsidR="00F805F5" w:rsidRDefault="00E33E11">
            <w:pPr>
              <w:rPr>
                <w:rFonts w:ascii="Arial" w:hAnsi="Arial" w:cs="Arial"/>
              </w:rPr>
            </w:pPr>
            <w:r>
              <w:rPr>
                <w:rFonts w:ascii="Arial" w:hAnsi="Arial" w:cs="Arial"/>
                <w:b/>
                <w:bCs/>
              </w:rPr>
              <w:t>Data</w:t>
            </w:r>
          </w:p>
        </w:tc>
      </w:tr>
      <w:tr w:rsidR="00F805F5" w14:paraId="342631C9" w14:textId="77777777">
        <w:trPr>
          <w:jc w:val="right"/>
        </w:trPr>
        <w:tc>
          <w:tcPr>
            <w:tcW w:w="4757" w:type="dxa"/>
            <w:tcBorders>
              <w:top w:val="single" w:sz="4" w:space="0" w:color="000000"/>
              <w:left w:val="single" w:sz="4" w:space="0" w:color="000000"/>
              <w:bottom w:val="single" w:sz="4" w:space="0" w:color="000000"/>
            </w:tcBorders>
          </w:tcPr>
          <w:p w14:paraId="65285AB2" w14:textId="77777777" w:rsidR="00F805F5" w:rsidRDefault="00E33E11">
            <w:pPr>
              <w:rPr>
                <w:rFonts w:ascii="Arial" w:hAnsi="Arial" w:cs="Arial"/>
              </w:rPr>
            </w:pPr>
            <w:r>
              <w:rPr>
                <w:rFonts w:ascii="Arial" w:hAnsi="Arial" w:cs="Arial"/>
              </w:rPr>
              <w:t>Análise de projetos e sistemas:</w:t>
            </w:r>
          </w:p>
          <w:p w14:paraId="582C476A" w14:textId="77777777" w:rsidR="00F805F5" w:rsidRDefault="00E33E11">
            <w:pPr>
              <w:rPr>
                <w:rFonts w:ascii="Arial" w:hAnsi="Arial" w:cs="Arial"/>
              </w:rPr>
            </w:pPr>
            <w:r>
              <w:rPr>
                <w:rFonts w:ascii="Arial" w:hAnsi="Arial" w:cs="Arial"/>
              </w:rPr>
              <w:t>Banco de dados:</w:t>
            </w:r>
          </w:p>
          <w:p w14:paraId="35BC84CD" w14:textId="77777777" w:rsidR="00F805F5" w:rsidRDefault="00E33E11">
            <w:pPr>
              <w:rPr>
                <w:rFonts w:ascii="Arial" w:hAnsi="Arial" w:cs="Arial"/>
              </w:rPr>
            </w:pPr>
            <w:r>
              <w:rPr>
                <w:rFonts w:ascii="Arial" w:hAnsi="Arial" w:cs="Arial"/>
              </w:rPr>
              <w:t>Web design:</w:t>
            </w:r>
          </w:p>
          <w:p w14:paraId="1C3F7767" w14:textId="77777777" w:rsidR="00F805F5" w:rsidRDefault="00F805F5">
            <w:pPr>
              <w:snapToGrid w:val="0"/>
              <w:rPr>
                <w:rFonts w:ascii="Arial" w:hAnsi="Arial" w:cs="Arial"/>
                <w:b/>
                <w:bCs/>
              </w:rPr>
            </w:pPr>
          </w:p>
        </w:tc>
        <w:tc>
          <w:tcPr>
            <w:tcW w:w="2485" w:type="dxa"/>
            <w:tcBorders>
              <w:top w:val="single" w:sz="4" w:space="0" w:color="000000"/>
              <w:left w:val="single" w:sz="4" w:space="0" w:color="000000"/>
              <w:bottom w:val="single" w:sz="4" w:space="0" w:color="000000"/>
            </w:tcBorders>
          </w:tcPr>
          <w:p w14:paraId="49D47678" w14:textId="77777777" w:rsidR="00F805F5" w:rsidRDefault="00E33E11">
            <w:pPr>
              <w:snapToGrid w:val="0"/>
              <w:rPr>
                <w:rFonts w:ascii="Arial" w:hAnsi="Arial" w:cs="Arial"/>
                <w:b/>
                <w:bCs/>
              </w:rPr>
            </w:pPr>
            <w:r>
              <w:rPr>
                <w:rFonts w:ascii="Arial" w:hAnsi="Arial" w:cs="Arial"/>
                <w:b/>
                <w:bCs/>
              </w:rPr>
              <w:t>Aparecida</w:t>
            </w:r>
          </w:p>
          <w:p w14:paraId="76D1C171" w14:textId="77777777" w:rsidR="00F805F5" w:rsidRDefault="00E33E11">
            <w:pPr>
              <w:snapToGrid w:val="0"/>
              <w:rPr>
                <w:rFonts w:ascii="Arial" w:hAnsi="Arial" w:cs="Arial"/>
                <w:b/>
                <w:bCs/>
              </w:rPr>
            </w:pPr>
            <w:r>
              <w:rPr>
                <w:rFonts w:ascii="Arial" w:hAnsi="Arial" w:cs="Arial"/>
                <w:b/>
                <w:bCs/>
              </w:rPr>
              <w:t>Célia</w:t>
            </w:r>
          </w:p>
          <w:p w14:paraId="67F702CF" w14:textId="77777777" w:rsidR="00F805F5" w:rsidRDefault="00E33E11">
            <w:pPr>
              <w:snapToGrid w:val="0"/>
              <w:rPr>
                <w:rFonts w:ascii="Arial" w:hAnsi="Arial" w:cs="Arial"/>
                <w:b/>
                <w:bCs/>
              </w:rPr>
            </w:pPr>
            <w:r>
              <w:rPr>
                <w:rFonts w:ascii="Arial" w:hAnsi="Arial" w:cs="Arial"/>
                <w:b/>
                <w:bCs/>
              </w:rPr>
              <w:t>Reinaldo</w:t>
            </w:r>
          </w:p>
        </w:tc>
        <w:tc>
          <w:tcPr>
            <w:tcW w:w="1743" w:type="dxa"/>
            <w:tcBorders>
              <w:top w:val="single" w:sz="4" w:space="0" w:color="000000"/>
              <w:left w:val="single" w:sz="4" w:space="0" w:color="000000"/>
              <w:bottom w:val="single" w:sz="4" w:space="0" w:color="000000"/>
              <w:right w:val="single" w:sz="4" w:space="0" w:color="000000"/>
            </w:tcBorders>
          </w:tcPr>
          <w:p w14:paraId="0A33BBA9" w14:textId="77777777" w:rsidR="00F805F5" w:rsidRDefault="00F805F5">
            <w:pPr>
              <w:snapToGrid w:val="0"/>
              <w:rPr>
                <w:rFonts w:ascii="Arial" w:hAnsi="Arial" w:cs="Arial"/>
                <w:b/>
                <w:bCs/>
              </w:rPr>
            </w:pPr>
          </w:p>
          <w:p w14:paraId="7DB2EA8D" w14:textId="77777777" w:rsidR="00F805F5" w:rsidRDefault="00F805F5">
            <w:pPr>
              <w:snapToGrid w:val="0"/>
              <w:rPr>
                <w:rFonts w:ascii="Arial" w:hAnsi="Arial" w:cs="Arial"/>
                <w:b/>
                <w:bCs/>
              </w:rPr>
            </w:pPr>
          </w:p>
          <w:p w14:paraId="53DD3136" w14:textId="77777777" w:rsidR="00F805F5" w:rsidRDefault="00F805F5">
            <w:pPr>
              <w:snapToGrid w:val="0"/>
              <w:rPr>
                <w:rFonts w:ascii="Arial" w:hAnsi="Arial" w:cs="Arial"/>
                <w:b/>
                <w:bCs/>
              </w:rPr>
            </w:pPr>
          </w:p>
          <w:p w14:paraId="67B5C68C" w14:textId="77777777" w:rsidR="00F805F5" w:rsidRDefault="00F805F5">
            <w:pPr>
              <w:snapToGrid w:val="0"/>
              <w:rPr>
                <w:rFonts w:ascii="Arial" w:hAnsi="Arial" w:cs="Arial"/>
                <w:b/>
                <w:bCs/>
              </w:rPr>
            </w:pPr>
          </w:p>
          <w:p w14:paraId="438ED235" w14:textId="77777777" w:rsidR="00F805F5" w:rsidRDefault="00F805F5">
            <w:pPr>
              <w:snapToGrid w:val="0"/>
              <w:rPr>
                <w:rFonts w:ascii="Arial" w:hAnsi="Arial" w:cs="Arial"/>
                <w:b/>
                <w:bCs/>
              </w:rPr>
            </w:pPr>
          </w:p>
          <w:p w14:paraId="592323ED" w14:textId="77777777" w:rsidR="00F805F5" w:rsidRDefault="00F805F5">
            <w:pPr>
              <w:rPr>
                <w:rFonts w:ascii="Arial" w:hAnsi="Arial" w:cs="Arial"/>
                <w:b/>
                <w:bCs/>
              </w:rPr>
            </w:pPr>
          </w:p>
        </w:tc>
      </w:tr>
    </w:tbl>
    <w:p w14:paraId="3850BB12" w14:textId="77777777" w:rsidR="00F805F5" w:rsidRDefault="00F805F5">
      <w:pPr>
        <w:rPr>
          <w:rFonts w:ascii="Arial" w:hAnsi="Arial" w:cs="Arial"/>
          <w:b/>
        </w:rPr>
      </w:pPr>
    </w:p>
    <w:sectPr w:rsidR="00F805F5">
      <w:headerReference w:type="default" r:id="rId9"/>
      <w:footnotePr>
        <w:pos w:val="beneathText"/>
      </w:footnotePr>
      <w:pgSz w:w="11906" w:h="16838"/>
      <w:pgMar w:top="1701" w:right="1134" w:bottom="1134" w:left="1701" w:header="708"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B38FD7" w14:textId="77777777" w:rsidR="00EE4952" w:rsidRDefault="00EE4952">
      <w:pPr>
        <w:spacing w:line="240" w:lineRule="auto"/>
      </w:pPr>
      <w:r>
        <w:separator/>
      </w:r>
    </w:p>
  </w:endnote>
  <w:endnote w:type="continuationSeparator" w:id="0">
    <w:p w14:paraId="11879F5F" w14:textId="77777777" w:rsidR="00EE4952" w:rsidRDefault="00EE495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FreeSans">
    <w:charset w:val="00"/>
    <w:family w:val="auto"/>
    <w:pitch w:val="default"/>
    <w:sig w:usb0="E4839EFF" w:usb1="4600FDFF" w:usb2="000030A0" w:usb3="00000584" w:csb0="600001BF" w:csb1="DFF70000"/>
  </w:font>
  <w:font w:name="Arial">
    <w:panose1 w:val="020B0604020202020204"/>
    <w:charset w:val="00"/>
    <w:family w:val="swiss"/>
    <w:pitch w:val="variable"/>
    <w:sig w:usb0="E0002EFF" w:usb1="C000785B" w:usb2="00000009" w:usb3="00000000" w:csb0="000001FF" w:csb1="00000000"/>
  </w:font>
  <w:font w:name="Tahoma">
    <w:altName w:val="Droid Sans"/>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ans">
    <w:charset w:val="00"/>
    <w:family w:val="swiss"/>
    <w:pitch w:val="default"/>
    <w:sig w:usb0="E0000AFF" w:usb1="500078FF" w:usb2="00000021" w:usb3="00000000" w:csb0="600001BF" w:csb1="DFF70000"/>
  </w:font>
  <w:font w:name="Noto Sans CJK SC">
    <w:altName w:val="思源黑体 CN"/>
    <w:charset w:val="80"/>
    <w:family w:val="swiss"/>
    <w:pitch w:val="default"/>
    <w:sig w:usb0="00000000" w:usb1="00000000" w:usb2="00000016" w:usb3="00000000" w:csb0="602E0107" w:csb1="00000000"/>
  </w:font>
  <w:font w:name="sans-serif">
    <w:altName w:val="C059"/>
    <w:charset w:val="00"/>
    <w:family w:val="auto"/>
    <w:pitch w:val="default"/>
  </w:font>
  <w:font w:name="serif">
    <w:altName w:val="C059"/>
    <w:charset w:val="00"/>
    <w:family w:val="auto"/>
    <w:pitch w:val="default"/>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C991C2" w14:textId="77777777" w:rsidR="00EE4952" w:rsidRDefault="00EE4952">
      <w:pPr>
        <w:spacing w:after="0"/>
      </w:pPr>
      <w:r>
        <w:separator/>
      </w:r>
    </w:p>
  </w:footnote>
  <w:footnote w:type="continuationSeparator" w:id="0">
    <w:p w14:paraId="5A3968D2" w14:textId="77777777" w:rsidR="00EE4952" w:rsidRDefault="00EE4952">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elacomgrade"/>
      <w:tblW w:w="0" w:type="auto"/>
      <w:tblLook w:val="04A0" w:firstRow="1" w:lastRow="0" w:firstColumn="1" w:lastColumn="0" w:noHBand="0" w:noVBand="1"/>
    </w:tblPr>
    <w:tblGrid>
      <w:gridCol w:w="1980"/>
      <w:gridCol w:w="5528"/>
      <w:gridCol w:w="1553"/>
    </w:tblGrid>
    <w:tr w:rsidR="00F805F5" w14:paraId="6808A76A" w14:textId="77777777">
      <w:trPr>
        <w:trHeight w:val="1550"/>
      </w:trPr>
      <w:tc>
        <w:tcPr>
          <w:tcW w:w="1980" w:type="dxa"/>
        </w:tcPr>
        <w:p w14:paraId="599BC550" w14:textId="77777777" w:rsidR="00F805F5" w:rsidRDefault="00E33E11">
          <w:pPr>
            <w:pStyle w:val="Cabealho"/>
            <w:tabs>
              <w:tab w:val="clear" w:pos="4252"/>
              <w:tab w:val="clear" w:pos="8504"/>
              <w:tab w:val="center" w:pos="4819"/>
              <w:tab w:val="right" w:pos="9639"/>
            </w:tabs>
            <w:spacing w:after="0" w:line="240" w:lineRule="auto"/>
          </w:pPr>
          <w:r>
            <w:rPr>
              <w:noProof/>
            </w:rPr>
            <w:drawing>
              <wp:anchor distT="0" distB="0" distL="114935" distR="114935" simplePos="0" relativeHeight="251657216" behindDoc="0" locked="0" layoutInCell="1" allowOverlap="1" wp14:anchorId="5E753C4D" wp14:editId="52973E46">
                <wp:simplePos x="0" y="0"/>
                <wp:positionH relativeFrom="column">
                  <wp:posOffset>-44450</wp:posOffset>
                </wp:positionH>
                <wp:positionV relativeFrom="paragraph">
                  <wp:posOffset>179070</wp:posOffset>
                </wp:positionV>
                <wp:extent cx="1153795" cy="622300"/>
                <wp:effectExtent l="0" t="0" r="8255" b="6350"/>
                <wp:wrapNone/>
                <wp:docPr id="5" name="Picture 1"/>
                <wp:cNvGraphicFramePr/>
                <a:graphic xmlns:a="http://schemas.openxmlformats.org/drawingml/2006/main">
                  <a:graphicData uri="http://schemas.openxmlformats.org/drawingml/2006/picture">
                    <pic:pic xmlns:pic="http://schemas.openxmlformats.org/drawingml/2006/picture">
                      <pic:nvPicPr>
                        <pic:cNvPr id="5" name="Picture 1"/>
                        <pic:cNvPicPr/>
                      </pic:nvPicPr>
                      <pic:blipFill>
                        <a:blip r:embed="rId1">
                          <a:extLst>
                            <a:ext uri="{28A0092B-C50C-407E-A947-70E740481C1C}">
                              <a14:useLocalDpi xmlns:a14="http://schemas.microsoft.com/office/drawing/2010/main" val="0"/>
                            </a:ext>
                          </a:extLst>
                        </a:blip>
                        <a:srcRect l="-37" t="-69" r="-37" b="-69"/>
                        <a:stretch>
                          <a:fillRect/>
                        </a:stretch>
                      </pic:blipFill>
                      <pic:spPr>
                        <a:xfrm>
                          <a:off x="0" y="0"/>
                          <a:ext cx="1153795" cy="622300"/>
                        </a:xfrm>
                        <a:prstGeom prst="rect">
                          <a:avLst/>
                        </a:prstGeom>
                        <a:solidFill>
                          <a:srgbClr val="FFFFFF">
                            <a:alpha val="0"/>
                          </a:srgbClr>
                        </a:solidFill>
                        <a:ln>
                          <a:noFill/>
                        </a:ln>
                      </pic:spPr>
                    </pic:pic>
                  </a:graphicData>
                </a:graphic>
              </wp:anchor>
            </w:drawing>
          </w:r>
        </w:p>
      </w:tc>
      <w:tc>
        <w:tcPr>
          <w:tcW w:w="5528" w:type="dxa"/>
        </w:tcPr>
        <w:p w14:paraId="47ED6C19" w14:textId="77777777" w:rsidR="00F805F5" w:rsidRDefault="00F805F5">
          <w:pPr>
            <w:pStyle w:val="Cabealho"/>
            <w:tabs>
              <w:tab w:val="clear" w:pos="4252"/>
              <w:tab w:val="clear" w:pos="8504"/>
              <w:tab w:val="center" w:pos="3960"/>
            </w:tabs>
            <w:spacing w:after="0" w:line="240" w:lineRule="auto"/>
            <w:jc w:val="center"/>
            <w:rPr>
              <w:rFonts w:cs="Arial"/>
              <w:b/>
              <w:color w:val="000000"/>
              <w:w w:val="150"/>
              <w:sz w:val="15"/>
              <w:szCs w:val="15"/>
            </w:rPr>
          </w:pPr>
        </w:p>
        <w:p w14:paraId="7A58D358" w14:textId="77777777" w:rsidR="00F805F5" w:rsidRDefault="00E33E11">
          <w:pPr>
            <w:pStyle w:val="Cabealho"/>
            <w:tabs>
              <w:tab w:val="clear" w:pos="4252"/>
              <w:tab w:val="clear" w:pos="8504"/>
              <w:tab w:val="center" w:pos="3960"/>
            </w:tabs>
            <w:spacing w:after="0" w:line="240" w:lineRule="auto"/>
            <w:jc w:val="center"/>
          </w:pPr>
          <w:r>
            <w:rPr>
              <w:rFonts w:cs="Arial"/>
              <w:b/>
              <w:color w:val="000000"/>
              <w:w w:val="150"/>
              <w:sz w:val="15"/>
              <w:szCs w:val="15"/>
            </w:rPr>
            <w:t>CENTRO ESTADUAL DE EDUCAÇÃO PROFISSIONAL</w:t>
          </w:r>
        </w:p>
        <w:p w14:paraId="3CB0D61F" w14:textId="77777777" w:rsidR="00F805F5" w:rsidRDefault="00E33E11">
          <w:pPr>
            <w:pStyle w:val="Cabealho"/>
            <w:spacing w:after="0" w:line="240" w:lineRule="auto"/>
            <w:jc w:val="center"/>
          </w:pPr>
          <w:r>
            <w:rPr>
              <w:rFonts w:cs="Arial"/>
              <w:b/>
              <w:color w:val="000000"/>
              <w:w w:val="150"/>
              <w:sz w:val="15"/>
              <w:szCs w:val="15"/>
            </w:rPr>
            <w:t>PEDRO BOARETTO NETO</w:t>
          </w:r>
        </w:p>
        <w:p w14:paraId="6713468A" w14:textId="77777777" w:rsidR="00F805F5" w:rsidRDefault="00E33E11">
          <w:pPr>
            <w:pStyle w:val="Cabealho"/>
            <w:spacing w:after="0" w:line="240" w:lineRule="auto"/>
            <w:jc w:val="center"/>
          </w:pPr>
          <w:r>
            <w:rPr>
              <w:rFonts w:cs="Arial"/>
              <w:b/>
              <w:color w:val="000000"/>
              <w:sz w:val="15"/>
              <w:szCs w:val="15"/>
            </w:rPr>
            <w:t>Res. Nº: 2418/01 – DOE: 26/10/2001 – Res. Rec. Nº: 6061/2011 – DOE: 02/02/2019</w:t>
          </w:r>
        </w:p>
        <w:p w14:paraId="69860FD2" w14:textId="77777777" w:rsidR="00F805F5" w:rsidRDefault="00E33E11">
          <w:pPr>
            <w:pStyle w:val="Cabealho"/>
            <w:spacing w:after="0" w:line="240" w:lineRule="auto"/>
            <w:jc w:val="center"/>
          </w:pPr>
          <w:r>
            <w:rPr>
              <w:rFonts w:cs="Arial"/>
              <w:b/>
              <w:color w:val="000000"/>
              <w:sz w:val="15"/>
              <w:szCs w:val="15"/>
            </w:rPr>
            <w:t xml:space="preserve">Rua Natal, 2.800 - Jardim </w:t>
          </w:r>
          <w:proofErr w:type="gramStart"/>
          <w:r>
            <w:rPr>
              <w:rFonts w:cs="Arial"/>
              <w:b/>
              <w:color w:val="000000"/>
              <w:sz w:val="15"/>
              <w:szCs w:val="15"/>
            </w:rPr>
            <w:t>Tropical  -</w:t>
          </w:r>
          <w:proofErr w:type="gramEnd"/>
          <w:r>
            <w:rPr>
              <w:rFonts w:cs="Arial"/>
              <w:b/>
              <w:color w:val="000000"/>
              <w:sz w:val="15"/>
              <w:szCs w:val="15"/>
            </w:rPr>
            <w:t xml:space="preserve"> (45)3226-2369  -  Cascavel  -PR</w:t>
          </w:r>
        </w:p>
        <w:p w14:paraId="5719D683" w14:textId="77777777" w:rsidR="00F805F5" w:rsidRDefault="00EE4952">
          <w:pPr>
            <w:pStyle w:val="Cabealho"/>
            <w:pBdr>
              <w:top w:val="none" w:sz="0" w:space="0" w:color="000000"/>
              <w:left w:val="none" w:sz="0" w:space="0" w:color="000000"/>
              <w:bottom w:val="single" w:sz="12" w:space="1" w:color="000000"/>
              <w:right w:val="none" w:sz="0" w:space="0" w:color="000000"/>
            </w:pBdr>
            <w:spacing w:after="0" w:line="240" w:lineRule="auto"/>
            <w:jc w:val="center"/>
          </w:pPr>
          <w:hyperlink r:id="rId2" w:history="1">
            <w:r w:rsidR="00E33E11">
              <w:rPr>
                <w:rStyle w:val="Hyperlink"/>
                <w:rFonts w:cs="Arial"/>
                <w:sz w:val="15"/>
                <w:szCs w:val="15"/>
              </w:rPr>
              <w:t>http://www.ceepcascavel.com.br</w:t>
            </w:r>
          </w:hyperlink>
          <w:r w:rsidR="00E33E11">
            <w:rPr>
              <w:rFonts w:cs="Arial"/>
              <w:color w:val="000000"/>
              <w:sz w:val="15"/>
              <w:szCs w:val="15"/>
            </w:rPr>
            <w:t xml:space="preserve">  -  E-mail: </w:t>
          </w:r>
          <w:hyperlink r:id="rId3" w:history="1">
            <w:r w:rsidR="00E33E11">
              <w:rPr>
                <w:rStyle w:val="Hyperlink"/>
                <w:rFonts w:cs="Arial"/>
                <w:sz w:val="15"/>
                <w:szCs w:val="15"/>
              </w:rPr>
              <w:t>ceep@nrecascavel.com</w:t>
            </w:r>
          </w:hyperlink>
          <w:r w:rsidR="00E33E11">
            <w:rPr>
              <w:rFonts w:cs="Arial"/>
              <w:color w:val="000000"/>
              <w:sz w:val="15"/>
              <w:szCs w:val="15"/>
            </w:rPr>
            <w:t xml:space="preserve"> </w:t>
          </w:r>
        </w:p>
      </w:tc>
      <w:tc>
        <w:tcPr>
          <w:tcW w:w="1553" w:type="dxa"/>
        </w:tcPr>
        <w:p w14:paraId="154736A9" w14:textId="77777777" w:rsidR="00F805F5" w:rsidRDefault="00EE4952">
          <w:pPr>
            <w:pStyle w:val="Cabealho"/>
            <w:tabs>
              <w:tab w:val="clear" w:pos="4252"/>
              <w:tab w:val="clear" w:pos="8504"/>
              <w:tab w:val="center" w:pos="4819"/>
              <w:tab w:val="right" w:pos="9639"/>
            </w:tabs>
            <w:spacing w:after="0" w:line="240" w:lineRule="auto"/>
          </w:pPr>
          <w:r>
            <w:object w:dxaOrig="1440" w:dyaOrig="1440" w14:anchorId="0F3CD74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7" type="#_x0000_t75" style="position:absolute;margin-left:-.15pt;margin-top:11.2pt;width:50.15pt;height:38.2pt;z-index:-251658240;mso-wrap-distance-left:9.05pt;mso-wrap-distance-right:9.05pt;mso-position-horizontal-relative:text;mso-position-vertical-relative:text;mso-width-relative:page;mso-height-relative:page" wrapcoords="21592 -2 0 0 0 21600 21592 21602 8 21602 21600 21600 21600 0 8 -2 21592 -2" filled="t">
                <v:fill opacity="0" color2="black"/>
                <v:imagedata r:id="rId4" o:title="" croptop="-3f" cropbottom="-3f" cropleft="-3f" cropright="-3f"/>
                <w10:wrap type="tight"/>
              </v:shape>
              <o:OLEObject Type="Embed" ProgID="Word.Picture.8" ShapeID="_x0000_s2057" DrawAspect="Content" ObjectID="_1751125470" r:id="rId5"/>
            </w:object>
          </w:r>
        </w:p>
      </w:tc>
    </w:tr>
  </w:tbl>
  <w:p w14:paraId="2F0B8C4A" w14:textId="77777777" w:rsidR="00F805F5" w:rsidRDefault="00E33E11">
    <w:pPr>
      <w:pStyle w:val="Cabealho"/>
      <w:tabs>
        <w:tab w:val="clear" w:pos="4252"/>
        <w:tab w:val="clear" w:pos="8504"/>
        <w:tab w:val="center" w:pos="4819"/>
        <w:tab w:val="right" w:pos="9639"/>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singleLevel"/>
    <w:tmpl w:val="00000001"/>
    <w:lvl w:ilvl="0">
      <w:start w:val="1"/>
      <w:numFmt w:val="bullet"/>
      <w:lvlText w:val="o"/>
      <w:lvlJc w:val="left"/>
      <w:pPr>
        <w:tabs>
          <w:tab w:val="left" w:pos="0"/>
        </w:tabs>
        <w:ind w:left="720" w:hanging="360"/>
      </w:pPr>
      <w:rPr>
        <w:rFonts w:ascii="Courier New" w:hAnsi="Courier New" w:cs="Courier New"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rawingGridHorizontalSpacing w:val="0"/>
  <w:drawingGridVerticalSpacing w:val="0"/>
  <w:doNotUseMarginsForDrawingGridOrigin/>
  <w:drawingGridHorizontalOrigin w:val="0"/>
  <w:drawingGridVerticalOrigin w:val="0"/>
  <w:noPunctuationKerning/>
  <w:characterSpacingControl w:val="doNotCompress"/>
  <w:doNotValidateAgainstSchema/>
  <w:doNotDemarcateInvalidXml/>
  <w:hdrShapeDefaults>
    <o:shapedefaults v:ext="edit" spidmax="2058"/>
    <o:shapelayout v:ext="edit">
      <o:idmap v:ext="edit" data="2"/>
    </o:shapelayout>
  </w:hdrShapeDefaults>
  <w:footnotePr>
    <w:pos w:val="beneathText"/>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76BF"/>
    <w:rsid w:val="DBCBEE3C"/>
    <w:rsid w:val="EFBF7268"/>
    <w:rsid w:val="EFE3875D"/>
    <w:rsid w:val="F75FF4A3"/>
    <w:rsid w:val="000302C5"/>
    <w:rsid w:val="000C4FA6"/>
    <w:rsid w:val="00165CF7"/>
    <w:rsid w:val="002B76BF"/>
    <w:rsid w:val="00380B9B"/>
    <w:rsid w:val="00505F2F"/>
    <w:rsid w:val="0065083F"/>
    <w:rsid w:val="006E1980"/>
    <w:rsid w:val="007F1D2E"/>
    <w:rsid w:val="00812A91"/>
    <w:rsid w:val="00895A11"/>
    <w:rsid w:val="009268D2"/>
    <w:rsid w:val="00936B0F"/>
    <w:rsid w:val="00A83E4F"/>
    <w:rsid w:val="00C022D7"/>
    <w:rsid w:val="00E33E11"/>
    <w:rsid w:val="00EE4952"/>
    <w:rsid w:val="00F805F5"/>
    <w:rsid w:val="16B34FCF"/>
    <w:rsid w:val="73882392"/>
    <w:rsid w:val="7EFBED0D"/>
    <w:rsid w:val="7FF67C6C"/>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hapeDefaults>
    <o:shapedefaults v:ext="edit" spidmax="2058"/>
    <o:shapelayout v:ext="edit">
      <o:idmap v:ext="edit" data="1"/>
    </o:shapelayout>
  </w:shapeDefaults>
  <w:doNotEmbedSmartTags/>
  <w:decimalSymbol w:val=","/>
  <w:listSeparator w:val=";"/>
  <w14:docId w14:val="16E9A7A1"/>
  <w15:docId w15:val="{32B91930-BCB5-4DC4-A8DC-6E828B0BBA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pt-BR" w:eastAsia="pt-BR" w:bidi="ar-SA"/>
      </w:rPr>
    </w:rPrDefault>
    <w:pPrDefault/>
  </w:docDefaults>
  <w:latentStyles w:defLockedState="0" w:defUIPriority="0" w:defSemiHidden="0" w:defUnhideWhenUsed="0" w:defQFormat="0" w:count="376">
    <w:lsdException w:name="Normal" w:uiPriority="7"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6" w:qFormat="1"/>
    <w:lsdException w:name="footer" w:uiPriority="6" w:qFormat="1"/>
    <w:lsdException w:name="caption" w:uiPriority="6" w:qFormat="1"/>
    <w:lsdException w:name="List" w:uiPriority="7" w:qFormat="1"/>
    <w:lsdException w:name="Title" w:qFormat="1"/>
    <w:lsdException w:name="Default Paragraph Font" w:semiHidden="1" w:uiPriority="1" w:unhideWhenUsed="1" w:qFormat="1"/>
    <w:lsdException w:name="Body Text" w:uiPriority="7" w:qFormat="1"/>
    <w:lsdException w:name="Subtitle" w:qFormat="1"/>
    <w:lsdException w:name="Hyperlink" w:uiPriority="6"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iPriority w:val="7"/>
    <w:qFormat/>
    <w:pPr>
      <w:suppressAutoHyphens/>
      <w:spacing w:after="160" w:line="259" w:lineRule="auto"/>
    </w:pPr>
    <w:rPr>
      <w:rFonts w:ascii="Calibri" w:eastAsia="Times New Roman" w:hAnsi="Calibri" w:cs="Calibri"/>
      <w:sz w:val="22"/>
      <w:szCs w:val="22"/>
      <w:lang w:eastAsia="zh-CN"/>
    </w:rPr>
  </w:style>
  <w:style w:type="paragraph" w:styleId="Ttulo1">
    <w:name w:val="heading 1"/>
    <w:next w:val="Normal"/>
    <w:qFormat/>
    <w:pPr>
      <w:spacing w:beforeAutospacing="1" w:afterAutospacing="1"/>
      <w:outlineLvl w:val="0"/>
    </w:pPr>
    <w:rPr>
      <w:rFonts w:ascii="SimSun" w:hAnsi="SimSun" w:hint="eastAsia"/>
      <w:b/>
      <w:bCs/>
      <w:kern w:val="44"/>
      <w:sz w:val="48"/>
      <w:szCs w:val="48"/>
      <w:lang w:val="en-US" w:eastAsia="zh-CN"/>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
    <w:name w:val="Body Text"/>
    <w:basedOn w:val="Normal"/>
    <w:uiPriority w:val="7"/>
    <w:qFormat/>
    <w:pPr>
      <w:spacing w:after="140" w:line="288" w:lineRule="auto"/>
    </w:pPr>
  </w:style>
  <w:style w:type="paragraph" w:styleId="Legenda">
    <w:name w:val="caption"/>
    <w:basedOn w:val="Normal"/>
    <w:next w:val="Normal"/>
    <w:uiPriority w:val="6"/>
    <w:qFormat/>
    <w:pPr>
      <w:suppressLineNumbers/>
      <w:spacing w:before="120" w:after="120"/>
    </w:pPr>
    <w:rPr>
      <w:rFonts w:cs="FreeSans"/>
      <w:i/>
      <w:iCs/>
      <w:sz w:val="24"/>
      <w:szCs w:val="24"/>
    </w:rPr>
  </w:style>
  <w:style w:type="paragraph" w:styleId="Rodap">
    <w:name w:val="footer"/>
    <w:basedOn w:val="Normal"/>
    <w:uiPriority w:val="6"/>
    <w:qFormat/>
    <w:pPr>
      <w:tabs>
        <w:tab w:val="center" w:pos="4252"/>
        <w:tab w:val="right" w:pos="8504"/>
      </w:tabs>
    </w:pPr>
    <w:rPr>
      <w:rFonts w:cs="Times New Roman"/>
    </w:rPr>
  </w:style>
  <w:style w:type="paragraph" w:styleId="Cabealho">
    <w:name w:val="header"/>
    <w:basedOn w:val="Normal"/>
    <w:uiPriority w:val="6"/>
    <w:qFormat/>
    <w:pPr>
      <w:tabs>
        <w:tab w:val="center" w:pos="4252"/>
        <w:tab w:val="right" w:pos="8504"/>
      </w:tabs>
    </w:pPr>
    <w:rPr>
      <w:rFonts w:cs="Times New Roman"/>
    </w:rPr>
  </w:style>
  <w:style w:type="character" w:styleId="Hyperlink">
    <w:name w:val="Hyperlink"/>
    <w:uiPriority w:val="6"/>
    <w:qFormat/>
    <w:rPr>
      <w:color w:val="0000FF"/>
      <w:u w:val="single"/>
    </w:rPr>
  </w:style>
  <w:style w:type="paragraph" w:styleId="Lista">
    <w:name w:val="List"/>
    <w:basedOn w:val="Corpodetexto"/>
    <w:uiPriority w:val="7"/>
    <w:qFormat/>
    <w:rPr>
      <w:rFonts w:cs="FreeSans"/>
    </w:rPr>
  </w:style>
  <w:style w:type="table" w:styleId="Tabelacomgrade">
    <w:name w:val="Table Grid"/>
    <w:basedOn w:val="Tabelanormal"/>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ecuodecorpodetexto3Char">
    <w:name w:val="Recuo de corpo de texto 3 Char"/>
    <w:uiPriority w:val="6"/>
    <w:qFormat/>
    <w:rPr>
      <w:rFonts w:ascii="Arial" w:eastAsia="Times New Roman" w:hAnsi="Arial" w:cs="Arial"/>
      <w:sz w:val="24"/>
    </w:rPr>
  </w:style>
  <w:style w:type="character" w:customStyle="1" w:styleId="CabealhoChar">
    <w:name w:val="Cabeçalho Char"/>
    <w:uiPriority w:val="6"/>
    <w:qFormat/>
    <w:rPr>
      <w:rFonts w:eastAsia="Times New Roman" w:cs="Calibri"/>
      <w:sz w:val="22"/>
      <w:szCs w:val="22"/>
    </w:rPr>
  </w:style>
  <w:style w:type="character" w:customStyle="1" w:styleId="TextodebaloChar">
    <w:name w:val="Texto de balão Char"/>
    <w:uiPriority w:val="7"/>
    <w:qFormat/>
    <w:rPr>
      <w:rFonts w:ascii="Tahoma" w:eastAsia="Times New Roman" w:hAnsi="Tahoma" w:cs="Tahoma"/>
      <w:sz w:val="16"/>
      <w:szCs w:val="16"/>
    </w:rPr>
  </w:style>
  <w:style w:type="character" w:customStyle="1" w:styleId="WW8Num1z2">
    <w:name w:val="WW8Num1z2"/>
    <w:uiPriority w:val="3"/>
    <w:qFormat/>
    <w:rPr>
      <w:rFonts w:ascii="Wingdings" w:hAnsi="Wingdings" w:cs="Wingdings" w:hint="default"/>
    </w:rPr>
  </w:style>
  <w:style w:type="character" w:customStyle="1" w:styleId="RodapChar">
    <w:name w:val="Rodapé Char"/>
    <w:uiPriority w:val="6"/>
    <w:qFormat/>
    <w:rPr>
      <w:rFonts w:eastAsia="Times New Roman" w:cs="Calibri"/>
      <w:sz w:val="22"/>
      <w:szCs w:val="22"/>
    </w:rPr>
  </w:style>
  <w:style w:type="character" w:customStyle="1" w:styleId="WW8Num1z0">
    <w:name w:val="WW8Num1z0"/>
    <w:uiPriority w:val="3"/>
    <w:qFormat/>
    <w:rPr>
      <w:rFonts w:ascii="Courier New" w:hAnsi="Courier New" w:cs="Courier New" w:hint="default"/>
    </w:rPr>
  </w:style>
  <w:style w:type="character" w:customStyle="1" w:styleId="WW8Num1z3">
    <w:name w:val="WW8Num1z3"/>
    <w:uiPriority w:val="3"/>
    <w:qFormat/>
    <w:rPr>
      <w:rFonts w:ascii="Symbol" w:hAnsi="Symbol" w:cs="Symbol" w:hint="default"/>
    </w:rPr>
  </w:style>
  <w:style w:type="character" w:customStyle="1" w:styleId="WW8Num2z0">
    <w:name w:val="WW8Num2z0"/>
    <w:uiPriority w:val="3"/>
    <w:qFormat/>
    <w:rPr>
      <w:rFonts w:hint="default"/>
    </w:rPr>
  </w:style>
  <w:style w:type="character" w:customStyle="1" w:styleId="Fontepargpadro1">
    <w:name w:val="Fonte parág. padrão1"/>
    <w:uiPriority w:val="6"/>
    <w:qFormat/>
  </w:style>
  <w:style w:type="paragraph" w:customStyle="1" w:styleId="Ttulo10">
    <w:name w:val="Título1"/>
    <w:basedOn w:val="Normal"/>
    <w:next w:val="Corpodetexto"/>
    <w:uiPriority w:val="7"/>
    <w:qFormat/>
    <w:pPr>
      <w:keepNext/>
      <w:spacing w:before="240" w:after="120"/>
    </w:pPr>
    <w:rPr>
      <w:rFonts w:ascii="Liberation Sans" w:eastAsia="Noto Sans CJK SC" w:hAnsi="Liberation Sans" w:cs="FreeSans"/>
      <w:sz w:val="28"/>
      <w:szCs w:val="28"/>
    </w:rPr>
  </w:style>
  <w:style w:type="paragraph" w:customStyle="1" w:styleId="Contedodatabela">
    <w:name w:val="Conteúdo da tabela"/>
    <w:basedOn w:val="Normal"/>
    <w:uiPriority w:val="6"/>
    <w:qFormat/>
    <w:pPr>
      <w:suppressLineNumbers/>
    </w:pPr>
  </w:style>
  <w:style w:type="paragraph" w:customStyle="1" w:styleId="ndice">
    <w:name w:val="Índice"/>
    <w:basedOn w:val="Normal"/>
    <w:uiPriority w:val="6"/>
    <w:qFormat/>
    <w:pPr>
      <w:suppressLineNumbers/>
    </w:pPr>
    <w:rPr>
      <w:rFonts w:cs="FreeSans"/>
    </w:rPr>
  </w:style>
  <w:style w:type="paragraph" w:customStyle="1" w:styleId="Ttulodetabela">
    <w:name w:val="Título de tabela"/>
    <w:basedOn w:val="Contedodatabela"/>
    <w:uiPriority w:val="7"/>
    <w:qFormat/>
    <w:pPr>
      <w:jc w:val="center"/>
    </w:pPr>
    <w:rPr>
      <w:b/>
      <w:bCs/>
    </w:rPr>
  </w:style>
  <w:style w:type="paragraph" w:customStyle="1" w:styleId="Recuodecorpodetexto31">
    <w:name w:val="Recuo de corpo de texto 31"/>
    <w:basedOn w:val="Normal"/>
    <w:uiPriority w:val="6"/>
    <w:qFormat/>
    <w:pPr>
      <w:widowControl w:val="0"/>
      <w:spacing w:line="360" w:lineRule="auto"/>
      <w:ind w:left="1701"/>
      <w:jc w:val="both"/>
      <w:textAlignment w:val="baseline"/>
    </w:pPr>
    <w:rPr>
      <w:rFonts w:ascii="Arial" w:hAnsi="Arial" w:cs="Times New Roman"/>
      <w:sz w:val="24"/>
      <w:szCs w:val="20"/>
    </w:rPr>
  </w:style>
  <w:style w:type="paragraph" w:customStyle="1" w:styleId="Textodebalo1">
    <w:name w:val="Texto de balão1"/>
    <w:basedOn w:val="Normal"/>
    <w:uiPriority w:val="7"/>
    <w:qFormat/>
    <w:rPr>
      <w:rFonts w:ascii="Tahoma" w:hAnsi="Tahoma" w:cs="Times New Roman"/>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3252714">
      <w:bodyDiv w:val="1"/>
      <w:marLeft w:val="0"/>
      <w:marRight w:val="0"/>
      <w:marTop w:val="0"/>
      <w:marBottom w:val="0"/>
      <w:divBdr>
        <w:top w:val="none" w:sz="0" w:space="0" w:color="auto"/>
        <w:left w:val="none" w:sz="0" w:space="0" w:color="auto"/>
        <w:bottom w:val="none" w:sz="0" w:space="0" w:color="auto"/>
        <w:right w:val="none" w:sz="0" w:space="0" w:color="auto"/>
      </w:divBdr>
      <w:divsChild>
        <w:div w:id="918558730">
          <w:marLeft w:val="0"/>
          <w:marRight w:val="0"/>
          <w:marTop w:val="15"/>
          <w:marBottom w:val="0"/>
          <w:divBdr>
            <w:top w:val="single" w:sz="48" w:space="0" w:color="auto"/>
            <w:left w:val="single" w:sz="48" w:space="0" w:color="auto"/>
            <w:bottom w:val="single" w:sz="48" w:space="0" w:color="auto"/>
            <w:right w:val="single" w:sz="48" w:space="0" w:color="auto"/>
          </w:divBdr>
          <w:divsChild>
            <w:div w:id="74383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232351">
      <w:bodyDiv w:val="1"/>
      <w:marLeft w:val="0"/>
      <w:marRight w:val="0"/>
      <w:marTop w:val="0"/>
      <w:marBottom w:val="0"/>
      <w:divBdr>
        <w:top w:val="none" w:sz="0" w:space="0" w:color="auto"/>
        <w:left w:val="none" w:sz="0" w:space="0" w:color="auto"/>
        <w:bottom w:val="none" w:sz="0" w:space="0" w:color="auto"/>
        <w:right w:val="none" w:sz="0" w:space="0" w:color="auto"/>
      </w:divBdr>
      <w:divsChild>
        <w:div w:id="971404729">
          <w:marLeft w:val="0"/>
          <w:marRight w:val="0"/>
          <w:marTop w:val="15"/>
          <w:marBottom w:val="0"/>
          <w:divBdr>
            <w:top w:val="single" w:sz="48" w:space="0" w:color="auto"/>
            <w:left w:val="single" w:sz="48" w:space="0" w:color="auto"/>
            <w:bottom w:val="single" w:sz="48" w:space="0" w:color="auto"/>
            <w:right w:val="single" w:sz="48" w:space="0" w:color="auto"/>
          </w:divBdr>
          <w:divsChild>
            <w:div w:id="524757176">
              <w:marLeft w:val="0"/>
              <w:marRight w:val="0"/>
              <w:marTop w:val="0"/>
              <w:marBottom w:val="0"/>
              <w:divBdr>
                <w:top w:val="none" w:sz="0" w:space="0" w:color="auto"/>
                <w:left w:val="none" w:sz="0" w:space="0" w:color="auto"/>
                <w:bottom w:val="none" w:sz="0" w:space="0" w:color="auto"/>
                <w:right w:val="none" w:sz="0" w:space="0" w:color="auto"/>
              </w:divBdr>
            </w:div>
          </w:divsChild>
        </w:div>
        <w:div w:id="1391417666">
          <w:marLeft w:val="0"/>
          <w:marRight w:val="0"/>
          <w:marTop w:val="15"/>
          <w:marBottom w:val="0"/>
          <w:divBdr>
            <w:top w:val="single" w:sz="48" w:space="0" w:color="auto"/>
            <w:left w:val="single" w:sz="48" w:space="0" w:color="auto"/>
            <w:bottom w:val="single" w:sz="48" w:space="0" w:color="auto"/>
            <w:right w:val="single" w:sz="48" w:space="0" w:color="auto"/>
          </w:divBdr>
          <w:divsChild>
            <w:div w:id="168312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hyperlink" Target="mailto:ceep@nrecascavel.com" TargetMode="External"/><Relationship Id="rId2" Type="http://schemas.openxmlformats.org/officeDocument/2006/relationships/hyperlink" Target="http://www.ceepcascavel.com.br/" TargetMode="External"/><Relationship Id="rId1" Type="http://schemas.openxmlformats.org/officeDocument/2006/relationships/image" Target="media/image2.png"/><Relationship Id="rId5" Type="http://schemas.openxmlformats.org/officeDocument/2006/relationships/oleObject" Target="embeddings/oleObject1.bin"/><Relationship Id="rId4" Type="http://schemas.openxmlformats.org/officeDocument/2006/relationships/image" Target="media/image3.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33"/>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7</Pages>
  <Words>1854</Words>
  <Characters>10014</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740.ch sg2</dc:creator>
  <cp:lastModifiedBy>oderlei barbosa</cp:lastModifiedBy>
  <cp:revision>2</cp:revision>
  <cp:lastPrinted>2013-03-13T04:42:00Z</cp:lastPrinted>
  <dcterms:created xsi:type="dcterms:W3CDTF">2023-07-17T21:58:00Z</dcterms:created>
  <dcterms:modified xsi:type="dcterms:W3CDTF">2023-07-17T21:58:00Z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1046-11.1.0.11691</vt:lpwstr>
  </property>
</Properties>
</file>