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CEC7" w14:textId="77777777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CBE9264" w14:textId="77777777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602E7F5" w14:textId="77777777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88995EC" w14:textId="77777777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1493222" w14:textId="5510E710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Experiment #2</w:t>
      </w:r>
    </w:p>
    <w:p w14:paraId="2015336C" w14:textId="05A4ACC4" w:rsidR="00C34D88" w:rsidRDefault="00C34D88" w:rsidP="00C34D88">
      <w:pPr>
        <w:ind w:firstLine="540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Series – Parallel Circuits</w:t>
      </w:r>
    </w:p>
    <w:p w14:paraId="68626D74" w14:textId="77777777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EENG 275 - W01</w:t>
      </w:r>
    </w:p>
    <w:p w14:paraId="230DF653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69AF994E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1099264C" w14:textId="77777777" w:rsidR="00C34D88" w:rsidRDefault="00C34D88" w:rsidP="00C34D88">
      <w:pPr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5EE6BB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79C68BD1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for: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Professor</w:t>
      </w:r>
    </w:p>
    <w:p w14:paraId="50EEC2BE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72B1C990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298E91A6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5D765C5A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20C1DABD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 V. Cavalcante, Student</w:t>
      </w:r>
    </w:p>
    <w:p w14:paraId="47F149AB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Partnered with: B. Saks, Student</w:t>
      </w:r>
    </w:p>
    <w:p w14:paraId="0EA40A21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462541C5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1E58FBBC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56BE149E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5529C983" w14:textId="77777777" w:rsidR="00C34D88" w:rsidRDefault="00C34D88" w:rsidP="00C34D88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3F2497CF" w14:textId="3233C22B" w:rsidR="00C34D88" w:rsidRDefault="00F16B32" w:rsidP="00C34D88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27</w:t>
      </w:r>
      <w:r w:rsidR="00C34D8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C34D88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79E0A548" w14:textId="77777777" w:rsidR="00C34D88" w:rsidRDefault="00C34D88" w:rsidP="00C34D88">
      <w:r>
        <w:br w:type="page"/>
      </w:r>
    </w:p>
    <w:p w14:paraId="3A31A721" w14:textId="77777777" w:rsidR="00C34D88" w:rsidRDefault="00C34D88" w:rsidP="00C34D88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Experiment Objectives</w:t>
      </w:r>
    </w:p>
    <w:p w14:paraId="1DE56D17" w14:textId="434B663E" w:rsidR="00C34D88" w:rsidRDefault="003C14E7" w:rsidP="00C34D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for voltage division method</w:t>
      </w:r>
    </w:p>
    <w:p w14:paraId="3E9E2A7F" w14:textId="742FF123" w:rsidR="003C14E7" w:rsidRDefault="003C14E7" w:rsidP="00C34D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for Current division method</w:t>
      </w:r>
    </w:p>
    <w:p w14:paraId="0596C581" w14:textId="6AD45968" w:rsidR="00C34D88" w:rsidRDefault="003C14E7" w:rsidP="00C34A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Analyze circuit in series and in parallel</w:t>
      </w:r>
    </w:p>
    <w:p w14:paraId="6F76E92F" w14:textId="77777777" w:rsidR="00896EF8" w:rsidRPr="0011391C" w:rsidRDefault="00896EF8" w:rsidP="0011391C">
      <w:pPr>
        <w:ind w:left="360"/>
        <w:rPr>
          <w:b/>
          <w:bCs/>
          <w:sz w:val="24"/>
          <w:szCs w:val="24"/>
        </w:rPr>
      </w:pPr>
    </w:p>
    <w:p w14:paraId="0423978B" w14:textId="77777777" w:rsidR="00C34D88" w:rsidRDefault="00C34D88" w:rsidP="00C34D8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Equipment Used</w:t>
      </w:r>
    </w:p>
    <w:p w14:paraId="33624EDF" w14:textId="3FDC9A66" w:rsidR="00C34D88" w:rsidRDefault="00C34D88" w:rsidP="00C34D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 Used in the Experiment:</w:t>
      </w:r>
    </w:p>
    <w:p w14:paraId="0336B73B" w14:textId="651FF4E6" w:rsidR="00896EF8" w:rsidRPr="00896EF8" w:rsidRDefault="00896EF8" w:rsidP="00896EF8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NYIT supplied Lab Kit </w:t>
      </w:r>
    </w:p>
    <w:p w14:paraId="4106899A" w14:textId="77777777" w:rsidR="00515D28" w:rsidRDefault="00896EF8" w:rsidP="00896EF8">
      <w:pPr>
        <w:pStyle w:val="ListParagraph"/>
        <w:numPr>
          <w:ilvl w:val="0"/>
          <w:numId w:val="3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Digital Multi-meter (DMM) </w:t>
      </w:r>
    </w:p>
    <w:p w14:paraId="37EB2FD2" w14:textId="1AF841F1" w:rsidR="00896EF8" w:rsidRPr="00515D28" w:rsidRDefault="00896EF8" w:rsidP="00515D2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5D28">
        <w:rPr>
          <w:rFonts w:ascii="Times New Roman" w:eastAsia="Times New Roman" w:hAnsi="Times New Roman" w:cs="Times New Roman"/>
          <w:sz w:val="24"/>
          <w:szCs w:val="24"/>
        </w:rPr>
        <w:t xml:space="preserve">1- DC Power Supply  </w:t>
      </w:r>
    </w:p>
    <w:p w14:paraId="7664A867" w14:textId="0E9D681D" w:rsidR="00896EF8" w:rsidRPr="00896EF8" w:rsidRDefault="00896EF8" w:rsidP="00896EF8">
      <w:pPr>
        <w:pStyle w:val="ListParagraph"/>
        <w:numPr>
          <w:ilvl w:val="0"/>
          <w:numId w:val="4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1.5 kΩ Resistor                                                                                                     </w:t>
      </w:r>
    </w:p>
    <w:p w14:paraId="4144554D" w14:textId="77777777" w:rsidR="00896EF8" w:rsidRDefault="00896EF8" w:rsidP="00896EF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1- 2 kΩ Resistor</w:t>
      </w:r>
    </w:p>
    <w:p w14:paraId="57540DFC" w14:textId="66722F62" w:rsidR="00896EF8" w:rsidRPr="00896EF8" w:rsidRDefault="00896EF8" w:rsidP="00896EF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1-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2.2 kΩ Resistor                                                                                                        </w:t>
      </w:r>
    </w:p>
    <w:p w14:paraId="5FF9D0E2" w14:textId="77777777" w:rsidR="00896EF8" w:rsidRPr="00896EF8" w:rsidRDefault="00896EF8" w:rsidP="00896EF8">
      <w:pPr>
        <w:pStyle w:val="ListParagraph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3.3 kΩ Resistor </w:t>
      </w:r>
    </w:p>
    <w:p w14:paraId="1DA124CD" w14:textId="4A0D9EF8" w:rsidR="00896EF8" w:rsidRPr="00896EF8" w:rsidRDefault="00896EF8" w:rsidP="00896EF8">
      <w:pPr>
        <w:pStyle w:val="ListParagraph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510 Ω Resistor                                                                                                     </w:t>
      </w:r>
    </w:p>
    <w:p w14:paraId="7D32C8C4" w14:textId="23A575B3" w:rsidR="00896EF8" w:rsidRPr="00896EF8" w:rsidRDefault="00896EF8" w:rsidP="00896EF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2- 680 Ω Resistor                                                                                                          </w:t>
      </w:r>
    </w:p>
    <w:p w14:paraId="54F43B19" w14:textId="77777777" w:rsidR="00896EF8" w:rsidRDefault="00896EF8" w:rsidP="00896EF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 xml:space="preserve">2- 1 kΩ Resistor </w:t>
      </w:r>
    </w:p>
    <w:p w14:paraId="0D1C0B4E" w14:textId="1D7B012D" w:rsidR="00896EF8" w:rsidRDefault="00896EF8" w:rsidP="00896EF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6EF8">
        <w:rPr>
          <w:rFonts w:ascii="Times New Roman" w:eastAsia="Times New Roman" w:hAnsi="Times New Roman" w:cs="Times New Roman"/>
          <w:sz w:val="24"/>
          <w:szCs w:val="24"/>
        </w:rPr>
        <w:t>3- 3 kΩ Resistor</w:t>
      </w:r>
    </w:p>
    <w:p w14:paraId="12E8EC33" w14:textId="3EEA0386" w:rsidR="00515D28" w:rsidRPr="00896EF8" w:rsidRDefault="00E7085F" w:rsidP="00896EF8">
      <w:pPr>
        <w:spacing w:after="0" w:line="257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 Breadboard</w:t>
      </w:r>
    </w:p>
    <w:p w14:paraId="5D7888CB" w14:textId="77777777" w:rsidR="00C34D88" w:rsidRDefault="00C34D88" w:rsidP="00C34D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4AE08" w14:textId="77777777" w:rsidR="00C34D88" w:rsidRDefault="00C34D88" w:rsidP="00C34D8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75878A77" w14:textId="59C4430D" w:rsidR="00CC1E91" w:rsidRDefault="00CC1E91" w:rsidP="00CC1E91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CC1E9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1. Construct Figure 2.2, measure RT, I2, I3, I4, I5, I6, IS, V1, VA, V5, and V4 using the DMM.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74BA" w14:paraId="23F278FD" w14:textId="77777777" w:rsidTr="005E74BA">
        <w:tc>
          <w:tcPr>
            <w:tcW w:w="4675" w:type="dxa"/>
          </w:tcPr>
          <w:p w14:paraId="78FB3123" w14:textId="75622EA1" w:rsidR="005E74BA" w:rsidRDefault="005E74B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Rt</w:t>
            </w:r>
          </w:p>
        </w:tc>
        <w:tc>
          <w:tcPr>
            <w:tcW w:w="4675" w:type="dxa"/>
          </w:tcPr>
          <w:p w14:paraId="5799021A" w14:textId="0F258B48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1030</w:t>
            </w:r>
            <w:r w:rsidR="0043276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Ω</w:t>
            </w:r>
          </w:p>
        </w:tc>
      </w:tr>
      <w:tr w:rsidR="005E74BA" w14:paraId="4EA46137" w14:textId="77777777" w:rsidTr="005E74BA">
        <w:tc>
          <w:tcPr>
            <w:tcW w:w="4675" w:type="dxa"/>
          </w:tcPr>
          <w:p w14:paraId="281837B6" w14:textId="1FA92B1E" w:rsidR="005E74BA" w:rsidRDefault="005E74B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2</w:t>
            </w:r>
          </w:p>
        </w:tc>
        <w:tc>
          <w:tcPr>
            <w:tcW w:w="4675" w:type="dxa"/>
          </w:tcPr>
          <w:p w14:paraId="441E04A1" w14:textId="02AAC143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7.57A</w:t>
            </w:r>
          </w:p>
        </w:tc>
      </w:tr>
      <w:tr w:rsidR="005E74BA" w14:paraId="73A62FC1" w14:textId="77777777" w:rsidTr="005E74BA">
        <w:tc>
          <w:tcPr>
            <w:tcW w:w="4675" w:type="dxa"/>
          </w:tcPr>
          <w:p w14:paraId="133254D3" w14:textId="7C219F81" w:rsidR="005E74BA" w:rsidRDefault="005E74B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3</w:t>
            </w:r>
          </w:p>
        </w:tc>
        <w:tc>
          <w:tcPr>
            <w:tcW w:w="4675" w:type="dxa"/>
          </w:tcPr>
          <w:p w14:paraId="0CECCDF7" w14:textId="6BC4C9F4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5.18A</w:t>
            </w:r>
          </w:p>
        </w:tc>
      </w:tr>
      <w:tr w:rsidR="005E74BA" w14:paraId="11FAB36C" w14:textId="77777777" w:rsidTr="005E74BA">
        <w:tc>
          <w:tcPr>
            <w:tcW w:w="4675" w:type="dxa"/>
          </w:tcPr>
          <w:p w14:paraId="4982F3B4" w14:textId="4AFF4C22" w:rsidR="005E74BA" w:rsidRDefault="005E74B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4</w:t>
            </w:r>
          </w:p>
        </w:tc>
        <w:tc>
          <w:tcPr>
            <w:tcW w:w="4675" w:type="dxa"/>
          </w:tcPr>
          <w:p w14:paraId="3FCC0C25" w14:textId="778492B2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2.12A</w:t>
            </w:r>
          </w:p>
        </w:tc>
      </w:tr>
      <w:tr w:rsidR="005E74BA" w14:paraId="63454C7E" w14:textId="77777777" w:rsidTr="005E74BA">
        <w:tc>
          <w:tcPr>
            <w:tcW w:w="4675" w:type="dxa"/>
          </w:tcPr>
          <w:p w14:paraId="59C1F0C1" w14:textId="540062ED" w:rsidR="005E74BA" w:rsidRDefault="005E74B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5</w:t>
            </w:r>
          </w:p>
        </w:tc>
        <w:tc>
          <w:tcPr>
            <w:tcW w:w="4675" w:type="dxa"/>
          </w:tcPr>
          <w:p w14:paraId="003DF0A3" w14:textId="21EFAC1E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1.05A</w:t>
            </w:r>
          </w:p>
        </w:tc>
      </w:tr>
      <w:tr w:rsidR="005E74BA" w14:paraId="04EB72F3" w14:textId="77777777" w:rsidTr="005E74BA">
        <w:tc>
          <w:tcPr>
            <w:tcW w:w="4675" w:type="dxa"/>
          </w:tcPr>
          <w:p w14:paraId="74946F37" w14:textId="245FC1A3" w:rsidR="005E74BA" w:rsidRDefault="00BD0F5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6</w:t>
            </w:r>
          </w:p>
        </w:tc>
        <w:tc>
          <w:tcPr>
            <w:tcW w:w="4675" w:type="dxa"/>
          </w:tcPr>
          <w:p w14:paraId="7D7B795A" w14:textId="7E446BFC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1.05A</w:t>
            </w:r>
          </w:p>
        </w:tc>
      </w:tr>
      <w:tr w:rsidR="005E74BA" w14:paraId="24C6F1D3" w14:textId="77777777" w:rsidTr="005E74BA">
        <w:tc>
          <w:tcPr>
            <w:tcW w:w="4675" w:type="dxa"/>
          </w:tcPr>
          <w:p w14:paraId="57A5947D" w14:textId="4F725952" w:rsidR="005E74BA" w:rsidRDefault="00BD0F5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="00F470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</w:t>
            </w:r>
          </w:p>
        </w:tc>
        <w:tc>
          <w:tcPr>
            <w:tcW w:w="4675" w:type="dxa"/>
          </w:tcPr>
          <w:p w14:paraId="063E72CE" w14:textId="5715E6CF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14.88A</w:t>
            </w:r>
          </w:p>
        </w:tc>
      </w:tr>
      <w:tr w:rsidR="005E74BA" w14:paraId="6B62CCD9" w14:textId="77777777" w:rsidTr="005E74BA">
        <w:tc>
          <w:tcPr>
            <w:tcW w:w="4675" w:type="dxa"/>
          </w:tcPr>
          <w:p w14:paraId="7F37ECD6" w14:textId="5F461141" w:rsidR="005E74BA" w:rsidRDefault="00BD0F5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1</w:t>
            </w:r>
          </w:p>
        </w:tc>
        <w:tc>
          <w:tcPr>
            <w:tcW w:w="4675" w:type="dxa"/>
          </w:tcPr>
          <w:p w14:paraId="1F85CEFF" w14:textId="1F63EA08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9.94V</w:t>
            </w:r>
          </w:p>
        </w:tc>
      </w:tr>
      <w:tr w:rsidR="005E74BA" w14:paraId="79C5E6A2" w14:textId="77777777" w:rsidTr="005E74BA">
        <w:tc>
          <w:tcPr>
            <w:tcW w:w="4675" w:type="dxa"/>
          </w:tcPr>
          <w:p w14:paraId="48599439" w14:textId="6CA9EAA9" w:rsidR="005E74BA" w:rsidRDefault="00BD0F5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A</w:t>
            </w:r>
          </w:p>
        </w:tc>
        <w:tc>
          <w:tcPr>
            <w:tcW w:w="4675" w:type="dxa"/>
          </w:tcPr>
          <w:p w14:paraId="2F981E0F" w14:textId="30E6C016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5.09V</w:t>
            </w:r>
          </w:p>
        </w:tc>
      </w:tr>
      <w:tr w:rsidR="005E74BA" w14:paraId="0B6AD536" w14:textId="77777777" w:rsidTr="005E74BA">
        <w:tc>
          <w:tcPr>
            <w:tcW w:w="4675" w:type="dxa"/>
          </w:tcPr>
          <w:p w14:paraId="382DD61B" w14:textId="65922543" w:rsidR="00BD0F5A" w:rsidRDefault="00BD0F5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5</w:t>
            </w:r>
          </w:p>
        </w:tc>
        <w:tc>
          <w:tcPr>
            <w:tcW w:w="4675" w:type="dxa"/>
          </w:tcPr>
          <w:p w14:paraId="517B8A05" w14:textId="79B50752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0.53V</w:t>
            </w:r>
          </w:p>
        </w:tc>
      </w:tr>
      <w:tr w:rsidR="005E74BA" w14:paraId="61FCFB06" w14:textId="77777777" w:rsidTr="005E74BA">
        <w:tc>
          <w:tcPr>
            <w:tcW w:w="4675" w:type="dxa"/>
          </w:tcPr>
          <w:p w14:paraId="1C82219B" w14:textId="53EAD3FD" w:rsidR="005E74BA" w:rsidRDefault="00BD0F5A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  <w:r w:rsidRPr="002179DC">
              <w:rPr>
                <w:rFonts w:ascii="Times New Roman" w:eastAsia="Times New Roman" w:hAnsi="Times New Roman" w:cs="Times New Roman"/>
                <w:bCs/>
                <w:szCs w:val="28"/>
              </w:rPr>
              <w:t>4</w:t>
            </w:r>
          </w:p>
        </w:tc>
        <w:tc>
          <w:tcPr>
            <w:tcW w:w="4675" w:type="dxa"/>
          </w:tcPr>
          <w:p w14:paraId="474FF87F" w14:textId="1A5994FA" w:rsidR="005E74BA" w:rsidRDefault="00EF4BD1" w:rsidP="008847E4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4.56V</w:t>
            </w:r>
          </w:p>
        </w:tc>
      </w:tr>
    </w:tbl>
    <w:p w14:paraId="594D1DB7" w14:textId="77777777" w:rsidR="005E74BA" w:rsidRPr="005E74BA" w:rsidRDefault="005E74BA" w:rsidP="008847E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246263" w14:textId="2D165CC5" w:rsidR="00C34D88" w:rsidRDefault="00C27F7A" w:rsidP="00C34D88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C27F7A"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>2. Construct Figure 2.3, measure RT, IS, I1, I2, and I3 using the DMM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F7A" w14:paraId="5F2C92C2" w14:textId="77777777" w:rsidTr="00C27F7A">
        <w:tc>
          <w:tcPr>
            <w:tcW w:w="4675" w:type="dxa"/>
          </w:tcPr>
          <w:p w14:paraId="546B93CF" w14:textId="70486A9A" w:rsidR="00C27F7A" w:rsidRPr="00C27F7A" w:rsidRDefault="00C27F7A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7F7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Rt</w:t>
            </w:r>
          </w:p>
        </w:tc>
        <w:tc>
          <w:tcPr>
            <w:tcW w:w="4675" w:type="dxa"/>
          </w:tcPr>
          <w:p w14:paraId="3E124D4F" w14:textId="479B0CC5" w:rsidR="00C27F7A" w:rsidRPr="00C27F7A" w:rsidRDefault="004F3D30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1457Ω</w:t>
            </w:r>
          </w:p>
        </w:tc>
      </w:tr>
      <w:tr w:rsidR="00C27F7A" w14:paraId="609F1DA7" w14:textId="77777777" w:rsidTr="00C27F7A">
        <w:tc>
          <w:tcPr>
            <w:tcW w:w="4675" w:type="dxa"/>
          </w:tcPr>
          <w:p w14:paraId="4C070C1F" w14:textId="2F48F99E" w:rsidR="00C27F7A" w:rsidRPr="00C27F7A" w:rsidRDefault="00C27F7A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7F7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Is</w:t>
            </w:r>
          </w:p>
        </w:tc>
        <w:tc>
          <w:tcPr>
            <w:tcW w:w="4675" w:type="dxa"/>
          </w:tcPr>
          <w:p w14:paraId="4568CD77" w14:textId="7ABC262A" w:rsidR="004F3D30" w:rsidRPr="00C27F7A" w:rsidRDefault="004F3D30" w:rsidP="004F3D30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6.91A</w:t>
            </w:r>
          </w:p>
        </w:tc>
      </w:tr>
      <w:tr w:rsidR="00C27F7A" w14:paraId="24FD87C5" w14:textId="77777777" w:rsidTr="00C27F7A">
        <w:tc>
          <w:tcPr>
            <w:tcW w:w="4675" w:type="dxa"/>
          </w:tcPr>
          <w:p w14:paraId="53417E30" w14:textId="3E74F491" w:rsidR="00C27F7A" w:rsidRPr="00C27F7A" w:rsidRDefault="00C27F7A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7F7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B13C5">
              <w:rPr>
                <w:rFonts w:ascii="Times New Roman" w:eastAsia="Times New Roman" w:hAnsi="Times New Roman" w:cs="Times New Roman"/>
                <w:bCs/>
                <w:szCs w:val="28"/>
              </w:rPr>
              <w:t>1</w:t>
            </w:r>
          </w:p>
        </w:tc>
        <w:tc>
          <w:tcPr>
            <w:tcW w:w="4675" w:type="dxa"/>
          </w:tcPr>
          <w:p w14:paraId="1292CE35" w14:textId="7A27F170" w:rsidR="00C27F7A" w:rsidRPr="00C27F7A" w:rsidRDefault="004F3D30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4.43A</w:t>
            </w:r>
          </w:p>
        </w:tc>
      </w:tr>
      <w:tr w:rsidR="00C27F7A" w14:paraId="41023C89" w14:textId="77777777" w:rsidTr="00C27F7A">
        <w:tc>
          <w:tcPr>
            <w:tcW w:w="4675" w:type="dxa"/>
          </w:tcPr>
          <w:p w14:paraId="2D4E531B" w14:textId="037B15D7" w:rsidR="00C27F7A" w:rsidRPr="00C27F7A" w:rsidRDefault="00C27F7A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7F7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B13C5">
              <w:rPr>
                <w:rFonts w:ascii="Times New Roman" w:eastAsia="Times New Roman" w:hAnsi="Times New Roman" w:cs="Times New Roman"/>
                <w:bCs/>
                <w:szCs w:val="28"/>
              </w:rPr>
              <w:t>2</w:t>
            </w:r>
          </w:p>
        </w:tc>
        <w:tc>
          <w:tcPr>
            <w:tcW w:w="4675" w:type="dxa"/>
          </w:tcPr>
          <w:p w14:paraId="30D6F1AD" w14:textId="5579BB36" w:rsidR="00C27F7A" w:rsidRPr="00C27F7A" w:rsidRDefault="000D21E9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1.23A</w:t>
            </w:r>
          </w:p>
        </w:tc>
      </w:tr>
      <w:tr w:rsidR="00C27F7A" w14:paraId="2B8D8F62" w14:textId="77777777" w:rsidTr="00C27F7A">
        <w:tc>
          <w:tcPr>
            <w:tcW w:w="4675" w:type="dxa"/>
          </w:tcPr>
          <w:p w14:paraId="0DD92093" w14:textId="4429D3A8" w:rsidR="00C27F7A" w:rsidRPr="00C27F7A" w:rsidRDefault="00C27F7A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27F7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r w:rsidRPr="002B13C5">
              <w:rPr>
                <w:rFonts w:ascii="Times New Roman" w:eastAsia="Times New Roman" w:hAnsi="Times New Roman" w:cs="Times New Roman"/>
                <w:bCs/>
                <w:szCs w:val="28"/>
              </w:rPr>
              <w:t>3</w:t>
            </w:r>
          </w:p>
        </w:tc>
        <w:tc>
          <w:tcPr>
            <w:tcW w:w="4675" w:type="dxa"/>
          </w:tcPr>
          <w:p w14:paraId="5DC361D8" w14:textId="65C1FB19" w:rsidR="00C27F7A" w:rsidRPr="00C27F7A" w:rsidRDefault="000D21E9" w:rsidP="00C27F7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1.23A</w:t>
            </w:r>
          </w:p>
        </w:tc>
      </w:tr>
    </w:tbl>
    <w:p w14:paraId="4DF1B886" w14:textId="579178B8" w:rsidR="00C27F7A" w:rsidRDefault="00C27F7A" w:rsidP="00C34D88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1238CF0E" w14:textId="3648F7F7" w:rsidR="000809AD" w:rsidRPr="000809AD" w:rsidRDefault="000809AD" w:rsidP="000809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09AD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14:paraId="2A0646F6" w14:textId="08990199" w:rsidR="000809AD" w:rsidRDefault="000809AD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09AD">
        <w:rPr>
          <w:rFonts w:ascii="Times New Roman" w:eastAsia="Times New Roman" w:hAnsi="Times New Roman" w:cs="Times New Roman"/>
          <w:bCs/>
          <w:sz w:val="28"/>
          <w:szCs w:val="28"/>
        </w:rPr>
        <w:t xml:space="preserve"> 1. State the factors which can account for the percent differences.  Consider both components and the measuring instrument </w:t>
      </w:r>
    </w:p>
    <w:p w14:paraId="70DF0074" w14:textId="19A907AA" w:rsidR="000809AD" w:rsidRDefault="000809AD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- </w:t>
      </w:r>
      <w:r w:rsidR="00B661A9">
        <w:rPr>
          <w:rFonts w:ascii="Times New Roman" w:eastAsia="Times New Roman" w:hAnsi="Times New Roman" w:cs="Times New Roman"/>
          <w:bCs/>
          <w:sz w:val="28"/>
          <w:szCs w:val="28"/>
        </w:rPr>
        <w:t>The in</w:t>
      </w:r>
      <w:r w:rsidR="007179E9">
        <w:rPr>
          <w:rFonts w:ascii="Times New Roman" w:eastAsia="Times New Roman" w:hAnsi="Times New Roman" w:cs="Times New Roman"/>
          <w:bCs/>
          <w:sz w:val="28"/>
          <w:szCs w:val="28"/>
        </w:rPr>
        <w:t xml:space="preserve">-built resistance of the DMM that leads to </w:t>
      </w:r>
      <w:r w:rsidR="00317AC1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7179E9">
        <w:rPr>
          <w:rFonts w:ascii="Times New Roman" w:eastAsia="Times New Roman" w:hAnsi="Times New Roman" w:cs="Times New Roman"/>
          <w:bCs/>
          <w:sz w:val="28"/>
          <w:szCs w:val="28"/>
        </w:rPr>
        <w:t xml:space="preserve"> slight offset of the reading.</w:t>
      </w:r>
    </w:p>
    <w:p w14:paraId="372E5C55" w14:textId="36A26DB3" w:rsidR="000809AD" w:rsidRDefault="000809AD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09AD">
        <w:rPr>
          <w:rFonts w:ascii="Times New Roman" w:eastAsia="Times New Roman" w:hAnsi="Times New Roman" w:cs="Times New Roman"/>
          <w:bCs/>
          <w:sz w:val="28"/>
          <w:szCs w:val="28"/>
        </w:rPr>
        <w:t xml:space="preserve">2. Suppose in Figure 2.3, R3 burns out and makes an open.  Will RT be larger or smaller? </w:t>
      </w:r>
    </w:p>
    <w:p w14:paraId="10573310" w14:textId="59E9D7FC" w:rsidR="000809AD" w:rsidRDefault="000809AD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- </w:t>
      </w:r>
      <w:r w:rsidR="000D21E9">
        <w:rPr>
          <w:rFonts w:ascii="Times New Roman" w:eastAsia="Times New Roman" w:hAnsi="Times New Roman" w:cs="Times New Roman"/>
          <w:bCs/>
          <w:sz w:val="28"/>
          <w:szCs w:val="28"/>
        </w:rPr>
        <w:t>Rt would be bigger for the parallel resistance between resistors 2 and 3 is smaller than the given scenario where R3 burns out.</w:t>
      </w:r>
    </w:p>
    <w:p w14:paraId="12351A97" w14:textId="0FC34124" w:rsidR="000809AD" w:rsidRDefault="000809AD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09AD">
        <w:rPr>
          <w:rFonts w:ascii="Times New Roman" w:eastAsia="Times New Roman" w:hAnsi="Times New Roman" w:cs="Times New Roman"/>
          <w:bCs/>
          <w:sz w:val="28"/>
          <w:szCs w:val="28"/>
        </w:rPr>
        <w:t>3. In Figure 2.3, what will IS be if a resistor of the value RT is placed across VS and all other resistors remain the same?</w:t>
      </w:r>
    </w:p>
    <w:p w14:paraId="50A6C5AA" w14:textId="429559ED" w:rsidR="000809AD" w:rsidRDefault="000809AD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- </w:t>
      </w:r>
      <w:r w:rsidR="00CF2F12">
        <w:rPr>
          <w:rFonts w:ascii="Times New Roman" w:eastAsia="Times New Roman" w:hAnsi="Times New Roman" w:cs="Times New Roman"/>
          <w:bCs/>
          <w:sz w:val="28"/>
          <w:szCs w:val="28"/>
        </w:rPr>
        <w:t xml:space="preserve">With the resistor value of 1457 added across Vs, Rt becomes </w:t>
      </w:r>
      <w:r w:rsidR="00E90BCE">
        <w:rPr>
          <w:rFonts w:ascii="Times New Roman" w:eastAsia="Times New Roman" w:hAnsi="Times New Roman" w:cs="Times New Roman"/>
          <w:bCs/>
          <w:sz w:val="28"/>
          <w:szCs w:val="28"/>
        </w:rPr>
        <w:t xml:space="preserve">728.5ohms </w:t>
      </w:r>
      <w:r w:rsidR="003C2E71">
        <w:rPr>
          <w:rFonts w:ascii="Times New Roman" w:eastAsia="Times New Roman" w:hAnsi="Times New Roman" w:cs="Times New Roman"/>
          <w:bCs/>
          <w:sz w:val="28"/>
          <w:szCs w:val="28"/>
        </w:rPr>
        <w:t xml:space="preserve">for the final resistor and the new resistors are added in parallel. </w:t>
      </w:r>
      <w:r w:rsidR="00362DCC">
        <w:rPr>
          <w:rFonts w:ascii="Times New Roman" w:eastAsia="Times New Roman" w:hAnsi="Times New Roman" w:cs="Times New Roman"/>
          <w:bCs/>
          <w:sz w:val="28"/>
          <w:szCs w:val="28"/>
        </w:rPr>
        <w:t>Thus,</w:t>
      </w:r>
      <w:r w:rsidR="003C2E7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3C2E71">
        <w:rPr>
          <w:rFonts w:ascii="Times New Roman" w:eastAsia="Times New Roman" w:hAnsi="Times New Roman" w:cs="Times New Roman"/>
          <w:bCs/>
          <w:sz w:val="28"/>
          <w:szCs w:val="28"/>
        </w:rPr>
        <w:t>Is</w:t>
      </w:r>
      <w:proofErr w:type="gramEnd"/>
      <w:r w:rsidR="003C2E71">
        <w:rPr>
          <w:rFonts w:ascii="Times New Roman" w:eastAsia="Times New Roman" w:hAnsi="Times New Roman" w:cs="Times New Roman"/>
          <w:bCs/>
          <w:sz w:val="28"/>
          <w:szCs w:val="28"/>
        </w:rPr>
        <w:t xml:space="preserve"> will be 13.72mA</w:t>
      </w:r>
    </w:p>
    <w:p w14:paraId="04A3EC0D" w14:textId="77777777" w:rsidR="0058699A" w:rsidRPr="000809AD" w:rsidRDefault="0058699A" w:rsidP="000809A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DF3CB0" w14:textId="77777777" w:rsidR="00C34D88" w:rsidRDefault="00C34D88" w:rsidP="00C34D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5562D416" w14:textId="7C5C1C5E" w:rsidR="00C34D88" w:rsidRPr="00B72BB1" w:rsidRDefault="00B72BB1" w:rsidP="00B72BB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In this experiment we constructed different parallel and series circuits and thus we have verified the voltage division and current division rules. </w:t>
      </w:r>
      <w:r w:rsidR="00CE2EC3">
        <w:rPr>
          <w:rFonts w:ascii="Times New Roman" w:eastAsia="Times New Roman" w:hAnsi="Times New Roman" w:cs="Times New Roman"/>
          <w:bCs/>
          <w:sz w:val="28"/>
          <w:szCs w:val="28"/>
        </w:rPr>
        <w:t>By analyzing the given circuits we were able to validate our calculations and find the measurements as specified in both questions using the DMM.</w:t>
      </w:r>
      <w:bookmarkStart w:id="0" w:name="_GoBack"/>
      <w:bookmarkEnd w:id="0"/>
    </w:p>
    <w:p w14:paraId="649A83D2" w14:textId="77777777" w:rsidR="00BF5FA2" w:rsidRDefault="00BF5FA2"/>
    <w:sectPr w:rsidR="00BF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DBD"/>
    <w:multiLevelType w:val="hybridMultilevel"/>
    <w:tmpl w:val="214A5A7C"/>
    <w:lvl w:ilvl="0" w:tplc="DF183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547"/>
    <w:multiLevelType w:val="hybridMultilevel"/>
    <w:tmpl w:val="55E22006"/>
    <w:lvl w:ilvl="0" w:tplc="F70669D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AE6460"/>
    <w:multiLevelType w:val="hybridMultilevel"/>
    <w:tmpl w:val="C456C8E8"/>
    <w:lvl w:ilvl="0" w:tplc="FAE25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F4078"/>
    <w:multiLevelType w:val="hybridMultilevel"/>
    <w:tmpl w:val="732E4054"/>
    <w:lvl w:ilvl="0" w:tplc="56BCB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F2FC6"/>
    <w:multiLevelType w:val="hybridMultilevel"/>
    <w:tmpl w:val="1AE4DEE4"/>
    <w:lvl w:ilvl="0" w:tplc="C6F43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97CB9"/>
    <w:multiLevelType w:val="hybridMultilevel"/>
    <w:tmpl w:val="A4560536"/>
    <w:lvl w:ilvl="0" w:tplc="CDBC4B2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6D7D1B"/>
    <w:multiLevelType w:val="hybridMultilevel"/>
    <w:tmpl w:val="7020078C"/>
    <w:lvl w:ilvl="0" w:tplc="07D01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E5F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21EB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E9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0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6DA7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20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57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608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E5426"/>
    <w:multiLevelType w:val="hybridMultilevel"/>
    <w:tmpl w:val="5A6698DA"/>
    <w:lvl w:ilvl="0" w:tplc="B3704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A2"/>
    <w:rsid w:val="000809AD"/>
    <w:rsid w:val="000D21E9"/>
    <w:rsid w:val="0011391C"/>
    <w:rsid w:val="002179DC"/>
    <w:rsid w:val="002B13C5"/>
    <w:rsid w:val="00317AC1"/>
    <w:rsid w:val="00362DCC"/>
    <w:rsid w:val="003C14E7"/>
    <w:rsid w:val="003C2E71"/>
    <w:rsid w:val="00432762"/>
    <w:rsid w:val="004F3D30"/>
    <w:rsid w:val="00515D28"/>
    <w:rsid w:val="00556FB3"/>
    <w:rsid w:val="0058699A"/>
    <w:rsid w:val="005E74BA"/>
    <w:rsid w:val="007179E9"/>
    <w:rsid w:val="00793431"/>
    <w:rsid w:val="008847E4"/>
    <w:rsid w:val="00896EF8"/>
    <w:rsid w:val="008D1622"/>
    <w:rsid w:val="00B661A9"/>
    <w:rsid w:val="00B72BB1"/>
    <w:rsid w:val="00BD0F5A"/>
    <w:rsid w:val="00BF5FA2"/>
    <w:rsid w:val="00C27F7A"/>
    <w:rsid w:val="00C34A81"/>
    <w:rsid w:val="00C34D88"/>
    <w:rsid w:val="00CC1E91"/>
    <w:rsid w:val="00CE2EC3"/>
    <w:rsid w:val="00CE4711"/>
    <w:rsid w:val="00CF2F12"/>
    <w:rsid w:val="00D078CD"/>
    <w:rsid w:val="00E7085F"/>
    <w:rsid w:val="00E90BCE"/>
    <w:rsid w:val="00EF4BD1"/>
    <w:rsid w:val="00F16B32"/>
    <w:rsid w:val="00F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4255"/>
  <w15:chartTrackingRefBased/>
  <w15:docId w15:val="{A74BE7A7-EE8B-4A2D-94B7-6BD4A342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D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88"/>
    <w:pPr>
      <w:ind w:left="720"/>
      <w:contextualSpacing/>
    </w:pPr>
  </w:style>
  <w:style w:type="table" w:styleId="TableGrid">
    <w:name w:val="Table Grid"/>
    <w:basedOn w:val="TableNormal"/>
    <w:uiPriority w:val="39"/>
    <w:rsid w:val="005E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Cavalcante</dc:creator>
  <cp:keywords/>
  <dc:description/>
  <cp:lastModifiedBy>Vitor Cavalcante</cp:lastModifiedBy>
  <cp:revision>35</cp:revision>
  <dcterms:created xsi:type="dcterms:W3CDTF">2019-09-27T11:49:00Z</dcterms:created>
  <dcterms:modified xsi:type="dcterms:W3CDTF">2019-10-01T21:32:00Z</dcterms:modified>
</cp:coreProperties>
</file>