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7A57D14" w14:paraId="1E207724" wp14:textId="2B24823F">
      <w:pPr>
        <w:pStyle w:val="Normal"/>
      </w:pPr>
      <w:r w:rsidR="44A5DA2D">
        <w:drawing>
          <wp:inline xmlns:wp14="http://schemas.microsoft.com/office/word/2010/wordprocessingDrawing" wp14:editId="67A57D14" wp14:anchorId="3328D825">
            <wp:extent cx="3057525" cy="1162050"/>
            <wp:effectExtent l="0" t="0" r="0" b="0"/>
            <wp:docPr id="493868008" name="" descr="Escola Britânica de Artes Criativa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674e66426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57D14" w:rsidP="67A57D14" w:rsidRDefault="67A57D14" w14:paraId="2B99E8E9" w14:textId="4A147FD8">
      <w:pPr>
        <w:pStyle w:val="Normal"/>
      </w:pPr>
    </w:p>
    <w:p w:rsidR="15D9C657" w:rsidP="67A57D14" w:rsidRDefault="15D9C657" w14:paraId="7B6CA112" w14:textId="083CBD62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QUALIDADE DE SOFTWARE</w:t>
      </w:r>
    </w:p>
    <w:p w:rsidR="67A57D14" w:rsidP="67A57D14" w:rsidRDefault="67A57D14" w14:paraId="3B6C6EA1" w14:textId="5F211171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78B8E52C" w14:textId="60BE3AB7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5D9C657" w:rsidP="67A57D14" w:rsidRDefault="15D9C657" w14:paraId="50933CBA" w14:textId="102DBE45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Vitor Lacerda Faria</w:t>
      </w:r>
    </w:p>
    <w:p w:rsidR="67A57D14" w:rsidP="67A57D14" w:rsidRDefault="67A57D14" w14:paraId="0341A512" w14:textId="03BB1328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4B032729" w14:textId="26FDD528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6AFD54A8" w14:textId="1AD695AC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33400883" w14:textId="65F77B6B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51558404" w14:textId="1AA0FB4C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5926A7AB" w14:textId="553D6184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5D9C657" w:rsidP="67A57D14" w:rsidRDefault="15D9C657" w14:paraId="7635C91E" w14:textId="2DB769BF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Análise de Qualidade </w:t>
      </w:r>
    </w:p>
    <w:p w:rsidR="67A57D14" w:rsidP="67A57D14" w:rsidRDefault="67A57D14" w14:paraId="6584340F" w14:textId="6959E5F8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38583CB8" w14:textId="097AA49F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3FB8E02F" w14:textId="698ECBF9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53BB7372" w14:textId="63A89611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158C421B" w14:textId="25213C4A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5D9C657" w:rsidP="67A57D14" w:rsidRDefault="15D9C657" w14:paraId="086FA177" w14:textId="55AA5604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Curitiba</w:t>
      </w:r>
    </w:p>
    <w:p w:rsidR="15D9C657" w:rsidP="67A57D14" w:rsidRDefault="15D9C657" w14:paraId="7EE083C0" w14:textId="19D95C81">
      <w:pPr>
        <w:spacing w:after="160" w:line="36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2021</w:t>
      </w:r>
    </w:p>
    <w:p w:rsidR="67A57D14" w:rsidP="67A57D14" w:rsidRDefault="67A57D14" w14:paraId="03D64668" w14:textId="3726999E">
      <w:pPr>
        <w:pStyle w:val="Normal"/>
      </w:pPr>
    </w:p>
    <w:p w:rsidR="67A57D14" w:rsidP="67A57D14" w:rsidRDefault="67A57D14" w14:paraId="7444DEFB" w14:textId="50D8522B">
      <w:pPr>
        <w:pStyle w:val="Normal"/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7350AB75" w14:textId="5783C0B9">
      <w:pPr>
        <w:pStyle w:val="Normal"/>
      </w:pPr>
    </w:p>
    <w:p w:rsidR="67A57D14" w:rsidP="67A57D14" w:rsidRDefault="67A57D14" w14:paraId="743E66F1" w14:textId="57FEB02D">
      <w:pPr>
        <w:pStyle w:val="Normal"/>
      </w:pPr>
    </w:p>
    <w:p w:rsidR="15D9C657" w:rsidP="3C4A6C6A" w:rsidRDefault="15D9C657" w14:paraId="1B69AD1D" w14:textId="48590319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15D9C6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RESUMO</w:t>
      </w:r>
    </w:p>
    <w:p w:rsidR="1C22DABF" w:rsidP="3C4A6C6A" w:rsidRDefault="1C22DABF" w14:paraId="3F27C951" w14:textId="334EF7C2">
      <w:pPr>
        <w:pStyle w:val="Normal"/>
        <w:spacing w:after="16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1C22DA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Destaca as qualidades percebidas do produto de estudo de acordo com percepções do uso cotidiano do mesmo. O pro</w:t>
      </w:r>
      <w:r w:rsidRPr="3C4A6C6A" w:rsidR="7592E91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duto foi usado todos os dias para diversos objetivos de uso distintos, em seguida foi analisado com mais atenção aos seus detalhes. Constatou-se que</w:t>
      </w:r>
      <w:r w:rsidRPr="3C4A6C6A" w:rsidR="06BD14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 produto atende muito bem as </w:t>
      </w:r>
      <w:r w:rsidRPr="3C4A6C6A" w:rsidR="06BD14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expectativas</w:t>
      </w:r>
      <w:r w:rsidRPr="3C4A6C6A" w:rsidR="06BD141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dos usuários.</w:t>
      </w:r>
    </w:p>
    <w:p w:rsidR="15D9C657" w:rsidP="3C4A6C6A" w:rsidRDefault="15D9C657" w14:paraId="7EBC245C" w14:textId="51E257E5">
      <w:pPr>
        <w:pStyle w:val="Normal"/>
        <w:spacing w:after="160" w:line="259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15D9C6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>
        <w:br w:type="page"/>
      </w:r>
    </w:p>
    <w:p w:rsidR="15D9C657" w:rsidP="67A57D14" w:rsidRDefault="15D9C657" w14:paraId="3BC13E10" w14:textId="6A280BBB">
      <w:pPr>
        <w:pStyle w:val="Normal"/>
        <w:spacing w:after="160" w:line="259" w:lineRule="auto"/>
        <w:jc w:val="both"/>
      </w:pPr>
      <w:r w:rsidRPr="67A57D14" w:rsidR="15D9C6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15D9C657" w:rsidP="67A57D14" w:rsidRDefault="15D9C657" w14:paraId="6BFBFBD3" w14:textId="5890502A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SUMÁRIO</w:t>
      </w:r>
    </w:p>
    <w:p w:rsidR="22383B08" w:rsidP="67A57D14" w:rsidRDefault="22383B08" w14:paraId="5AA3F3FA" w14:textId="05EEC23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eastAsia="Arial" w:cs="Arial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22383B0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Resumo ........................................................................................ 2</w:t>
      </w:r>
    </w:p>
    <w:p w:rsidR="42351BD8" w:rsidP="67A57D14" w:rsidRDefault="42351BD8" w14:paraId="53E715EB" w14:textId="4A92D345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42351BD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Sumário ........................................................................................ 3</w:t>
      </w:r>
    </w:p>
    <w:p w:rsidR="42351BD8" w:rsidP="67A57D14" w:rsidRDefault="42351BD8" w14:paraId="6F09B0EF" w14:textId="20E2560B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42351BD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Introdução .................................................................................... 4</w:t>
      </w:r>
    </w:p>
    <w:p w:rsidR="42351BD8" w:rsidP="3C4A6C6A" w:rsidRDefault="42351BD8" w14:paraId="6901DFBD" w14:textId="2B4D6703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42351BD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projeto ...................................................................................... 5</w:t>
      </w:r>
      <w:r>
        <w:br/>
      </w:r>
      <w:r w:rsidRPr="3C4A6C6A" w:rsidR="52DF23D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4.1 Detalhes do produto ....................................................................... </w:t>
      </w:r>
      <w:r w:rsidRPr="3C4A6C6A" w:rsidR="78F213C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5</w:t>
      </w:r>
      <w:r>
        <w:br/>
      </w:r>
      <w:r w:rsidRPr="3C4A6C6A" w:rsidR="5F2403F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4.2 Tabela de análise ............................................................................</w:t>
      </w:r>
      <w:r w:rsidRPr="3C4A6C6A" w:rsidR="4B9BA01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  <w:r w:rsidRPr="3C4A6C6A" w:rsidR="5F2403F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5</w:t>
      </w:r>
      <w:r>
        <w:br/>
      </w:r>
      <w:r w:rsidRPr="3C4A6C6A" w:rsidR="3130628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4.3 Relatório ........................................................................................... 6</w:t>
      </w:r>
      <w:r>
        <w:br/>
      </w:r>
      <w:r w:rsidRPr="3C4A6C6A" w:rsidR="0686134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4.4 Evidências ........................................................................................ 7</w:t>
      </w:r>
      <w:r>
        <w:br/>
      </w:r>
      <w:r w:rsidRPr="3C4A6C6A" w:rsidR="6C29B2C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4.5 Onde encontrar ................................................................................ </w:t>
      </w:r>
      <w:r w:rsidRPr="3C4A6C6A" w:rsidR="54FA3A4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9</w:t>
      </w:r>
    </w:p>
    <w:p w:rsidR="6C29B2C5" w:rsidP="3C4A6C6A" w:rsidRDefault="6C29B2C5" w14:paraId="482AC66E" w14:textId="1D330DCC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6C29B2C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Conclusão ..................................................................................... </w:t>
      </w:r>
      <w:r w:rsidRPr="3C4A6C6A" w:rsidR="7BECDE2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9</w:t>
      </w:r>
    </w:p>
    <w:p w:rsidR="67A57D14" w:rsidP="67A57D14" w:rsidRDefault="67A57D14" w14:paraId="263CB271" w14:textId="3288F82F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327ED0B4" w14:textId="20CAC2E0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5856FE43" w14:textId="61777DF2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59855487" w14:textId="3BF9614A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68C5A171" w14:textId="68C5B896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0719A8DE" w14:textId="1036F0DC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0472F18D" w14:textId="3918A35E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704D4028" w14:textId="12FB583C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57911BDD" w14:textId="143D0363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68902B6A" w14:textId="1CE166E3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513101C7" w14:textId="3F0DE270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55496FE6" w14:textId="17419FA0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2383B08" w:rsidRDefault="22383B08" w14:paraId="6097BE2B" w14:textId="460DA1AC">
      <w:r>
        <w:br w:type="page"/>
      </w:r>
    </w:p>
    <w:p w:rsidR="67A57D14" w:rsidP="67A57D14" w:rsidRDefault="67A57D14" w14:paraId="59746332" w14:textId="79CC2FF6">
      <w:pPr>
        <w:pStyle w:val="Normal"/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7A57D14" w:rsidP="67A57D14" w:rsidRDefault="67A57D14" w14:paraId="13843DF2" w14:textId="1029BF8A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5D9C657" w:rsidP="67A57D14" w:rsidRDefault="15D9C657" w14:paraId="67388C5F" w14:textId="0D07B4CD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INTRODUÇÃO</w:t>
      </w:r>
    </w:p>
    <w:p w:rsidR="15D9C657" w:rsidP="3C4A6C6A" w:rsidRDefault="15D9C657" w14:paraId="5A189F68" w14:textId="2D5EF27D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15D9C6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Projeto desenvolvido para analisar aspectos qualitativos de um produto. Irei começar explicando melhor sobre o produto, vamos ver detalhes do mesmo, uma tabela de análise e um relatório sobre o meu uso do produto e o que percebi da qualidade.</w:t>
      </w:r>
    </w:p>
    <w:p w:rsidR="3C4A6C6A" w:rsidRDefault="3C4A6C6A" w14:paraId="24F79CC0" w14:textId="669FBE1B">
      <w:r>
        <w:br w:type="page"/>
      </w:r>
    </w:p>
    <w:p w:rsidR="67A57D14" w:rsidP="67A57D14" w:rsidRDefault="67A57D14" w14:paraId="4B41687A" w14:textId="219E4AD2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5D9C657" w:rsidP="67A57D14" w:rsidRDefault="15D9C657" w14:paraId="5BCBF5A4" w14:textId="422718F4">
      <w:pPr>
        <w:pStyle w:val="Heading1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PROJETO</w:t>
      </w:r>
    </w:p>
    <w:p w:rsidR="15D9C657" w:rsidP="67A57D14" w:rsidRDefault="15D9C657" w14:paraId="3CB652E3" w14:textId="219343C1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Neste projeto vamos analisar um mouse gamer da HyperX, o modelo e demais informações do produto se encontram nas tabelas a seguir.</w:t>
      </w:r>
    </w:p>
    <w:p w:rsidR="67A57D14" w:rsidP="67A57D14" w:rsidRDefault="67A57D14" w14:paraId="549F8F2E" w14:textId="79F41D7B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5D9C657" w:rsidP="67A57D14" w:rsidRDefault="15D9C657" w14:paraId="14A075BD" w14:textId="5AA876C8">
      <w:pPr>
        <w:pStyle w:val="Heading2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15D9C65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Detalhes do produto ou serviço</w:t>
      </w:r>
    </w:p>
    <w:tbl>
      <w:tblPr>
        <w:tblStyle w:val="TableNormal"/>
        <w:tblW w:w="0" w:type="auto"/>
        <w:tblLayout w:type="fixed"/>
        <w:tblLook w:val="0400" w:firstRow="0" w:lastRow="0" w:firstColumn="0" w:lastColumn="0" w:noHBand="0" w:noVBand="1"/>
      </w:tblPr>
      <w:tblGrid>
        <w:gridCol w:w="3681"/>
        <w:gridCol w:w="5334"/>
      </w:tblGrid>
      <w:tr xmlns:wp14="http://schemas.microsoft.com/office/word/2010/wordml" w:rsidR="67A57D14" w:rsidTr="67A57D14" w14:paraId="4931F060" wp14:textId="77777777">
        <w:trPr>
          <w:trHeight w:val="585"/>
        </w:trPr>
        <w:tc>
          <w:tcPr>
            <w:tcW w:w="36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139FE817" w14:textId="44CF10D5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Nome do produto ou serviço:</w:t>
            </w:r>
          </w:p>
        </w:tc>
        <w:tc>
          <w:tcPr>
            <w:tcW w:w="53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01042ADA" w14:textId="6A421062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Mouse</w:t>
            </w:r>
          </w:p>
        </w:tc>
      </w:tr>
      <w:tr xmlns:wp14="http://schemas.microsoft.com/office/word/2010/wordml" w:rsidR="67A57D14" w:rsidTr="67A57D14" w14:paraId="2F3EFF79" wp14:textId="77777777">
        <w:tc>
          <w:tcPr>
            <w:tcW w:w="36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6CBDBD23" w14:textId="59D9AE8B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Fabricante:</w:t>
            </w:r>
          </w:p>
        </w:tc>
        <w:tc>
          <w:tcPr>
            <w:tcW w:w="53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1DC97321" w14:textId="77155E3B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HyperX</w:t>
            </w:r>
          </w:p>
        </w:tc>
      </w:tr>
      <w:tr xmlns:wp14="http://schemas.microsoft.com/office/word/2010/wordml" w:rsidR="67A57D14" w:rsidTr="67A57D14" w14:paraId="152F10E7" wp14:textId="77777777">
        <w:tc>
          <w:tcPr>
            <w:tcW w:w="36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063821B7" w14:textId="20E7D541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Tempo de uso:</w:t>
            </w:r>
          </w:p>
          <w:p w:rsidR="67A57D14" w:rsidP="67A57D14" w:rsidRDefault="67A57D14" w14:paraId="29DD5EC0" w14:textId="529A93B1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53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3EE46753" w14:textId="7AB640C2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1 Ano</w:t>
            </w:r>
          </w:p>
        </w:tc>
      </w:tr>
      <w:tr xmlns:wp14="http://schemas.microsoft.com/office/word/2010/wordml" w:rsidR="67A57D14" w:rsidTr="67A57D14" w14:paraId="531EE8D2" wp14:textId="77777777">
        <w:tc>
          <w:tcPr>
            <w:tcW w:w="36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548C1083" w14:textId="5130EEA7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Outros detalhes relevantes sobre o produto:</w:t>
            </w:r>
          </w:p>
        </w:tc>
        <w:tc>
          <w:tcPr>
            <w:tcW w:w="533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793AF3B2" w14:textId="0FAB63CC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Modelo Pulsefire Core</w:t>
            </w:r>
          </w:p>
        </w:tc>
      </w:tr>
    </w:tbl>
    <w:p w:rsidR="67A57D14" w:rsidP="67A57D14" w:rsidRDefault="67A57D14" w14:paraId="4536B17B" w14:textId="3E2384F0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E160F59" w:rsidP="67A57D14" w:rsidRDefault="0E160F59" w14:paraId="24B22F83" w14:textId="75763E39">
      <w:pPr>
        <w:pStyle w:val="Heading2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0E160F5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Tabela de Análise</w:t>
      </w:r>
    </w:p>
    <w:tbl>
      <w:tblPr>
        <w:tblStyle w:val="TableNormal"/>
        <w:tblW w:w="0" w:type="auto"/>
        <w:tblLayout w:type="fixed"/>
        <w:tblLook w:val="0400" w:firstRow="0" w:lastRow="0" w:firstColumn="0" w:lastColumn="0" w:noHBand="0" w:noVBand="1"/>
      </w:tblPr>
      <w:tblGrid>
        <w:gridCol w:w="1883"/>
        <w:gridCol w:w="3766"/>
        <w:gridCol w:w="3366"/>
      </w:tblGrid>
      <w:tr xmlns:wp14="http://schemas.microsoft.com/office/word/2010/wordml" w:rsidR="67A57D14" w:rsidTr="67A57D14" w14:paraId="7A88BB81" wp14:textId="77777777">
        <w:trPr>
          <w:trHeight w:val="555"/>
        </w:trPr>
        <w:tc>
          <w:tcPr>
            <w:tcW w:w="18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top"/>
          </w:tcPr>
          <w:p w:rsidR="67A57D14" w:rsidP="67A57D14" w:rsidRDefault="67A57D14" w14:paraId="0E470DE4" w14:textId="75B6BE67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Característica</w:t>
            </w:r>
          </w:p>
        </w:tc>
        <w:tc>
          <w:tcPr>
            <w:tcW w:w="37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top"/>
          </w:tcPr>
          <w:p w:rsidR="67A57D14" w:rsidP="67A57D14" w:rsidRDefault="67A57D14" w14:paraId="0943A5C7" w14:textId="31D5AA63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Percepção</w:t>
            </w:r>
          </w:p>
        </w:tc>
        <w:tc>
          <w:tcPr>
            <w:tcW w:w="3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top"/>
          </w:tcPr>
          <w:p w:rsidR="67A57D14" w:rsidP="67A57D14" w:rsidRDefault="67A57D14" w14:paraId="41FCCEEE" w14:textId="172FE44A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Referência </w:t>
            </w:r>
          </w:p>
        </w:tc>
      </w:tr>
      <w:tr xmlns:wp14="http://schemas.microsoft.com/office/word/2010/wordml" w:rsidR="67A57D14" w:rsidTr="67A57D14" w14:paraId="67032AD2" wp14:textId="77777777">
        <w:trPr>
          <w:trHeight w:val="1350"/>
        </w:trPr>
        <w:tc>
          <w:tcPr>
            <w:tcW w:w="18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2F51FC63" w14:textId="046ADE13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Usabilidade:</w:t>
            </w:r>
          </w:p>
          <w:p w:rsidR="67A57D14" w:rsidP="67A57D14" w:rsidRDefault="67A57D14" w14:paraId="18C2F76E" w14:textId="7F150CC5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37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7B20EAD6" w14:textId="51CF123A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7A57D14" w:rsidR="67A57D1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Uma boa usabilidade para o dia a dia, tanto para objetivos profissionais, quanto para lazer.</w:t>
            </w:r>
          </w:p>
        </w:tc>
        <w:tc>
          <w:tcPr>
            <w:tcW w:w="3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22ABD322" w14:textId="224C4F77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xmlns:wp14="http://schemas.microsoft.com/office/word/2010/wordml" w:rsidR="67A57D14" w:rsidTr="67A57D14" w14:paraId="6F1FCCE5" wp14:textId="77777777">
        <w:trPr>
          <w:trHeight w:val="1365"/>
        </w:trPr>
        <w:tc>
          <w:tcPr>
            <w:tcW w:w="18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2888FED8" w14:textId="3007E36E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Matéria prima:</w:t>
            </w:r>
          </w:p>
        </w:tc>
        <w:tc>
          <w:tcPr>
            <w:tcW w:w="37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76FD753D" w14:textId="64751EC7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Corpo do mouse feito de plástico fosco, de boa qualidade, com detalhes em plástico liso. Cabo resistente de malha trançada de ótima qualidade.</w:t>
            </w:r>
          </w:p>
        </w:tc>
        <w:tc>
          <w:tcPr>
            <w:tcW w:w="3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753BB435" w14:textId="4BE94015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67A57D14" w:rsidR="67A57D1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  <w:t>Foto 1: Lateral esquerda do mouse.</w:t>
            </w:r>
          </w:p>
          <w:p w:rsidR="67A57D14" w:rsidP="67A57D14" w:rsidRDefault="67A57D14" w14:paraId="7841A4DC" w14:textId="3A878F78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67A57D14" w:rsidR="67A57D1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  <w:t>Foto 2: Cabo do mouse.</w:t>
            </w:r>
          </w:p>
          <w:p w:rsidR="67A57D14" w:rsidP="67A57D14" w:rsidRDefault="67A57D14" w14:paraId="69B58B2C" w14:textId="7891A420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  <w:tr xmlns:wp14="http://schemas.microsoft.com/office/word/2010/wordml" w:rsidR="67A57D14" w:rsidTr="67A57D14" w14:paraId="0A9AE805" wp14:textId="77777777">
        <w:trPr>
          <w:trHeight w:val="2160"/>
        </w:trPr>
        <w:tc>
          <w:tcPr>
            <w:tcW w:w="18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5616E183" w14:textId="7C4FCD30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Performance:</w:t>
            </w:r>
          </w:p>
        </w:tc>
        <w:tc>
          <w:tcPr>
            <w:tcW w:w="37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296E1D0D" w14:textId="7A793FAE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Ótima performance, responsividade excelente aos movimentos e toques.</w:t>
            </w:r>
          </w:p>
        </w:tc>
        <w:tc>
          <w:tcPr>
            <w:tcW w:w="3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2A70F323" w14:textId="28ABF3DB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xmlns:wp14="http://schemas.microsoft.com/office/word/2010/wordml" w:rsidR="67A57D14" w:rsidTr="67A57D14" w14:paraId="523F9A6F" wp14:textId="77777777">
        <w:trPr>
          <w:trHeight w:val="2175"/>
        </w:trPr>
        <w:tc>
          <w:tcPr>
            <w:tcW w:w="18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263EC5C7" w14:textId="357540C8">
            <w:pPr>
              <w:spacing w:line="36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Design:</w:t>
            </w:r>
          </w:p>
        </w:tc>
        <w:tc>
          <w:tcPr>
            <w:tcW w:w="37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7FAEA373" w14:textId="196C02AD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67A57D14" w:rsidR="67A57D1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  <w:t>Design bonito e bem confortável, se encaixa bem para mãos grandes. Os formatos e curvas propiciam uma pegada confortável.</w:t>
            </w:r>
          </w:p>
        </w:tc>
        <w:tc>
          <w:tcPr>
            <w:tcW w:w="3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7A57D14" w:rsidP="67A57D14" w:rsidRDefault="67A57D14" w14:paraId="77188531" w14:textId="574F1781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67A57D14" w:rsidR="67A57D1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  <w:t>Foto 3: Parte de trás do mouse com logo acesa em Led.</w:t>
            </w:r>
          </w:p>
          <w:p w:rsidR="67A57D14" w:rsidP="67A57D14" w:rsidRDefault="67A57D14" w14:paraId="738A280A" w14:textId="3696F06B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67A57D14" w:rsidR="67A57D1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  <w:t>Foto 4: Parte da frente do mouse.</w:t>
            </w:r>
          </w:p>
          <w:p w:rsidR="67A57D14" w:rsidP="67A57D14" w:rsidRDefault="67A57D14" w14:paraId="1073F856" w14:textId="4C75769A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</w:tbl>
    <w:p w:rsidR="67A57D14" w:rsidP="67A57D14" w:rsidRDefault="67A57D14" w14:paraId="5151C485" w14:textId="7E236E9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67A57D14" w:rsidP="67A57D14" w:rsidRDefault="67A57D14" w14:paraId="1CC9F6FB" w14:textId="1520D929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E160F59" w:rsidP="67A57D14" w:rsidRDefault="0E160F59" w14:paraId="3B4F023B" w14:textId="5EE8B14D">
      <w:pPr>
        <w:pStyle w:val="Heading2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0E160F5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Relatório </w:t>
      </w:r>
    </w:p>
    <w:p w:rsidR="0E160F59" w:rsidP="3C4A6C6A" w:rsidRDefault="0E160F59" w14:paraId="5089C7B2" w14:textId="587D7256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 que analisei é um mouse gamer de 7 botões da </w:t>
      </w:r>
      <w:proofErr w:type="spellStart"/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HyperX</w:t>
      </w:r>
      <w:proofErr w:type="spellEnd"/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muito bom para ser usado no dia a dia, eu o utilizo diariamente principalmente para questões de trabalho.</w:t>
      </w:r>
    </w:p>
    <w:p w:rsidR="0E160F59" w:rsidP="3C4A6C6A" w:rsidRDefault="0E160F59" w14:paraId="76D20AB8" w14:textId="7BD01966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Tem 1 ano de uso, até o momento não apresentou nenhum defeito. Eu tenho mãos grandes e achei as dimensões e design dele perfeitos para a minha mão.</w:t>
      </w:r>
    </w:p>
    <w:p w:rsidR="0E160F59" w:rsidP="3C4A6C6A" w:rsidRDefault="0E160F59" w14:paraId="11300F93" w14:textId="0FCBA1A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É um mouse muito simples e bonito, com o detalhe da logo da </w:t>
      </w:r>
      <w:proofErr w:type="spellStart"/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HyperX</w:t>
      </w:r>
      <w:proofErr w:type="spellEnd"/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iluminada com led RBG no corpo do mouse.</w:t>
      </w:r>
    </w:p>
    <w:p w:rsidR="3C4A6C6A" w:rsidRDefault="3C4A6C6A" w14:paraId="41EB3298" w14:textId="5E508B44">
      <w:r>
        <w:br w:type="page"/>
      </w:r>
    </w:p>
    <w:p w:rsidR="67A57D14" w:rsidP="67A57D14" w:rsidRDefault="67A57D14" w14:paraId="5354A2EE" w14:textId="5E9D877A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E160F59" w:rsidP="67A57D14" w:rsidRDefault="0E160F59" w14:paraId="68CE85CF" w14:textId="6C332361">
      <w:pPr>
        <w:pStyle w:val="Heading2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0E160F5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Evidências </w:t>
      </w:r>
    </w:p>
    <w:p w:rsidR="0E160F59" w:rsidP="67A57D14" w:rsidRDefault="0E160F59" w14:paraId="7BEE4A85" w14:textId="0D2FF27F">
      <w:pPr>
        <w:spacing w:after="160" w:line="36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0E160F59">
        <w:drawing>
          <wp:inline wp14:editId="7FAE3B31" wp14:anchorId="25D030AB">
            <wp:extent cx="4572000" cy="2571750"/>
            <wp:effectExtent l="0" t="0" r="0" b="0"/>
            <wp:docPr id="2143126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397beb031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60F59" w:rsidP="67A57D14" w:rsidRDefault="0E160F59" w14:paraId="467CFCB9" w14:textId="46BF8C09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67A57D14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Foto 1: Lateral esquerda do mouse.</w:t>
      </w:r>
    </w:p>
    <w:p w:rsidR="67A57D14" w:rsidP="67A57D14" w:rsidRDefault="67A57D14" w14:paraId="620003CC" w14:textId="7B144DF6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E160F59" w:rsidP="67A57D14" w:rsidRDefault="0E160F59" w14:paraId="698772EC" w14:textId="770BC93E">
      <w:pPr>
        <w:spacing w:after="160" w:line="36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0E160F59">
        <w:drawing>
          <wp:inline wp14:editId="29FF182C" wp14:anchorId="0CCF5258">
            <wp:extent cx="4572000" cy="2571750"/>
            <wp:effectExtent l="0" t="0" r="0" b="0"/>
            <wp:docPr id="791026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ee4b676fe249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60F59" w:rsidP="67A57D14" w:rsidRDefault="0E160F59" w14:paraId="76BC79CA" w14:textId="092E60F9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67A57D14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Foto 2: Cabo do mouse.</w:t>
      </w:r>
    </w:p>
    <w:p w:rsidR="67A57D14" w:rsidP="67A57D14" w:rsidRDefault="67A57D14" w14:paraId="272CDB32" w14:textId="2F8DA4AA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E160F59" w:rsidP="67A57D14" w:rsidRDefault="0E160F59" w14:paraId="5ED3174A" w14:textId="07161FD7">
      <w:pPr>
        <w:spacing w:after="160" w:line="36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0E160F59">
        <w:drawing>
          <wp:inline wp14:editId="1F8CBC40" wp14:anchorId="4A4F78AA">
            <wp:extent cx="4572000" cy="2571750"/>
            <wp:effectExtent l="0" t="0" r="0" b="0"/>
            <wp:docPr id="565408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d7491430e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60F59" w:rsidP="67A57D14" w:rsidRDefault="0E160F59" w14:paraId="03DD2046" w14:textId="1F57295C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67A57D14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Foto 3: Parte de trás do mouse com logo acesa em Led.</w:t>
      </w:r>
    </w:p>
    <w:p w:rsidR="67A57D14" w:rsidP="67A57D14" w:rsidRDefault="67A57D14" w14:paraId="4952E27F" w14:textId="4D666E9C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E160F59" w:rsidP="67A57D14" w:rsidRDefault="0E160F59" w14:paraId="79FEC369" w14:textId="4E42E62F">
      <w:pPr>
        <w:spacing w:after="160" w:line="36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0E160F59">
        <w:drawing>
          <wp:inline wp14:editId="3FB27891" wp14:anchorId="77F54A69">
            <wp:extent cx="4572000" cy="2571750"/>
            <wp:effectExtent l="0" t="0" r="0" b="0"/>
            <wp:docPr id="1499188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4e031eced3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60F59" w:rsidP="67A57D14" w:rsidRDefault="0E160F59" w14:paraId="5D3B387A" w14:textId="03A8F474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Foto 4: Parte da frente do mouse.</w:t>
      </w:r>
    </w:p>
    <w:p w:rsidR="3C4A6C6A" w:rsidRDefault="3C4A6C6A" w14:paraId="7DE27272" w14:textId="1578A564">
      <w:r>
        <w:br w:type="page"/>
      </w:r>
    </w:p>
    <w:p w:rsidR="67A57D14" w:rsidP="67A57D14" w:rsidRDefault="67A57D14" w14:paraId="5E77DF73" w14:textId="7DEBE9AD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E160F59" w:rsidP="67A57D14" w:rsidRDefault="0E160F59" w14:paraId="3EDA4E70" w14:textId="1F8B8047">
      <w:pPr>
        <w:pStyle w:val="Heading2"/>
        <w:spacing w:after="160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7A57D14" w:rsidR="0E160F5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Onde encontrar</w:t>
      </w:r>
    </w:p>
    <w:p w:rsidR="0E160F59" w:rsidP="3C4A6C6A" w:rsidRDefault="0E160F59" w14:paraId="7DD87B46" w14:textId="12F6F2AB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Esse mouse pode ser encontrado em várias lojas online, link de uma das lojas onde pode ser encontrado:</w:t>
      </w:r>
    </w:p>
    <w:p w:rsidR="0E160F59" w:rsidP="67A57D14" w:rsidRDefault="0E160F59" w14:paraId="1F3A80C5" w14:textId="6C41701C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hyperlink r:id="R40e016d4ac8148e1">
        <w:r w:rsidRPr="67A57D14" w:rsidR="0E160F59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pt-BR"/>
          </w:rPr>
          <w:t>Terabyte Shop</w:t>
        </w:r>
      </w:hyperlink>
      <w:r w:rsidRPr="67A57D14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&lt;--</w:t>
      </w:r>
    </w:p>
    <w:p w:rsidR="0E160F59" w:rsidP="3C4A6C6A" w:rsidRDefault="0E160F59" w14:paraId="552B98F9" w14:textId="1698E46D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 também pode ser encontrado em lojas de eletrônicos e produtos gamers por todo o Brasil.</w:t>
      </w:r>
    </w:p>
    <w:p w:rsidR="67A57D14" w:rsidP="67A57D14" w:rsidRDefault="67A57D14" w14:paraId="638B612B" w14:textId="06BA8F57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E160F59" w:rsidP="3C4A6C6A" w:rsidRDefault="0E160F59" w14:paraId="4D9554D4" w14:textId="35E4E58B">
      <w:pPr>
        <w:pStyle w:val="Heading1"/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0E160F5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CONCLUSÃO</w:t>
      </w:r>
    </w:p>
    <w:p w:rsidR="0E160F59" w:rsidP="3C4A6C6A" w:rsidRDefault="0E160F59" w14:paraId="16FB0EE8" w14:textId="3D285D14">
      <w:pPr>
        <w:pStyle w:val="Heading1"/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Um mouse bem completo para qualquer tipo de uso, funciona muito bem, é muito resistente, tem um ótimo design e materiais de qualidade. Atendeu a todas as minhas expectativas.</w:t>
      </w:r>
    </w:p>
    <w:p w:rsidR="0E160F59" w:rsidP="3C4A6C6A" w:rsidRDefault="0E160F59" w14:paraId="54C9E613" w14:textId="30E85080">
      <w:pPr>
        <w:spacing w:after="160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C4A6C6A" w:rsidR="0E160F5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Consegui perceber com esse projeto vários aspectos que nunca tinha parado para reparar em produtos e serviços que uso diariamente, só de parar para analisar melhor.</w:t>
      </w:r>
    </w:p>
    <w:p w:rsidR="67A57D14" w:rsidP="67A57D14" w:rsidRDefault="67A57D14" w14:paraId="6EDFC8B8" w14:textId="39C0BAE7">
      <w:pPr>
        <w:pStyle w:val="Normal"/>
      </w:pP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93FE12"/>
    <w:rsid w:val="01C756D7"/>
    <w:rsid w:val="04C51560"/>
    <w:rsid w:val="06861341"/>
    <w:rsid w:val="06BD1418"/>
    <w:rsid w:val="0AA612E6"/>
    <w:rsid w:val="0D80C34C"/>
    <w:rsid w:val="0E160F59"/>
    <w:rsid w:val="15D9C657"/>
    <w:rsid w:val="1627FA05"/>
    <w:rsid w:val="1C22DABF"/>
    <w:rsid w:val="1F4751C1"/>
    <w:rsid w:val="22383B08"/>
    <w:rsid w:val="244B97FD"/>
    <w:rsid w:val="2529B603"/>
    <w:rsid w:val="283333B3"/>
    <w:rsid w:val="2DF8C065"/>
    <w:rsid w:val="2DF8C065"/>
    <w:rsid w:val="3130628F"/>
    <w:rsid w:val="381C59FB"/>
    <w:rsid w:val="381C59FB"/>
    <w:rsid w:val="3C4A6C6A"/>
    <w:rsid w:val="42351BD8"/>
    <w:rsid w:val="42797C5C"/>
    <w:rsid w:val="44A5DA2D"/>
    <w:rsid w:val="44B0339E"/>
    <w:rsid w:val="44B0339E"/>
    <w:rsid w:val="4558C049"/>
    <w:rsid w:val="474CED7F"/>
    <w:rsid w:val="490D185B"/>
    <w:rsid w:val="490D185B"/>
    <w:rsid w:val="4B9BA01D"/>
    <w:rsid w:val="52DF23DC"/>
    <w:rsid w:val="54FA3A45"/>
    <w:rsid w:val="59D97C40"/>
    <w:rsid w:val="5F2403FE"/>
    <w:rsid w:val="5F93FE12"/>
    <w:rsid w:val="60DD2039"/>
    <w:rsid w:val="61363B90"/>
    <w:rsid w:val="61363B90"/>
    <w:rsid w:val="62DBA068"/>
    <w:rsid w:val="646DDC52"/>
    <w:rsid w:val="646DDC52"/>
    <w:rsid w:val="66DC59C3"/>
    <w:rsid w:val="66DC59C3"/>
    <w:rsid w:val="67A57D14"/>
    <w:rsid w:val="6998EA99"/>
    <w:rsid w:val="6C29B2C5"/>
    <w:rsid w:val="6F5F0EC3"/>
    <w:rsid w:val="700E4938"/>
    <w:rsid w:val="7259407A"/>
    <w:rsid w:val="739E6FD6"/>
    <w:rsid w:val="755E9AB2"/>
    <w:rsid w:val="755E9AB2"/>
    <w:rsid w:val="7592E915"/>
    <w:rsid w:val="78963B74"/>
    <w:rsid w:val="78963B74"/>
    <w:rsid w:val="78F213C1"/>
    <w:rsid w:val="7BECDE2D"/>
    <w:rsid w:val="7EEC549B"/>
    <w:rsid w:val="7EEC5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3FE12"/>
  <w15:chartTrackingRefBased/>
  <w15:docId w15:val="{8247B8EA-FAFB-409A-9F13-ABEBF79D52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a1674e664264bc2" /><Relationship Type="http://schemas.openxmlformats.org/officeDocument/2006/relationships/image" Target="/media/image.jpg" Id="Rd00397beb031473f" /><Relationship Type="http://schemas.openxmlformats.org/officeDocument/2006/relationships/image" Target="/media/image2.jpg" Id="R66ee4b676fe24986" /><Relationship Type="http://schemas.openxmlformats.org/officeDocument/2006/relationships/image" Target="/media/image3.jpg" Id="R2b4d7491430e4005" /><Relationship Type="http://schemas.openxmlformats.org/officeDocument/2006/relationships/image" Target="/media/image4.jpg" Id="Rfd4e031eced344bf" /><Relationship Type="http://schemas.openxmlformats.org/officeDocument/2006/relationships/hyperlink" Target="https://www.terabyteshop.com.br/produto/14149/mouse-gamer-hyperx-pulsefire-core-rgb-6200-dpi-usb-black?gclid=Cj0KCQjwwY-LBhD6ARIsACvT72MDU3pv4e3RyxAPF2LoJs5YRCQe7wWxH0eNdZhQ4PxWN8hPVpsH64QaAmgMEALw_wcB" TargetMode="External" Id="R40e016d4ac8148e1" /><Relationship Type="http://schemas.openxmlformats.org/officeDocument/2006/relationships/numbering" Target="/word/numbering.xml" Id="R556d3cefa63247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2021-10-11T23:01:17.9624333Z</dcterms:created>
  <dcterms:modified xsi:type="dcterms:W3CDTF">2021-10-12T14:06:06.2650281Z</dcterms:modified>
  <dc:creator>Vitor Lacerda Faria</dc:creator>
  <lastModifiedBy>Vitor Lacerda Faria</lastModifiedBy>
</coreProperties>
</file>