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1744345" cy="759460"/>
            <wp:effectExtent b="0" l="0" r="0" t="0"/>
            <wp:docPr descr="PuccNovoLogo" id="15" name="image2.png"/>
            <a:graphic>
              <a:graphicData uri="http://schemas.openxmlformats.org/drawingml/2006/picture">
                <pic:pic>
                  <pic:nvPicPr>
                    <pic:cNvPr descr="PuccNovoLogo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44345" cy="7594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PONTIFÍCIA UNIVERSIDADE CATÓLICA DE CAMPINAS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Renan Martins Lother</w:t>
      </w:r>
    </w:p>
    <w:p w:rsidR="00000000" w:rsidDel="00000000" w:rsidP="00000000" w:rsidRDefault="00000000" w:rsidRPr="00000000" w14:paraId="0000000A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Vitor Manzano Villela Dias</w:t>
      </w:r>
    </w:p>
    <w:p w:rsidR="00000000" w:rsidDel="00000000" w:rsidP="00000000" w:rsidRDefault="00000000" w:rsidRPr="00000000" w14:paraId="0000000B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RELATÓRIO DA AVALIAÇÃO 2 DE INTELIGÊNCIA ARTIFICIAL</w:t>
      </w:r>
    </w:p>
    <w:p w:rsidR="00000000" w:rsidDel="00000000" w:rsidP="00000000" w:rsidRDefault="00000000" w:rsidRPr="00000000" w14:paraId="00000013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 MACHINE LEARNING - PRÁTICA</w:t>
      </w:r>
    </w:p>
    <w:p w:rsidR="00000000" w:rsidDel="00000000" w:rsidP="00000000" w:rsidRDefault="00000000" w:rsidRPr="00000000" w14:paraId="00000014">
      <w:pPr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CAMPINAS</w:t>
      </w:r>
    </w:p>
    <w:p w:rsidR="00000000" w:rsidDel="00000000" w:rsidP="00000000" w:rsidRDefault="00000000" w:rsidRPr="00000000" w14:paraId="00000021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2026</w:t>
      </w:r>
    </w:p>
    <w:p w:rsidR="00000000" w:rsidDel="00000000" w:rsidP="00000000" w:rsidRDefault="00000000" w:rsidRPr="00000000" w14:paraId="00000022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jc w:val="left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Sumário</w:t>
      </w:r>
    </w:p>
    <w:sdt>
      <w:sdtPr>
        <w:id w:val="-5429134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Rule="auto"/>
            <w:jc w:val="left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b0l3wurk82e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Introdução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heading=h.2tt9v67u0vep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Desenvolvimento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heading=h.3xg355nzsb4p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Conclusão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heading=h.ohwio9pfhb1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Referências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8">
      <w:pPr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numPr>
          <w:ilvl w:val="0"/>
          <w:numId w:val="1"/>
        </w:numPr>
        <w:spacing w:line="276" w:lineRule="auto"/>
        <w:ind w:left="720" w:hanging="360"/>
        <w:rPr/>
      </w:pPr>
      <w:bookmarkStart w:colFirst="0" w:colLast="0" w:name="_heading=h.b0l3wurk82e9" w:id="0"/>
      <w:bookmarkEnd w:id="0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46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47">
      <w:pPr>
        <w:pStyle w:val="Heading1"/>
        <w:numPr>
          <w:ilvl w:val="0"/>
          <w:numId w:val="1"/>
        </w:numPr>
        <w:spacing w:line="276" w:lineRule="auto"/>
        <w:ind w:left="720" w:hanging="360"/>
        <w:rPr/>
      </w:pPr>
      <w:bookmarkStart w:colFirst="0" w:colLast="0" w:name="_heading=h.2tt9v67u0vep" w:id="1"/>
      <w:bookmarkEnd w:id="1"/>
      <w:r w:rsidDel="00000000" w:rsidR="00000000" w:rsidRPr="00000000">
        <w:rPr>
          <w:rtl w:val="0"/>
        </w:rPr>
        <w:t xml:space="preserve">Desenvolvimento</w:t>
      </w:r>
    </w:p>
    <w:p w:rsidR="00000000" w:rsidDel="00000000" w:rsidP="00000000" w:rsidRDefault="00000000" w:rsidRPr="00000000" w14:paraId="00000048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49">
      <w:pPr>
        <w:pStyle w:val="Heading1"/>
        <w:numPr>
          <w:ilvl w:val="0"/>
          <w:numId w:val="1"/>
        </w:numPr>
        <w:spacing w:line="276" w:lineRule="auto"/>
        <w:ind w:left="720" w:hanging="360"/>
        <w:rPr/>
      </w:pPr>
      <w:bookmarkStart w:colFirst="0" w:colLast="0" w:name="_heading=h.3xg355nzsb4p" w:id="2"/>
      <w:bookmarkEnd w:id="2"/>
      <w:r w:rsidDel="00000000" w:rsidR="00000000" w:rsidRPr="00000000">
        <w:rPr>
          <w:rtl w:val="0"/>
        </w:rPr>
        <w:t xml:space="preserve">Conclusão</w:t>
      </w:r>
    </w:p>
    <w:p w:rsidR="00000000" w:rsidDel="00000000" w:rsidP="00000000" w:rsidRDefault="00000000" w:rsidRPr="00000000" w14:paraId="0000004A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numPr>
          <w:ilvl w:val="0"/>
          <w:numId w:val="1"/>
        </w:numPr>
        <w:spacing w:line="276" w:lineRule="auto"/>
        <w:ind w:left="720" w:hanging="360"/>
        <w:rPr/>
      </w:pPr>
      <w:bookmarkStart w:colFirst="0" w:colLast="0" w:name="_heading=h.ohwio9pfhb1t" w:id="3"/>
      <w:bookmarkEnd w:id="3"/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sz w:val="32"/>
          <w:szCs w:val="32"/>
          <w:rtl w:val="0"/>
        </w:rPr>
        <w:t xml:space="preserve">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spacing w:after="0" w:afterAutospacing="0" w:line="276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6"/>
            <w:szCs w:val="26"/>
            <w:u w:val="single"/>
            <w:rtl w:val="0"/>
          </w:rPr>
          <w:t xml:space="preserve">https://medium.com/@saitejamummadi/deep-dive-into-image-classification-with-pytorch-a-cifar-10-tutorial-4151f9c4c7b1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spacing w:after="0" w:afterAutospacing="0" w:line="276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6"/>
            <w:szCs w:val="26"/>
            <w:u w:val="single"/>
            <w:rtl w:val="0"/>
          </w:rPr>
          <w:t xml:space="preserve">https://learn.microsoft.com/pt-br/windows/ai/windows-ml/tutorials/pytorch-data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2"/>
        </w:numPr>
        <w:spacing w:after="0" w:afterAutospacing="0" w:line="276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6"/>
            <w:szCs w:val="26"/>
            <w:u w:val="single"/>
            <w:rtl w:val="0"/>
          </w:rPr>
          <w:t xml:space="preserve">https://docs.pytorch.org/vision/main/generated/torchvision.datasets.CIFAR10.html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2"/>
        </w:numPr>
        <w:spacing w:after="160" w:line="276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https://docs.pytorch.org/tutorials/beginner/blitz/cifar10_tutorial.html</w:t>
      </w:r>
    </w:p>
    <w:p w:rsidR="00000000" w:rsidDel="00000000" w:rsidP="00000000" w:rsidRDefault="00000000" w:rsidRPr="00000000" w14:paraId="00000050">
      <w:pPr>
        <w:spacing w:line="276" w:lineRule="auto"/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footerReference r:id="rId13" w:type="default"/>
      <w:footerReference r:id="rId14" w:type="first"/>
      <w:footerReference r:id="rId15" w:type="even"/>
      <w:pgSz w:h="16838" w:w="11906" w:orient="portrait"/>
      <w:pgMar w:bottom="1134" w:top="1134" w:left="1134" w:right="1134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36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36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vertAlign w:val="baseline"/>
      </w:rPr>
    </w:pPr>
    <w:r w:rsidDel="00000000" w:rsidR="00000000" w:rsidRPr="00000000">
      <w:rPr>
        <w:rtl w:val="0"/>
      </w:rPr>
    </w:r>
  </w:p>
  <w:tbl>
    <w:tblPr>
      <w:tblStyle w:val="Table1"/>
      <w:tblW w:w="9828.0" w:type="dxa"/>
      <w:jc w:val="left"/>
      <w:tblInd w:w="-108.0" w:type="dxa"/>
      <w:tblBorders>
        <w:top w:color="000000" w:space="0" w:sz="0" w:val="nil"/>
        <w:left w:color="000000" w:space="0" w:sz="0" w:val="nil"/>
        <w:bottom w:color="000000" w:space="0" w:sz="4" w:val="single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000"/>
    </w:tblPr>
    <w:tblGrid>
      <w:gridCol w:w="2268"/>
      <w:gridCol w:w="7560"/>
      <w:tblGridChange w:id="0">
        <w:tblGrid>
          <w:gridCol w:w="2268"/>
          <w:gridCol w:w="7560"/>
        </w:tblGrid>
      </w:tblGridChange>
    </w:tblGrid>
    <w:tr>
      <w:trPr>
        <w:cantSplit w:val="0"/>
        <w:trHeight w:val="1252" w:hRule="atLeast"/>
        <w:tblHeader w:val="0"/>
      </w:trPr>
      <w:tc>
        <w:tcPr>
          <w:vAlign w:val="top"/>
        </w:tcPr>
        <w:p w:rsidR="00000000" w:rsidDel="00000000" w:rsidP="00000000" w:rsidRDefault="00000000" w:rsidRPr="00000000" w14:paraId="0000005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-1903</wp:posOffset>
                </wp:positionH>
                <wp:positionV relativeFrom="paragraph">
                  <wp:posOffset>-775968</wp:posOffset>
                </wp:positionV>
                <wp:extent cx="1189990" cy="698500"/>
                <wp:effectExtent b="0" l="0" r="0" t="0"/>
                <wp:wrapTopAndBottom distB="0" distT="0"/>
                <wp:docPr id="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9990" cy="6985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vAlign w:val="top"/>
        </w:tcPr>
        <w:p w:rsidR="00000000" w:rsidDel="00000000" w:rsidP="00000000" w:rsidRDefault="00000000" w:rsidRPr="00000000" w14:paraId="0000005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Curso: Engenharia de Software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ind w:left="360" w:hanging="360"/>
            <w:jc w:val="right"/>
            <w:rPr>
              <w:b w:val="0"/>
              <w:bCs w:val="0"/>
              <w:vertAlign w:val="baseline"/>
            </w:rPr>
          </w:pPr>
          <w:r w:rsidDel="00000000" w:rsidR="00000000" w:rsidRPr="00000000">
            <w:rPr>
              <w:b w:val="1"/>
              <w:bCs w:val="1"/>
              <w:sz w:val="28"/>
              <w:szCs w:val="28"/>
              <w:rtl w:val="0"/>
            </w:rPr>
            <w:t xml:space="preserve">Inteligência Artificial e Machine Learning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sz w:val="30"/>
        <w:szCs w:val="30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line="276" w:lineRule="auto"/>
      <w:ind w:left="720" w:hanging="360"/>
    </w:pPr>
    <w:rPr>
      <w:rFonts w:ascii="Times New Roman" w:cs="Times New Roman" w:eastAsia="Times New Roman" w:hAnsi="Times New Roman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16"/>
      </w:numPr>
      <w:suppressAutoHyphens w:val="1"/>
      <w:spacing w:after="60" w:before="240"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hAnsi="Arial"/>
      <w:b w:val="1"/>
      <w:bCs w:val="1"/>
      <w:w w:val="100"/>
      <w:kern w:val="32"/>
      <w:position w:val="-1"/>
      <w:sz w:val="28"/>
      <w:szCs w:val="32"/>
      <w:effect w:val="none"/>
      <w:vertAlign w:val="baseline"/>
      <w:cs w:val="0"/>
      <w:em w:val="none"/>
      <w:lang w:bidi="ar-SA" w:eastAsia="pt-BR" w:val="pt-BR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16"/>
      </w:numPr>
      <w:suppressAutoHyphens w:val="1"/>
      <w:spacing w:after="60" w:before="60" w:line="1" w:lineRule="atLeast"/>
      <w:ind w:left="578" w:leftChars="-1" w:rightChars="0" w:hanging="578" w:firstLineChars="-1"/>
      <w:jc w:val="both"/>
      <w:textDirection w:val="btLr"/>
      <w:textAlignment w:val="top"/>
      <w:outlineLvl w:val="1"/>
    </w:pPr>
    <w:rPr>
      <w:rFonts w:ascii="Arial" w:cs="Arial" w:hAnsi="Arial"/>
      <w:b w:val="1"/>
      <w:bCs w:val="1"/>
      <w:iCs w:val="1"/>
      <w:w w:val="100"/>
      <w:position w:val="-1"/>
      <w:sz w:val="24"/>
      <w:szCs w:val="28"/>
      <w:effect w:val="none"/>
      <w:vertAlign w:val="baseline"/>
      <w:cs w:val="0"/>
      <w:em w:val="none"/>
      <w:lang w:bidi="ar-SA" w:eastAsia="pt-BR" w:val="pt-BR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16"/>
      </w:numPr>
      <w:suppressAutoHyphens w:val="1"/>
      <w:spacing w:after="60" w:before="240" w:line="1" w:lineRule="atLeast"/>
      <w:ind w:leftChars="-1" w:rightChars="0" w:firstLineChars="-1"/>
      <w:jc w:val="both"/>
      <w:textDirection w:val="btLr"/>
      <w:textAlignment w:val="top"/>
      <w:outlineLvl w:val="2"/>
    </w:pPr>
    <w:rPr>
      <w:rFonts w:ascii="Arial" w:cs="Arial" w:hAnsi="Arial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pt-BR" w:val="pt-BR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numPr>
        <w:ilvl w:val="3"/>
        <w:numId w:val="16"/>
      </w:numPr>
      <w:suppressAutoHyphens w:val="1"/>
      <w:spacing w:after="60" w:before="240" w:line="1" w:lineRule="atLeast"/>
      <w:ind w:leftChars="-1" w:rightChars="0" w:firstLineChars="-1"/>
      <w:jc w:val="both"/>
      <w:textDirection w:val="btLr"/>
      <w:textAlignment w:val="top"/>
      <w:outlineLvl w:val="3"/>
    </w:pPr>
    <w:rPr>
      <w:rFonts w:ascii="Times New Roman" w:hAnsi="Times New Roman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bidi="ar-SA" w:eastAsia="pt-BR" w:val="pt-BR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numPr>
        <w:ilvl w:val="4"/>
        <w:numId w:val="16"/>
      </w:numPr>
      <w:suppressAutoHyphens w:val="1"/>
      <w:spacing w:after="60" w:before="240" w:line="1" w:lineRule="atLeast"/>
      <w:ind w:leftChars="-1" w:rightChars="0" w:firstLineChars="-1"/>
      <w:jc w:val="both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pt-BR" w:val="pt-BR"/>
    </w:rPr>
  </w:style>
  <w:style w:type="paragraph" w:styleId="Título6">
    <w:name w:val="Título 6"/>
    <w:basedOn w:val="Normal"/>
    <w:next w:val="Normal"/>
    <w:autoRedefine w:val="0"/>
    <w:hidden w:val="0"/>
    <w:qFormat w:val="0"/>
    <w:pPr>
      <w:numPr>
        <w:ilvl w:val="5"/>
        <w:numId w:val="16"/>
      </w:numPr>
      <w:suppressAutoHyphens w:val="1"/>
      <w:spacing w:after="60" w:before="240" w:line="1" w:lineRule="atLeast"/>
      <w:ind w:leftChars="-1" w:rightChars="0" w:firstLineChars="-1"/>
      <w:jc w:val="both"/>
      <w:textDirection w:val="btLr"/>
      <w:textAlignment w:val="top"/>
      <w:outlineLvl w:val="5"/>
    </w:pPr>
    <w:rPr>
      <w:rFonts w:ascii="Times New Roman" w:hAnsi="Times New Roman"/>
      <w:b w:val="1"/>
      <w:bCs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pt-BR" w:val="pt-BR"/>
    </w:rPr>
  </w:style>
  <w:style w:type="paragraph" w:styleId="Título7">
    <w:name w:val="Título 7"/>
    <w:basedOn w:val="Normal"/>
    <w:next w:val="Normal"/>
    <w:autoRedefine w:val="0"/>
    <w:hidden w:val="0"/>
    <w:qFormat w:val="0"/>
    <w:pPr>
      <w:numPr>
        <w:ilvl w:val="6"/>
        <w:numId w:val="16"/>
      </w:numPr>
      <w:suppressAutoHyphens w:val="1"/>
      <w:spacing w:after="60" w:before="240" w:line="1" w:lineRule="atLeast"/>
      <w:ind w:leftChars="-1" w:rightChars="0" w:firstLineChars="-1"/>
      <w:jc w:val="both"/>
      <w:textDirection w:val="btLr"/>
      <w:textAlignment w:val="top"/>
      <w:outlineLvl w:val="6"/>
    </w:pPr>
    <w:rPr>
      <w:rFonts w:ascii="Times New Roman" w:hAnsi="Times New Roman"/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</w:style>
  <w:style w:type="paragraph" w:styleId="Título8">
    <w:name w:val="Título 8"/>
    <w:basedOn w:val="Normal"/>
    <w:next w:val="Normal"/>
    <w:autoRedefine w:val="0"/>
    <w:hidden w:val="0"/>
    <w:qFormat w:val="0"/>
    <w:pPr>
      <w:numPr>
        <w:ilvl w:val="7"/>
        <w:numId w:val="16"/>
      </w:numPr>
      <w:suppressAutoHyphens w:val="1"/>
      <w:spacing w:after="60" w:before="240" w:line="1" w:lineRule="atLeast"/>
      <w:ind w:leftChars="-1" w:rightChars="0" w:firstLineChars="-1"/>
      <w:jc w:val="both"/>
      <w:textDirection w:val="btLr"/>
      <w:textAlignment w:val="top"/>
      <w:outlineLvl w:val="7"/>
    </w:pPr>
    <w:rPr>
      <w:rFonts w:ascii="Times New Roman" w:hAnsi="Times New Roman"/>
      <w:i w:val="1"/>
      <w:iCs w:val="1"/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</w:style>
  <w:style w:type="paragraph" w:styleId="Título9">
    <w:name w:val="Título 9"/>
    <w:basedOn w:val="Normal"/>
    <w:next w:val="Normal"/>
    <w:autoRedefine w:val="0"/>
    <w:hidden w:val="0"/>
    <w:qFormat w:val="0"/>
    <w:pPr>
      <w:numPr>
        <w:ilvl w:val="8"/>
        <w:numId w:val="16"/>
      </w:numPr>
      <w:suppressAutoHyphens w:val="1"/>
      <w:spacing w:after="60" w:before="240" w:line="1" w:lineRule="atLeast"/>
      <w:ind w:leftChars="-1" w:rightChars="0" w:firstLineChars="-1"/>
      <w:jc w:val="both"/>
      <w:textDirection w:val="btLr"/>
      <w:textAlignment w:val="top"/>
      <w:outlineLvl w:val="8"/>
    </w:pPr>
    <w:rPr>
      <w:rFonts w:ascii="Arial" w:cs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pt-BR" w:val="pt-BR"/>
    </w:rPr>
  </w:style>
  <w:style w:type="character" w:styleId="Fonteparág.padrão">
    <w:name w:val="Fonte parág. padrão"/>
    <w:next w:val="Fonteparág.padrão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elanormal">
    <w:name w:val="Tabela normal"/>
    <w:next w:val="Tabe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>
    <w:name w:val="Sem lista"/>
    <w:next w:val="Sem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Rodapé">
    <w:name w:val="Rodapé"/>
    <w:basedOn w:val="Normal"/>
    <w:next w:val="Rodapé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</w:style>
  <w:style w:type="character" w:styleId="Númerodepágina">
    <w:name w:val="Número de página"/>
    <w:basedOn w:val="Fonteparág.padrão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Cabeçalho">
    <w:name w:val="Cabeçalho"/>
    <w:basedOn w:val="Normal"/>
    <w:next w:val="Cabeçalho"/>
    <w:autoRedefine w:val="0"/>
    <w:hidden w:val="0"/>
    <w:qFormat w:val="0"/>
    <w:pPr>
      <w:tabs>
        <w:tab w:val="center" w:leader="none" w:pos="4320"/>
        <w:tab w:val="right" w:leader="none" w:pos="8640"/>
      </w:tabs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4"/>
      <w:effect w:val="none"/>
      <w:vertAlign w:val="baseline"/>
      <w:cs w:val="0"/>
      <w:em w:val="none"/>
      <w:lang w:bidi="ar-SA" w:eastAsia="pt-BR" w:val="pt-BR"/>
    </w:rPr>
  </w:style>
  <w:style w:type="table" w:styleId="Tabelacomgrade">
    <w:name w:val="Tabela com grade"/>
    <w:basedOn w:val="Tabelanormal"/>
    <w:next w:val="Tabelacomgrad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elacomgrade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yperlink" Target="https://docs.pytorch.org/vision/main/generated/torchvision.datasets.CIFAR10.html" TargetMode="External"/><Relationship Id="rId13" Type="http://schemas.openxmlformats.org/officeDocument/2006/relationships/footer" Target="foot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learn.microsoft.com/pt-br/windows/ai/windows-ml/tutorials/pytorch-data" TargetMode="External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yperlink" Target="https://medium.com/@saitejamummadi/deep-dive-into-image-classification-with-pytorch-a-cifar-10-tutorial-4151f9c4c7b1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DkYHNKUiWGmmaoDIj05Rn0IZuw==">CgMxLjAyDmguYjBsM3d1cms4MmU5Mg5oLjJ0dDl2Njd1MHZlcDIOaC4zeGczNTVuenNiNHAyDmgub2h3aW85cGZoYjF0OAByITFHMzJTel9yRmhNUnlFUEFPNi1NbUV6by16U0VSNEVTbA==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2023-10-16T21:49:00Z</dcterms:created>
  <dc:creator>PUCC</dc:creator>
</cp:coreProperties>
</file>