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F50E" w14:textId="18114CBE" w:rsidR="000E1A7B" w:rsidRDefault="00680D1F">
      <w:r>
        <w:t>Teste do diagnóstico do covid-19</w:t>
      </w:r>
    </w:p>
    <w:p w14:paraId="6AB9C101" w14:textId="3DCF79F8" w:rsidR="00680D1F" w:rsidRDefault="00680D1F">
      <w:r>
        <w:t>1-Paciente sem covid-19</w:t>
      </w:r>
    </w:p>
    <w:p w14:paraId="3689FC05" w14:textId="5B86E30D" w:rsidR="00680D1F" w:rsidRDefault="00680D1F">
      <w:r>
        <w:rPr>
          <w:noProof/>
        </w:rPr>
        <w:drawing>
          <wp:inline distT="0" distB="0" distL="0" distR="0" wp14:anchorId="520B54E6" wp14:editId="7506C9DA">
            <wp:extent cx="540004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042" w14:textId="274CCDCD" w:rsidR="00680D1F" w:rsidRDefault="00680D1F">
      <w:r>
        <w:t>2-Paciente com covid-19</w:t>
      </w:r>
    </w:p>
    <w:p w14:paraId="4880040B" w14:textId="683E7D98" w:rsidR="00680D1F" w:rsidRDefault="00680D1F">
      <w:r>
        <w:rPr>
          <w:noProof/>
        </w:rPr>
        <w:drawing>
          <wp:inline distT="0" distB="0" distL="0" distR="0" wp14:anchorId="406526E8" wp14:editId="03217303">
            <wp:extent cx="5400040" cy="312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D2DB" w14:textId="77777777" w:rsidR="00680D1F" w:rsidRDefault="00680D1F"/>
    <w:sectPr w:rsidR="0068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1F"/>
    <w:rsid w:val="000E1A7B"/>
    <w:rsid w:val="0068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F7ED"/>
  <w15:chartTrackingRefBased/>
  <w15:docId w15:val="{BD7754B2-6512-4773-BF3F-0E155F16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Marcato</dc:creator>
  <cp:keywords/>
  <dc:description/>
  <cp:lastModifiedBy>Vitor Marcato</cp:lastModifiedBy>
  <cp:revision>1</cp:revision>
  <dcterms:created xsi:type="dcterms:W3CDTF">2020-11-14T00:59:00Z</dcterms:created>
  <dcterms:modified xsi:type="dcterms:W3CDTF">2020-11-14T01:02:00Z</dcterms:modified>
</cp:coreProperties>
</file>