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4E8BB7" w14:textId="2129FC5A" w:rsidR="00310826" w:rsidRDefault="007B6C3A" w:rsidP="007B6C3A">
      <w:pPr>
        <w:pStyle w:val="Ttulo"/>
        <w:rPr>
          <w:b/>
          <w:bCs/>
          <w:sz w:val="48"/>
          <w:szCs w:val="48"/>
        </w:rPr>
      </w:pPr>
      <w:r w:rsidRPr="007B6C3A">
        <w:rPr>
          <w:b/>
          <w:bCs/>
          <w:sz w:val="48"/>
          <w:szCs w:val="48"/>
        </w:rPr>
        <w:t xml:space="preserve">Regras de Verificação e Análise de Requisitos </w:t>
      </w:r>
    </w:p>
    <w:p w14:paraId="62C2CDB4" w14:textId="665A5764" w:rsidR="007B6C3A" w:rsidRDefault="007B6C3A" w:rsidP="007B6C3A"/>
    <w:p w14:paraId="32D791D6" w14:textId="473AAB20" w:rsidR="007B6C3A" w:rsidRDefault="007B6C3A" w:rsidP="007B6C3A">
      <w:pPr>
        <w:jc w:val="both"/>
      </w:pPr>
      <w:r>
        <w:t xml:space="preserve">Para descrever os requisitos serão utilizadas as nomenclaturas RF (Requisitos Funcionais) e RNF (Requisitos Não Funcionais). Para efetuar a descrição de cada requisito, será confeccionada uma tabela que deverá seguir os seguintes parâmetros: </w:t>
      </w:r>
    </w:p>
    <w:p w14:paraId="30C3BACD" w14:textId="0F045E7A" w:rsidR="00C33267" w:rsidRDefault="00C33267" w:rsidP="007B6C3A">
      <w:pPr>
        <w:jc w:val="both"/>
      </w:pPr>
    </w:p>
    <w:p w14:paraId="35A9343B" w14:textId="77777777" w:rsidR="00C33267" w:rsidRDefault="00C33267" w:rsidP="00C33267">
      <w:pPr>
        <w:pStyle w:val="PargrafodaLista"/>
        <w:numPr>
          <w:ilvl w:val="0"/>
          <w:numId w:val="1"/>
        </w:numPr>
        <w:jc w:val="both"/>
      </w:pPr>
    </w:p>
    <w:p w14:paraId="1FC55661" w14:textId="77777777" w:rsidR="007B6C3A" w:rsidRPr="007B6C3A" w:rsidRDefault="007B6C3A" w:rsidP="007B6C3A">
      <w:pPr>
        <w:jc w:val="both"/>
      </w:pPr>
    </w:p>
    <w:sectPr w:rsidR="007B6C3A" w:rsidRPr="007B6C3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450071"/>
    <w:multiLevelType w:val="hybridMultilevel"/>
    <w:tmpl w:val="36B6342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C3A"/>
    <w:rsid w:val="00310826"/>
    <w:rsid w:val="007B6C3A"/>
    <w:rsid w:val="00C33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2BCCA6"/>
  <w15:chartTrackingRefBased/>
  <w15:docId w15:val="{680B3BAB-6ED4-432F-A2BE-E7833C646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7B6C3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B6C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grafodaLista">
    <w:name w:val="List Paragraph"/>
    <w:basedOn w:val="Normal"/>
    <w:uiPriority w:val="34"/>
    <w:qFormat/>
    <w:rsid w:val="00C332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45</Words>
  <Characters>249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Vitor Melo Assunção</dc:creator>
  <cp:keywords/>
  <dc:description/>
  <cp:lastModifiedBy>Vitor Melo Assunção</cp:lastModifiedBy>
  <cp:revision>1</cp:revision>
  <dcterms:created xsi:type="dcterms:W3CDTF">2022-03-15T17:50:00Z</dcterms:created>
  <dcterms:modified xsi:type="dcterms:W3CDTF">2022-03-15T17:59:00Z</dcterms:modified>
</cp:coreProperties>
</file>