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Algoritmo Hora de acordar em portugol: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INÍCIO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1. Desligar o despertador;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2. Abrir os olhos;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3. Sentar na cama;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4. Espreguiçar;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5. Levantar da cama;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6. Caminhar até o banheiro;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7. Tomar banho;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8. Colocar roupa;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</w:t>
      </w:r>
      <w:r>
        <w:rPr>
          <w:rFonts w:ascii="Calibri" w:hAnsi="Calibri"/>
          <w:sz w:val="22"/>
          <w:lang w:val="pt-BR"/>
        </w:rPr>
        <w:t>9. Se estiver com fome;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   </w:t>
      </w:r>
      <w:r>
        <w:rPr>
          <w:rFonts w:ascii="Calibri" w:hAnsi="Calibri"/>
          <w:sz w:val="22"/>
          <w:lang w:val="pt-BR"/>
        </w:rPr>
        <w:t>1. Ir até a cozinha;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   </w:t>
      </w:r>
      <w:r>
        <w:rPr>
          <w:rFonts w:ascii="Calibri" w:hAnsi="Calibri"/>
          <w:sz w:val="22"/>
          <w:lang w:val="pt-BR"/>
        </w:rPr>
        <w:t>2. Preparar o café da manhã;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   </w:t>
      </w:r>
      <w:r>
        <w:rPr>
          <w:rFonts w:ascii="Calibri" w:hAnsi="Calibri"/>
          <w:sz w:val="22"/>
          <w:lang w:val="pt-BR"/>
        </w:rPr>
        <w:t>3. Tomar cafá da manhã;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</w:t>
      </w:r>
      <w:r>
        <w:rPr>
          <w:rFonts w:ascii="Calibri" w:hAnsi="Calibri"/>
          <w:sz w:val="22"/>
          <w:lang w:val="pt-BR"/>
        </w:rPr>
        <w:t>10. Escovar os dentes;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</w:t>
      </w:r>
      <w:r>
        <w:rPr>
          <w:rFonts w:ascii="Calibri" w:hAnsi="Calibri"/>
          <w:sz w:val="22"/>
          <w:lang w:val="pt-BR"/>
        </w:rPr>
        <w:t>11. Se estiver com tempo livre;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   </w:t>
      </w:r>
      <w:r>
        <w:rPr>
          <w:rFonts w:ascii="Calibri" w:hAnsi="Calibri"/>
          <w:sz w:val="22"/>
          <w:lang w:val="pt-BR"/>
        </w:rPr>
        <w:t>1. Praticar exercícios físicos;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    </w:t>
      </w:r>
      <w:r>
        <w:rPr>
          <w:rFonts w:ascii="Calibri" w:hAnsi="Calibri"/>
          <w:sz w:val="22"/>
          <w:lang w:val="pt-BR"/>
        </w:rPr>
        <w:t>2. Meditar ou fazer alongamentos;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</w:t>
      </w:r>
      <w:r>
        <w:rPr>
          <w:rFonts w:ascii="Calibri" w:hAnsi="Calibri"/>
          <w:sz w:val="22"/>
          <w:lang w:val="pt-BR"/>
        </w:rPr>
        <w:t>12. Preparar-se para o dia (trocar de roupa, etc.);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</w:t>
      </w:r>
      <w:r>
        <w:rPr>
          <w:rFonts w:ascii="Calibri" w:hAnsi="Calibri"/>
          <w:sz w:val="22"/>
          <w:lang w:val="pt-BR"/>
        </w:rPr>
        <w:t>13. Sair para a faculdade.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FIM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91</Words>
  <Characters>421</Characters>
  <CharactersWithSpaces>556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2023-07-24T16:57:49Z</dcterms:created>
  <dc:creator/>
  <dc:description/>
  <dc:language>pt-BR</dc:language>
  <cp:lastModifiedBy/>
  <dcterms:modified xsi:type="dcterms:W3CDTF">2023-07-24T16:58:31Z</dcterms:modified>
  <cp:revision>1</cp:revision>
  <dc:subject/>
  <dc:title/>
</cp:coreProperties>
</file>