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F600239" w:rsidR="00872A27" w:rsidRPr="00117BBE" w:rsidRDefault="003E599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Vitor Santos das Neves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B3F456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57035F" w14:textId="362923C3" w:rsidR="00797558" w:rsidRDefault="007975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4DB7EB" w14:textId="3795A889" w:rsidR="00797558" w:rsidRDefault="007975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3954D" w14:textId="77777777" w:rsidR="00797558" w:rsidRPr="00117BBE" w:rsidRDefault="007975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4AE89C0" w:rsidR="00872A27" w:rsidRPr="00117BBE" w:rsidRDefault="003E599A" w:rsidP="0079755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</w:t>
      </w:r>
    </w:p>
    <w:p w14:paraId="104BF84B" w14:textId="28138244" w:rsidR="0028602E" w:rsidRPr="0026761D" w:rsidRDefault="003E599A" w:rsidP="0079755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797558">
      <w:pPr>
        <w:pStyle w:val="Ttulo1"/>
        <w:numPr>
          <w:ilvl w:val="0"/>
          <w:numId w:val="0"/>
        </w:numPr>
        <w:ind w:left="720" w:hanging="360"/>
        <w:jc w:val="center"/>
      </w:pPr>
      <w:bookmarkStart w:id="0" w:name="_Toc73287557"/>
      <w:r w:rsidRPr="006B1007">
        <w:lastRenderedPageBreak/>
        <w:t>RESUMO</w:t>
      </w:r>
      <w:bookmarkEnd w:id="0"/>
    </w:p>
    <w:p w14:paraId="62AA798D" w14:textId="4514FC28" w:rsidR="00872A27" w:rsidRPr="00117BBE" w:rsidRDefault="00DD06CC" w:rsidP="0079755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trabalho tem como objetivo apresentar uma análise crítica do perfume Zara Lisboa, mostrando possíveis vantagens e desvantagens na aquisição do perfume, ao que se refere a sua performance, usabilidade, design e outros aspectos qualitativos.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6019D2">
      <w:pPr>
        <w:pStyle w:val="Ttulo1"/>
        <w:numPr>
          <w:ilvl w:val="0"/>
          <w:numId w:val="0"/>
        </w:numPr>
        <w:ind w:left="720"/>
        <w:jc w:val="center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A8078A8" w14:textId="3978F035" w:rsidR="000E2050" w:rsidRDefault="0083515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797558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</w:hyperlink>
      <w:r w:rsidR="006019D2">
        <w:rPr>
          <w:noProof/>
        </w:rPr>
        <w:t>4</w:t>
      </w:r>
    </w:p>
    <w:p w14:paraId="0DA19AFA" w14:textId="7D3B838C" w:rsidR="000E2050" w:rsidRDefault="0083515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225C10C" w:rsidR="000E2050" w:rsidRDefault="0083515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22F1207D" w:rsidR="000E2050" w:rsidRDefault="0083515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784C792E" w:rsidR="000E2050" w:rsidRDefault="0083515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13B34E00" w:rsidR="000E2050" w:rsidRDefault="0083515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F63D42F" w:rsidR="000E2050" w:rsidRDefault="0083515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6019D2">
          <w:rPr>
            <w:rStyle w:val="Hyperlink"/>
            <w:noProof/>
          </w:rPr>
          <w:t>2</w:t>
        </w:r>
        <w:r w:rsidR="000E2050" w:rsidRPr="00087D7F">
          <w:rPr>
            <w:rStyle w:val="Hyperlink"/>
            <w:noProof/>
          </w:rPr>
          <w:t>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2CA26E1A" w:rsidR="000E2050" w:rsidRDefault="0083515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6019D2">
          <w:rPr>
            <w:rStyle w:val="Hyperlink"/>
            <w:noProof/>
          </w:rPr>
          <w:t>3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31CB387B" w:rsidR="000E2050" w:rsidRDefault="0083515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6019D2">
          <w:rPr>
            <w:rStyle w:val="Hyperlink"/>
            <w:noProof/>
          </w:rPr>
          <w:t>4</w:t>
        </w:r>
        <w:r w:rsidR="000E2050" w:rsidRPr="00087D7F">
          <w:rPr>
            <w:rStyle w:val="Hyperlink"/>
            <w:noProof/>
          </w:rPr>
          <w:t>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</w:hyperlink>
      <w:r w:rsidR="006019D2">
        <w:rPr>
          <w:noProof/>
        </w:rPr>
        <w:t>9</w:t>
      </w:r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390FE9" w14:textId="312412FF" w:rsidR="00872A27" w:rsidRPr="00117BBE" w:rsidRDefault="006019D2" w:rsidP="006019D2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ACE954D" w14:textId="442E6C1D" w:rsidR="00872A27" w:rsidRPr="00117BBE" w:rsidRDefault="00872A27" w:rsidP="00797558">
      <w:pPr>
        <w:pStyle w:val="Ttulo1"/>
        <w:numPr>
          <w:ilvl w:val="0"/>
          <w:numId w:val="12"/>
        </w:numPr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78578" w14:textId="0652B9FE" w:rsidR="00DD06CC" w:rsidRDefault="00DD06CC" w:rsidP="0079755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perfume Zara Lisboa, fabricado pela empresa Zara, traz consigo um </w:t>
      </w:r>
      <w:r w:rsidR="00E830F5">
        <w:rPr>
          <w:rFonts w:ascii="Arial" w:eastAsia="Arial" w:hAnsi="Arial" w:cs="Arial"/>
          <w:color w:val="000000" w:themeColor="text1"/>
          <w:sz w:val="24"/>
          <w:szCs w:val="24"/>
        </w:rPr>
        <w:t xml:space="preserve">frasco robusto em formato retangular transparente e uma essência clássica para dias quentes. Ideal para regiões de clima tropical. </w:t>
      </w:r>
    </w:p>
    <w:p w14:paraId="2EB609C2" w14:textId="3B5936EE" w:rsidR="00E830F5" w:rsidRDefault="00E830F5" w:rsidP="0079755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seguinte frasco de perfume possui pouco mais de um ano de uso, tendo no momento 40% do seu conteúdo disponível. Adquirido no ano de 2021, a caixa </w:t>
      </w:r>
      <w:r w:rsidR="00B55028">
        <w:rPr>
          <w:rFonts w:ascii="Arial" w:eastAsia="Arial" w:hAnsi="Arial" w:cs="Arial"/>
          <w:color w:val="000000" w:themeColor="text1"/>
          <w:sz w:val="24"/>
          <w:szCs w:val="24"/>
        </w:rPr>
        <w:t>não foi analisada, uma vez que foi descartada</w:t>
      </w:r>
      <w:r w:rsidR="00841899">
        <w:rPr>
          <w:rFonts w:ascii="Arial" w:eastAsia="Arial" w:hAnsi="Arial" w:cs="Arial"/>
          <w:color w:val="000000" w:themeColor="text1"/>
          <w:sz w:val="24"/>
          <w:szCs w:val="24"/>
        </w:rPr>
        <w:t xml:space="preserve"> logo após a aquisição</w:t>
      </w:r>
      <w:r w:rsidR="00B5502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A8D08BF" w14:textId="3F9EA3F9" w:rsidR="00B55028" w:rsidRDefault="00B55028" w:rsidP="0079755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Serão analisados aspectos qualitativos do conteúdo líquido e do frasco do perfume.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9123B7F" w:rsidR="00847CD2" w:rsidRPr="00841899" w:rsidRDefault="00456B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1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Perfume Zara </w:t>
            </w:r>
            <w:proofErr w:type="spellStart"/>
            <w:r w:rsidRPr="00841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Liboa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6FD6C8" w:rsidR="00847CD2" w:rsidRPr="00841899" w:rsidRDefault="00456B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1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Zara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F8F96F3" w:rsidR="00847CD2" w:rsidRPr="00353E6F" w:rsidRDefault="00CF755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3D13A03" w:rsidR="00847CD2" w:rsidRPr="00841899" w:rsidRDefault="00CF755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41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Eau</w:t>
            </w:r>
            <w:proofErr w:type="spellEnd"/>
            <w:r w:rsidRPr="008418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toilette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A61F4D2" w:rsidR="0005157A" w:rsidRPr="00353E6F" w:rsidRDefault="00CF755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utilização, bastando apenar leves borrifadas para manter-se perfumado durante horas. </w:t>
            </w:r>
          </w:p>
        </w:tc>
        <w:tc>
          <w:tcPr>
            <w:tcW w:w="3544" w:type="dxa"/>
          </w:tcPr>
          <w:p w14:paraId="22E3DA41" w14:textId="2320179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1352574" w:rsidR="0005157A" w:rsidRPr="00117BBE" w:rsidRDefault="00CB5EC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Como matéria prima principal é utilizado o vidro transparente e detalhes em plástico e alumínio no borrifador. </w:t>
            </w:r>
          </w:p>
        </w:tc>
        <w:tc>
          <w:tcPr>
            <w:tcW w:w="3544" w:type="dxa"/>
          </w:tcPr>
          <w:p w14:paraId="0C39BF7C" w14:textId="02B1EE7A" w:rsidR="0005157A" w:rsidRPr="00353E6F" w:rsidRDefault="001A0EF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Vidro de perfume e tampa</w:t>
            </w:r>
            <w:r w:rsidR="008351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separados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0C3727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r w:rsidR="00A7204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 vidro</w:t>
            </w:r>
            <w:r w:rsidR="001A0EF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em geral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0A31BA69" w:rsidR="0005157A" w:rsidRPr="00117BBE" w:rsidRDefault="00CB5EC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borrifadas são excelente</w:t>
            </w:r>
            <w:r w:rsidR="00B8158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pois uma borrifada é capaz de distribuir bem o perfuma em gotículas, fazendo com que o perfume não fique localizado apenas em uma área.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4C1D311" w:rsidR="0005157A" w:rsidRPr="00117BBE" w:rsidRDefault="00CB5EC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vidro transparente contrasta diretamente com o tom azul dado ao líquido no interior do frasco</w:t>
            </w:r>
            <w:r w:rsidR="000659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as letras que dão nome ao perfume e a marca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Além disso é possível segurar facilmente o vidro e apertar para borrifar, sendo um ponto positivo para o design, sem perder o charme de um frasco de perfume.</w:t>
            </w:r>
            <w:r w:rsidR="00546C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Sua tampa possui um perfil mais simplista, em plástico e com o nome da marca.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47143FE7" w14:textId="08FB134D" w:rsidR="00406F86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406F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Vidro de Perfume e tampa separados</w:t>
            </w:r>
          </w:p>
          <w:p w14:paraId="7E77ECF8" w14:textId="77777777" w:rsidR="00406F86" w:rsidRDefault="00406F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Tampa do vidro de perfume.</w:t>
            </w:r>
          </w:p>
          <w:p w14:paraId="2947805F" w14:textId="24DE02AD" w:rsidR="00406F86" w:rsidRPr="00353E6F" w:rsidRDefault="00406F8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3: Vidro de perfume sendo segurado.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65B9A7B" w:rsidR="0005157A" w:rsidRPr="00117BBE" w:rsidRDefault="00820F2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r w:rsidR="00A7204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 conteúdo líquido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68E2D495" w:rsidR="0005157A" w:rsidRPr="00A7204B" w:rsidRDefault="00A7204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720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Projeção de uma hora e meia e fixação média de seis a sete horas.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E58AD80" w14:textId="0C7652C0" w:rsidR="00B27D0C" w:rsidRDefault="00B81583" w:rsidP="0079755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perfume Zara Lisboa possui uma </w:t>
      </w:r>
      <w:r w:rsidR="00B27D0C">
        <w:rPr>
          <w:rFonts w:ascii="Arial" w:eastAsia="Arial" w:hAnsi="Arial" w:cs="Arial"/>
          <w:color w:val="000000" w:themeColor="text1"/>
          <w:sz w:val="24"/>
          <w:szCs w:val="24"/>
        </w:rPr>
        <w:t>fragrância cítrico amadeirada</w:t>
      </w:r>
      <w:r w:rsidR="003A5BC6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49117C">
        <w:rPr>
          <w:rFonts w:ascii="Arial" w:eastAsia="Arial" w:hAnsi="Arial" w:cs="Arial"/>
          <w:color w:val="000000" w:themeColor="text1"/>
          <w:sz w:val="24"/>
          <w:szCs w:val="24"/>
        </w:rPr>
        <w:t xml:space="preserve"> sua</w:t>
      </w:r>
      <w:r w:rsidR="00B27D0C">
        <w:rPr>
          <w:rFonts w:ascii="Arial" w:eastAsia="Arial" w:hAnsi="Arial" w:cs="Arial"/>
          <w:color w:val="000000" w:themeColor="text1"/>
          <w:sz w:val="24"/>
          <w:szCs w:val="24"/>
        </w:rPr>
        <w:t xml:space="preserve"> fixação dura em torno de 6 a 7 horas e projeta por uma a uma hora e meia</w:t>
      </w:r>
      <w:r w:rsidR="00E912DF">
        <w:rPr>
          <w:rFonts w:ascii="Arial" w:eastAsia="Arial" w:hAnsi="Arial" w:cs="Arial"/>
          <w:color w:val="000000" w:themeColor="text1"/>
          <w:sz w:val="24"/>
          <w:szCs w:val="24"/>
        </w:rPr>
        <w:t>, sendo ideal para</w:t>
      </w:r>
      <w:r w:rsidR="00B27D0C">
        <w:rPr>
          <w:rFonts w:ascii="Arial" w:eastAsia="Arial" w:hAnsi="Arial" w:cs="Arial"/>
          <w:color w:val="000000" w:themeColor="text1"/>
          <w:sz w:val="24"/>
          <w:szCs w:val="24"/>
        </w:rPr>
        <w:t xml:space="preserve"> dias </w:t>
      </w:r>
      <w:r w:rsidR="003A5BC6">
        <w:rPr>
          <w:rFonts w:ascii="Arial" w:eastAsia="Arial" w:hAnsi="Arial" w:cs="Arial"/>
          <w:color w:val="000000" w:themeColor="text1"/>
          <w:sz w:val="24"/>
          <w:szCs w:val="24"/>
        </w:rPr>
        <w:t xml:space="preserve">quentes. </w:t>
      </w:r>
    </w:p>
    <w:p w14:paraId="28E5D2BB" w14:textId="0C4ECC75" w:rsidR="00B81583" w:rsidRDefault="00B27D0C" w:rsidP="0079755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Seu frasco </w:t>
      </w:r>
      <w:r w:rsidR="003A5BC6">
        <w:rPr>
          <w:rFonts w:ascii="Arial" w:eastAsia="Arial" w:hAnsi="Arial" w:cs="Arial"/>
          <w:color w:val="000000" w:themeColor="text1"/>
          <w:sz w:val="24"/>
          <w:szCs w:val="24"/>
        </w:rPr>
        <w:t xml:space="preserve">possui dimensões de 8 cm x </w:t>
      </w:r>
      <w:r w:rsidR="0049117C">
        <w:rPr>
          <w:rFonts w:ascii="Arial" w:eastAsia="Arial" w:hAnsi="Arial" w:cs="Arial"/>
          <w:color w:val="000000" w:themeColor="text1"/>
          <w:sz w:val="24"/>
          <w:szCs w:val="24"/>
        </w:rPr>
        <w:t xml:space="preserve">5,5 cm em cor transparente. É possível ver o líquido em tom de azul claro no interior do frasco. </w:t>
      </w:r>
      <w:r w:rsidR="00E912DF">
        <w:rPr>
          <w:rFonts w:ascii="Arial" w:eastAsia="Arial" w:hAnsi="Arial" w:cs="Arial"/>
          <w:color w:val="000000" w:themeColor="text1"/>
          <w:sz w:val="24"/>
          <w:szCs w:val="24"/>
        </w:rPr>
        <w:t>O borrifador é composto por uma capa em plástico e “botão” em</w:t>
      </w:r>
      <w:r w:rsidR="001D7BF8">
        <w:rPr>
          <w:rFonts w:ascii="Arial" w:eastAsia="Arial" w:hAnsi="Arial" w:cs="Arial"/>
          <w:color w:val="000000" w:themeColor="text1"/>
          <w:sz w:val="24"/>
          <w:szCs w:val="24"/>
        </w:rPr>
        <w:t xml:space="preserve"> alumínio.</w:t>
      </w:r>
      <w:r w:rsidR="00E912DF">
        <w:rPr>
          <w:rFonts w:ascii="Arial" w:eastAsia="Arial" w:hAnsi="Arial" w:cs="Arial"/>
          <w:color w:val="000000" w:themeColor="text1"/>
          <w:sz w:val="24"/>
          <w:szCs w:val="24"/>
        </w:rPr>
        <w:t xml:space="preserve"> Seu frasco possui um formato </w:t>
      </w:r>
      <w:r w:rsidR="001D7BF8">
        <w:rPr>
          <w:rFonts w:ascii="Arial" w:eastAsia="Arial" w:hAnsi="Arial" w:cs="Arial"/>
          <w:color w:val="000000" w:themeColor="text1"/>
          <w:sz w:val="24"/>
          <w:szCs w:val="24"/>
        </w:rPr>
        <w:t>que ajuda na usabilidade, permitindo</w:t>
      </w:r>
      <w:r w:rsidR="00E912DF">
        <w:rPr>
          <w:rFonts w:ascii="Arial" w:eastAsia="Arial" w:hAnsi="Arial" w:cs="Arial"/>
          <w:color w:val="000000" w:themeColor="text1"/>
          <w:sz w:val="24"/>
          <w:szCs w:val="24"/>
        </w:rPr>
        <w:t xml:space="preserve"> que mãos pequenas consigam segurá-lo com facilidade e </w:t>
      </w:r>
      <w:r w:rsidR="001D7BF8">
        <w:rPr>
          <w:rFonts w:ascii="Arial" w:eastAsia="Arial" w:hAnsi="Arial" w:cs="Arial"/>
          <w:color w:val="000000" w:themeColor="text1"/>
          <w:sz w:val="24"/>
          <w:szCs w:val="24"/>
        </w:rPr>
        <w:t xml:space="preserve">borrifar ao mesmo tempo. As borrifadas são capazes de </w:t>
      </w:r>
      <w:r w:rsidR="00820F21">
        <w:rPr>
          <w:rFonts w:ascii="Arial" w:eastAsia="Arial" w:hAnsi="Arial" w:cs="Arial"/>
          <w:color w:val="000000" w:themeColor="text1"/>
          <w:sz w:val="24"/>
          <w:szCs w:val="24"/>
        </w:rPr>
        <w:t xml:space="preserve">espalhar bem o perfume. </w:t>
      </w:r>
      <w:r w:rsidR="00A7204B">
        <w:rPr>
          <w:rFonts w:ascii="Arial" w:eastAsia="Arial" w:hAnsi="Arial" w:cs="Arial"/>
          <w:color w:val="000000" w:themeColor="text1"/>
          <w:sz w:val="24"/>
          <w:szCs w:val="24"/>
        </w:rPr>
        <w:t>No geral, o produto possui um excelente acabamento, porém a tampa exibe um perfil mais simplis</w:t>
      </w:r>
      <w:r w:rsidR="00406F86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A7204B">
        <w:rPr>
          <w:rFonts w:ascii="Arial" w:eastAsia="Arial" w:hAnsi="Arial" w:cs="Arial"/>
          <w:color w:val="000000" w:themeColor="text1"/>
          <w:sz w:val="24"/>
          <w:szCs w:val="24"/>
        </w:rPr>
        <w:t xml:space="preserve">a. </w:t>
      </w:r>
    </w:p>
    <w:p w14:paraId="1357411C" w14:textId="0F7935A2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0B53E8" w14:textId="259EACC5" w:rsidR="00797558" w:rsidRDefault="0079755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56D1F7" w14:textId="44C1C6C0" w:rsidR="00797558" w:rsidRDefault="0079755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8F27B4E" w14:textId="77777777" w:rsidR="00797558" w:rsidRPr="006A37EE" w:rsidRDefault="0079755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11CA66" w14:textId="672C76EE" w:rsidR="00406F86" w:rsidRDefault="006B1007" w:rsidP="00406F8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51DD575" w14:textId="77777777" w:rsidR="00406F86" w:rsidRPr="00406F86" w:rsidRDefault="00406F86" w:rsidP="00406F86"/>
    <w:p w14:paraId="643FC82F" w14:textId="6D3CEEBD" w:rsidR="0005157A" w:rsidRDefault="001A0EFE" w:rsidP="0079755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1A0EF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77B33E7" wp14:editId="18E96280">
            <wp:extent cx="2863337" cy="3867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86" cy="38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406F86">
        <w:rPr>
          <w:rFonts w:ascii="Arial" w:hAnsi="Arial" w:cs="Arial"/>
          <w:color w:val="000000" w:themeColor="text1"/>
        </w:rPr>
        <w:t>Vidro de perfume destampado</w:t>
      </w:r>
    </w:p>
    <w:p w14:paraId="559FBFDF" w14:textId="77777777" w:rsidR="00797558" w:rsidRDefault="00797558" w:rsidP="00797558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E4531D7" w:rsidR="00026929" w:rsidRDefault="00026929" w:rsidP="00797558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1A0EFE" w:rsidRPr="001A0EF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22F5089" wp14:editId="14961DF9">
            <wp:extent cx="3019424" cy="31079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30" cy="31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73E8E6A" w:rsidR="00026929" w:rsidRDefault="0005157A" w:rsidP="0079755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406F86">
        <w:rPr>
          <w:rFonts w:ascii="Arial" w:hAnsi="Arial" w:cs="Arial"/>
          <w:color w:val="000000" w:themeColor="text1"/>
        </w:rPr>
        <w:t>tampa do perfume</w:t>
      </w:r>
    </w:p>
    <w:p w14:paraId="7FDC6685" w14:textId="15EA67DB" w:rsidR="001A0EFE" w:rsidRDefault="001A0EFE" w:rsidP="0079755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1A0EF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B0952F2" wp14:editId="32F4C853">
            <wp:extent cx="2659151" cy="35814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361" cy="3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ECE3" w14:textId="19C549DB" w:rsidR="00406F86" w:rsidRDefault="00406F86" w:rsidP="00797558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Foto do vidro de perfume sendo segurado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4F32606" w:rsidR="00353E6F" w:rsidRPr="00117BBE" w:rsidRDefault="00546C79" w:rsidP="00797558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fica disponível para ser encontrado nas lojas Zara em todo o brasil ou via</w:t>
      </w:r>
      <w:r w:rsidR="00406F86">
        <w:rPr>
          <w:rFonts w:ascii="Arial" w:hAnsi="Arial" w:cs="Arial"/>
          <w:color w:val="000000" w:themeColor="text1"/>
          <w:sz w:val="24"/>
          <w:szCs w:val="24"/>
        </w:rPr>
        <w:t xml:space="preserve"> 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site </w:t>
      </w:r>
      <w:r w:rsidRPr="00546C79">
        <w:rPr>
          <w:rFonts w:ascii="Arial" w:hAnsi="Arial" w:cs="Arial"/>
          <w:color w:val="000000" w:themeColor="text1"/>
          <w:sz w:val="24"/>
          <w:szCs w:val="24"/>
        </w:rPr>
        <w:t>https://www.zara.com/br/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42B0A49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12368324" w14:textId="059D345D" w:rsidR="00546C79" w:rsidRPr="00546C79" w:rsidRDefault="00546C79" w:rsidP="0079755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546C79">
        <w:rPr>
          <w:rFonts w:ascii="Arial" w:hAnsi="Arial" w:cs="Arial"/>
          <w:sz w:val="24"/>
          <w:szCs w:val="24"/>
        </w:rPr>
        <w:t xml:space="preserve">O seguinte trabalho trouxe uma experiência prática </w:t>
      </w:r>
      <w:r w:rsidR="00DD06CC">
        <w:rPr>
          <w:rFonts w:ascii="Arial" w:hAnsi="Arial" w:cs="Arial"/>
          <w:sz w:val="24"/>
          <w:szCs w:val="24"/>
        </w:rPr>
        <w:t>do perfil profissional de um QA</w:t>
      </w:r>
      <w:r w:rsidRPr="00546C79">
        <w:rPr>
          <w:rFonts w:ascii="Arial" w:hAnsi="Arial" w:cs="Arial"/>
          <w:sz w:val="24"/>
          <w:szCs w:val="24"/>
        </w:rPr>
        <w:t>. Através da análise do frasco de perfume Zara</w:t>
      </w:r>
      <w:r w:rsidR="00DD06CC">
        <w:rPr>
          <w:rFonts w:ascii="Arial" w:hAnsi="Arial" w:cs="Arial"/>
          <w:sz w:val="24"/>
          <w:szCs w:val="24"/>
        </w:rPr>
        <w:t xml:space="preserve"> Lisboa</w:t>
      </w:r>
      <w:r w:rsidRPr="00546C79">
        <w:rPr>
          <w:rFonts w:ascii="Arial" w:hAnsi="Arial" w:cs="Arial"/>
          <w:sz w:val="24"/>
          <w:szCs w:val="24"/>
        </w:rPr>
        <w:t xml:space="preserve">, foi possível atentar-se a detalhes que no dia a dia não são observados, com olhar crítico sobre o frasco e sobre o produto no geral. </w:t>
      </w:r>
    </w:p>
    <w:p w14:paraId="5920B24A" w14:textId="04172139" w:rsidR="00546C79" w:rsidRPr="00546C79" w:rsidRDefault="00546C79" w:rsidP="0079755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546C79">
        <w:rPr>
          <w:rFonts w:ascii="Arial" w:hAnsi="Arial" w:cs="Arial"/>
          <w:sz w:val="24"/>
          <w:szCs w:val="24"/>
        </w:rPr>
        <w:t xml:space="preserve">O trabalho tende a mostrar o quanto </w:t>
      </w:r>
      <w:r w:rsidR="00835155">
        <w:rPr>
          <w:rFonts w:ascii="Arial" w:hAnsi="Arial" w:cs="Arial"/>
          <w:sz w:val="24"/>
          <w:szCs w:val="24"/>
        </w:rPr>
        <w:t xml:space="preserve">os </w:t>
      </w:r>
      <w:r w:rsidRPr="00546C79">
        <w:rPr>
          <w:rFonts w:ascii="Arial" w:hAnsi="Arial" w:cs="Arial"/>
          <w:sz w:val="24"/>
          <w:szCs w:val="24"/>
        </w:rPr>
        <w:t xml:space="preserve">detalhes são passados despercebidos no cotidiano e assim é possível ter uma ideia de como de fato deve ser o olhar de um profissional de qualidade. </w:t>
      </w:r>
    </w:p>
    <w:p w14:paraId="1FFC3569" w14:textId="2999C6CD" w:rsidR="00DE1CF8" w:rsidRPr="00117BBE" w:rsidRDefault="00797558" w:rsidP="00797558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664E5A79" w:rsidR="005B045C" w:rsidRPr="00117BBE" w:rsidRDefault="00797558" w:rsidP="0079755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Ubuntu" w:hAnsi="Ubuntu"/>
          <w:color w:val="000000"/>
          <w:shd w:val="clear" w:color="auto" w:fill="FFFFFF"/>
        </w:rPr>
        <w:t>ZARA. </w:t>
      </w:r>
      <w:r>
        <w:rPr>
          <w:rFonts w:ascii="Ubuntu" w:hAnsi="Ubuntu"/>
          <w:b/>
          <w:bCs/>
          <w:color w:val="000000"/>
          <w:shd w:val="clear" w:color="auto" w:fill="FFFFFF"/>
        </w:rPr>
        <w:t>LISBOA 80 ML</w:t>
      </w:r>
      <w:r>
        <w:rPr>
          <w:rFonts w:ascii="Ubuntu" w:hAnsi="Ubuntu"/>
          <w:color w:val="000000"/>
          <w:shd w:val="clear" w:color="auto" w:fill="FFFFFF"/>
        </w:rPr>
        <w:t xml:space="preserve">: </w:t>
      </w:r>
      <w:proofErr w:type="spellStart"/>
      <w:r>
        <w:rPr>
          <w:rFonts w:ascii="Ubuntu" w:hAnsi="Ubuntu"/>
          <w:color w:val="000000"/>
          <w:shd w:val="clear" w:color="auto" w:fill="FFFFFF"/>
        </w:rPr>
        <w:t>Colored</w:t>
      </w:r>
      <w:proofErr w:type="spellEnd"/>
      <w:r>
        <w:rPr>
          <w:rFonts w:ascii="Ubuntu" w:hAnsi="Ubuntu"/>
          <w:color w:val="000000"/>
          <w:shd w:val="clear" w:color="auto" w:fill="FFFFFF"/>
        </w:rPr>
        <w:t xml:space="preserve"> </w:t>
      </w:r>
      <w:proofErr w:type="spellStart"/>
      <w:r>
        <w:rPr>
          <w:rFonts w:ascii="Ubuntu" w:hAnsi="Ubuntu"/>
          <w:color w:val="000000"/>
          <w:shd w:val="clear" w:color="auto" w:fill="FFFFFF"/>
        </w:rPr>
        <w:t>leather</w:t>
      </w:r>
      <w:proofErr w:type="spellEnd"/>
      <w:r>
        <w:rPr>
          <w:rFonts w:ascii="Ubuntu" w:hAnsi="Ubuntu"/>
          <w:color w:val="000000"/>
          <w:shd w:val="clear" w:color="auto" w:fill="FFFFFF"/>
        </w:rPr>
        <w:t>. Disponível em: https://www.zara.com/br/pt/lisboa-80-ml-p20210494.html?v1=153119180. Acesso em: 30 maio 2022.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264497">
    <w:abstractNumId w:val="1"/>
  </w:num>
  <w:num w:numId="2" w16cid:durableId="137578562">
    <w:abstractNumId w:val="9"/>
  </w:num>
  <w:num w:numId="3" w16cid:durableId="2100326384">
    <w:abstractNumId w:val="0"/>
  </w:num>
  <w:num w:numId="4" w16cid:durableId="348331795">
    <w:abstractNumId w:val="2"/>
  </w:num>
  <w:num w:numId="5" w16cid:durableId="2090539432">
    <w:abstractNumId w:val="6"/>
  </w:num>
  <w:num w:numId="6" w16cid:durableId="2070303656">
    <w:abstractNumId w:val="8"/>
  </w:num>
  <w:num w:numId="7" w16cid:durableId="828596397">
    <w:abstractNumId w:val="0"/>
  </w:num>
  <w:num w:numId="8" w16cid:durableId="1472014230">
    <w:abstractNumId w:val="3"/>
  </w:num>
  <w:num w:numId="9" w16cid:durableId="773131340">
    <w:abstractNumId w:val="4"/>
  </w:num>
  <w:num w:numId="10" w16cid:durableId="173156556">
    <w:abstractNumId w:val="5"/>
  </w:num>
  <w:num w:numId="11" w16cid:durableId="411633637">
    <w:abstractNumId w:val="7"/>
  </w:num>
  <w:num w:numId="12" w16cid:durableId="87650484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5972"/>
    <w:rsid w:val="000856CE"/>
    <w:rsid w:val="000A411C"/>
    <w:rsid w:val="000E2050"/>
    <w:rsid w:val="00117BBE"/>
    <w:rsid w:val="001A0EFE"/>
    <w:rsid w:val="001D7BF8"/>
    <w:rsid w:val="0026761D"/>
    <w:rsid w:val="0028602E"/>
    <w:rsid w:val="002B02DB"/>
    <w:rsid w:val="002B554F"/>
    <w:rsid w:val="00353E6F"/>
    <w:rsid w:val="003A5BC6"/>
    <w:rsid w:val="003A5F67"/>
    <w:rsid w:val="003E599A"/>
    <w:rsid w:val="00406F86"/>
    <w:rsid w:val="0043034A"/>
    <w:rsid w:val="00456BD3"/>
    <w:rsid w:val="0049117C"/>
    <w:rsid w:val="004B692B"/>
    <w:rsid w:val="004E77D7"/>
    <w:rsid w:val="00546C79"/>
    <w:rsid w:val="00550481"/>
    <w:rsid w:val="005B045C"/>
    <w:rsid w:val="005D0B90"/>
    <w:rsid w:val="006019D2"/>
    <w:rsid w:val="006A37EE"/>
    <w:rsid w:val="006B1007"/>
    <w:rsid w:val="006E3875"/>
    <w:rsid w:val="0070389C"/>
    <w:rsid w:val="00797558"/>
    <w:rsid w:val="00820F21"/>
    <w:rsid w:val="00835155"/>
    <w:rsid w:val="0084189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7204B"/>
    <w:rsid w:val="00B27D0C"/>
    <w:rsid w:val="00B55028"/>
    <w:rsid w:val="00B81583"/>
    <w:rsid w:val="00BF6C2C"/>
    <w:rsid w:val="00C21A0B"/>
    <w:rsid w:val="00C3332E"/>
    <w:rsid w:val="00C43E07"/>
    <w:rsid w:val="00CB5EC3"/>
    <w:rsid w:val="00CF7558"/>
    <w:rsid w:val="00D935F1"/>
    <w:rsid w:val="00DA3DB4"/>
    <w:rsid w:val="00DD06CC"/>
    <w:rsid w:val="00DD5BEA"/>
    <w:rsid w:val="00DD616E"/>
    <w:rsid w:val="00DE1CF8"/>
    <w:rsid w:val="00E209A6"/>
    <w:rsid w:val="00E830F5"/>
    <w:rsid w:val="00E912DF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Vitor Neves</cp:lastModifiedBy>
  <cp:revision>14</cp:revision>
  <cp:lastPrinted>2020-11-09T21:26:00Z</cp:lastPrinted>
  <dcterms:created xsi:type="dcterms:W3CDTF">2021-05-30T20:28:00Z</dcterms:created>
  <dcterms:modified xsi:type="dcterms:W3CDTF">2022-05-30T21:45:00Z</dcterms:modified>
</cp:coreProperties>
</file>