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DDFB2" w14:textId="77777777" w:rsidR="007555C8" w:rsidRDefault="00990C53">
      <w:pPr>
        <w:spacing w:after="114" w:line="259" w:lineRule="auto"/>
        <w:ind w:left="10" w:right="6" w:hanging="10"/>
        <w:jc w:val="center"/>
      </w:pPr>
      <w:r>
        <w:rPr>
          <w:b/>
        </w:rPr>
        <w:t xml:space="preserve">ESCOLA DE EDUCAÇÃO BÁSICA LEOVEGILDO ESMÉRIO DA SILVA </w:t>
      </w:r>
    </w:p>
    <w:p w14:paraId="3E2B623E" w14:textId="77777777" w:rsidR="007555C8" w:rsidRDefault="00990C53">
      <w:pPr>
        <w:spacing w:after="115" w:line="259" w:lineRule="auto"/>
        <w:ind w:left="0" w:right="0" w:firstLine="0"/>
        <w:jc w:val="left"/>
      </w:pPr>
      <w:r>
        <w:rPr>
          <w:b/>
        </w:rPr>
        <w:t xml:space="preserve"> </w:t>
      </w:r>
    </w:p>
    <w:p w14:paraId="2164AF4E" w14:textId="77777777" w:rsidR="007555C8" w:rsidRDefault="00990C53">
      <w:pPr>
        <w:spacing w:after="112" w:line="259" w:lineRule="auto"/>
        <w:ind w:left="0" w:right="0" w:firstLine="0"/>
        <w:jc w:val="left"/>
      </w:pPr>
      <w:r>
        <w:rPr>
          <w:b/>
        </w:rPr>
        <w:t xml:space="preserve"> </w:t>
      </w:r>
    </w:p>
    <w:p w14:paraId="2EA60174" w14:textId="77777777" w:rsidR="007555C8" w:rsidRDefault="00990C53">
      <w:pPr>
        <w:spacing w:after="115" w:line="259" w:lineRule="auto"/>
        <w:ind w:left="60" w:right="0" w:firstLine="0"/>
        <w:jc w:val="center"/>
      </w:pPr>
      <w:r>
        <w:rPr>
          <w:b/>
        </w:rPr>
        <w:t xml:space="preserve"> </w:t>
      </w:r>
    </w:p>
    <w:p w14:paraId="319288DF" w14:textId="77777777" w:rsidR="007555C8" w:rsidRDefault="00990C53">
      <w:pPr>
        <w:spacing w:after="112" w:line="259" w:lineRule="auto"/>
        <w:ind w:left="60" w:right="0" w:firstLine="0"/>
        <w:jc w:val="center"/>
      </w:pPr>
      <w:r>
        <w:rPr>
          <w:b/>
        </w:rPr>
        <w:t xml:space="preserve"> </w:t>
      </w:r>
    </w:p>
    <w:p w14:paraId="5D99A2A9" w14:textId="77777777" w:rsidR="007555C8" w:rsidRDefault="00990C53">
      <w:pPr>
        <w:spacing w:after="115" w:line="259" w:lineRule="auto"/>
        <w:ind w:left="60" w:right="0" w:firstLine="0"/>
        <w:jc w:val="center"/>
      </w:pPr>
      <w:r>
        <w:rPr>
          <w:b/>
        </w:rPr>
        <w:t xml:space="preserve"> </w:t>
      </w:r>
    </w:p>
    <w:p w14:paraId="6A020A74" w14:textId="77777777" w:rsidR="007555C8" w:rsidRDefault="00990C53">
      <w:pPr>
        <w:spacing w:after="112" w:line="259" w:lineRule="auto"/>
        <w:ind w:left="60" w:right="0" w:firstLine="0"/>
        <w:jc w:val="center"/>
      </w:pPr>
      <w:r>
        <w:rPr>
          <w:b/>
        </w:rPr>
        <w:t xml:space="preserve"> </w:t>
      </w:r>
    </w:p>
    <w:p w14:paraId="5223B87D" w14:textId="2000E7D1" w:rsidR="007555C8" w:rsidRPr="00453A7A" w:rsidRDefault="00990C53" w:rsidP="0012268C">
      <w:pPr>
        <w:spacing w:after="115" w:line="259" w:lineRule="auto"/>
        <w:ind w:left="60" w:right="0" w:firstLine="0"/>
        <w:jc w:val="center"/>
      </w:pPr>
      <w:r>
        <w:rPr>
          <w:b/>
        </w:rPr>
        <w:t xml:space="preserve"> </w:t>
      </w:r>
    </w:p>
    <w:p w14:paraId="346F517C" w14:textId="78294670" w:rsidR="002279FF" w:rsidRPr="00453A7A" w:rsidRDefault="002279FF">
      <w:pPr>
        <w:spacing w:after="114" w:line="259" w:lineRule="auto"/>
        <w:ind w:left="10" w:right="1" w:hanging="10"/>
        <w:jc w:val="center"/>
        <w:rPr>
          <w:b/>
          <w:sz w:val="36"/>
          <w:szCs w:val="32"/>
        </w:rPr>
      </w:pPr>
      <w:r w:rsidRPr="00453A7A">
        <w:rPr>
          <w:b/>
          <w:sz w:val="36"/>
          <w:szCs w:val="32"/>
        </w:rPr>
        <w:t>Pedro Vitor</w:t>
      </w:r>
    </w:p>
    <w:p w14:paraId="3F69878D" w14:textId="695F7640" w:rsidR="007555C8" w:rsidRPr="00453A7A" w:rsidRDefault="002279FF">
      <w:pPr>
        <w:spacing w:after="114" w:line="259" w:lineRule="auto"/>
        <w:ind w:left="10" w:right="1" w:hanging="10"/>
        <w:jc w:val="center"/>
        <w:rPr>
          <w:b/>
          <w:sz w:val="36"/>
          <w:szCs w:val="32"/>
        </w:rPr>
      </w:pPr>
      <w:r w:rsidRPr="00453A7A">
        <w:rPr>
          <w:b/>
          <w:sz w:val="36"/>
          <w:szCs w:val="32"/>
        </w:rPr>
        <w:t>Rayssa</w:t>
      </w:r>
    </w:p>
    <w:p w14:paraId="0E485529" w14:textId="315F3CB8" w:rsidR="002279FF" w:rsidRPr="00453A7A" w:rsidRDefault="002279FF">
      <w:pPr>
        <w:spacing w:after="114" w:line="259" w:lineRule="auto"/>
        <w:ind w:left="10" w:right="1" w:hanging="10"/>
        <w:jc w:val="center"/>
        <w:rPr>
          <w:sz w:val="36"/>
          <w:szCs w:val="32"/>
        </w:rPr>
      </w:pPr>
      <w:r w:rsidRPr="00453A7A">
        <w:rPr>
          <w:b/>
          <w:sz w:val="36"/>
          <w:szCs w:val="32"/>
        </w:rPr>
        <w:t>Bruna</w:t>
      </w:r>
    </w:p>
    <w:p w14:paraId="4E81F487" w14:textId="77777777" w:rsidR="007555C8" w:rsidRDefault="00990C53">
      <w:pPr>
        <w:spacing w:after="115" w:line="259" w:lineRule="auto"/>
        <w:ind w:left="60" w:right="0" w:firstLine="0"/>
        <w:jc w:val="center"/>
      </w:pPr>
      <w:r>
        <w:rPr>
          <w:b/>
        </w:rPr>
        <w:t xml:space="preserve"> </w:t>
      </w:r>
    </w:p>
    <w:p w14:paraId="6A8EC3BF" w14:textId="77777777" w:rsidR="007555C8" w:rsidRDefault="00990C53">
      <w:pPr>
        <w:spacing w:after="112" w:line="259" w:lineRule="auto"/>
        <w:ind w:left="60" w:right="0" w:firstLine="0"/>
        <w:jc w:val="center"/>
      </w:pPr>
      <w:r>
        <w:rPr>
          <w:b/>
        </w:rPr>
        <w:t xml:space="preserve"> </w:t>
      </w:r>
    </w:p>
    <w:p w14:paraId="01F85506" w14:textId="77777777" w:rsidR="007555C8" w:rsidRDefault="00990C53">
      <w:pPr>
        <w:spacing w:after="115" w:line="259" w:lineRule="auto"/>
        <w:ind w:left="60" w:right="0" w:firstLine="0"/>
        <w:jc w:val="center"/>
      </w:pPr>
      <w:r>
        <w:rPr>
          <w:b/>
        </w:rPr>
        <w:t xml:space="preserve"> </w:t>
      </w:r>
    </w:p>
    <w:p w14:paraId="2EE28A77" w14:textId="77777777" w:rsidR="007555C8" w:rsidRDefault="00990C53">
      <w:pPr>
        <w:spacing w:after="112" w:line="259" w:lineRule="auto"/>
        <w:ind w:left="60" w:right="0" w:firstLine="0"/>
        <w:jc w:val="center"/>
      </w:pPr>
      <w:r>
        <w:rPr>
          <w:b/>
        </w:rPr>
        <w:t xml:space="preserve"> </w:t>
      </w:r>
    </w:p>
    <w:p w14:paraId="43E6D56B" w14:textId="77777777" w:rsidR="007555C8" w:rsidRDefault="00990C53">
      <w:pPr>
        <w:spacing w:after="115" w:line="259" w:lineRule="auto"/>
        <w:ind w:left="60" w:right="0" w:firstLine="0"/>
        <w:jc w:val="center"/>
      </w:pPr>
      <w:r>
        <w:rPr>
          <w:b/>
        </w:rPr>
        <w:t xml:space="preserve"> </w:t>
      </w:r>
    </w:p>
    <w:p w14:paraId="099640B7" w14:textId="77777777" w:rsidR="007555C8" w:rsidRDefault="00990C53">
      <w:pPr>
        <w:spacing w:after="113" w:line="259" w:lineRule="auto"/>
        <w:ind w:left="60" w:right="0" w:firstLine="0"/>
        <w:jc w:val="center"/>
      </w:pPr>
      <w:r>
        <w:rPr>
          <w:b/>
        </w:rPr>
        <w:t xml:space="preserve"> </w:t>
      </w:r>
    </w:p>
    <w:p w14:paraId="643D73F6" w14:textId="77777777" w:rsidR="007555C8" w:rsidRDefault="00990C53">
      <w:pPr>
        <w:spacing w:after="112" w:line="259" w:lineRule="auto"/>
        <w:ind w:left="60" w:right="0" w:firstLine="0"/>
        <w:jc w:val="center"/>
      </w:pPr>
      <w:r>
        <w:rPr>
          <w:b/>
        </w:rPr>
        <w:t xml:space="preserve"> </w:t>
      </w:r>
    </w:p>
    <w:p w14:paraId="24968926" w14:textId="77777777" w:rsidR="007555C8" w:rsidRDefault="00990C53">
      <w:pPr>
        <w:spacing w:after="115" w:line="259" w:lineRule="auto"/>
        <w:ind w:left="60" w:right="0" w:firstLine="0"/>
        <w:jc w:val="center"/>
      </w:pPr>
      <w:r>
        <w:rPr>
          <w:b/>
        </w:rPr>
        <w:t xml:space="preserve"> </w:t>
      </w:r>
    </w:p>
    <w:p w14:paraId="3E18360B" w14:textId="77777777" w:rsidR="007555C8" w:rsidRDefault="00990C53">
      <w:pPr>
        <w:spacing w:after="112" w:line="259" w:lineRule="auto"/>
        <w:ind w:left="60" w:right="0" w:firstLine="0"/>
        <w:jc w:val="center"/>
      </w:pPr>
      <w:r>
        <w:rPr>
          <w:b/>
        </w:rPr>
        <w:t xml:space="preserve"> </w:t>
      </w:r>
    </w:p>
    <w:p w14:paraId="41DE2986" w14:textId="282A314E" w:rsidR="007555C8" w:rsidRPr="002E01D9" w:rsidRDefault="002E01D9" w:rsidP="00936DD2">
      <w:pPr>
        <w:pStyle w:val="Ttulo2"/>
        <w:spacing w:after="114"/>
        <w:ind w:left="0" w:right="4" w:firstLine="0"/>
        <w:jc w:val="center"/>
        <w:rPr>
          <w:bCs/>
          <w:sz w:val="220"/>
          <w:szCs w:val="220"/>
        </w:rPr>
      </w:pPr>
      <w:r w:rsidRPr="002E01D9">
        <w:rPr>
          <w:sz w:val="72"/>
          <w:szCs w:val="56"/>
        </w:rPr>
        <w:t>Funções Trigonométricas</w:t>
      </w:r>
    </w:p>
    <w:p w14:paraId="38B836BC" w14:textId="29078C7D" w:rsidR="004B4FCE" w:rsidRDefault="00990C53" w:rsidP="00453A7A">
      <w:pPr>
        <w:spacing w:after="112" w:line="259" w:lineRule="auto"/>
        <w:ind w:left="60" w:right="0" w:firstLine="0"/>
        <w:jc w:val="center"/>
      </w:pPr>
      <w:r>
        <w:rPr>
          <w:b/>
        </w:rPr>
        <w:t xml:space="preserve"> </w:t>
      </w:r>
    </w:p>
    <w:p w14:paraId="21A56351" w14:textId="60DFCDFA" w:rsidR="00453A7A" w:rsidRDefault="00453A7A" w:rsidP="00453A7A">
      <w:pPr>
        <w:spacing w:after="112" w:line="259" w:lineRule="auto"/>
        <w:ind w:left="60" w:right="0" w:firstLine="0"/>
        <w:jc w:val="center"/>
      </w:pPr>
    </w:p>
    <w:p w14:paraId="04EDC877" w14:textId="77777777" w:rsidR="00453A7A" w:rsidRPr="00453A7A" w:rsidRDefault="00453A7A" w:rsidP="00453A7A">
      <w:pPr>
        <w:spacing w:after="112" w:line="259" w:lineRule="auto"/>
        <w:ind w:left="60" w:right="0" w:firstLine="0"/>
        <w:jc w:val="center"/>
      </w:pPr>
    </w:p>
    <w:p w14:paraId="0E189B86" w14:textId="77777777" w:rsidR="004B4FCE" w:rsidRDefault="004B4FCE">
      <w:pPr>
        <w:spacing w:after="0" w:line="238" w:lineRule="auto"/>
        <w:ind w:right="0" w:firstLine="0"/>
      </w:pPr>
    </w:p>
    <w:p w14:paraId="61131342" w14:textId="77777777" w:rsidR="002B0D82" w:rsidRDefault="002B0D82">
      <w:pPr>
        <w:spacing w:after="0" w:line="238" w:lineRule="auto"/>
        <w:ind w:right="0" w:firstLine="0"/>
      </w:pPr>
    </w:p>
    <w:p w14:paraId="33D6B1EE" w14:textId="77777777" w:rsidR="002B0D82" w:rsidRDefault="002B0D82">
      <w:pPr>
        <w:spacing w:after="0" w:line="238" w:lineRule="auto"/>
        <w:ind w:right="0" w:firstLine="0"/>
      </w:pPr>
    </w:p>
    <w:p w14:paraId="4E74C0F7" w14:textId="77777777" w:rsidR="002B0D82" w:rsidRDefault="002B0D82">
      <w:pPr>
        <w:spacing w:after="0" w:line="238" w:lineRule="auto"/>
        <w:ind w:right="0" w:firstLine="0"/>
      </w:pPr>
    </w:p>
    <w:p w14:paraId="701BA4D6" w14:textId="77777777" w:rsidR="002B0D82" w:rsidRDefault="002B0D82">
      <w:pPr>
        <w:spacing w:after="0" w:line="238" w:lineRule="auto"/>
        <w:ind w:right="0" w:firstLine="0"/>
      </w:pPr>
    </w:p>
    <w:p w14:paraId="6F8F8F2A" w14:textId="77777777" w:rsidR="007555C8" w:rsidRDefault="00990C53">
      <w:pPr>
        <w:spacing w:after="0" w:line="238" w:lineRule="auto"/>
        <w:ind w:right="0" w:firstLine="0"/>
      </w:pPr>
      <w:r>
        <w:t xml:space="preserve">Trabalho apresentado como requisito parcial para obtenção de nota na disciplina de Matemática da Escola de Educação Básica </w:t>
      </w:r>
    </w:p>
    <w:p w14:paraId="71742DF9" w14:textId="77777777" w:rsidR="007555C8" w:rsidRDefault="00990C53">
      <w:pPr>
        <w:spacing w:after="0" w:line="259" w:lineRule="auto"/>
        <w:ind w:right="0" w:firstLine="0"/>
      </w:pPr>
      <w:r>
        <w:t xml:space="preserve">Leovegildo Esmério da Silva </w:t>
      </w:r>
    </w:p>
    <w:p w14:paraId="1114A312" w14:textId="77777777" w:rsidR="007555C8" w:rsidRDefault="00990C53">
      <w:pPr>
        <w:spacing w:after="0" w:line="259" w:lineRule="auto"/>
        <w:ind w:left="2345" w:right="0" w:firstLine="0"/>
        <w:jc w:val="center"/>
      </w:pPr>
      <w:r>
        <w:t xml:space="preserve">Professor: Vanessa Jutel </w:t>
      </w:r>
    </w:p>
    <w:p w14:paraId="5FC09585" w14:textId="77777777" w:rsidR="007555C8" w:rsidRDefault="00990C53">
      <w:pPr>
        <w:spacing w:after="115" w:line="259" w:lineRule="auto"/>
        <w:ind w:left="60" w:right="0" w:firstLine="0"/>
        <w:jc w:val="center"/>
      </w:pPr>
      <w:r>
        <w:rPr>
          <w:b/>
        </w:rPr>
        <w:lastRenderedPageBreak/>
        <w:t xml:space="preserve"> </w:t>
      </w:r>
    </w:p>
    <w:p w14:paraId="7A35010E" w14:textId="77777777" w:rsidR="007555C8" w:rsidRDefault="00990C53">
      <w:pPr>
        <w:spacing w:after="112" w:line="259" w:lineRule="auto"/>
        <w:ind w:left="60" w:right="0" w:firstLine="0"/>
        <w:jc w:val="center"/>
      </w:pPr>
      <w:r>
        <w:rPr>
          <w:b/>
        </w:rPr>
        <w:t xml:space="preserve"> </w:t>
      </w:r>
    </w:p>
    <w:p w14:paraId="5E766BF2" w14:textId="77777777" w:rsidR="007555C8" w:rsidRDefault="00990C53">
      <w:pPr>
        <w:spacing w:after="115" w:line="259" w:lineRule="auto"/>
        <w:ind w:left="60" w:right="0" w:firstLine="0"/>
        <w:jc w:val="center"/>
      </w:pPr>
      <w:r>
        <w:rPr>
          <w:b/>
        </w:rPr>
        <w:t xml:space="preserve"> </w:t>
      </w:r>
    </w:p>
    <w:p w14:paraId="0018187B" w14:textId="77777777" w:rsidR="007555C8" w:rsidRDefault="00990C53" w:rsidP="002B0D82">
      <w:pPr>
        <w:spacing w:after="112" w:line="259" w:lineRule="auto"/>
        <w:ind w:left="60" w:right="0" w:firstLine="0"/>
        <w:jc w:val="center"/>
      </w:pPr>
      <w:r>
        <w:rPr>
          <w:b/>
        </w:rPr>
        <w:t xml:space="preserve"> </w:t>
      </w:r>
    </w:p>
    <w:p w14:paraId="376FD9EF" w14:textId="77777777" w:rsidR="002B0D82" w:rsidRDefault="002B0D82" w:rsidP="002B0D82">
      <w:pPr>
        <w:spacing w:after="112" w:line="259" w:lineRule="auto"/>
        <w:ind w:left="60" w:right="0" w:firstLine="0"/>
        <w:jc w:val="center"/>
      </w:pPr>
    </w:p>
    <w:p w14:paraId="590888F4" w14:textId="77777777" w:rsidR="007555C8" w:rsidRDefault="00990C53">
      <w:pPr>
        <w:spacing w:after="115" w:line="259" w:lineRule="auto"/>
        <w:ind w:left="60" w:right="0" w:firstLine="0"/>
        <w:jc w:val="center"/>
      </w:pPr>
      <w:r>
        <w:rPr>
          <w:b/>
        </w:rPr>
        <w:t xml:space="preserve"> </w:t>
      </w:r>
    </w:p>
    <w:p w14:paraId="377AEC08" w14:textId="77777777" w:rsidR="007555C8" w:rsidRDefault="00990C53">
      <w:pPr>
        <w:spacing w:after="112" w:line="259" w:lineRule="auto"/>
        <w:ind w:left="60" w:right="0" w:firstLine="0"/>
        <w:jc w:val="center"/>
      </w:pPr>
      <w:r>
        <w:rPr>
          <w:b/>
        </w:rPr>
        <w:t xml:space="preserve"> </w:t>
      </w:r>
    </w:p>
    <w:p w14:paraId="01BDBE42" w14:textId="77777777" w:rsidR="007555C8" w:rsidRDefault="00990C53">
      <w:pPr>
        <w:spacing w:after="115" w:line="259" w:lineRule="auto"/>
        <w:ind w:left="60" w:right="0" w:firstLine="0"/>
        <w:jc w:val="center"/>
      </w:pPr>
      <w:r>
        <w:rPr>
          <w:b/>
        </w:rPr>
        <w:t xml:space="preserve"> </w:t>
      </w:r>
    </w:p>
    <w:p w14:paraId="6738AB2A" w14:textId="77777777" w:rsidR="007555C8" w:rsidRDefault="00990C53">
      <w:pPr>
        <w:spacing w:after="0" w:line="259" w:lineRule="auto"/>
        <w:ind w:left="60" w:right="0" w:firstLine="0"/>
        <w:jc w:val="center"/>
      </w:pPr>
      <w:r>
        <w:rPr>
          <w:b/>
        </w:rPr>
        <w:t xml:space="preserve"> </w:t>
      </w:r>
    </w:p>
    <w:p w14:paraId="0B46B529" w14:textId="275D8CC7" w:rsidR="005F1950" w:rsidRDefault="00990C53" w:rsidP="005F1950">
      <w:pPr>
        <w:spacing w:after="114" w:line="259" w:lineRule="auto"/>
        <w:ind w:left="10" w:right="4" w:hanging="10"/>
        <w:jc w:val="center"/>
      </w:pPr>
      <w:r>
        <w:rPr>
          <w:b/>
        </w:rPr>
        <w:t xml:space="preserve">SUMÁRIO </w:t>
      </w:r>
    </w:p>
    <w:p w14:paraId="32A09061" w14:textId="77777777" w:rsidR="005F1950" w:rsidRDefault="005F1950" w:rsidP="005F1950">
      <w:pPr>
        <w:spacing w:after="115" w:line="259" w:lineRule="auto"/>
        <w:ind w:left="708" w:right="0" w:firstLine="0"/>
        <w:jc w:val="left"/>
      </w:pPr>
    </w:p>
    <w:p w14:paraId="3F077896" w14:textId="45DBC875" w:rsidR="005F1950" w:rsidRDefault="005F1950" w:rsidP="00A67376">
      <w:pPr>
        <w:spacing w:after="115" w:line="259" w:lineRule="auto"/>
        <w:ind w:left="708" w:right="0" w:firstLine="0"/>
        <w:jc w:val="left"/>
      </w:pPr>
      <w:r>
        <w:t>1 INTRODUÇÃO...........................................................................................................</w:t>
      </w:r>
    </w:p>
    <w:p w14:paraId="3B21C9FA" w14:textId="60700E27" w:rsidR="005F1950" w:rsidRDefault="005F1950" w:rsidP="00A67376">
      <w:pPr>
        <w:spacing w:after="115" w:line="259" w:lineRule="auto"/>
        <w:ind w:left="708" w:right="0" w:firstLine="0"/>
        <w:jc w:val="left"/>
      </w:pPr>
      <w:r>
        <w:t>2 DADOS DAS ONDAS SONORAS.............................................................................</w:t>
      </w:r>
    </w:p>
    <w:p w14:paraId="4AC01FFD" w14:textId="42415BEB" w:rsidR="005F1950" w:rsidRDefault="005F1950" w:rsidP="00A67376">
      <w:pPr>
        <w:spacing w:after="115" w:line="259" w:lineRule="auto"/>
        <w:ind w:left="708" w:right="0" w:firstLine="0"/>
        <w:jc w:val="left"/>
      </w:pPr>
      <w:r>
        <w:t>3 CONSTRUÇÃO DO GRÁFICO ..................................................................................</w:t>
      </w:r>
    </w:p>
    <w:p w14:paraId="2DEEA96F" w14:textId="2D30DBB9" w:rsidR="005F1950" w:rsidRDefault="005F1950" w:rsidP="00A67376">
      <w:pPr>
        <w:spacing w:after="115" w:line="259" w:lineRule="auto"/>
        <w:ind w:left="708" w:right="0" w:firstLine="0"/>
        <w:jc w:val="left"/>
      </w:pPr>
      <w:r>
        <w:t>4 ENCONTRANDO OS</w:t>
      </w:r>
      <w:r>
        <w:t xml:space="preserve"> </w:t>
      </w:r>
      <w:r>
        <w:t>PARÂMETROS......................................................................</w:t>
      </w:r>
    </w:p>
    <w:p w14:paraId="2B6DA711" w14:textId="681FF618" w:rsidR="005F1950" w:rsidRDefault="005F1950" w:rsidP="00A67376">
      <w:pPr>
        <w:spacing w:after="115" w:line="259" w:lineRule="auto"/>
        <w:ind w:left="708" w:right="0" w:firstLine="0"/>
        <w:jc w:val="left"/>
      </w:pPr>
      <w:r>
        <w:t>4.1</w:t>
      </w:r>
      <w:r w:rsidR="00A67376">
        <w:t xml:space="preserve"> </w:t>
      </w:r>
      <w:r>
        <w:t>Cálculo de E............................................................................................................</w:t>
      </w:r>
    </w:p>
    <w:p w14:paraId="5C2D1AA7" w14:textId="1E9F18EF" w:rsidR="005F1950" w:rsidRDefault="005F1950" w:rsidP="00A67376">
      <w:pPr>
        <w:spacing w:after="115" w:line="259" w:lineRule="auto"/>
        <w:ind w:left="708" w:right="0" w:firstLine="0"/>
        <w:jc w:val="left"/>
      </w:pPr>
      <w:r>
        <w:t>4.1.1 Comprimento de onda na Física ..........................................................................</w:t>
      </w:r>
    </w:p>
    <w:p w14:paraId="2C980A8B" w14:textId="18CA294C" w:rsidR="005F1950" w:rsidRDefault="005F1950" w:rsidP="00A67376">
      <w:pPr>
        <w:spacing w:after="115" w:line="259" w:lineRule="auto"/>
        <w:ind w:left="708" w:right="0" w:firstLine="0"/>
        <w:jc w:val="left"/>
      </w:pPr>
      <w:r>
        <w:t>4.2 Calculando o período ............................................................................................</w:t>
      </w:r>
    </w:p>
    <w:p w14:paraId="29FDDDB1" w14:textId="0FA71B2C" w:rsidR="005F1950" w:rsidRDefault="005F1950" w:rsidP="00A67376">
      <w:pPr>
        <w:spacing w:after="115" w:line="259" w:lineRule="auto"/>
        <w:ind w:left="708" w:right="0" w:firstLine="0"/>
        <w:jc w:val="left"/>
      </w:pPr>
      <w:r>
        <w:t>4.3 Em que ponto do tempo a função começa a subir?.................................................</w:t>
      </w:r>
    </w:p>
    <w:p w14:paraId="13337445" w14:textId="6740D99A" w:rsidR="005F1950" w:rsidRDefault="005F1950" w:rsidP="00A67376">
      <w:pPr>
        <w:spacing w:after="115" w:line="259" w:lineRule="auto"/>
        <w:ind w:left="708" w:right="0" w:firstLine="0"/>
        <w:jc w:val="left"/>
      </w:pPr>
      <w:r>
        <w:t>5</w:t>
      </w:r>
      <w:r w:rsidR="00A67376">
        <w:t xml:space="preserve"> </w:t>
      </w:r>
      <w:r>
        <w:t>PERGUNTAS ............................................................................................................</w:t>
      </w:r>
    </w:p>
    <w:p w14:paraId="79A1C0B1" w14:textId="33449EC5" w:rsidR="005F1950" w:rsidRDefault="005F1950" w:rsidP="00A67376">
      <w:pPr>
        <w:spacing w:after="115" w:line="259" w:lineRule="auto"/>
        <w:ind w:left="708" w:right="0" w:firstLine="0"/>
        <w:jc w:val="left"/>
      </w:pPr>
      <w:r>
        <w:t xml:space="preserve">5.1 O que o valor de representa no seu fenômeno? E o valor </w:t>
      </w:r>
      <w:r w:rsidR="00157B1C">
        <w:t>de?</w:t>
      </w:r>
      <w:r>
        <w:t xml:space="preserve"> ............................</w:t>
      </w:r>
    </w:p>
    <w:p w14:paraId="7FACC55D" w14:textId="1BA605A0" w:rsidR="005F1950" w:rsidRDefault="005F1950" w:rsidP="00A67376">
      <w:pPr>
        <w:spacing w:after="115" w:line="259" w:lineRule="auto"/>
        <w:ind w:left="708" w:right="0" w:firstLine="0"/>
        <w:jc w:val="left"/>
      </w:pPr>
      <w:r>
        <w:t>5.2 Qual é o período? Por que ele tem esse valor?....................................................</w:t>
      </w:r>
    </w:p>
    <w:p w14:paraId="3BC0CDE5" w14:textId="296A5D1D" w:rsidR="005F1950" w:rsidRDefault="005F1950" w:rsidP="00A67376">
      <w:pPr>
        <w:spacing w:after="115" w:line="259" w:lineRule="auto"/>
        <w:ind w:left="708" w:right="0" w:firstLine="0"/>
        <w:jc w:val="left"/>
      </w:pPr>
      <w:r>
        <w:t>5.3 Comparação entre o valor previsto e o valor real ...................................................</w:t>
      </w:r>
    </w:p>
    <w:p w14:paraId="2F7AC205" w14:textId="0C1049D8" w:rsidR="005F1950" w:rsidRDefault="005F1950" w:rsidP="00A67376">
      <w:pPr>
        <w:spacing w:after="115" w:line="259" w:lineRule="auto"/>
        <w:ind w:left="708" w:right="0" w:firstLine="0"/>
        <w:jc w:val="left"/>
      </w:pPr>
      <w:r>
        <w:t>5.4 Situações práticas em que a previsão pode ser utilizada** .......................................</w:t>
      </w:r>
    </w:p>
    <w:p w14:paraId="2EDCEB86" w14:textId="18775A91" w:rsidR="007555C8" w:rsidRDefault="005F1950" w:rsidP="005F1950">
      <w:pPr>
        <w:spacing w:after="115" w:line="259" w:lineRule="auto"/>
        <w:ind w:left="708" w:right="0" w:firstLine="0"/>
        <w:jc w:val="left"/>
      </w:pPr>
      <w:r>
        <w:t>REFERÊNCIAS.............................................................................................................</w:t>
      </w:r>
    </w:p>
    <w:p w14:paraId="6C444B1E" w14:textId="77777777" w:rsidR="007555C8" w:rsidRDefault="00990C53">
      <w:pPr>
        <w:spacing w:after="112" w:line="259" w:lineRule="auto"/>
        <w:ind w:left="708" w:right="0" w:firstLine="0"/>
        <w:jc w:val="left"/>
      </w:pPr>
      <w:r>
        <w:t xml:space="preserve"> </w:t>
      </w:r>
    </w:p>
    <w:p w14:paraId="1302BD21" w14:textId="77777777" w:rsidR="007555C8" w:rsidRDefault="007555C8" w:rsidP="00C54ED9">
      <w:pPr>
        <w:spacing w:after="0" w:line="259" w:lineRule="auto"/>
        <w:ind w:left="0" w:right="0" w:firstLine="0"/>
        <w:jc w:val="left"/>
        <w:sectPr w:rsidR="007555C8">
          <w:headerReference w:type="even" r:id="rId8"/>
          <w:headerReference w:type="default" r:id="rId9"/>
          <w:headerReference w:type="first" r:id="rId10"/>
          <w:pgSz w:w="11906" w:h="16838"/>
          <w:pgMar w:top="1711" w:right="1131" w:bottom="1199" w:left="1702" w:header="720" w:footer="720" w:gutter="0"/>
          <w:cols w:space="720"/>
        </w:sectPr>
      </w:pPr>
    </w:p>
    <w:p w14:paraId="6B1E5EF2" w14:textId="7C6E80D8" w:rsidR="007555C8" w:rsidRPr="00CD4883" w:rsidRDefault="00CD4883" w:rsidP="00CD4883">
      <w:pPr>
        <w:pStyle w:val="Ttulo1"/>
        <w:rPr>
          <w:sz w:val="32"/>
          <w:szCs w:val="28"/>
        </w:rPr>
      </w:pPr>
      <w:r w:rsidRPr="00CD4883">
        <w:rPr>
          <w:sz w:val="32"/>
          <w:szCs w:val="28"/>
        </w:rPr>
        <w:lastRenderedPageBreak/>
        <w:t xml:space="preserve">1. </w:t>
      </w:r>
      <w:r w:rsidR="00990C53" w:rsidRPr="00CD4883">
        <w:rPr>
          <w:sz w:val="32"/>
          <w:szCs w:val="28"/>
        </w:rPr>
        <w:t xml:space="preserve">INTRODUÇÃO </w:t>
      </w:r>
    </w:p>
    <w:p w14:paraId="1C07E61B" w14:textId="77777777" w:rsidR="00777939" w:rsidRDefault="00777939" w:rsidP="00777939">
      <w:pPr>
        <w:pStyle w:val="my-2"/>
      </w:pPr>
      <w:r>
        <w:t>O som é um fenômeno físico produzido por vibrações que se propagam através de um meio material, como o ar. Quando uma corda de instrumento musical vibra, por exemplo, ela provoca variações periódicas na pressão do ar. Essas variações chegam aos nossos ouvidos e são interpretadas pelo cérebro como som.</w:t>
      </w:r>
    </w:p>
    <w:p w14:paraId="761356DF" w14:textId="3E0578CA" w:rsidR="00777939" w:rsidRDefault="00777939" w:rsidP="00777939">
      <w:pPr>
        <w:pStyle w:val="my-2"/>
      </w:pPr>
      <w:r>
        <w:t xml:space="preserve">As funções trigonométricas são úteis para representar fenômenos que se repetem em intervalos regulares. Uma nota musical pura pode ser aproximada por uma função seno, pois sua onda apresenta um padrão periódico. Neste trabalho, serão analisadas </w:t>
      </w:r>
      <w:r>
        <w:t xml:space="preserve">algumas notas como </w:t>
      </w:r>
      <w:r w:rsidRPr="00777939">
        <w:t>C# 3</w:t>
      </w:r>
      <w:r>
        <w:t xml:space="preserve">, </w:t>
      </w:r>
      <w:r w:rsidRPr="00777939">
        <w:t>D 3</w:t>
      </w:r>
      <w:r>
        <w:t xml:space="preserve">, </w:t>
      </w:r>
      <w:r w:rsidRPr="00777939">
        <w:t>D# 3</w:t>
      </w:r>
      <w:r>
        <w:t xml:space="preserve"> e entre outras.</w:t>
      </w:r>
      <w:r>
        <w:t xml:space="preserve"> </w:t>
      </w:r>
    </w:p>
    <w:p w14:paraId="72F7BA4B" w14:textId="77777777" w:rsidR="0096304D" w:rsidRDefault="0096304D" w:rsidP="00777939">
      <w:pPr>
        <w:pStyle w:val="my-2"/>
      </w:pPr>
    </w:p>
    <w:p w14:paraId="72DA0367" w14:textId="451137C6" w:rsidR="007555C8" w:rsidRDefault="007555C8">
      <w:pPr>
        <w:spacing w:after="0" w:line="259" w:lineRule="auto"/>
        <w:ind w:left="57" w:right="0" w:firstLine="0"/>
        <w:jc w:val="center"/>
      </w:pPr>
    </w:p>
    <w:p w14:paraId="22DCB33F" w14:textId="0727EEA5" w:rsidR="006F7FB3" w:rsidRPr="00FD30B4" w:rsidRDefault="00046E10" w:rsidP="00046E10">
      <w:pPr>
        <w:pStyle w:val="Ttulo1"/>
        <w:rPr>
          <w:color w:val="auto"/>
          <w:sz w:val="44"/>
          <w:szCs w:val="28"/>
        </w:rPr>
      </w:pPr>
      <w:r w:rsidRPr="00FD30B4">
        <w:rPr>
          <w:sz w:val="32"/>
          <w:szCs w:val="28"/>
        </w:rPr>
        <w:t>2. DADOS DAS ONDAS SONORAS</w:t>
      </w:r>
    </w:p>
    <w:p w14:paraId="07D5351B" w14:textId="61CAE9D1" w:rsidR="006F7FB3" w:rsidRDefault="006F7FB3" w:rsidP="006F7FB3">
      <w:pPr>
        <w:pStyle w:val="my-2"/>
      </w:pPr>
      <w:r>
        <w:t xml:space="preserve">Para simplificar a análise, considerou-se amplitude máxima igual a </w:t>
      </w:r>
      <w:r>
        <w:rPr>
          <w:rStyle w:val="katex-mathml"/>
        </w:rPr>
        <w:t>1</w:t>
      </w:r>
      <w:r>
        <w:t xml:space="preserve">, amplitude mínima igual a </w:t>
      </w:r>
      <w:r>
        <w:rPr>
          <w:rStyle w:val="katex-mathml"/>
        </w:rPr>
        <w:t>−1</w:t>
      </w:r>
      <w:r>
        <w:t xml:space="preserve">, linha média igual a zero e início da onda no instante </w:t>
      </w:r>
      <w:r>
        <w:rPr>
          <w:rStyle w:val="katex-mathml"/>
        </w:rPr>
        <w:t>t=0</w:t>
      </w:r>
      <w:r>
        <w:t>, cruzando a linha média no sentido crescente.</w:t>
      </w:r>
    </w:p>
    <w:p w14:paraId="259004F7" w14:textId="59F30994" w:rsidR="00B71651" w:rsidRDefault="00E67664" w:rsidP="006F7FB3">
      <w:pPr>
        <w:pStyle w:val="my-2"/>
      </w:pPr>
      <w:r>
        <w:t xml:space="preserve">Como os Hertz são os “ciclos por segundo” podemos calcular o período com uma </w:t>
      </w:r>
      <w:r w:rsidR="00337B42">
        <w:t>simples</w:t>
      </w:r>
      <w:r>
        <w:t xml:space="preserve"> formula:</w:t>
      </w:r>
    </w:p>
    <w:p w14:paraId="5586AB9A" w14:textId="7EAD6304" w:rsidR="00F64B79" w:rsidRDefault="00F64B79" w:rsidP="00F64B79">
      <w:pPr>
        <w:pStyle w:val="my-2"/>
        <w:jc w:val="center"/>
      </w:pPr>
      <m:oMathPara>
        <m:oMath>
          <m:r>
            <w:rPr>
              <w:rFonts w:ascii="Cambria Math" w:hAnsi="Cambria Math"/>
              <w:sz w:val="40"/>
              <w:szCs w:val="40"/>
            </w:rPr>
            <m:t>P=</m:t>
          </m:r>
          <m:r>
            <w:rPr>
              <w:rFonts w:ascii="Cambria Math" w:hAnsi="Cambria Math"/>
              <w:sz w:val="40"/>
              <w:szCs w:val="40"/>
            </w:rPr>
            <m:t>1</m:t>
          </m:r>
          <m:r>
            <w:rPr>
              <w:rFonts w:ascii="Cambria Math" w:hAnsi="Cambria Math"/>
              <w:sz w:val="40"/>
              <w:szCs w:val="40"/>
            </w:rPr>
            <m:t>/</m:t>
          </m:r>
          <m:r>
            <w:rPr>
              <w:rFonts w:ascii="Cambria Math" w:hAnsi="Cambria Math"/>
              <w:sz w:val="40"/>
              <w:szCs w:val="40"/>
            </w:rPr>
            <m:t>f</m:t>
          </m:r>
        </m:oMath>
      </m:oMathPara>
    </w:p>
    <w:p w14:paraId="24FE928E" w14:textId="24B2B214" w:rsidR="00596AEE" w:rsidRPr="0096304D" w:rsidRDefault="00F512E9" w:rsidP="0096304D">
      <w:pPr>
        <w:pStyle w:val="Ttulo2"/>
        <w:jc w:val="both"/>
        <w:rPr>
          <w:b w:val="0"/>
          <w:bCs/>
        </w:rPr>
      </w:pPr>
      <w:r>
        <w:rPr>
          <w:b w:val="0"/>
          <w:bCs/>
        </w:rPr>
        <w:t>E</w:t>
      </w:r>
      <w:r w:rsidRPr="00F512E9">
        <w:rPr>
          <w:b w:val="0"/>
          <w:bCs/>
        </w:rPr>
        <w:t xml:space="preserve">m que </w:t>
      </w:r>
      <w:r w:rsidRPr="00F512E9">
        <w:rPr>
          <w:rStyle w:val="katex-mathml"/>
          <w:b w:val="0"/>
          <w:bCs/>
        </w:rPr>
        <w:t>P</w:t>
      </w:r>
      <w:r w:rsidRPr="00F512E9">
        <w:rPr>
          <w:b w:val="0"/>
          <w:bCs/>
        </w:rPr>
        <w:t xml:space="preserve"> é o período em </w:t>
      </w:r>
      <w:r w:rsidR="00376E34">
        <w:rPr>
          <w:b w:val="0"/>
          <w:bCs/>
        </w:rPr>
        <w:t>segundos</w:t>
      </w:r>
      <w:r w:rsidRPr="00F512E9">
        <w:rPr>
          <w:b w:val="0"/>
          <w:bCs/>
        </w:rPr>
        <w:t xml:space="preserve"> e </w:t>
      </w:r>
      <w:r w:rsidRPr="00F512E9">
        <w:rPr>
          <w:rStyle w:val="katex-mathml"/>
          <w:b w:val="0"/>
          <w:bCs/>
        </w:rPr>
        <w:t>f</w:t>
      </w:r>
      <w:r w:rsidRPr="00F512E9">
        <w:rPr>
          <w:b w:val="0"/>
          <w:bCs/>
        </w:rPr>
        <w:t xml:space="preserve"> é a frequência em hertz.</w:t>
      </w:r>
    </w:p>
    <w:p w14:paraId="0F3790E5" w14:textId="7416194B" w:rsidR="00F64B79" w:rsidRDefault="00F30EE6">
      <w:pPr>
        <w:pStyle w:val="Ttulo1"/>
        <w:spacing w:after="231"/>
        <w:ind w:left="689" w:right="0"/>
      </w:pPr>
      <w:r w:rsidRPr="00F30EE6">
        <w:drawing>
          <wp:inline distT="0" distB="0" distL="0" distR="0" wp14:anchorId="0ED540D8" wp14:editId="71115D5D">
            <wp:extent cx="4338320" cy="2540786"/>
            <wp:effectExtent l="0" t="0" r="508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39" t="1345" b="-1"/>
                    <a:stretch/>
                  </pic:blipFill>
                  <pic:spPr bwMode="auto">
                    <a:xfrm>
                      <a:off x="0" y="0"/>
                      <a:ext cx="4338926" cy="2541141"/>
                    </a:xfrm>
                    <a:prstGeom prst="rect">
                      <a:avLst/>
                    </a:prstGeom>
                    <a:ln>
                      <a:noFill/>
                    </a:ln>
                    <a:extLst>
                      <a:ext uri="{53640926-AAD7-44D8-BBD7-CCE9431645EC}">
                        <a14:shadowObscured xmlns:a14="http://schemas.microsoft.com/office/drawing/2010/main"/>
                      </a:ext>
                    </a:extLst>
                  </pic:spPr>
                </pic:pic>
              </a:graphicData>
            </a:graphic>
          </wp:inline>
        </w:drawing>
      </w:r>
    </w:p>
    <w:p w14:paraId="4EE8EE25" w14:textId="2318CD03" w:rsidR="0096304D" w:rsidRDefault="008950E4" w:rsidP="008950E4">
      <w:pPr>
        <w:spacing w:after="0" w:line="240" w:lineRule="auto"/>
        <w:ind w:left="0" w:right="0" w:firstLine="0"/>
        <w:jc w:val="left"/>
        <w:rPr>
          <w:rFonts w:ascii="Calibri" w:hAnsi="Calibri" w:cs="Calibri"/>
          <w:color w:val="0563C1"/>
          <w:sz w:val="22"/>
          <w:u w:val="single"/>
        </w:rPr>
      </w:pPr>
      <w:r>
        <w:rPr>
          <w:b/>
          <w:bCs/>
        </w:rPr>
        <w:t>Os dados de dessa tabela foram obtidos de:</w:t>
      </w:r>
      <w:r w:rsidRPr="008950E4">
        <w:rPr>
          <w:rFonts w:ascii="Calibri" w:hAnsi="Calibri" w:cs="Calibri"/>
          <w:color w:val="0563C1"/>
          <w:sz w:val="22"/>
          <w:u w:val="single"/>
        </w:rPr>
        <w:t xml:space="preserve"> </w:t>
      </w:r>
      <w:hyperlink r:id="rId12" w:history="1">
        <w:r w:rsidRPr="008950E4">
          <w:rPr>
            <w:rFonts w:ascii="Calibri" w:hAnsi="Calibri" w:cs="Calibri"/>
            <w:color w:val="0563C1"/>
            <w:sz w:val="22"/>
            <w:u w:val="single"/>
          </w:rPr>
          <w:t xml:space="preserve"> https://iazzetta.eca.usp.br/tutor/acustica/introducao/tabela1.html </w:t>
        </w:r>
      </w:hyperlink>
    </w:p>
    <w:p w14:paraId="411F71BF" w14:textId="6BC21AA4" w:rsidR="00256C50" w:rsidRDefault="003A7B17" w:rsidP="00256C50">
      <w:pPr>
        <w:spacing w:after="0" w:line="240" w:lineRule="auto"/>
        <w:ind w:left="0" w:right="0" w:firstLine="0"/>
        <w:jc w:val="left"/>
        <w:rPr>
          <w:bCs/>
        </w:rPr>
      </w:pPr>
      <w:r w:rsidRPr="003A7B17">
        <w:rPr>
          <w:bCs/>
        </w:rPr>
        <w:t>Data de acesso:13/09/2026</w:t>
      </w:r>
    </w:p>
    <w:p w14:paraId="494D2454" w14:textId="77777777" w:rsidR="00256C50" w:rsidRDefault="00256C50" w:rsidP="00256C50">
      <w:pPr>
        <w:spacing w:after="0" w:line="240" w:lineRule="auto"/>
        <w:ind w:left="0" w:right="0" w:firstLine="0"/>
        <w:jc w:val="left"/>
        <w:rPr>
          <w:bCs/>
        </w:rPr>
      </w:pPr>
    </w:p>
    <w:p w14:paraId="3534A299" w14:textId="636A2126" w:rsidR="007555C8" w:rsidRDefault="000B4980" w:rsidP="00256C50">
      <w:pPr>
        <w:spacing w:after="0" w:line="240" w:lineRule="auto"/>
        <w:ind w:left="0" w:right="0" w:firstLine="0"/>
        <w:jc w:val="left"/>
      </w:pPr>
      <w:r>
        <w:rPr>
          <w:bCs/>
        </w:rPr>
        <w:t xml:space="preserve">A tabela </w:t>
      </w:r>
      <w:r w:rsidR="004B1A67">
        <w:rPr>
          <w:bCs/>
        </w:rPr>
        <w:t>completa (</w:t>
      </w:r>
      <w:r w:rsidR="00ED5ACB">
        <w:rPr>
          <w:bCs/>
        </w:rPr>
        <w:t>o arquivo XLSX)</w:t>
      </w:r>
      <w:r>
        <w:rPr>
          <w:bCs/>
        </w:rPr>
        <w:t xml:space="preserve"> está disponível </w:t>
      </w:r>
      <w:r w:rsidR="00256C50">
        <w:rPr>
          <w:bCs/>
        </w:rPr>
        <w:t>em:</w:t>
      </w:r>
      <w:r w:rsidR="00990C53">
        <w:t xml:space="preserve"> </w:t>
      </w:r>
    </w:p>
    <w:p w14:paraId="4457F2ED" w14:textId="4F121B8A" w:rsidR="00256C50" w:rsidRPr="00256C50" w:rsidRDefault="000747DB" w:rsidP="00256C50">
      <w:pPr>
        <w:spacing w:after="0" w:line="240" w:lineRule="auto"/>
        <w:ind w:left="0" w:right="0" w:firstLine="0"/>
        <w:jc w:val="left"/>
        <w:rPr>
          <w:bCs/>
        </w:rPr>
      </w:pPr>
      <w:hyperlink r:id="rId13" w:history="1">
        <w:r w:rsidRPr="007177D5">
          <w:rPr>
            <w:rStyle w:val="Hyperlink"/>
            <w:bCs/>
          </w:rPr>
          <w:t>https://github.com/vitorortiz319</w:t>
        </w:r>
        <w:r w:rsidRPr="007177D5">
          <w:rPr>
            <w:rStyle w:val="Hyperlink"/>
            <w:bCs/>
          </w:rPr>
          <w:t>-rgb/trabalho.Funcoes.trigonometricas/bl</w:t>
        </w:r>
        <w:r w:rsidRPr="007177D5">
          <w:rPr>
            <w:rStyle w:val="Hyperlink"/>
            <w:bCs/>
          </w:rPr>
          <w:t>o</w:t>
        </w:r>
        <w:r w:rsidRPr="007177D5">
          <w:rPr>
            <w:rStyle w:val="Hyperlink"/>
            <w:bCs/>
          </w:rPr>
          <w:t>b/main/trabalho%20de%20matematica%20dados.xlsx</w:t>
        </w:r>
      </w:hyperlink>
    </w:p>
    <w:p w14:paraId="1DE24199" w14:textId="5771B7AE" w:rsidR="00AF0B79" w:rsidRDefault="00AF0B79" w:rsidP="00256C50">
      <w:pPr>
        <w:spacing w:after="430" w:line="259" w:lineRule="auto"/>
        <w:ind w:left="0" w:right="0" w:firstLine="0"/>
        <w:jc w:val="left"/>
      </w:pPr>
    </w:p>
    <w:p w14:paraId="627865BE" w14:textId="1F628D43" w:rsidR="006F0134" w:rsidRPr="006F0134" w:rsidRDefault="0087373D" w:rsidP="006F0134">
      <w:pPr>
        <w:pStyle w:val="Ttulo1"/>
        <w:ind w:left="-15" w:firstLine="0"/>
        <w:rPr>
          <w:bCs/>
          <w:sz w:val="32"/>
          <w:szCs w:val="32"/>
        </w:rPr>
      </w:pPr>
      <w:r w:rsidRPr="00FD30B4">
        <w:rPr>
          <w:bCs/>
          <w:sz w:val="32"/>
          <w:szCs w:val="32"/>
        </w:rPr>
        <w:t xml:space="preserve">3. </w:t>
      </w:r>
      <w:r w:rsidR="00AF0B79" w:rsidRPr="00FD30B4">
        <w:rPr>
          <w:bCs/>
          <w:sz w:val="32"/>
          <w:szCs w:val="32"/>
        </w:rPr>
        <w:t>CONSTRUIR O GRÁFICO</w:t>
      </w:r>
    </w:p>
    <w:p w14:paraId="55DBD93D" w14:textId="0F641A24" w:rsidR="006F0134" w:rsidRDefault="003557E8" w:rsidP="00722C22">
      <w:pPr>
        <w:ind w:left="0" w:firstLine="0"/>
      </w:pPr>
      <w:r>
        <w:t xml:space="preserve">Parra o nosso gráfico vamos pegar por exemplo a nota </w:t>
      </w:r>
      <w:r w:rsidRPr="003557E8">
        <w:t>F# 3</w:t>
      </w:r>
    </w:p>
    <w:p w14:paraId="185C902D" w14:textId="2695A4B1" w:rsidR="001105A6" w:rsidRDefault="00722C22" w:rsidP="00722C22">
      <w:pPr>
        <w:ind w:left="0" w:firstLine="0"/>
      </w:pPr>
      <w:r>
        <w:rPr>
          <w:noProof/>
        </w:rPr>
        <w:drawing>
          <wp:anchor distT="0" distB="0" distL="114300" distR="114300" simplePos="0" relativeHeight="251658240" behindDoc="0" locked="0" layoutInCell="1" allowOverlap="1" wp14:anchorId="6F5691E4" wp14:editId="4CAE478C">
            <wp:simplePos x="0" y="0"/>
            <wp:positionH relativeFrom="page">
              <wp:posOffset>77470</wp:posOffset>
            </wp:positionH>
            <wp:positionV relativeFrom="page">
              <wp:posOffset>3552825</wp:posOffset>
            </wp:positionV>
            <wp:extent cx="7421880" cy="2795905"/>
            <wp:effectExtent l="0" t="0" r="7620" b="4445"/>
            <wp:wrapTopAndBottom/>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rotWithShape="1">
                    <a:blip r:embed="rId14" cstate="print">
                      <a:extLst>
                        <a:ext uri="{28A0092B-C50C-407E-A947-70E740481C1C}">
                          <a14:useLocalDpi xmlns:a14="http://schemas.microsoft.com/office/drawing/2010/main" val="0"/>
                        </a:ext>
                      </a:extLst>
                    </a:blip>
                    <a:srcRect b="29327"/>
                    <a:stretch/>
                  </pic:blipFill>
                  <pic:spPr bwMode="auto">
                    <a:xfrm>
                      <a:off x="0" y="0"/>
                      <a:ext cx="7421880" cy="2795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20CA">
        <w:t xml:space="preserve">Que </w:t>
      </w:r>
      <w:r>
        <w:t>s</w:t>
      </w:r>
      <w:r w:rsidR="003F1189">
        <w:t xml:space="preserve">ua frequência é de </w:t>
      </w:r>
      <w:r w:rsidR="003F1189" w:rsidRPr="003F1189">
        <w:t>369</w:t>
      </w:r>
      <w:r w:rsidR="003F1189">
        <w:t>Hz</w:t>
      </w:r>
      <w:r w:rsidR="004D6E5E">
        <w:t>.</w:t>
      </w:r>
      <w:r w:rsidR="00C909A0">
        <w:t>Podemos montar</w:t>
      </w:r>
      <w:r w:rsidR="00B51293">
        <w:t xml:space="preserve"> o seguinte</w:t>
      </w:r>
      <w:r w:rsidR="00C909A0">
        <w:t xml:space="preserve"> gráfico:</w:t>
      </w:r>
      <w:r w:rsidR="001105A6" w:rsidRPr="001105A6">
        <w:rPr>
          <w:noProof/>
        </w:rPr>
        <w:t xml:space="preserve"> </w:t>
      </w:r>
    </w:p>
    <w:p w14:paraId="2E537F3A" w14:textId="23B9B730" w:rsidR="00B82FF7" w:rsidRDefault="00B82FF7" w:rsidP="004C4147">
      <w:pPr>
        <w:ind w:left="-15" w:right="0" w:firstLine="0"/>
        <w:jc w:val="left"/>
      </w:pPr>
    </w:p>
    <w:p w14:paraId="3E4CA74E" w14:textId="1C34F677" w:rsidR="001105A6" w:rsidRDefault="00472D8B" w:rsidP="0060193C">
      <w:pPr>
        <w:ind w:left="0" w:right="0" w:firstLine="0"/>
        <w:jc w:val="left"/>
      </w:pPr>
      <w:r>
        <w:t>Gráfico feito em python</w:t>
      </w:r>
      <w:r w:rsidR="008D7AC3">
        <w:t xml:space="preserve"> (</w:t>
      </w:r>
      <w:r w:rsidR="008D7AC3" w:rsidRPr="008D7AC3">
        <w:t>gerador de imagens senoidal de sons.py</w:t>
      </w:r>
      <w:r w:rsidR="008D7AC3">
        <w:t>), disponível em</w:t>
      </w:r>
      <w:r w:rsidR="00CD4CAF">
        <w:t>:</w:t>
      </w:r>
    </w:p>
    <w:p w14:paraId="5D6A4715" w14:textId="1190B4C0" w:rsidR="00CD4CAF" w:rsidRDefault="00CD4CAF" w:rsidP="0060193C">
      <w:pPr>
        <w:ind w:left="0" w:right="0" w:firstLine="0"/>
        <w:jc w:val="left"/>
      </w:pPr>
      <w:hyperlink r:id="rId15" w:history="1">
        <w:r w:rsidRPr="00CD4CAF">
          <w:rPr>
            <w:rStyle w:val="Hyperlink"/>
          </w:rPr>
          <w:t>https://github.com/vitorortiz319-rgb/trabalho.Funcoes.trigonometricas/blob/main/gerador%20de%20imagens%20senoidal%20de%20sons.py</w:t>
        </w:r>
      </w:hyperlink>
    </w:p>
    <w:p w14:paraId="7772F13B" w14:textId="4F734AA7" w:rsidR="00797E33" w:rsidRDefault="00797E33" w:rsidP="0060193C">
      <w:pPr>
        <w:ind w:left="0" w:right="0" w:firstLine="0"/>
        <w:jc w:val="left"/>
      </w:pPr>
    </w:p>
    <w:p w14:paraId="4FA1DA34" w14:textId="23712F26" w:rsidR="00797E33" w:rsidRPr="00FD30B4" w:rsidRDefault="00D15410" w:rsidP="00797E33">
      <w:pPr>
        <w:pStyle w:val="Ttulo1"/>
        <w:rPr>
          <w:sz w:val="32"/>
          <w:szCs w:val="28"/>
        </w:rPr>
      </w:pPr>
      <w:r w:rsidRPr="00FD30B4">
        <w:rPr>
          <w:sz w:val="32"/>
          <w:szCs w:val="28"/>
        </w:rPr>
        <w:t>4. ENCONTRAR OS PARÂMETROS</w:t>
      </w:r>
    </w:p>
    <w:p w14:paraId="4FE1D6CD" w14:textId="72EC615A" w:rsidR="00797E33" w:rsidRPr="00797E33" w:rsidRDefault="00797E33" w:rsidP="00797E33"/>
    <w:p w14:paraId="47C9FD4E" w14:textId="129523DB" w:rsidR="002171AB" w:rsidRPr="004333ED" w:rsidRDefault="004333ED" w:rsidP="00C14CB6">
      <w:pPr>
        <w:pStyle w:val="Ttulo3"/>
        <w:rPr>
          <w:color w:val="auto"/>
          <w:sz w:val="40"/>
          <w:szCs w:val="24"/>
        </w:rPr>
      </w:pPr>
      <w:r w:rsidRPr="004333ED">
        <w:rPr>
          <w:sz w:val="28"/>
          <w:szCs w:val="24"/>
        </w:rPr>
        <w:t xml:space="preserve">4.1.1 CÁLCULO DE </w:t>
      </w:r>
      <m:oMath>
        <m:r>
          <m:rPr>
            <m:sty m:val="bi"/>
          </m:rPr>
          <w:rPr>
            <w:rStyle w:val="katex-mathml"/>
            <w:rFonts w:ascii="Cambria Math" w:hAnsi="Cambria Math"/>
            <w:sz w:val="28"/>
            <w:szCs w:val="24"/>
          </w:rPr>
          <m:t xml:space="preserve">a </m:t>
        </m:r>
      </m:oMath>
      <w:r w:rsidRPr="004333ED">
        <w:rPr>
          <w:rStyle w:val="katex-mathml"/>
          <w:sz w:val="28"/>
          <w:szCs w:val="24"/>
        </w:rPr>
        <w:t>E</w:t>
      </w:r>
      <m:oMath>
        <m:r>
          <m:rPr>
            <m:sty m:val="bi"/>
          </m:rPr>
          <w:rPr>
            <w:rStyle w:val="katex-mathml"/>
            <w:rFonts w:ascii="Cambria Math" w:hAnsi="Cambria Math"/>
            <w:sz w:val="28"/>
            <w:szCs w:val="24"/>
          </w:rPr>
          <m:t xml:space="preserve"> b</m:t>
        </m:r>
      </m:oMath>
      <w:r w:rsidRPr="004333ED">
        <w:rPr>
          <w:rStyle w:val="katex-mathml"/>
          <w:sz w:val="28"/>
          <w:szCs w:val="24"/>
        </w:rPr>
        <w:t>:</w:t>
      </w:r>
    </w:p>
    <w:p w14:paraId="49D1653A" w14:textId="0C7433B1" w:rsidR="00C04DD6" w:rsidRDefault="00C04DD6" w:rsidP="00C04DD6">
      <w:pPr>
        <w:pStyle w:val="NormalWeb"/>
      </w:pPr>
      <w:r>
        <w:t xml:space="preserve">Para encontrar o parâmetro </w:t>
      </w:r>
      <m:oMath>
        <m:r>
          <m:rPr>
            <m:sty m:val="bi"/>
          </m:rPr>
          <w:rPr>
            <w:rFonts w:ascii="Cambria Math" w:hAnsi="Cambria Math"/>
          </w:rPr>
          <m:t>a</m:t>
        </m:r>
      </m:oMath>
      <w:r>
        <w:t xml:space="preserve">, a conta exigida é </w:t>
      </w:r>
      <m:oMath>
        <m:f>
          <m:fPr>
            <m:ctrlPr>
              <w:rPr>
                <w:rStyle w:val="math-inline"/>
                <w:rFonts w:ascii="Cambria Math" w:hAnsi="Cambria Math"/>
                <w:i/>
                <w:sz w:val="28"/>
                <w:szCs w:val="28"/>
              </w:rPr>
            </m:ctrlPr>
          </m:fPr>
          <m:num>
            <m:r>
              <w:rPr>
                <w:rStyle w:val="math-inline"/>
                <w:rFonts w:ascii="Cambria Math" w:hAnsi="Cambria Math"/>
                <w:sz w:val="28"/>
                <w:szCs w:val="28"/>
              </w:rPr>
              <m:t>máximo-minimo</m:t>
            </m:r>
          </m:num>
          <m:den>
            <m:r>
              <w:rPr>
                <w:rStyle w:val="math-inline"/>
                <w:rFonts w:ascii="Cambria Math" w:hAnsi="Cambria Math"/>
                <w:sz w:val="28"/>
                <w:szCs w:val="28"/>
              </w:rPr>
              <m:t>2</m:t>
            </m:r>
          </m:den>
        </m:f>
      </m:oMath>
      <w:r w:rsidR="00121FFA">
        <w:rPr>
          <w:rStyle w:val="math-inline"/>
          <w:sz w:val="28"/>
          <w:szCs w:val="28"/>
        </w:rPr>
        <w:t xml:space="preserve"> e </w:t>
      </w:r>
      <m:oMath>
        <m:f>
          <m:fPr>
            <m:ctrlPr>
              <w:rPr>
                <w:rStyle w:val="math-inline"/>
                <w:rFonts w:ascii="Cambria Math" w:hAnsi="Cambria Math"/>
                <w:i/>
                <w:sz w:val="28"/>
                <w:szCs w:val="28"/>
              </w:rPr>
            </m:ctrlPr>
          </m:fPr>
          <m:num>
            <m:r>
              <w:rPr>
                <w:rStyle w:val="math-inline"/>
                <w:rFonts w:ascii="Cambria Math" w:hAnsi="Cambria Math"/>
                <w:sz w:val="28"/>
                <w:szCs w:val="28"/>
              </w:rPr>
              <m:t>maximo+minimo</m:t>
            </m:r>
          </m:num>
          <m:den>
            <m:r>
              <w:rPr>
                <w:rStyle w:val="math-inline"/>
                <w:rFonts w:ascii="Cambria Math" w:hAnsi="Cambria Math"/>
                <w:sz w:val="28"/>
                <w:szCs w:val="28"/>
              </w:rPr>
              <m:t>2</m:t>
            </m:r>
          </m:den>
        </m:f>
      </m:oMath>
      <w:r>
        <w:t xml:space="preserve">. Diferente de outros fenômenos do mundo real </w:t>
      </w:r>
      <w:r w:rsidR="00CA5B39">
        <w:t>(</w:t>
      </w:r>
      <w:r>
        <w:t>como a altura da maré ou a temperatura</w:t>
      </w:r>
      <w:r w:rsidR="00CA5B39">
        <w:t>),</w:t>
      </w:r>
      <w:r>
        <w:t xml:space="preserve"> onde os limites oscilam entre valores positivos que representam grandezas físicas absolutas (como </w:t>
      </w:r>
      <w:r>
        <w:lastRenderedPageBreak/>
        <w:t xml:space="preserve">metros ou graus Celsius), o comportamento da onda sonora captada em softwares de áudio é diferente. </w:t>
      </w:r>
    </w:p>
    <w:p w14:paraId="15FD048B" w14:textId="25EFF9E5" w:rsidR="00BD7499" w:rsidRDefault="00BD7499" w:rsidP="00C04DD6">
      <w:pPr>
        <w:pStyle w:val="NormalWeb"/>
      </w:pPr>
      <w:r w:rsidRPr="00BD7499">
        <w:t xml:space="preserve">No caso do som, o eixo vertical do gráfico não representa diretamente um valor </w:t>
      </w:r>
      <w:r w:rsidR="00BD6782">
        <w:t>“</w:t>
      </w:r>
      <w:r w:rsidRPr="00BD7499">
        <w:t>real</w:t>
      </w:r>
      <w:r w:rsidR="00BD6782">
        <w:t>”</w:t>
      </w:r>
      <w:r w:rsidRPr="00BD7499">
        <w:t xml:space="preserve"> de pressão, mas sim a amplitude da variação da pressão do ar. Ao gerarmos a nota musical no programa, a onda sonora é normalizada. Isso significa que seus valores são ajustados para uma escala entre −1 e +1. O valor máximo +1, representa o ponto de maior compressão relativa do ar, enquanto o valor mínimo −1, representa o ponto de maior </w:t>
      </w:r>
      <w:r w:rsidR="003840A4" w:rsidRPr="00BD7499">
        <w:t>rarefação</w:t>
      </w:r>
      <w:r w:rsidR="003840A4">
        <w:t xml:space="preserve"> (</w:t>
      </w:r>
      <w:r w:rsidR="00DD50BF">
        <w:t>menor pressão)</w:t>
      </w:r>
      <w:r w:rsidRPr="00BD7499">
        <w:t>. Portanto, esses valores são normalizados e não correspondem diretamente a uma pressão em pascais (Pa).</w:t>
      </w:r>
    </w:p>
    <w:p w14:paraId="6862FECD" w14:textId="61E63B27" w:rsidR="00946206" w:rsidRPr="002A587C" w:rsidRDefault="00B600C5" w:rsidP="00C04DD6">
      <w:pPr>
        <w:pStyle w:val="NormalWeb"/>
      </w:pPr>
      <m:oMathPara>
        <m:oMath>
          <m:f>
            <m:fPr>
              <m:ctrlPr>
                <w:rPr>
                  <w:rFonts w:ascii="Cambria Math" w:hAnsi="Cambria Math"/>
                  <w:i/>
                </w:rPr>
              </m:ctrlPr>
            </m:fPr>
            <m:num>
              <m:r>
                <w:rPr>
                  <w:rFonts w:ascii="Cambria Math" w:hAnsi="Cambria Math"/>
                </w:rPr>
                <m:t>1</m:t>
              </m:r>
              <m:r>
                <w:rPr>
                  <w:rFonts w:ascii="Cambria Math" w:hAnsi="Cambria Math"/>
                </w:rPr>
                <m:t>+</m:t>
              </m:r>
              <m:r>
                <w:rPr>
                  <w:rFonts w:ascii="Cambria Math" w:hAnsi="Cambria Math"/>
                </w:rPr>
                <m:t>(-</m:t>
              </m:r>
              <m:r>
                <w:rPr>
                  <w:rFonts w:ascii="Cambria Math" w:hAnsi="Cambria Math"/>
                </w:rPr>
                <m:t>1</m:t>
              </m:r>
              <m:r>
                <w:rPr>
                  <w:rFonts w:ascii="Cambria Math" w:hAnsi="Cambria Math"/>
                </w:rPr>
                <m:t>)</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0</m:t>
              </m:r>
            </m:num>
            <m:den>
              <m:r>
                <w:rPr>
                  <w:rFonts w:ascii="Cambria Math" w:hAnsi="Cambria Math"/>
                </w:rPr>
                <m:t>2</m:t>
              </m:r>
            </m:den>
          </m:f>
          <m:r>
            <w:rPr>
              <w:rFonts w:ascii="Cambria Math" w:hAnsi="Cambria Math"/>
            </w:rPr>
            <m:t>=0</m:t>
          </m:r>
          <m:r>
            <w:rPr>
              <w:rFonts w:ascii="Cambria Math" w:hAnsi="Cambria Math"/>
            </w:rPr>
            <m:t>=</m:t>
          </m:r>
          <m:r>
            <w:rPr>
              <w:rFonts w:ascii="Cambria Math" w:hAnsi="Cambria Math"/>
            </w:rPr>
            <m:t>a</m:t>
          </m:r>
        </m:oMath>
      </m:oMathPara>
    </w:p>
    <w:p w14:paraId="6CA9A174" w14:textId="75210C37" w:rsidR="002A587C" w:rsidRDefault="002A587C" w:rsidP="002A587C">
      <w:pPr>
        <w:pStyle w:val="NormalWeb"/>
        <w:jc w:val="center"/>
      </w:pPr>
      <w:r>
        <w:t>E</w:t>
      </w:r>
    </w:p>
    <w:p w14:paraId="1F9A6E37" w14:textId="4E03E5EF" w:rsidR="002A587C" w:rsidRDefault="00EE1C25" w:rsidP="00C04DD6">
      <w:pPr>
        <w:pStyle w:val="NormalWeb"/>
      </w:pPr>
      <m:oMathPara>
        <m:oMath>
          <m:f>
            <m:fPr>
              <m:ctrlPr>
                <w:rPr>
                  <w:rFonts w:ascii="Cambria Math" w:hAnsi="Cambria Math"/>
                  <w:i/>
                </w:rPr>
              </m:ctrlPr>
            </m:fPr>
            <m:num>
              <m:r>
                <w:rPr>
                  <w:rFonts w:ascii="Cambria Math" w:hAnsi="Cambria Math"/>
                </w:rPr>
                <m:t>1</m:t>
              </m:r>
              <m:r>
                <w:rPr>
                  <w:rFonts w:ascii="Cambria Math" w:hAnsi="Cambria Math"/>
                </w:rPr>
                <m:t>-</m:t>
              </m:r>
              <m:d>
                <m:dPr>
                  <m:ctrlPr>
                    <w:rPr>
                      <w:rFonts w:ascii="Cambria Math" w:hAnsi="Cambria Math"/>
                      <w:i/>
                    </w:rPr>
                  </m:ctrlPr>
                </m:dPr>
                <m:e>
                  <m:r>
                    <w:rPr>
                      <w:rFonts w:ascii="Cambria Math" w:hAnsi="Cambria Math"/>
                    </w:rPr>
                    <m:t>-1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=1</m:t>
          </m:r>
          <m:r>
            <w:rPr>
              <w:rFonts w:ascii="Cambria Math" w:hAnsi="Cambria Math"/>
            </w:rPr>
            <m:t>=</m:t>
          </m:r>
          <m:r>
            <w:rPr>
              <w:rFonts w:ascii="Cambria Math" w:hAnsi="Cambria Math"/>
            </w:rPr>
            <m:t>b</m:t>
          </m:r>
        </m:oMath>
      </m:oMathPara>
    </w:p>
    <w:p w14:paraId="0944D1F3" w14:textId="4BF273D6" w:rsidR="0076506D" w:rsidRDefault="0076506D" w:rsidP="0076506D">
      <w:pPr>
        <w:pStyle w:val="NormalWeb"/>
      </w:pPr>
      <w:r>
        <w:t>Isso indica que o valor médio em torno do qual o fenômeno oscila é zero. Na acústica, isso faz sentido porque a onda sonora não aumenta ou diminui a pressão do ar de forma permanente. Ela apenas faz a pressão variar para cima e para baixo em torno da pressão atmosférica normal, que consideramos como nosso ponto de equilíbrio, ou zero.</w:t>
      </w:r>
    </w:p>
    <w:p w14:paraId="2F52C025" w14:textId="77777777" w:rsidR="00582B8B" w:rsidRDefault="00582B8B" w:rsidP="0076506D">
      <w:pPr>
        <w:pStyle w:val="NormalWeb"/>
      </w:pPr>
    </w:p>
    <w:p w14:paraId="0D9B87E0" w14:textId="154EFF30" w:rsidR="00B76E9B" w:rsidRDefault="004333ED" w:rsidP="00B76E9B">
      <w:pPr>
        <w:pStyle w:val="Ttulo1"/>
        <w:rPr>
          <w:sz w:val="28"/>
          <w:szCs w:val="24"/>
        </w:rPr>
      </w:pPr>
      <w:r w:rsidRPr="004333ED">
        <w:rPr>
          <w:sz w:val="28"/>
          <w:szCs w:val="24"/>
        </w:rPr>
        <w:t xml:space="preserve">4.1.2 </w:t>
      </w:r>
      <w:r w:rsidR="00F72733">
        <w:rPr>
          <w:sz w:val="28"/>
          <w:szCs w:val="24"/>
        </w:rPr>
        <w:t>COMPRIMENTO DE ONDA NA F</w:t>
      </w:r>
      <w:r w:rsidR="00CF2852">
        <w:rPr>
          <w:sz w:val="28"/>
          <w:szCs w:val="24"/>
        </w:rPr>
        <w:t>Í</w:t>
      </w:r>
      <w:r w:rsidR="00F72733">
        <w:rPr>
          <w:sz w:val="28"/>
          <w:szCs w:val="24"/>
        </w:rPr>
        <w:t>SICA</w:t>
      </w:r>
    </w:p>
    <w:p w14:paraId="5D28C3E8" w14:textId="714250E9" w:rsidR="001F540E" w:rsidRDefault="00B76E9B" w:rsidP="00B76E9B">
      <w:pPr>
        <w:ind w:left="0" w:firstLine="0"/>
      </w:pPr>
      <w:r>
        <w:t xml:space="preserve">Além da </w:t>
      </w:r>
      <w:r w:rsidR="00CD2148">
        <w:t>forma</w:t>
      </w:r>
      <w:r>
        <w:t xml:space="preserve"> matemática da onda em relação ao tempo, podemos analisar como essa mesma nota musical se comporta fisicamente no espaço. Considerando que a velocidade de propagação do som no ar, em temperatura ambiente, é de aproximadamente 3</w:t>
      </w:r>
      <w:r>
        <w:t>44</w:t>
      </w:r>
      <w:r>
        <w:t xml:space="preserve"> m/s</w:t>
      </w:r>
      <w:r>
        <w:t xml:space="preserve"> (de acordo com a </w:t>
      </w:r>
      <w:hyperlink r:id="rId16" w:history="1">
        <w:r w:rsidRPr="002C3941">
          <w:rPr>
            <w:rStyle w:val="Hyperlink"/>
          </w:rPr>
          <w:t>font</w:t>
        </w:r>
        <w:r w:rsidR="002C3941" w:rsidRPr="002C3941">
          <w:rPr>
            <w:rStyle w:val="Hyperlink"/>
          </w:rPr>
          <w:t>e</w:t>
        </w:r>
      </w:hyperlink>
      <w:r>
        <w:t>)</w:t>
      </w:r>
      <w:r>
        <w:t>, podemos calcular o comprimento de onda dessa nota no mundo real.</w:t>
      </w:r>
    </w:p>
    <w:p w14:paraId="129CDC8D" w14:textId="77777777" w:rsidR="003E3911" w:rsidRDefault="003E3911" w:rsidP="00B76E9B">
      <w:pPr>
        <w:ind w:left="0" w:firstLine="0"/>
      </w:pPr>
    </w:p>
    <w:p w14:paraId="6A36D305" w14:textId="3CE404E7" w:rsidR="001F540E" w:rsidRDefault="00B76E9B" w:rsidP="00B76E9B">
      <w:pPr>
        <w:ind w:left="0" w:firstLine="0"/>
      </w:pPr>
      <w:r>
        <w:t>Utilizando a equação fundamental da ondulatória</w:t>
      </w:r>
      <w:r w:rsidR="001F540E">
        <w:t>:</w:t>
      </w:r>
    </w:p>
    <w:p w14:paraId="75E94B68" w14:textId="5781EAEF" w:rsidR="001F540E" w:rsidRPr="009A0EF6" w:rsidRDefault="00DC064B" w:rsidP="00B76E9B">
      <w:pPr>
        <w:ind w:left="0" w:firstLine="0"/>
        <w:rPr>
          <w:sz w:val="32"/>
          <w:szCs w:val="28"/>
        </w:rPr>
      </w:pPr>
      <m:oMathPara>
        <m:oMath>
          <m:r>
            <w:rPr>
              <w:rFonts w:ascii="Cambria Math" w:hAnsi="Cambria Math"/>
              <w:sz w:val="32"/>
              <w:szCs w:val="28"/>
            </w:rPr>
            <m:t>v=λ*f</m:t>
          </m:r>
        </m:oMath>
      </m:oMathPara>
    </w:p>
    <w:p w14:paraId="2E1EBFFF" w14:textId="415C1C3C" w:rsidR="009A0EF6" w:rsidRDefault="009A0EF6" w:rsidP="00B76E9B">
      <w:pPr>
        <w:ind w:left="0" w:firstLine="0"/>
      </w:pPr>
      <m:oMath>
        <m:r>
          <w:rPr>
            <w:rFonts w:ascii="Cambria Math" w:hAnsi="Cambria Math"/>
          </w:rPr>
          <m:t>v</m:t>
        </m:r>
      </m:oMath>
      <w:r>
        <w:t xml:space="preserve"> é a velocidade do ar </w:t>
      </w:r>
      <m:oMath>
        <m:r>
          <w:rPr>
            <w:rFonts w:ascii="Cambria Math" w:hAnsi="Cambria Math"/>
          </w:rPr>
          <m:t>344m/s</m:t>
        </m:r>
      </m:oMath>
      <w:r>
        <w:t xml:space="preserve"> </w:t>
      </w:r>
      <w:r w:rsidR="00CD2148">
        <w:t xml:space="preserve">em temperatura ambiente </w:t>
      </w:r>
      <w:r>
        <w:t>(</w:t>
      </w:r>
      <w:hyperlink r:id="rId17" w:history="1">
        <w:r w:rsidRPr="00353F7F">
          <w:rPr>
            <w:rStyle w:val="Hyperlink"/>
          </w:rPr>
          <w:t>fonte</w:t>
        </w:r>
      </w:hyperlink>
      <w:r w:rsidR="002364A3">
        <w:t xml:space="preserve"> e </w:t>
      </w:r>
      <w:hyperlink r:id="rId18" w:history="1">
        <w:r w:rsidR="002364A3" w:rsidRPr="002364A3">
          <w:rPr>
            <w:rStyle w:val="Hyperlink"/>
          </w:rPr>
          <w:t>fonte</w:t>
        </w:r>
      </w:hyperlink>
      <w:r>
        <w:t>)</w:t>
      </w:r>
    </w:p>
    <w:p w14:paraId="54FA5254" w14:textId="0D03174F" w:rsidR="00353F7F" w:rsidRDefault="00353F7F" w:rsidP="00B76E9B">
      <w:pPr>
        <w:ind w:left="0" w:firstLine="0"/>
        <w:rPr>
          <w:szCs w:val="24"/>
        </w:rPr>
      </w:pPr>
      <m:oMath>
        <m:r>
          <w:rPr>
            <w:rFonts w:ascii="Cambria Math" w:hAnsi="Cambria Math"/>
            <w:szCs w:val="24"/>
          </w:rPr>
          <m:t>λ</m:t>
        </m:r>
      </m:oMath>
      <w:r w:rsidRPr="00353F7F">
        <w:rPr>
          <w:szCs w:val="24"/>
        </w:rPr>
        <w:t xml:space="preserve"> é o </w:t>
      </w:r>
      <w:r>
        <w:rPr>
          <w:szCs w:val="24"/>
        </w:rPr>
        <w:t>comprimento de onda</w:t>
      </w:r>
      <w:r w:rsidR="00136549">
        <w:rPr>
          <w:szCs w:val="24"/>
        </w:rPr>
        <w:t xml:space="preserve"> em metros</w:t>
      </w:r>
    </w:p>
    <w:p w14:paraId="6ADCE4BC" w14:textId="6800A815" w:rsidR="00353F7F" w:rsidRDefault="00550F0D" w:rsidP="00B76E9B">
      <w:pPr>
        <w:ind w:left="0" w:firstLine="0"/>
        <w:rPr>
          <w:szCs w:val="24"/>
        </w:rPr>
      </w:pPr>
      <m:oMath>
        <m:r>
          <w:rPr>
            <w:rFonts w:ascii="Cambria Math" w:hAnsi="Cambria Math"/>
            <w:szCs w:val="24"/>
          </w:rPr>
          <m:t>f</m:t>
        </m:r>
      </m:oMath>
      <w:r w:rsidR="00353F7F">
        <w:rPr>
          <w:szCs w:val="24"/>
        </w:rPr>
        <w:t xml:space="preserve"> é a </w:t>
      </w:r>
      <w:r w:rsidR="00F81E2A">
        <w:rPr>
          <w:szCs w:val="24"/>
        </w:rPr>
        <w:t>frequência</w:t>
      </w:r>
    </w:p>
    <w:p w14:paraId="7C3D2A3B" w14:textId="3D8AA630" w:rsidR="00F81E2A" w:rsidRPr="00353F7F" w:rsidRDefault="00F81E2A" w:rsidP="00B76E9B">
      <w:pPr>
        <w:ind w:left="0" w:firstLine="0"/>
        <w:rPr>
          <w:szCs w:val="24"/>
        </w:rPr>
      </w:pPr>
      <w:r>
        <w:rPr>
          <w:szCs w:val="24"/>
        </w:rPr>
        <w:t xml:space="preserve">Substituindo pelo os dados de </w:t>
      </w:r>
      <w:r w:rsidR="00515592">
        <w:rPr>
          <w:szCs w:val="24"/>
        </w:rPr>
        <w:t xml:space="preserve">velocidade do ar e a frequência de </w:t>
      </w:r>
      <w:r w:rsidR="00515592" w:rsidRPr="00515592">
        <w:rPr>
          <w:szCs w:val="24"/>
        </w:rPr>
        <w:t>F# 3</w:t>
      </w:r>
    </w:p>
    <w:p w14:paraId="2C24FC45" w14:textId="3F270409" w:rsidR="00B76E9B" w:rsidRPr="00EF13EE" w:rsidRDefault="00F81E2A" w:rsidP="00B76E9B">
      <w:pPr>
        <w:ind w:left="0" w:firstLine="0"/>
        <w:rPr>
          <w:sz w:val="32"/>
          <w:szCs w:val="32"/>
        </w:rPr>
      </w:pPr>
      <m:oMathPara>
        <m:oMath>
          <m:r>
            <w:rPr>
              <w:rFonts w:ascii="Cambria Math" w:hAnsi="Cambria Math"/>
              <w:sz w:val="32"/>
              <w:szCs w:val="32"/>
            </w:rPr>
            <w:lastRenderedPageBreak/>
            <m:t>344=</m:t>
          </m:r>
          <m:r>
            <w:rPr>
              <w:rFonts w:ascii="Cambria Math" w:hAnsi="Cambria Math"/>
              <w:sz w:val="32"/>
              <w:szCs w:val="32"/>
            </w:rPr>
            <m:t>λ</m:t>
          </m:r>
          <m:r>
            <w:rPr>
              <w:rFonts w:ascii="Cambria Math" w:hAnsi="Cambria Math"/>
              <w:sz w:val="32"/>
              <w:szCs w:val="32"/>
            </w:rPr>
            <m:t>*369</m:t>
          </m:r>
        </m:oMath>
      </m:oMathPara>
    </w:p>
    <w:p w14:paraId="56D2A2D6" w14:textId="28338A46" w:rsidR="00EF13EE" w:rsidRPr="00F81E2A" w:rsidRDefault="00136549" w:rsidP="00EF13EE">
      <w:pPr>
        <w:ind w:left="0" w:firstLine="0"/>
        <w:jc w:val="center"/>
        <w:rPr>
          <w:sz w:val="32"/>
          <w:szCs w:val="32"/>
        </w:rPr>
      </w:pPr>
      <m:oMath>
        <m:f>
          <m:fPr>
            <m:ctrlPr>
              <w:rPr>
                <w:rFonts w:ascii="Cambria Math" w:hAnsi="Cambria Math"/>
                <w:i/>
                <w:sz w:val="32"/>
                <w:szCs w:val="32"/>
              </w:rPr>
            </m:ctrlPr>
          </m:fPr>
          <m:num>
            <m:r>
              <w:rPr>
                <w:rFonts w:ascii="Cambria Math" w:hAnsi="Cambria Math"/>
                <w:sz w:val="32"/>
                <w:szCs w:val="32"/>
              </w:rPr>
              <m:t>344</m:t>
            </m:r>
          </m:num>
          <m:den>
            <m:r>
              <w:rPr>
                <w:rFonts w:ascii="Cambria Math" w:hAnsi="Cambria Math"/>
                <w:sz w:val="32"/>
                <w:szCs w:val="32"/>
              </w:rPr>
              <m:t>369</m:t>
            </m:r>
          </m:den>
        </m:f>
        <m:r>
          <w:rPr>
            <w:rFonts w:ascii="Cambria Math" w:hAnsi="Cambria Math"/>
            <w:sz w:val="32"/>
            <w:szCs w:val="32"/>
          </w:rPr>
          <m:t>=λ=</m:t>
        </m:r>
        <m:r>
          <w:rPr>
            <w:rFonts w:ascii="Cambria Math" w:hAnsi="Cambria Math"/>
          </w:rPr>
          <m:t xml:space="preserve"> </m:t>
        </m:r>
        <m:r>
          <w:rPr>
            <w:rFonts w:ascii="Cambria Math" w:hAnsi="Cambria Math"/>
            <w:sz w:val="32"/>
            <w:szCs w:val="32"/>
          </w:rPr>
          <m:t>0,9322493224932249</m:t>
        </m:r>
      </m:oMath>
      <w:r w:rsidR="00EE2939">
        <w:rPr>
          <w:sz w:val="32"/>
          <w:szCs w:val="32"/>
        </w:rPr>
        <w:t xml:space="preserve"> metros</w:t>
      </w:r>
    </w:p>
    <w:p w14:paraId="12A08CF0" w14:textId="3E98A913" w:rsidR="00B76E9B" w:rsidRDefault="00B76E9B" w:rsidP="00B76E9B">
      <w:pPr>
        <w:ind w:left="0" w:firstLine="0"/>
      </w:pPr>
      <w:r>
        <w:t xml:space="preserve">Isso significa que, na vida real, o comprimento de onda dessa nota é de aproximadamente </w:t>
      </w:r>
      <w:r w:rsidR="008D0E35">
        <w:t xml:space="preserve">0,93 </w:t>
      </w:r>
      <w:r w:rsidR="00B94C23">
        <w:t>metros</w:t>
      </w:r>
      <w:r w:rsidR="007E626E">
        <w:t xml:space="preserve"> ou 93 </w:t>
      </w:r>
      <w:r w:rsidR="00B8305A">
        <w:t>centímetros</w:t>
      </w:r>
      <w:r w:rsidR="00B94C23">
        <w:t>,</w:t>
      </w:r>
      <w:r>
        <w:t xml:space="preserve"> </w:t>
      </w:r>
      <w:r w:rsidR="00B8305A">
        <w:t>em</w:t>
      </w:r>
      <w:r>
        <w:t xml:space="preserve"> uma onda sonora senoidal, </w:t>
      </w:r>
      <w:r w:rsidR="00B8305A" w:rsidRPr="00B8305A">
        <w:t>esse valor representa a distância necessária para que a onda complete um ciclo e volte a se repetir.</w:t>
      </w:r>
    </w:p>
    <w:p w14:paraId="019B138D" w14:textId="695CE36C" w:rsidR="003E3911" w:rsidRDefault="003E3911" w:rsidP="00B76E9B">
      <w:pPr>
        <w:ind w:left="0" w:firstLine="0"/>
      </w:pPr>
    </w:p>
    <w:p w14:paraId="2B8D9355" w14:textId="134A6112" w:rsidR="003E3911" w:rsidRDefault="003E3911" w:rsidP="003E3911">
      <w:pPr>
        <w:pStyle w:val="Ttulo1"/>
        <w:rPr>
          <w:sz w:val="32"/>
          <w:szCs w:val="28"/>
        </w:rPr>
      </w:pPr>
      <w:r w:rsidRPr="002300D0">
        <w:rPr>
          <w:sz w:val="32"/>
          <w:szCs w:val="28"/>
        </w:rPr>
        <w:t>4.2</w:t>
      </w:r>
      <w:r w:rsidR="002300D0">
        <w:rPr>
          <w:sz w:val="32"/>
          <w:szCs w:val="28"/>
        </w:rPr>
        <w:t xml:space="preserve"> CALCULANDO O PER</w:t>
      </w:r>
      <w:r w:rsidR="00163B08">
        <w:rPr>
          <w:sz w:val="32"/>
          <w:szCs w:val="28"/>
        </w:rPr>
        <w:t>Í</w:t>
      </w:r>
      <w:r w:rsidR="002300D0">
        <w:rPr>
          <w:sz w:val="32"/>
          <w:szCs w:val="28"/>
        </w:rPr>
        <w:t>ODO</w:t>
      </w:r>
    </w:p>
    <w:p w14:paraId="277AB287" w14:textId="4D1495F0" w:rsidR="00880515" w:rsidRPr="00880515" w:rsidRDefault="005D75A5" w:rsidP="00880515">
      <w:pPr>
        <w:ind w:left="0" w:firstLine="0"/>
      </w:pPr>
      <w:r>
        <w:t xml:space="preserve">Vamos usar novamente a nota </w:t>
      </w:r>
      <w:r w:rsidRPr="005D75A5">
        <w:t>F# 3</w:t>
      </w:r>
      <w:r>
        <w:t xml:space="preserve"> como exemplo:</w:t>
      </w:r>
    </w:p>
    <w:p w14:paraId="44057612" w14:textId="0A4087FB" w:rsidR="00880515" w:rsidRDefault="00662C38" w:rsidP="00880515">
      <w:pPr>
        <w:ind w:left="-15" w:right="0" w:firstLine="0"/>
        <w:jc w:val="center"/>
        <w:rPr>
          <w:sz w:val="32"/>
          <w:szCs w:val="28"/>
        </w:rPr>
      </w:pPr>
      <m:oMath>
        <m:r>
          <w:rPr>
            <w:rFonts w:ascii="Cambria Math" w:hAnsi="Cambria Math"/>
            <w:sz w:val="32"/>
            <w:szCs w:val="32"/>
          </w:rPr>
          <m:t>P=</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369</m:t>
            </m:r>
          </m:den>
        </m:f>
        <m:r>
          <w:rPr>
            <w:rFonts w:ascii="Cambria Math" w:hAnsi="Cambria Math"/>
            <w:sz w:val="32"/>
            <w:szCs w:val="32"/>
          </w:rPr>
          <m:t xml:space="preserve">=0,002710027 </m:t>
        </m:r>
      </m:oMath>
      <w:r w:rsidR="00880515">
        <w:rPr>
          <w:sz w:val="32"/>
          <w:szCs w:val="28"/>
        </w:rPr>
        <w:t>segundos</w:t>
      </w:r>
    </w:p>
    <w:p w14:paraId="208F6C41" w14:textId="77777777" w:rsidR="00880515" w:rsidRDefault="00880515" w:rsidP="00880515">
      <w:pPr>
        <w:ind w:left="-15" w:right="0" w:firstLine="0"/>
      </w:pPr>
      <w:r>
        <w:t>Mas queremos os dados em milissegundos:</w:t>
      </w:r>
    </w:p>
    <w:p w14:paraId="3938B9AD" w14:textId="025A4995" w:rsidR="00880515" w:rsidRDefault="00662C38" w:rsidP="00880515">
      <w:pPr>
        <w:ind w:left="-15" w:right="0" w:firstLine="0"/>
        <w:jc w:val="center"/>
      </w:pPr>
      <m:oMath>
        <m:r>
          <w:rPr>
            <w:rFonts w:ascii="Cambria Math" w:hAnsi="Cambria Math"/>
            <w:sz w:val="28"/>
            <w:szCs w:val="24"/>
          </w:rPr>
          <m:t>0,002710027*1000 = 2,710027</m:t>
        </m:r>
      </m:oMath>
      <w:r w:rsidR="00880515">
        <w:t xml:space="preserve"> milissegundos</w:t>
      </w:r>
    </w:p>
    <w:p w14:paraId="5038074D" w14:textId="77777777" w:rsidR="00880515" w:rsidRDefault="00880515" w:rsidP="00880515">
      <w:pPr>
        <w:ind w:left="-15" w:right="0" w:firstLine="0"/>
      </w:pPr>
      <w:r>
        <w:t>Ou podemos fazer direto em milissegundo:</w:t>
      </w:r>
    </w:p>
    <w:p w14:paraId="6C600F13" w14:textId="53B60CFF" w:rsidR="00941EDB" w:rsidRDefault="00941EDB" w:rsidP="00941EDB">
      <w:pPr>
        <w:ind w:left="-15" w:right="0" w:firstLine="0"/>
        <w:jc w:val="center"/>
      </w:pPr>
      <m:oMath>
        <m:r>
          <w:rPr>
            <w:rFonts w:ascii="Cambria Math" w:hAnsi="Cambria Math"/>
            <w:sz w:val="32"/>
            <w:szCs w:val="28"/>
          </w:rPr>
          <m:t>P=</m:t>
        </m:r>
        <m:f>
          <m:fPr>
            <m:ctrlPr>
              <w:rPr>
                <w:rFonts w:ascii="Cambria Math" w:hAnsi="Cambria Math"/>
                <w:i/>
                <w:sz w:val="32"/>
                <w:szCs w:val="28"/>
              </w:rPr>
            </m:ctrlPr>
          </m:fPr>
          <m:num>
            <m:r>
              <w:rPr>
                <w:rFonts w:ascii="Cambria Math" w:hAnsi="Cambria Math"/>
                <w:sz w:val="32"/>
                <w:szCs w:val="28"/>
              </w:rPr>
              <m:t>1000</m:t>
            </m:r>
          </m:num>
          <m:den>
            <m:r>
              <w:rPr>
                <w:rFonts w:ascii="Cambria Math" w:hAnsi="Cambria Math"/>
                <w:sz w:val="32"/>
                <w:szCs w:val="28"/>
              </w:rPr>
              <m:t>f</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1000</m:t>
            </m:r>
          </m:num>
          <m:den>
            <m:r>
              <w:rPr>
                <w:rFonts w:ascii="Cambria Math" w:hAnsi="Cambria Math"/>
                <w:sz w:val="32"/>
                <w:szCs w:val="28"/>
              </w:rPr>
              <m:t>369</m:t>
            </m:r>
          </m:den>
        </m:f>
        <m:r>
          <w:rPr>
            <w:rFonts w:ascii="Cambria Math" w:hAnsi="Cambria Math"/>
            <w:sz w:val="32"/>
            <w:szCs w:val="28"/>
          </w:rPr>
          <m:t>=2,710027</m:t>
        </m:r>
      </m:oMath>
      <w:r>
        <w:t xml:space="preserve"> </w:t>
      </w:r>
      <w:r w:rsidR="001C7D95">
        <w:t>milissegundos</w:t>
      </w:r>
    </w:p>
    <w:p w14:paraId="4682EBAF" w14:textId="05DF8E3B" w:rsidR="000F20CA" w:rsidRPr="008040C9" w:rsidRDefault="00880515" w:rsidP="00941EDB">
      <w:pPr>
        <w:ind w:left="-15" w:right="0" w:firstLine="0"/>
        <w:jc w:val="center"/>
      </w:pPr>
      <w:r>
        <w:t>Assim, uma onda de 369 Hz completa um ciclo (período) a cada ≈</w:t>
      </w:r>
      <w:r>
        <w:rPr>
          <w:rStyle w:val="katex-mathml"/>
        </w:rPr>
        <w:t xml:space="preserve">2,710027 </w:t>
      </w:r>
      <w:r>
        <w:t>milissegundos.</w:t>
      </w:r>
    </w:p>
    <w:p w14:paraId="3FF23747" w14:textId="780E1908" w:rsidR="00AE6D00" w:rsidRDefault="00AE6D00" w:rsidP="004270CC">
      <w:pPr>
        <w:pStyle w:val="SemEspaamento"/>
        <w:ind w:left="0" w:firstLine="0"/>
      </w:pPr>
    </w:p>
    <w:p w14:paraId="12406220" w14:textId="5CDBC838" w:rsidR="00CC71A3" w:rsidRDefault="00CC71A3" w:rsidP="00CC71A3">
      <w:pPr>
        <w:pStyle w:val="Ttulo1"/>
        <w:rPr>
          <w:sz w:val="28"/>
          <w:szCs w:val="24"/>
        </w:rPr>
      </w:pPr>
      <w:r w:rsidRPr="00CC71A3">
        <w:rPr>
          <w:sz w:val="28"/>
          <w:szCs w:val="24"/>
        </w:rPr>
        <w:t>4.3 EM QUE PONTO DO TEMPO A FUNÇÃO COMEÇA A SUBIR?</w:t>
      </w:r>
    </w:p>
    <w:p w14:paraId="2DA69F6C" w14:textId="326986DB" w:rsidR="00AC509B" w:rsidRDefault="00366DEE" w:rsidP="00AC509B">
      <w:pPr>
        <w:ind w:left="0" w:firstLine="0"/>
      </w:pPr>
      <w:r>
        <w:t xml:space="preserve">Nossa função fica </w:t>
      </w:r>
      <w:r w:rsidR="00AC509B">
        <w:t xml:space="preserve">oscilando entre -1 e +1. </w:t>
      </w:r>
      <w:r>
        <w:t xml:space="preserve">Para </w:t>
      </w:r>
      <w:r w:rsidR="0046695A">
        <w:t>descobrimos</w:t>
      </w:r>
      <w:r>
        <w:t xml:space="preserve"> o D </w:t>
      </w:r>
      <w:r w:rsidR="0046695A">
        <w:t xml:space="preserve">precisamos saber em </w:t>
      </w:r>
      <w:r w:rsidR="00271C1A">
        <w:t>que momento</w:t>
      </w:r>
      <w:r w:rsidR="00AC509B">
        <w:t xml:space="preserve"> ela </w:t>
      </w:r>
      <w:r w:rsidR="00AC509B">
        <w:t>sai</w:t>
      </w:r>
      <w:r w:rsidR="00AC509B">
        <w:t xml:space="preserve"> do zero </w:t>
      </w:r>
      <w:r w:rsidR="00AC509B">
        <w:t>e começa</w:t>
      </w:r>
      <w:r w:rsidR="00AC509B">
        <w:t xml:space="preserve"> a </w:t>
      </w:r>
      <w:r w:rsidR="00AC509B">
        <w:t>subir</w:t>
      </w:r>
      <w:r w:rsidR="00136EF4">
        <w:t xml:space="preserve"> para +1</w:t>
      </w:r>
      <w:r w:rsidR="00AC509B">
        <w:t>.</w:t>
      </w:r>
    </w:p>
    <w:p w14:paraId="15674ED6" w14:textId="0138048E" w:rsidR="00271C1A" w:rsidRPr="00271C1A" w:rsidRDefault="00271C1A" w:rsidP="00AC509B">
      <w:pPr>
        <w:ind w:left="0" w:firstLine="0"/>
      </w:pPr>
      <w:r>
        <w:t xml:space="preserve">Podemos resolver usando a </w:t>
      </w:r>
      <w:r w:rsidRPr="00271C1A">
        <w:rPr>
          <w:u w:val="single"/>
        </w:rPr>
        <w:t>derivada</w:t>
      </w:r>
      <w:r>
        <w:rPr>
          <w:u w:val="single"/>
        </w:rPr>
        <w:t xml:space="preserve"> </w:t>
      </w:r>
      <w:r w:rsidR="00EF09EA">
        <w:t>ela nos permite saber a</w:t>
      </w:r>
      <w:r w:rsidR="000A1DA2">
        <w:t xml:space="preserve"> taxa de</w:t>
      </w:r>
      <w:r w:rsidR="00EF09EA">
        <w:t xml:space="preserve"> variação </w:t>
      </w:r>
      <w:r w:rsidR="00CA62DE">
        <w:t>em um ponto de uma função</w:t>
      </w:r>
    </w:p>
    <w:p w14:paraId="21199EB9" w14:textId="278FC4E5" w:rsidR="00AC509B" w:rsidRDefault="000F6717" w:rsidP="00CC71A3">
      <w:pPr>
        <w:ind w:left="0" w:firstLine="0"/>
      </w:pPr>
      <w:r>
        <w:t>Po</w:t>
      </w:r>
      <w:r w:rsidR="00CD2276">
        <w:t>demos usar a função dada pela professora</w:t>
      </w:r>
      <w:r w:rsidR="007212D6">
        <w:t>:</w:t>
      </w:r>
      <m:oMath>
        <m:r>
          <w:rPr>
            <w:rFonts w:ascii="Cambria Math" w:hAnsi="Cambria Math"/>
          </w:rPr>
          <m:t xml:space="preserve"> </m:t>
        </m:r>
        <m:r>
          <m:rPr>
            <m:sty m:val="p"/>
          </m:rPr>
          <w:rPr>
            <w:rFonts w:ascii="Cambria Math" w:hAnsi="Cambria Math"/>
          </w:rPr>
          <m:t xml:space="preserve">f(t) = a + b · </m:t>
        </m:r>
        <m:r>
          <m:rPr>
            <m:sty m:val="p"/>
          </m:rPr>
          <w:rPr>
            <w:rFonts w:ascii="Cambria Math" w:hAnsi="Cambria Math"/>
          </w:rPr>
          <m:t>se</m:t>
        </m:r>
        <m:r>
          <m:rPr>
            <m:sty m:val="p"/>
          </m:rPr>
          <w:rPr>
            <w:rFonts w:ascii="Cambria Math" w:hAnsi="Cambria Math"/>
          </w:rPr>
          <m:t>n</m:t>
        </m:r>
        <m:r>
          <m:rPr>
            <m:sty m:val="p"/>
          </m:rPr>
          <w:rPr>
            <w:rFonts w:ascii="Cambria Math" w:hAnsi="Cambria Math"/>
          </w:rPr>
          <m:t xml:space="preserve">( c · (t </m:t>
        </m:r>
        <m:r>
          <m:rPr>
            <m:sty m:val="p"/>
          </m:rPr>
          <w:rPr>
            <w:rFonts w:ascii="Cambria Math" w:hAnsi="Cambria Math"/>
          </w:rPr>
          <m:t>–</m:t>
        </m:r>
        <m:r>
          <m:rPr>
            <m:sty m:val="p"/>
          </m:rPr>
          <w:rPr>
            <w:rFonts w:ascii="Cambria Math" w:hAnsi="Cambria Math"/>
          </w:rPr>
          <m:t xml:space="preserve"> d) </m:t>
        </m:r>
      </m:oMath>
    </w:p>
    <w:p w14:paraId="5DA151C8" w14:textId="61D98B17" w:rsidR="00A325BF" w:rsidRDefault="00614D8C" w:rsidP="00CC71A3">
      <w:pPr>
        <w:ind w:left="0" w:firstLine="0"/>
      </w:pPr>
      <w:r>
        <w:t xml:space="preserve">o </w:t>
      </w:r>
      <w:r w:rsidR="001F56FA">
        <w:t xml:space="preserve">nosso </w:t>
      </w:r>
      <w:r>
        <w:t>período (P)</w:t>
      </w:r>
      <w:r w:rsidR="001F56FA">
        <w:t xml:space="preserve"> também é a </w:t>
      </w:r>
      <w:r w:rsidR="00A978AA">
        <w:t>frequência</w:t>
      </w:r>
      <w:r>
        <w:t xml:space="preserve"> </w:t>
      </w:r>
      <w:r w:rsidR="00A325BF">
        <w:t>por exemplo:</w:t>
      </w:r>
    </w:p>
    <w:p w14:paraId="1D749E4B" w14:textId="18933528" w:rsidR="001010C5" w:rsidRDefault="00A325BF" w:rsidP="00CC71A3">
      <w:pPr>
        <w:ind w:left="0" w:firstLine="0"/>
      </w:pPr>
      <w:r>
        <w:t>1hz = 1 “ciclo” por segundo</w:t>
      </w:r>
      <w:r w:rsidR="00A410F9">
        <w:t>, período = 1segundo</w:t>
      </w:r>
      <w:r w:rsidR="001010C5">
        <w:t>.</w:t>
      </w:r>
    </w:p>
    <w:p w14:paraId="626AF87A" w14:textId="473CED4C" w:rsidR="001010C5" w:rsidRDefault="0014280B" w:rsidP="00CC71A3">
      <w:pPr>
        <w:ind w:left="0" w:firstLine="0"/>
      </w:pPr>
      <w:r>
        <w:lastRenderedPageBreak/>
        <w:t>Como o som começa sem atraso</w:t>
      </w:r>
      <w:r w:rsidR="0006262B">
        <w:t xml:space="preserve"> (no tempo 0)</w:t>
      </w:r>
      <w:r>
        <w:t xml:space="preserve"> ignoramos o D </w:t>
      </w:r>
      <w:r w:rsidR="003E6259">
        <w:t>por enquanto</w:t>
      </w:r>
      <w:r w:rsidR="003C634C">
        <w:t xml:space="preserve">. </w:t>
      </w:r>
      <m:oMath>
        <m:r>
          <w:rPr>
            <w:rFonts w:ascii="Cambria Math" w:hAnsi="Cambria Math"/>
          </w:rPr>
          <m:t>D=0</m:t>
        </m:r>
      </m:oMath>
    </w:p>
    <w:p w14:paraId="75BBD32F" w14:textId="77777777" w:rsidR="006127B4" w:rsidRDefault="007212D6" w:rsidP="00CC71A3">
      <w:pPr>
        <w:ind w:left="0" w:firstLine="0"/>
      </w:pPr>
      <w:r>
        <w:t>Substituindo:</w:t>
      </w:r>
    </w:p>
    <w:p w14:paraId="5D6AE8AC" w14:textId="01A90179" w:rsidR="007212D6" w:rsidRPr="00D65EF1" w:rsidRDefault="003E6259" w:rsidP="006127B4">
      <w:pPr>
        <w:ind w:left="0" w:firstLine="0"/>
        <w:jc w:val="center"/>
        <w:rPr>
          <w:sz w:val="28"/>
          <w:szCs w:val="24"/>
        </w:rPr>
      </w:pPr>
      <m:oMathPara>
        <m:oMath>
          <m:r>
            <w:rPr>
              <w:rFonts w:ascii="Cambria Math" w:hAnsi="Cambria Math"/>
              <w:sz w:val="28"/>
              <w:szCs w:val="24"/>
            </w:rPr>
            <m:t>f</m:t>
          </m:r>
          <m:d>
            <m:dPr>
              <m:ctrlPr>
                <w:rPr>
                  <w:rFonts w:ascii="Cambria Math" w:hAnsi="Cambria Math"/>
                  <w:i/>
                  <w:sz w:val="28"/>
                  <w:szCs w:val="24"/>
                </w:rPr>
              </m:ctrlPr>
            </m:dPr>
            <m:e>
              <m:r>
                <w:rPr>
                  <w:rFonts w:ascii="Cambria Math" w:hAnsi="Cambria Math"/>
                  <w:sz w:val="28"/>
                  <w:szCs w:val="24"/>
                </w:rPr>
                <m:t>t</m:t>
              </m:r>
            </m:e>
          </m:d>
          <m:r>
            <w:rPr>
              <w:rFonts w:ascii="Cambria Math" w:hAnsi="Cambria Math"/>
              <w:sz w:val="28"/>
              <w:szCs w:val="24"/>
            </w:rPr>
            <m:t>= 0+1*sen</m:t>
          </m:r>
          <m:d>
            <m:dPr>
              <m:ctrlPr>
                <w:rPr>
                  <w:rFonts w:ascii="Cambria Math" w:hAnsi="Cambria Math"/>
                  <w:i/>
                  <w:sz w:val="28"/>
                  <w:szCs w:val="24"/>
                </w:rPr>
              </m:ctrlPr>
            </m:dPr>
            <m:e>
              <m:r>
                <w:rPr>
                  <w:rFonts w:ascii="Cambria Math" w:hAnsi="Cambria Math"/>
                  <w:sz w:val="28"/>
                  <w:szCs w:val="24"/>
                </w:rPr>
                <m:t>2π*369*</m:t>
              </m:r>
              <m:d>
                <m:dPr>
                  <m:ctrlPr>
                    <w:rPr>
                      <w:rFonts w:ascii="Cambria Math" w:hAnsi="Cambria Math"/>
                      <w:i/>
                      <w:sz w:val="28"/>
                      <w:szCs w:val="24"/>
                    </w:rPr>
                  </m:ctrlPr>
                </m:dPr>
                <m:e>
                  <m:r>
                    <w:rPr>
                      <w:rFonts w:ascii="Cambria Math" w:hAnsi="Cambria Math"/>
                      <w:sz w:val="28"/>
                      <w:szCs w:val="24"/>
                    </w:rPr>
                    <m:t>t-0</m:t>
                  </m:r>
                </m:e>
              </m:d>
            </m:e>
          </m:d>
          <m:r>
            <w:rPr>
              <w:rFonts w:ascii="Cambria Math" w:hAnsi="Cambria Math"/>
              <w:sz w:val="28"/>
              <w:szCs w:val="24"/>
            </w:rPr>
            <m:t>=sen(2</m:t>
          </m:r>
          <m:r>
            <w:rPr>
              <w:rFonts w:ascii="Cambria Math" w:hAnsi="Cambria Math"/>
              <w:sz w:val="28"/>
              <w:szCs w:val="24"/>
            </w:rPr>
            <m:t>π*369*t)</m:t>
          </m:r>
        </m:oMath>
      </m:oMathPara>
    </w:p>
    <w:p w14:paraId="4BAA2B8A" w14:textId="7A24FD04" w:rsidR="00D65EF1" w:rsidRDefault="00D65EF1" w:rsidP="00D65EF1">
      <w:pPr>
        <w:ind w:left="0" w:firstLine="0"/>
        <w:rPr>
          <w:szCs w:val="24"/>
        </w:rPr>
      </w:pPr>
      <w:r w:rsidRPr="00D376F7">
        <w:rPr>
          <w:szCs w:val="24"/>
        </w:rPr>
        <w:t xml:space="preserve">Para provarmos que </w:t>
      </w:r>
      <m:oMath>
        <m:r>
          <w:rPr>
            <w:rFonts w:ascii="Cambria Math" w:hAnsi="Cambria Math"/>
            <w:szCs w:val="24"/>
          </w:rPr>
          <m:t>D=0</m:t>
        </m:r>
      </m:oMath>
      <w:r w:rsidR="00FC2C83" w:rsidRPr="00D376F7">
        <w:rPr>
          <w:szCs w:val="24"/>
        </w:rPr>
        <w:t xml:space="preserve"> usamos a derivada em um código </w:t>
      </w:r>
      <w:r w:rsidR="002A2304">
        <w:rPr>
          <w:szCs w:val="24"/>
        </w:rPr>
        <w:t xml:space="preserve">em </w:t>
      </w:r>
      <w:r w:rsidR="00FC2C83" w:rsidRPr="00D376F7">
        <w:rPr>
          <w:szCs w:val="24"/>
        </w:rPr>
        <w:t>python</w:t>
      </w:r>
      <w:r w:rsidR="005C4ADA">
        <w:rPr>
          <w:szCs w:val="24"/>
        </w:rPr>
        <w:t xml:space="preserve"> (disponível no </w:t>
      </w:r>
      <w:hyperlink r:id="rId19" w:history="1">
        <w:r w:rsidR="005C4ADA" w:rsidRPr="005C4ADA">
          <w:rPr>
            <w:rStyle w:val="Hyperlink"/>
            <w:szCs w:val="24"/>
          </w:rPr>
          <w:t>GitHub</w:t>
        </w:r>
      </w:hyperlink>
      <w:r w:rsidR="005C4ADA">
        <w:rPr>
          <w:szCs w:val="24"/>
        </w:rPr>
        <w:t>)</w:t>
      </w:r>
    </w:p>
    <w:p w14:paraId="5D38BD50" w14:textId="05DED840" w:rsidR="00152023" w:rsidRDefault="00152023" w:rsidP="00D65EF1">
      <w:pPr>
        <w:ind w:left="0" w:firstLine="0"/>
        <w:rPr>
          <w:szCs w:val="24"/>
        </w:rPr>
      </w:pPr>
      <w:r>
        <w:rPr>
          <w:szCs w:val="24"/>
        </w:rPr>
        <w:t xml:space="preserve">O código vai usar essa </w:t>
      </w:r>
      <w:r w:rsidR="00440CCB">
        <w:rPr>
          <w:szCs w:val="24"/>
        </w:rPr>
        <w:t>função</w:t>
      </w:r>
      <w:r>
        <w:rPr>
          <w:szCs w:val="24"/>
        </w:rPr>
        <w:t xml:space="preserve"> e aumentar o t até a derivada ser positiva</w:t>
      </w:r>
      <w:r w:rsidR="00440CCB">
        <w:rPr>
          <w:szCs w:val="24"/>
        </w:rPr>
        <w:t>, quando a derivada for positiva ele vai registrar o t.</w:t>
      </w:r>
    </w:p>
    <w:p w14:paraId="4467554D" w14:textId="70E48186" w:rsidR="00AC509B" w:rsidRDefault="002965B0" w:rsidP="00CC71A3">
      <w:pPr>
        <w:ind w:left="0" w:firstLine="0"/>
      </w:pPr>
      <w:r w:rsidRPr="002965B0">
        <w:t>Ao testar o código, vemos que após 0,000000000000001 milissegundos</w:t>
      </w:r>
      <w:r w:rsidR="00196CBE">
        <w:t xml:space="preserve"> ou </w:t>
      </w:r>
      <m:oMath>
        <m:sSup>
          <m:sSupPr>
            <m:ctrlPr>
              <w:rPr>
                <w:rFonts w:ascii="Cambria Math" w:hAnsi="Cambria Math"/>
                <w:i/>
                <w:sz w:val="28"/>
                <w:szCs w:val="24"/>
              </w:rPr>
            </m:ctrlPr>
          </m:sSupPr>
          <m:e>
            <m:r>
              <w:rPr>
                <w:rFonts w:ascii="Cambria Math" w:hAnsi="Cambria Math"/>
                <w:sz w:val="28"/>
                <w:szCs w:val="24"/>
              </w:rPr>
              <m:t>10</m:t>
            </m:r>
          </m:e>
          <m:sup>
            <m:r>
              <w:rPr>
                <w:rFonts w:ascii="Cambria Math" w:hAnsi="Cambria Math"/>
                <w:sz w:val="28"/>
                <w:szCs w:val="24"/>
              </w:rPr>
              <m:t>-18</m:t>
            </m:r>
          </m:sup>
        </m:sSup>
      </m:oMath>
      <w:r w:rsidRPr="002965B0">
        <w:t xml:space="preserve"> </w:t>
      </w:r>
      <w:r w:rsidR="003574A8">
        <w:t xml:space="preserve">segundos </w:t>
      </w:r>
      <w:r w:rsidRPr="002965B0">
        <w:t xml:space="preserve">a </w:t>
      </w:r>
      <w:r w:rsidR="00196CBE" w:rsidRPr="002965B0">
        <w:t>derivad</w:t>
      </w:r>
      <w:r w:rsidR="00196CBE">
        <w:t>a</w:t>
      </w:r>
      <w:r w:rsidR="00196CBE" w:rsidRPr="002965B0">
        <w:t xml:space="preserve"> deu</w:t>
      </w:r>
      <w:r w:rsidRPr="002965B0">
        <w:t xml:space="preserve"> 2318,495378. Que é </w:t>
      </w:r>
      <w:r w:rsidR="009441C2">
        <w:t xml:space="preserve">≈ </w:t>
      </w:r>
      <m:oMath>
        <m:r>
          <w:rPr>
            <w:rFonts w:ascii="Cambria Math" w:hAnsi="Cambria Math"/>
          </w:rPr>
          <m:t>2π*369</m:t>
        </m:r>
      </m:oMath>
      <w:r w:rsidRPr="002965B0">
        <w:t>. Isso prova que em um tempo absurdamente pequeno (praticamente 0) a taxa de variação já é idêntica à taxa inicial máxima, ou seja, a função já sai do repouso subindo abruptamente no exato instante 0.</w:t>
      </w:r>
    </w:p>
    <w:p w14:paraId="0949E466" w14:textId="77777777" w:rsidR="00510434" w:rsidRDefault="00510434" w:rsidP="00CC71A3">
      <w:pPr>
        <w:ind w:left="0" w:firstLine="0"/>
      </w:pPr>
    </w:p>
    <w:p w14:paraId="276473B8" w14:textId="15766F6F" w:rsidR="002F7EC1" w:rsidRDefault="00BF4536" w:rsidP="00BF4536">
      <w:pPr>
        <w:pStyle w:val="Ttulo1"/>
        <w:rPr>
          <w:sz w:val="32"/>
          <w:szCs w:val="28"/>
        </w:rPr>
      </w:pPr>
      <w:r w:rsidRPr="00BF4536">
        <w:rPr>
          <w:sz w:val="32"/>
          <w:szCs w:val="28"/>
        </w:rPr>
        <w:t>5.1</w:t>
      </w:r>
      <w:r>
        <w:rPr>
          <w:sz w:val="32"/>
          <w:szCs w:val="28"/>
        </w:rPr>
        <w:t xml:space="preserve"> PERGUNTAS</w:t>
      </w:r>
    </w:p>
    <w:p w14:paraId="7B9DC472" w14:textId="3F398C1D" w:rsidR="00BF4536" w:rsidRDefault="00A8738A" w:rsidP="00510434">
      <w:pPr>
        <w:ind w:left="0" w:firstLine="0"/>
      </w:pPr>
      <w:r>
        <w:rPr>
          <w:noProof/>
        </w:rPr>
        <mc:AlternateContent>
          <mc:Choice Requires="wpi">
            <w:drawing>
              <wp:anchor distT="0" distB="0" distL="114300" distR="114300" simplePos="0" relativeHeight="251685888" behindDoc="0" locked="0" layoutInCell="1" allowOverlap="1" wp14:anchorId="1DC11AD1" wp14:editId="60055253">
                <wp:simplePos x="0" y="0"/>
                <wp:positionH relativeFrom="column">
                  <wp:posOffset>-377090</wp:posOffset>
                </wp:positionH>
                <wp:positionV relativeFrom="paragraph">
                  <wp:posOffset>1346815</wp:posOffset>
                </wp:positionV>
                <wp:extent cx="92880" cy="97200"/>
                <wp:effectExtent l="38100" t="38100" r="40640" b="55245"/>
                <wp:wrapNone/>
                <wp:docPr id="35" name="Tinta 35"/>
                <wp:cNvGraphicFramePr/>
                <a:graphic xmlns:a="http://schemas.openxmlformats.org/drawingml/2006/main">
                  <a:graphicData uri="http://schemas.microsoft.com/office/word/2010/wordprocessingInk">
                    <w14:contentPart bwMode="auto" r:id="rId20">
                      <w14:nvContentPartPr>
                        <w14:cNvContentPartPr/>
                      </w14:nvContentPartPr>
                      <w14:xfrm>
                        <a:off x="0" y="0"/>
                        <a:ext cx="92880" cy="97200"/>
                      </w14:xfrm>
                    </w14:contentPart>
                  </a:graphicData>
                </a:graphic>
              </wp:anchor>
            </w:drawing>
          </mc:Choice>
          <mc:Fallback>
            <w:pict>
              <v:shapetype w14:anchorId="70545D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35" o:spid="_x0000_s1026" type="#_x0000_t75" style="position:absolute;margin-left:-30.4pt;margin-top:105.35pt;width:8.7pt;height:9.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">
                <v:imagedata r:id="rId21" o:title=""/>
              </v:shape>
            </w:pict>
          </mc:Fallback>
        </mc:AlternateContent>
      </w:r>
      <w:r>
        <w:rPr>
          <w:noProof/>
        </w:rPr>
        <mc:AlternateContent>
          <mc:Choice Requires="wpi">
            <w:drawing>
              <wp:anchor distT="0" distB="0" distL="114300" distR="114300" simplePos="0" relativeHeight="251684864" behindDoc="0" locked="0" layoutInCell="1" allowOverlap="1" wp14:anchorId="2FB784D1" wp14:editId="580F4116">
                <wp:simplePos x="0" y="0"/>
                <wp:positionH relativeFrom="column">
                  <wp:posOffset>316865</wp:posOffset>
                </wp:positionH>
                <wp:positionV relativeFrom="paragraph">
                  <wp:posOffset>1355090</wp:posOffset>
                </wp:positionV>
                <wp:extent cx="96300" cy="159870"/>
                <wp:effectExtent l="38100" t="57150" r="37465" b="50165"/>
                <wp:wrapNone/>
                <wp:docPr id="34" name="Tinta 34"/>
                <wp:cNvGraphicFramePr/>
                <a:graphic xmlns:a="http://schemas.openxmlformats.org/drawingml/2006/main">
                  <a:graphicData uri="http://schemas.microsoft.com/office/word/2010/wordprocessingInk">
                    <w14:contentPart bwMode="auto" r:id="rId22">
                      <w14:nvContentPartPr>
                        <w14:cNvContentPartPr/>
                      </w14:nvContentPartPr>
                      <w14:xfrm>
                        <a:off x="0" y="0"/>
                        <a:ext cx="96300" cy="159870"/>
                      </w14:xfrm>
                    </w14:contentPart>
                  </a:graphicData>
                </a:graphic>
              </wp:anchor>
            </w:drawing>
          </mc:Choice>
          <mc:Fallback>
            <w:pict>
              <v:shape w14:anchorId="3CE625ED" id="Tinta 34" o:spid="_x0000_s1026" type="#_x0000_t75" style="position:absolute;margin-left:24.25pt;margin-top:106pt;width:9pt;height:14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">
                <v:imagedata r:id="rId23" o:title=""/>
              </v:shape>
            </w:pict>
          </mc:Fallback>
        </mc:AlternateContent>
      </w:r>
      <w:r>
        <w:rPr>
          <w:noProof/>
        </w:rPr>
        <mc:AlternateContent>
          <mc:Choice Requires="wpi">
            <w:drawing>
              <wp:anchor distT="0" distB="0" distL="114300" distR="114300" simplePos="0" relativeHeight="251680768" behindDoc="0" locked="0" layoutInCell="1" allowOverlap="1" wp14:anchorId="4939E71F" wp14:editId="4E5708BD">
                <wp:simplePos x="0" y="0"/>
                <wp:positionH relativeFrom="column">
                  <wp:posOffset>-55880</wp:posOffset>
                </wp:positionH>
                <wp:positionV relativeFrom="paragraph">
                  <wp:posOffset>452120</wp:posOffset>
                </wp:positionV>
                <wp:extent cx="122970" cy="202350"/>
                <wp:effectExtent l="57150" t="38100" r="29845" b="45720"/>
                <wp:wrapNone/>
                <wp:docPr id="30" name="Tinta 30"/>
                <wp:cNvGraphicFramePr/>
                <a:graphic xmlns:a="http://schemas.openxmlformats.org/drawingml/2006/main">
                  <a:graphicData uri="http://schemas.microsoft.com/office/word/2010/wordprocessingInk">
                    <w14:contentPart bwMode="auto" r:id="rId24">
                      <w14:nvContentPartPr>
                        <w14:cNvContentPartPr/>
                      </w14:nvContentPartPr>
                      <w14:xfrm>
                        <a:off x="0" y="0"/>
                        <a:ext cx="122970" cy="202350"/>
                      </w14:xfrm>
                    </w14:contentPart>
                  </a:graphicData>
                </a:graphic>
              </wp:anchor>
            </w:drawing>
          </mc:Choice>
          <mc:Fallback>
            <w:pict>
              <v:shape w14:anchorId="308AF222" id="Tinta 30" o:spid="_x0000_s1026" type="#_x0000_t75" style="position:absolute;margin-left:-5.1pt;margin-top:34.9pt;width:11.1pt;height:17.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">
                <v:imagedata r:id="rId25" o:title=""/>
              </v:shape>
            </w:pict>
          </mc:Fallback>
        </mc:AlternateContent>
      </w:r>
      <w:r>
        <w:rPr>
          <w:noProof/>
        </w:rPr>
        <mc:AlternateContent>
          <mc:Choice Requires="wpi">
            <w:drawing>
              <wp:anchor distT="0" distB="0" distL="114300" distR="114300" simplePos="0" relativeHeight="251677696" behindDoc="0" locked="0" layoutInCell="1" allowOverlap="1" wp14:anchorId="681DBC15" wp14:editId="0F0AD55F">
                <wp:simplePos x="0" y="0"/>
                <wp:positionH relativeFrom="column">
                  <wp:posOffset>-3410</wp:posOffset>
                </wp:positionH>
                <wp:positionV relativeFrom="paragraph">
                  <wp:posOffset>1302895</wp:posOffset>
                </wp:positionV>
                <wp:extent cx="110880" cy="102240"/>
                <wp:effectExtent l="38100" t="38100" r="41910" b="50165"/>
                <wp:wrapNone/>
                <wp:docPr id="27" name="Tinta 27"/>
                <wp:cNvGraphicFramePr/>
                <a:graphic xmlns:a="http://schemas.openxmlformats.org/drawingml/2006/main">
                  <a:graphicData uri="http://schemas.microsoft.com/office/word/2010/wordprocessingInk">
                    <w14:contentPart bwMode="auto" r:id="rId26">
                      <w14:nvContentPartPr>
                        <w14:cNvContentPartPr/>
                      </w14:nvContentPartPr>
                      <w14:xfrm>
                        <a:off x="0" y="0"/>
                        <a:ext cx="110880" cy="102240"/>
                      </w14:xfrm>
                    </w14:contentPart>
                  </a:graphicData>
                </a:graphic>
              </wp:anchor>
            </w:drawing>
          </mc:Choice>
          <mc:Fallback>
            <w:pict>
              <v:shape w14:anchorId="67AA803E" id="Tinta 27" o:spid="_x0000_s1026" type="#_x0000_t75" style="position:absolute;margin-left:-.95pt;margin-top:101.9pt;width:10.15pt;height:9.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">
                <v:imagedata r:id="rId27" o:title=""/>
              </v:shape>
            </w:pict>
          </mc:Fallback>
        </mc:AlternateContent>
      </w:r>
      <w:r>
        <w:rPr>
          <w:noProof/>
        </w:rPr>
        <mc:AlternateContent>
          <mc:Choice Requires="wpi">
            <w:drawing>
              <wp:anchor distT="0" distB="0" distL="114300" distR="114300" simplePos="0" relativeHeight="251676672" behindDoc="0" locked="0" layoutInCell="1" allowOverlap="1" wp14:anchorId="6983E44F" wp14:editId="6ADB1DFF">
                <wp:simplePos x="0" y="0"/>
                <wp:positionH relativeFrom="column">
                  <wp:posOffset>7620</wp:posOffset>
                </wp:positionH>
                <wp:positionV relativeFrom="paragraph">
                  <wp:posOffset>1468120</wp:posOffset>
                </wp:positionV>
                <wp:extent cx="360" cy="360"/>
                <wp:effectExtent l="0" t="0" r="0" b="0"/>
                <wp:wrapNone/>
                <wp:docPr id="26" name="Tinta 26"/>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65DB8C9D" id="Tinta 26" o:spid="_x0000_s1026" type="#_x0000_t75" style="position:absolute;margin-left:-2.25pt;margin-top:112.8pt;width:5.7pt;height:5.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">
                <v:imagedata r:id="rId29" o:title=""/>
              </v:shape>
            </w:pict>
          </mc:Fallback>
        </mc:AlternateContent>
      </w:r>
      <w:r>
        <w:rPr>
          <w:noProof/>
        </w:rPr>
        <mc:AlternateContent>
          <mc:Choice Requires="wpi">
            <w:drawing>
              <wp:anchor distT="0" distB="0" distL="114300" distR="114300" simplePos="0" relativeHeight="251673600" behindDoc="0" locked="0" layoutInCell="1" allowOverlap="1" wp14:anchorId="65E1AEA8" wp14:editId="23708440">
                <wp:simplePos x="0" y="0"/>
                <wp:positionH relativeFrom="column">
                  <wp:posOffset>-242819</wp:posOffset>
                </wp:positionH>
                <wp:positionV relativeFrom="paragraph">
                  <wp:posOffset>1468144</wp:posOffset>
                </wp:positionV>
                <wp:extent cx="360" cy="360"/>
                <wp:effectExtent l="0" t="0" r="0" b="0"/>
                <wp:wrapNone/>
                <wp:docPr id="23" name="Tinta 23"/>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4C99F560" id="Tinta 23" o:spid="_x0000_s1026" type="#_x0000_t75" style="position:absolute;margin-left:-21.9pt;margin-top:112.8pt;width:5.7pt;height:5.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">
                <v:imagedata r:id="rId31" o:title=""/>
              </v:shape>
            </w:pict>
          </mc:Fallback>
        </mc:AlternateContent>
      </w:r>
      <w:r>
        <w:rPr>
          <w:noProof/>
        </w:rPr>
        <mc:AlternateContent>
          <mc:Choice Requires="wpi">
            <w:drawing>
              <wp:anchor distT="0" distB="0" distL="114300" distR="114300" simplePos="0" relativeHeight="251672576" behindDoc="0" locked="0" layoutInCell="1" allowOverlap="1" wp14:anchorId="057319A8" wp14:editId="70B1F7DC">
                <wp:simplePos x="0" y="0"/>
                <wp:positionH relativeFrom="column">
                  <wp:posOffset>-253365</wp:posOffset>
                </wp:positionH>
                <wp:positionV relativeFrom="paragraph">
                  <wp:posOffset>1484630</wp:posOffset>
                </wp:positionV>
                <wp:extent cx="21590" cy="360"/>
                <wp:effectExtent l="38100" t="76200" r="73660" b="95250"/>
                <wp:wrapNone/>
                <wp:docPr id="22" name="Tinta 22"/>
                <wp:cNvGraphicFramePr/>
                <a:graphic xmlns:a="http://schemas.openxmlformats.org/drawingml/2006/main">
                  <a:graphicData uri="http://schemas.microsoft.com/office/word/2010/wordprocessingInk">
                    <w14:contentPart bwMode="auto" r:id="rId32">
                      <w14:nvContentPartPr>
                        <w14:cNvContentPartPr/>
                      </w14:nvContentPartPr>
                      <w14:xfrm>
                        <a:off x="0" y="0"/>
                        <a:ext cx="21590" cy="360"/>
                      </w14:xfrm>
                    </w14:contentPart>
                  </a:graphicData>
                </a:graphic>
              </wp:anchor>
            </w:drawing>
          </mc:Choice>
          <mc:Fallback>
            <w:pict>
              <v:shape w14:anchorId="1F51ACCA" id="Tinta 22" o:spid="_x0000_s1026" type="#_x0000_t75" style="position:absolute;margin-left:-22.75pt;margin-top:114.05pt;width:7.25pt;height:5.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">
                <v:imagedata r:id="rId33" o:title=""/>
              </v:shape>
            </w:pict>
          </mc:Fallback>
        </mc:AlternateContent>
      </w:r>
      <w:r>
        <w:rPr>
          <w:noProof/>
        </w:rPr>
        <mc:AlternateContent>
          <mc:Choice Requires="wpi">
            <w:drawing>
              <wp:anchor distT="0" distB="0" distL="114300" distR="114300" simplePos="0" relativeHeight="251667456" behindDoc="0" locked="0" layoutInCell="1" allowOverlap="1" wp14:anchorId="51349836" wp14:editId="38A5637F">
                <wp:simplePos x="0" y="0"/>
                <wp:positionH relativeFrom="column">
                  <wp:posOffset>253261</wp:posOffset>
                </wp:positionH>
                <wp:positionV relativeFrom="paragraph">
                  <wp:posOffset>1464544</wp:posOffset>
                </wp:positionV>
                <wp:extent cx="31680" cy="36000"/>
                <wp:effectExtent l="76200" t="76200" r="45085" b="97790"/>
                <wp:wrapNone/>
                <wp:docPr id="17" name="Tinta 17"/>
                <wp:cNvGraphicFramePr/>
                <a:graphic xmlns:a="http://schemas.openxmlformats.org/drawingml/2006/main">
                  <a:graphicData uri="http://schemas.microsoft.com/office/word/2010/wordprocessingInk">
                    <w14:contentPart bwMode="auto" r:id="rId34">
                      <w14:nvContentPartPr>
                        <w14:cNvContentPartPr/>
                      </w14:nvContentPartPr>
                      <w14:xfrm>
                        <a:off x="0" y="0"/>
                        <a:ext cx="31680" cy="36000"/>
                      </w14:xfrm>
                    </w14:contentPart>
                  </a:graphicData>
                </a:graphic>
              </wp:anchor>
            </w:drawing>
          </mc:Choice>
          <mc:Fallback>
            <w:pict>
              <v:shape w14:anchorId="588326F3" id="Tinta 17" o:spid="_x0000_s1026" type="#_x0000_t75" style="position:absolute;margin-left:17.1pt;margin-top:112.5pt;width:8.2pt;height:8.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">
                <v:imagedata r:id="rId35" o:title=""/>
              </v:shape>
            </w:pict>
          </mc:Fallback>
        </mc:AlternateContent>
      </w:r>
      <w:r>
        <w:rPr>
          <w:noProof/>
        </w:rPr>
        <mc:AlternateContent>
          <mc:Choice Requires="wpi">
            <w:drawing>
              <wp:anchor distT="0" distB="0" distL="114300" distR="114300" simplePos="0" relativeHeight="251666432" behindDoc="0" locked="0" layoutInCell="1" allowOverlap="1" wp14:anchorId="6C20AAD0" wp14:editId="301321D7">
                <wp:simplePos x="0" y="0"/>
                <wp:positionH relativeFrom="column">
                  <wp:posOffset>252541</wp:posOffset>
                </wp:positionH>
                <wp:positionV relativeFrom="paragraph">
                  <wp:posOffset>1478944</wp:posOffset>
                </wp:positionV>
                <wp:extent cx="360" cy="360"/>
                <wp:effectExtent l="0" t="0" r="0" b="0"/>
                <wp:wrapNone/>
                <wp:docPr id="16" name="Tinta 16"/>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59F43AF7" id="Tinta 16" o:spid="_x0000_s1026" type="#_x0000_t75" style="position:absolute;margin-left:17.1pt;margin-top:113.65pt;width:5.7pt;height:5.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">
                <v:imagedata r:id="rId31" o:title=""/>
              </v:shape>
            </w:pict>
          </mc:Fallback>
        </mc:AlternateContent>
      </w:r>
      <w:r>
        <w:rPr>
          <w:noProof/>
        </w:rPr>
        <mc:AlternateContent>
          <mc:Choice Requires="wpi">
            <w:drawing>
              <wp:anchor distT="0" distB="0" distL="114300" distR="114300" simplePos="0" relativeHeight="251665408" behindDoc="0" locked="0" layoutInCell="1" allowOverlap="1" wp14:anchorId="1D35F494" wp14:editId="21306F4E">
                <wp:simplePos x="0" y="0"/>
                <wp:positionH relativeFrom="column">
                  <wp:posOffset>134928</wp:posOffset>
                </wp:positionH>
                <wp:positionV relativeFrom="paragraph">
                  <wp:posOffset>2415791</wp:posOffset>
                </wp:positionV>
                <wp:extent cx="360" cy="360"/>
                <wp:effectExtent l="0" t="0" r="0" b="0"/>
                <wp:wrapNone/>
                <wp:docPr id="15" name="Tinta 15"/>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76E1A220" id="Tinta 15" o:spid="_x0000_s1026" type="#_x0000_t75" style="position:absolute;margin-left:7.75pt;margin-top:187.35pt;width:5.7pt;height:5.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">
                <v:imagedata r:id="rId31" o:title=""/>
              </v:shape>
            </w:pict>
          </mc:Fallback>
        </mc:AlternateContent>
      </w:r>
      <w:r>
        <w:rPr>
          <w:noProof/>
        </w:rPr>
        <mc:AlternateContent>
          <mc:Choice Requires="wpi">
            <w:drawing>
              <wp:anchor distT="0" distB="0" distL="114300" distR="114300" simplePos="0" relativeHeight="251664384" behindDoc="0" locked="0" layoutInCell="1" allowOverlap="1" wp14:anchorId="2024CE02" wp14:editId="16A40727">
                <wp:simplePos x="0" y="0"/>
                <wp:positionH relativeFrom="column">
                  <wp:posOffset>-110490</wp:posOffset>
                </wp:positionH>
                <wp:positionV relativeFrom="paragraph">
                  <wp:posOffset>524510</wp:posOffset>
                </wp:positionV>
                <wp:extent cx="7345" cy="17145"/>
                <wp:effectExtent l="57150" t="57150" r="88265" b="78105"/>
                <wp:wrapNone/>
                <wp:docPr id="14" name="Tinta 14"/>
                <wp:cNvGraphicFramePr/>
                <a:graphic xmlns:a="http://schemas.openxmlformats.org/drawingml/2006/main">
                  <a:graphicData uri="http://schemas.microsoft.com/office/word/2010/wordprocessingInk">
                    <w14:contentPart bwMode="auto" r:id="rId38">
                      <w14:nvContentPartPr>
                        <w14:cNvContentPartPr/>
                      </w14:nvContentPartPr>
                      <w14:xfrm>
                        <a:off x="0" y="0"/>
                        <a:ext cx="7345" cy="17145"/>
                      </w14:xfrm>
                    </w14:contentPart>
                  </a:graphicData>
                </a:graphic>
              </wp:anchor>
            </w:drawing>
          </mc:Choice>
          <mc:Fallback>
            <w:pict>
              <v:shape w14:anchorId="017FAD60" id="Tinta 14" o:spid="_x0000_s1026" type="#_x0000_t75" style="position:absolute;margin-left:-11.6pt;margin-top:38.55pt;width:6.4pt;height:6.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">
                <v:imagedata r:id="rId39" o:title=""/>
              </v:shape>
            </w:pict>
          </mc:Fallback>
        </mc:AlternateContent>
      </w:r>
      <w:r>
        <w:rPr>
          <w:noProof/>
        </w:rPr>
        <mc:AlternateContent>
          <mc:Choice Requires="wpi">
            <w:drawing>
              <wp:anchor distT="0" distB="0" distL="114300" distR="114300" simplePos="0" relativeHeight="251661312" behindDoc="0" locked="0" layoutInCell="1" allowOverlap="1" wp14:anchorId="02BAE97D" wp14:editId="23BCD158">
                <wp:simplePos x="0" y="0"/>
                <wp:positionH relativeFrom="column">
                  <wp:posOffset>-129312</wp:posOffset>
                </wp:positionH>
                <wp:positionV relativeFrom="paragraph">
                  <wp:posOffset>507306</wp:posOffset>
                </wp:positionV>
                <wp:extent cx="36720" cy="68040"/>
                <wp:effectExtent l="19050" t="38100" r="40005" b="46355"/>
                <wp:wrapNone/>
                <wp:docPr id="10" name="Tinta 10"/>
                <wp:cNvGraphicFramePr/>
                <a:graphic xmlns:a="http://schemas.openxmlformats.org/drawingml/2006/main">
                  <a:graphicData uri="http://schemas.microsoft.com/office/word/2010/wordprocessingInk">
                    <w14:contentPart bwMode="auto" r:id="rId40">
                      <w14:nvContentPartPr>
                        <w14:cNvContentPartPr/>
                      </w14:nvContentPartPr>
                      <w14:xfrm>
                        <a:off x="0" y="0"/>
                        <a:ext cx="36720" cy="68040"/>
                      </w14:xfrm>
                    </w14:contentPart>
                  </a:graphicData>
                </a:graphic>
              </wp:anchor>
            </w:drawing>
          </mc:Choice>
          <mc:Fallback>
            <w:pict>
              <v:shape w14:anchorId="482CC90D" id="Tinta 10" o:spid="_x0000_s1026" type="#_x0000_t75" style="position:absolute;margin-left:-10.9pt;margin-top:39.25pt;width:4.35pt;height:6.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">
                <v:imagedata r:id="rId41" o:title=""/>
              </v:shape>
            </w:pict>
          </mc:Fallback>
        </mc:AlternateContent>
      </w:r>
      <w:r w:rsidR="00853053">
        <w:rPr>
          <w:noProof/>
        </w:rPr>
        <w:drawing>
          <wp:anchor distT="0" distB="0" distL="114300" distR="114300" simplePos="0" relativeHeight="251660288" behindDoc="0" locked="0" layoutInCell="1" allowOverlap="1" wp14:anchorId="74D840B3" wp14:editId="0F694AA7">
            <wp:simplePos x="0" y="0"/>
            <wp:positionH relativeFrom="page">
              <wp:align>center</wp:align>
            </wp:positionH>
            <wp:positionV relativeFrom="page">
              <wp:posOffset>5691596</wp:posOffset>
            </wp:positionV>
            <wp:extent cx="7113814" cy="2679853"/>
            <wp:effectExtent l="0" t="0" r="0" b="6350"/>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rotWithShape="1">
                    <a:blip r:embed="rId14" cstate="print">
                      <a:extLst>
                        <a:ext uri="{28A0092B-C50C-407E-A947-70E740481C1C}">
                          <a14:useLocalDpi xmlns:a14="http://schemas.microsoft.com/office/drawing/2010/main" val="0"/>
                        </a:ext>
                      </a:extLst>
                    </a:blip>
                    <a:srcRect b="29327"/>
                    <a:stretch/>
                  </pic:blipFill>
                  <pic:spPr bwMode="auto">
                    <a:xfrm>
                      <a:off x="0" y="0"/>
                      <a:ext cx="7113814" cy="26798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0434">
        <w:t>“</w:t>
      </w:r>
      <w:r w:rsidR="00510434">
        <w:t>desenhem a curva de f(t) por cima dos pontos, no mesmo gráfico</w:t>
      </w:r>
      <w:r w:rsidR="00510434">
        <w:t>”</w:t>
      </w:r>
    </w:p>
    <w:p w14:paraId="60C7DA7F" w14:textId="004D6A06" w:rsidR="00CC3A4E" w:rsidRDefault="00CC3A4E" w:rsidP="00CC3A4E">
      <w:pPr>
        <w:ind w:left="0" w:firstLine="0"/>
      </w:pPr>
    </w:p>
    <w:p w14:paraId="31132014" w14:textId="32264752" w:rsidR="00CC3A4E" w:rsidRPr="00CC3A4E" w:rsidRDefault="00CC3A4E" w:rsidP="00CC3A4E">
      <w:pPr>
        <w:pStyle w:val="Ttulo1"/>
      </w:pPr>
      <w:r w:rsidRPr="00CC3A4E">
        <w:rPr>
          <w:sz w:val="32"/>
          <w:szCs w:val="28"/>
        </w:rPr>
        <w:lastRenderedPageBreak/>
        <w:t>5.1</w:t>
      </w:r>
      <w:r>
        <w:rPr>
          <w:sz w:val="32"/>
          <w:szCs w:val="28"/>
        </w:rPr>
        <w:t xml:space="preserve"> “</w:t>
      </w:r>
      <w:r w:rsidRPr="00CC3A4E">
        <w:t xml:space="preserve">O QUE O VALOR DE </w:t>
      </w:r>
      <m:oMath>
        <m:r>
          <m:rPr>
            <m:sty m:val="bi"/>
          </m:rPr>
          <w:rPr>
            <w:rFonts w:ascii="Cambria Math" w:hAnsi="Cambria Math"/>
          </w:rPr>
          <m:t>a</m:t>
        </m:r>
      </m:oMath>
      <w:r w:rsidRPr="00CC3A4E">
        <w:t xml:space="preserve"> REPRESENTA NO SEU FENÔMENO? E O VALOR DE</w:t>
      </w:r>
      <w:r>
        <w:t xml:space="preserve"> </w:t>
      </w:r>
      <m:oMath>
        <m:r>
          <m:rPr>
            <m:sty m:val="bi"/>
          </m:rPr>
          <w:rPr>
            <w:rFonts w:ascii="Cambria Math" w:hAnsi="Cambria Math"/>
          </w:rPr>
          <m:t>b</m:t>
        </m:r>
      </m:oMath>
      <w:r w:rsidRPr="00CC3A4E">
        <w:t>? RESPONDAM USANDO AS UNIDADES DO</w:t>
      </w:r>
    </w:p>
    <w:p w14:paraId="34E90B19" w14:textId="06464255" w:rsidR="00CC3A4E" w:rsidRDefault="00CC3A4E" w:rsidP="00CC3A4E">
      <w:pPr>
        <w:pStyle w:val="Ttulo1"/>
        <w:rPr>
          <w:sz w:val="32"/>
          <w:szCs w:val="28"/>
        </w:rPr>
      </w:pPr>
      <w:r w:rsidRPr="00CC3A4E">
        <w:t>PROBLEMA (HORAS, METROS, GRAUS CELSIUS…), NÃO APENAS O NÚMERO</w:t>
      </w:r>
      <w:r w:rsidRPr="00CC3A4E">
        <w:rPr>
          <w:sz w:val="32"/>
          <w:szCs w:val="28"/>
        </w:rPr>
        <w:t>.</w:t>
      </w:r>
      <w:r>
        <w:rPr>
          <w:sz w:val="32"/>
          <w:szCs w:val="28"/>
        </w:rPr>
        <w:t>”</w:t>
      </w:r>
    </w:p>
    <w:p w14:paraId="506B6A0E" w14:textId="77777777" w:rsidR="00A44C1B" w:rsidRPr="00A44C1B" w:rsidRDefault="00A44C1B" w:rsidP="00A44C1B"/>
    <w:p w14:paraId="034AB468" w14:textId="735FC6E0" w:rsidR="007F41B6" w:rsidRPr="00A44C1B" w:rsidRDefault="007F41B6" w:rsidP="007F41B6">
      <w:pPr>
        <w:ind w:left="0" w:firstLine="0"/>
        <w:rPr>
          <w:bCs/>
        </w:rPr>
      </w:pPr>
      <w:r w:rsidRPr="00A44C1B">
        <w:rPr>
          <w:bCs/>
        </w:rPr>
        <w:t xml:space="preserve">O valor de </w:t>
      </w:r>
      <m:oMath>
        <m:r>
          <w:rPr>
            <w:rFonts w:ascii="Cambria Math" w:hAnsi="Cambria Math"/>
          </w:rPr>
          <m:t>a</m:t>
        </m:r>
      </m:oMath>
      <w:r w:rsidR="00DA1CEF" w:rsidRPr="00A44C1B">
        <w:rPr>
          <w:bCs/>
        </w:rPr>
        <w:t xml:space="preserve"> representa o momento em que a pressão causada pelo som é</w:t>
      </w:r>
      <w:r w:rsidR="00804521">
        <w:rPr>
          <w:bCs/>
        </w:rPr>
        <w:t xml:space="preserve"> </w:t>
      </w:r>
      <w:r w:rsidR="000B4956">
        <w:rPr>
          <w:bCs/>
        </w:rPr>
        <w:t>nula,</w:t>
      </w:r>
      <w:r w:rsidR="00804521">
        <w:rPr>
          <w:bCs/>
        </w:rPr>
        <w:t xml:space="preserve"> ou seja, </w:t>
      </w:r>
      <w:r w:rsidR="00DA1CEF" w:rsidRPr="00A44C1B">
        <w:rPr>
          <w:bCs/>
        </w:rPr>
        <w:t>0</w:t>
      </w:r>
    </w:p>
    <w:p w14:paraId="4F3FF557" w14:textId="2076487F" w:rsidR="00A44C1B" w:rsidRDefault="00A44C1B" w:rsidP="007F41B6">
      <w:pPr>
        <w:ind w:left="0" w:firstLine="0"/>
      </w:pPr>
      <w:r>
        <w:t xml:space="preserve">O valor </w:t>
      </w:r>
      <m:oMath>
        <m:r>
          <w:rPr>
            <w:rFonts w:ascii="Cambria Math" w:hAnsi="Cambria Math"/>
          </w:rPr>
          <m:t>b</m:t>
        </m:r>
      </m:oMath>
      <w:r w:rsidR="001431C5">
        <w:t xml:space="preserve"> representa o momento em que a pressão causada pelo som é </w:t>
      </w:r>
      <w:r w:rsidR="000B4956">
        <w:t>máxima,</w:t>
      </w:r>
      <w:r w:rsidR="001431C5">
        <w:t xml:space="preserve"> ou seja</w:t>
      </w:r>
      <w:r w:rsidR="00804521">
        <w:t>, 1</w:t>
      </w:r>
    </w:p>
    <w:p w14:paraId="74C80328" w14:textId="77777777" w:rsidR="00716508" w:rsidRDefault="00716508" w:rsidP="007F41B6">
      <w:pPr>
        <w:ind w:left="0" w:firstLine="0"/>
      </w:pPr>
    </w:p>
    <w:p w14:paraId="182F1E3A" w14:textId="5B3C5A8C" w:rsidR="00804521" w:rsidRDefault="000B4956" w:rsidP="007F41B6">
      <w:pPr>
        <w:ind w:left="0" w:firstLine="0"/>
        <w:rPr>
          <w:b/>
          <w:sz w:val="28"/>
          <w:szCs w:val="24"/>
        </w:rPr>
      </w:pPr>
      <w:r w:rsidRPr="000B4956">
        <w:rPr>
          <w:b/>
          <w:sz w:val="28"/>
          <w:szCs w:val="24"/>
        </w:rPr>
        <w:t>5.2 “QUAL É O PERÍODO? POR QUE ELE TEM ESSE VALOR? O QUE EXISTE NO MUNDO REAL QUE FAZ ESSE FENÔMENO SE REPETIR JUSTAMENTE NESSE INTERVALO?”</w:t>
      </w:r>
      <w:r w:rsidR="00716508">
        <w:rPr>
          <w:b/>
          <w:sz w:val="28"/>
          <w:szCs w:val="24"/>
        </w:rPr>
        <w:t>.</w:t>
      </w:r>
    </w:p>
    <w:p w14:paraId="56C05030" w14:textId="6CEF673A" w:rsidR="00716508" w:rsidRDefault="00716508" w:rsidP="007F41B6">
      <w:pPr>
        <w:ind w:left="0" w:firstLine="0"/>
      </w:pPr>
      <w:r>
        <w:rPr>
          <w:bCs/>
          <w:sz w:val="28"/>
          <w:szCs w:val="24"/>
        </w:rPr>
        <w:t>O período nesse casso (369hz)</w:t>
      </w:r>
      <w:r w:rsidR="00C00A45">
        <w:rPr>
          <w:bCs/>
          <w:sz w:val="28"/>
          <w:szCs w:val="24"/>
        </w:rPr>
        <w:t xml:space="preserve"> é de </w:t>
      </w:r>
      <m:oMath>
        <m:r>
          <w:rPr>
            <w:rFonts w:ascii="Cambria Math" w:hAnsi="Cambria Math"/>
            <w:sz w:val="28"/>
            <w:szCs w:val="28"/>
          </w:rPr>
          <m:t>2,710027</m:t>
        </m:r>
      </m:oMath>
      <w:r w:rsidR="00C00A45">
        <w:t xml:space="preserve"> milissegundos</w:t>
      </w:r>
      <w:r w:rsidR="00C00A45">
        <w:t xml:space="preserve"> e </w:t>
      </w:r>
      <w:r w:rsidR="006B564A">
        <w:t>representa a vibração d</w:t>
      </w:r>
      <w:r w:rsidR="000E5F40">
        <w:t xml:space="preserve">o </w:t>
      </w:r>
      <w:r w:rsidR="006B564A">
        <w:t xml:space="preserve">som </w:t>
      </w:r>
      <w:r w:rsidR="008C3FE5">
        <w:t xml:space="preserve">causada por um </w:t>
      </w:r>
      <w:r w:rsidR="00204F80">
        <w:t>violão.</w:t>
      </w:r>
    </w:p>
    <w:p w14:paraId="375812C2" w14:textId="27C04CC4" w:rsidR="00204F80" w:rsidRDefault="00204F80" w:rsidP="00204F80">
      <w:pPr>
        <w:pStyle w:val="Ttulo1"/>
        <w:rPr>
          <w:sz w:val="28"/>
          <w:szCs w:val="24"/>
        </w:rPr>
      </w:pPr>
      <w:r w:rsidRPr="00204F80">
        <w:rPr>
          <w:sz w:val="28"/>
          <w:szCs w:val="24"/>
        </w:rPr>
        <w:t xml:space="preserve">5.3 </w:t>
      </w:r>
      <w:r>
        <w:rPr>
          <w:sz w:val="28"/>
          <w:szCs w:val="24"/>
        </w:rPr>
        <w:t>“</w:t>
      </w:r>
      <w:r w:rsidRPr="00204F80">
        <w:rPr>
          <w:sz w:val="28"/>
          <w:szCs w:val="24"/>
        </w:rPr>
        <w:t>ESCOLHAM UM INSTANTE QUE NÃO ESTÁ NA TABELA DE VOCÊS, CALCULEM O VALOR PREVISTO PELA FUNÇÃO E COMPAREM COM O VALOR REAL (BUSCANDO NA MESMA FONTE). A PREVISÃO CHEGOU PERTO?</w:t>
      </w:r>
      <w:r>
        <w:rPr>
          <w:sz w:val="28"/>
          <w:szCs w:val="24"/>
        </w:rPr>
        <w:t>”</w:t>
      </w:r>
    </w:p>
    <w:p w14:paraId="174DBFE0" w14:textId="77777777" w:rsidR="003500AD" w:rsidRPr="003500AD" w:rsidRDefault="003500AD" w:rsidP="003500AD"/>
    <w:p w14:paraId="3AC1EF58" w14:textId="369245A0" w:rsidR="00120187" w:rsidRDefault="00120187" w:rsidP="00120187">
      <w:pPr>
        <w:ind w:left="0" w:firstLine="0"/>
      </w:pPr>
      <w:r>
        <w:t xml:space="preserve">Escolhemos a nota </w:t>
      </w:r>
      <w:r w:rsidRPr="00120187">
        <w:t>D# -1</w:t>
      </w:r>
      <w:r w:rsidR="003500AD">
        <w:t xml:space="preserve"> com </w:t>
      </w:r>
      <w:r w:rsidR="00C3325F">
        <w:t>frequência</w:t>
      </w:r>
      <w:r w:rsidR="003500AD">
        <w:t xml:space="preserve"> de </w:t>
      </w:r>
      <w:r w:rsidR="003500AD" w:rsidRPr="003500AD">
        <w:t>19</w:t>
      </w:r>
      <w:r w:rsidR="003500AD">
        <w:t>,</w:t>
      </w:r>
      <w:r w:rsidR="003500AD" w:rsidRPr="003500AD">
        <w:t>445435</w:t>
      </w:r>
      <w:r w:rsidR="003500AD">
        <w:t xml:space="preserve"> Hz</w:t>
      </w:r>
    </w:p>
    <w:p w14:paraId="2485EA10" w14:textId="5A0DC9E2" w:rsidR="00C3325F" w:rsidRDefault="00C3325F" w:rsidP="00120187">
      <w:pPr>
        <w:ind w:left="0" w:firstLine="0"/>
      </w:pPr>
      <w:r>
        <w:t xml:space="preserve">O seu período é </w:t>
      </w:r>
      <m:oMath>
        <m:f>
          <m:fPr>
            <m:ctrlPr>
              <w:rPr>
                <w:rFonts w:ascii="Cambria Math" w:hAnsi="Cambria Math"/>
                <w:i/>
              </w:rPr>
            </m:ctrlPr>
          </m:fPr>
          <m:num>
            <m:r>
              <w:rPr>
                <w:rFonts w:ascii="Cambria Math" w:hAnsi="Cambria Math"/>
              </w:rPr>
              <m:t>1</m:t>
            </m:r>
          </m:num>
          <m:den>
            <m:r>
              <w:rPr>
                <w:rFonts w:ascii="Cambria Math" w:hAnsi="Cambria Math"/>
              </w:rPr>
              <m:t>19,445435</m:t>
            </m:r>
          </m:den>
        </m:f>
        <m:r>
          <w:rPr>
            <w:rFonts w:ascii="Cambria Math" w:hAnsi="Cambria Math"/>
          </w:rPr>
          <m:t>≈</m:t>
        </m:r>
        <m:r>
          <w:rPr>
            <w:rFonts w:ascii="Cambria Math" w:hAnsi="Cambria Math"/>
          </w:rPr>
          <m:t>0,0514</m:t>
        </m:r>
      </m:oMath>
    </w:p>
    <w:p w14:paraId="11F11944" w14:textId="395C7F16" w:rsidR="00732277" w:rsidRPr="00732277" w:rsidRDefault="00732277" w:rsidP="00732277">
      <w:pPr>
        <w:ind w:left="0" w:firstLine="0"/>
        <w:jc w:val="left"/>
        <w:rPr>
          <w:rFonts w:ascii="Cambria Math" w:hAnsi="Cambria Math"/>
          <w:i/>
          <w:sz w:val="32"/>
          <w:szCs w:val="28"/>
        </w:rPr>
      </w:pPr>
      <w:r>
        <w:t xml:space="preserve">E seu comprimento é: </w:t>
      </w:r>
      <w:r w:rsidRPr="00732277">
        <w:rPr>
          <w:rFonts w:ascii="Cambria Math" w:hAnsi="Cambria Math"/>
          <w:i/>
          <w:sz w:val="32"/>
          <w:szCs w:val="28"/>
        </w:rPr>
        <w:br/>
      </w:r>
      <m:oMathPara>
        <m:oMath>
          <m:r>
            <w:rPr>
              <w:rFonts w:ascii="Cambria Math" w:hAnsi="Cambria Math"/>
              <w:sz w:val="32"/>
              <w:szCs w:val="28"/>
            </w:rPr>
            <m:t>v=λ*f</m:t>
          </m:r>
        </m:oMath>
      </m:oMathPara>
    </w:p>
    <w:p w14:paraId="0BAEAA6F" w14:textId="0E3B97F6" w:rsidR="00871653" w:rsidRPr="00221EFC" w:rsidRDefault="00221EFC" w:rsidP="00871653">
      <w:pPr>
        <w:ind w:left="0" w:firstLine="0"/>
        <w:rPr>
          <w:sz w:val="32"/>
          <w:szCs w:val="32"/>
        </w:rPr>
      </w:pPr>
      <m:oMathPara>
        <m:oMath>
          <m:r>
            <w:rPr>
              <w:rFonts w:ascii="Cambria Math" w:hAnsi="Cambria Math"/>
              <w:sz w:val="32"/>
              <w:szCs w:val="32"/>
            </w:rPr>
            <m:t>344≈λ*19,44≈</m:t>
          </m:r>
          <m:f>
            <m:fPr>
              <m:ctrlPr>
                <w:rPr>
                  <w:rFonts w:ascii="Cambria Math" w:hAnsi="Cambria Math"/>
                  <w:i/>
                  <w:sz w:val="32"/>
                  <w:szCs w:val="32"/>
                </w:rPr>
              </m:ctrlPr>
            </m:fPr>
            <m:num>
              <m:r>
                <w:rPr>
                  <w:rFonts w:ascii="Cambria Math" w:hAnsi="Cambria Math"/>
                  <w:sz w:val="32"/>
                  <w:szCs w:val="32"/>
                </w:rPr>
                <m:t>344</m:t>
              </m:r>
            </m:num>
            <m:den>
              <m:r>
                <w:rPr>
                  <w:rFonts w:ascii="Cambria Math" w:hAnsi="Cambria Math"/>
                  <w:sz w:val="32"/>
                  <w:szCs w:val="32"/>
                </w:rPr>
                <m:t>19,44</m:t>
              </m:r>
            </m:den>
          </m:f>
          <m:r>
            <w:rPr>
              <w:rFonts w:ascii="Cambria Math" w:hAnsi="Cambria Math"/>
              <w:sz w:val="32"/>
              <w:szCs w:val="32"/>
            </w:rPr>
            <m:t>≈λ</m:t>
          </m:r>
        </m:oMath>
      </m:oMathPara>
    </w:p>
    <w:p w14:paraId="5C813C31" w14:textId="48753479" w:rsidR="0048115A" w:rsidRDefault="0048115A" w:rsidP="001F2BC0">
      <w:pPr>
        <w:ind w:left="0" w:firstLine="0"/>
        <w:jc w:val="center"/>
        <w:rPr>
          <w:sz w:val="32"/>
          <w:szCs w:val="28"/>
        </w:rPr>
      </w:pPr>
      <m:oMath>
        <m:r>
          <w:rPr>
            <w:rFonts w:ascii="Cambria Math" w:hAnsi="Cambria Math"/>
            <w:sz w:val="32"/>
            <w:szCs w:val="28"/>
          </w:rPr>
          <m:t>λ</m:t>
        </m:r>
        <m:r>
          <w:rPr>
            <w:rFonts w:ascii="Cambria Math" w:hAnsi="Cambria Math"/>
            <w:sz w:val="32"/>
            <w:szCs w:val="28"/>
          </w:rPr>
          <m:t>≈</m:t>
        </m:r>
        <m:r>
          <w:rPr>
            <w:rFonts w:ascii="Cambria Math" w:hAnsi="Cambria Math"/>
            <w:sz w:val="32"/>
            <w:szCs w:val="28"/>
          </w:rPr>
          <m:t>17,69547325</m:t>
        </m:r>
      </m:oMath>
      <w:r w:rsidR="001F2BC0">
        <w:rPr>
          <w:sz w:val="32"/>
          <w:szCs w:val="28"/>
        </w:rPr>
        <w:t xml:space="preserve"> metros</w:t>
      </w:r>
    </w:p>
    <w:p w14:paraId="536AEF15" w14:textId="4C5FE13F" w:rsidR="00CE7171" w:rsidRDefault="00CE7171" w:rsidP="00CE7171">
      <w:pPr>
        <w:ind w:left="0" w:firstLine="0"/>
        <w:jc w:val="left"/>
        <w:rPr>
          <w:sz w:val="32"/>
          <w:szCs w:val="28"/>
        </w:rPr>
      </w:pPr>
      <w:r>
        <w:rPr>
          <w:sz w:val="32"/>
          <w:szCs w:val="28"/>
        </w:rPr>
        <w:lastRenderedPageBreak/>
        <w:t>Ambos os dados então corretos de acordo com a fonte original (</w:t>
      </w:r>
      <w:hyperlink r:id="rId42" w:history="1">
        <w:r w:rsidRPr="00CE7171">
          <w:rPr>
            <w:rStyle w:val="Hyperlink"/>
            <w:sz w:val="32"/>
            <w:szCs w:val="28"/>
          </w:rPr>
          <w:t>https://iazzetta.eca.usp.br/tutor/acustica/introducao/tabela1.html</w:t>
        </w:r>
      </w:hyperlink>
      <w:r>
        <w:rPr>
          <w:sz w:val="32"/>
          <w:szCs w:val="28"/>
        </w:rPr>
        <w:t>)</w:t>
      </w:r>
    </w:p>
    <w:p w14:paraId="155115AA" w14:textId="62B8E430" w:rsidR="00E32197" w:rsidRDefault="00E32197" w:rsidP="00CE7171">
      <w:pPr>
        <w:ind w:left="0" w:firstLine="0"/>
        <w:jc w:val="left"/>
        <w:rPr>
          <w:sz w:val="32"/>
          <w:szCs w:val="28"/>
        </w:rPr>
      </w:pPr>
    </w:p>
    <w:p w14:paraId="6A16DF93" w14:textId="47E51F95" w:rsidR="00E32197" w:rsidRDefault="00E32197" w:rsidP="00CE7171">
      <w:pPr>
        <w:ind w:left="0" w:firstLine="0"/>
        <w:jc w:val="left"/>
        <w:rPr>
          <w:b/>
          <w:sz w:val="32"/>
          <w:szCs w:val="28"/>
        </w:rPr>
      </w:pPr>
      <w:r w:rsidRPr="00E32197">
        <w:rPr>
          <w:b/>
          <w:sz w:val="32"/>
          <w:szCs w:val="28"/>
        </w:rPr>
        <w:t xml:space="preserve">5.4 </w:t>
      </w:r>
      <w:r w:rsidR="00786542">
        <w:rPr>
          <w:b/>
          <w:sz w:val="32"/>
          <w:szCs w:val="28"/>
        </w:rPr>
        <w:t>“</w:t>
      </w:r>
      <w:r w:rsidRPr="00E32197">
        <w:rPr>
          <w:b/>
          <w:sz w:val="32"/>
          <w:szCs w:val="28"/>
        </w:rPr>
        <w:t>DESCREVAM UMA SITUAÇÃO PRÁTICA EM QUE ALGUÉM PRECISARIA DESSA PREVISÃO. QUEM USARIA, E PARA QUÊ?</w:t>
      </w:r>
      <w:r w:rsidR="00786542">
        <w:rPr>
          <w:b/>
          <w:sz w:val="32"/>
          <w:szCs w:val="28"/>
        </w:rPr>
        <w:t>”</w:t>
      </w:r>
    </w:p>
    <w:p w14:paraId="0AB578D5" w14:textId="54A6BE63" w:rsidR="008037CE" w:rsidRDefault="008037CE" w:rsidP="001F3E7B">
      <w:pPr>
        <w:pStyle w:val="Ttulo1"/>
        <w:numPr>
          <w:ilvl w:val="0"/>
          <w:numId w:val="3"/>
        </w:numPr>
        <w:rPr>
          <w:b w:val="0"/>
        </w:rPr>
      </w:pPr>
      <w:r w:rsidRPr="008037CE">
        <w:rPr>
          <w:b w:val="0"/>
        </w:rPr>
        <w:t>engenheiros de áudio poderiam usar essa previsão para desenvolver softwares capazes de identificar e remover ruídos indesejados de gravações.</w:t>
      </w:r>
    </w:p>
    <w:p w14:paraId="1BE2C444" w14:textId="77777777" w:rsidR="00A0391A" w:rsidRPr="00A0391A" w:rsidRDefault="00A0391A" w:rsidP="00A0391A"/>
    <w:p w14:paraId="68D63683" w14:textId="16D0783C" w:rsidR="00A0391A" w:rsidRDefault="008037CE" w:rsidP="00A0391A">
      <w:pPr>
        <w:pStyle w:val="PargrafodaLista"/>
        <w:numPr>
          <w:ilvl w:val="0"/>
          <w:numId w:val="3"/>
        </w:numPr>
      </w:pPr>
      <w:r>
        <w:t>engenheiros poderiam usar essa previsão para desenvolver fones de ouvido que produzem uma onda sonora oposta ao ruído externo, reduzindo ou anulando parte do som indesejado</w:t>
      </w:r>
    </w:p>
    <w:p w14:paraId="047394E2" w14:textId="77777777" w:rsidR="00A0391A" w:rsidRDefault="00A0391A" w:rsidP="00A0391A">
      <w:pPr>
        <w:pStyle w:val="PargrafodaLista"/>
      </w:pPr>
    </w:p>
    <w:p w14:paraId="56A148D2" w14:textId="77777777" w:rsidR="00A0391A" w:rsidRDefault="00A0391A" w:rsidP="00A0391A">
      <w:pPr>
        <w:pStyle w:val="PargrafodaLista"/>
        <w:ind w:left="345" w:firstLine="0"/>
      </w:pPr>
    </w:p>
    <w:p w14:paraId="09756479" w14:textId="5169BC9C" w:rsidR="00F32860" w:rsidRDefault="00F32860" w:rsidP="002804BF">
      <w:pPr>
        <w:pStyle w:val="PargrafodaLista"/>
        <w:numPr>
          <w:ilvl w:val="0"/>
          <w:numId w:val="3"/>
        </w:numPr>
      </w:pPr>
      <w:r w:rsidRPr="00F32860">
        <w:t>Sondas e mapeamento: geólogos e engenheiros poderiam utilizar ondas sonoras para analisar o subsolo e obter informações sobre terrenos e estruturas geológicas.</w:t>
      </w:r>
    </w:p>
    <w:p w14:paraId="607586A9" w14:textId="77777777" w:rsidR="00A0391A" w:rsidRDefault="00A0391A" w:rsidP="00A0391A">
      <w:pPr>
        <w:pStyle w:val="PargrafodaLista"/>
        <w:ind w:left="345" w:firstLine="0"/>
      </w:pPr>
    </w:p>
    <w:p w14:paraId="5E06B812" w14:textId="28636DBB" w:rsidR="00732277" w:rsidRPr="00120187" w:rsidRDefault="002804BF" w:rsidP="002804BF">
      <w:pPr>
        <w:pStyle w:val="PargrafodaLista"/>
        <w:numPr>
          <w:ilvl w:val="0"/>
          <w:numId w:val="3"/>
        </w:numPr>
      </w:pPr>
      <w:r>
        <w:t>profissionais</w:t>
      </w:r>
      <w:r>
        <w:t xml:space="preserve"> da saúde poderiam utilizar ondas de ultrassom para obter imagens do interior do corpo, auxiliando na identificação e no acompanhamento de estruturas e órgãos.</w:t>
      </w:r>
    </w:p>
    <w:p w14:paraId="2F3551FC" w14:textId="77777777" w:rsidR="00BF4536" w:rsidRPr="00BF4536" w:rsidRDefault="00BF4536" w:rsidP="00BF4536"/>
    <w:p w14:paraId="7FAEC8FB" w14:textId="424856D6" w:rsidR="002364A3" w:rsidRDefault="002B4BA6" w:rsidP="002B4BA6">
      <w:pPr>
        <w:pStyle w:val="Ttulo1"/>
        <w:rPr>
          <w:sz w:val="32"/>
          <w:szCs w:val="28"/>
        </w:rPr>
      </w:pPr>
      <w:r w:rsidRPr="002B4BA6">
        <w:rPr>
          <w:sz w:val="32"/>
          <w:szCs w:val="28"/>
        </w:rPr>
        <w:t>REFERENCIAS</w:t>
      </w:r>
    </w:p>
    <w:p w14:paraId="6C381725" w14:textId="77777777" w:rsidR="002B4BA6" w:rsidRPr="002B4BA6" w:rsidRDefault="002B4BA6" w:rsidP="002B4BA6"/>
    <w:p w14:paraId="27B9EE6A" w14:textId="1AB6EBFF" w:rsidR="007B57CD" w:rsidRDefault="007B57CD" w:rsidP="00BE744A">
      <w:pPr>
        <w:ind w:left="-15" w:right="0" w:firstLine="0"/>
        <w:jc w:val="left"/>
      </w:pPr>
      <w:r>
        <w:t xml:space="preserve">Repositório no GitHub por Pedro </w:t>
      </w:r>
      <w:r w:rsidR="00BC5385">
        <w:t>Vitor</w:t>
      </w:r>
      <w:r>
        <w:t>:</w:t>
      </w:r>
      <w:r w:rsidRPr="007B57CD">
        <w:t xml:space="preserve"> </w:t>
      </w:r>
      <w:hyperlink r:id="rId43" w:history="1">
        <w:r w:rsidRPr="007B57CD">
          <w:rPr>
            <w:rStyle w:val="Hyperlink"/>
          </w:rPr>
          <w:t>https://github.com/vitorortiz319-rgb/trabalho.Funcoes.trigonometricas</w:t>
        </w:r>
        <w:r w:rsidRPr="007B57CD">
          <w:rPr>
            <w:rStyle w:val="Hyperlink"/>
          </w:rPr>
          <w:t>.</w:t>
        </w:r>
        <w:r w:rsidRPr="007B57CD">
          <w:rPr>
            <w:rStyle w:val="Hyperlink"/>
          </w:rPr>
          <w:t>git</w:t>
        </w:r>
      </w:hyperlink>
    </w:p>
    <w:p w14:paraId="603720C2" w14:textId="57545F18" w:rsidR="007B57CD" w:rsidRDefault="007B57CD" w:rsidP="007B57CD">
      <w:pPr>
        <w:ind w:left="-15" w:right="0" w:firstLine="0"/>
        <w:jc w:val="left"/>
      </w:pPr>
      <w:r w:rsidRPr="007B57CD">
        <w:t xml:space="preserve">Fernando </w:t>
      </w:r>
      <w:proofErr w:type="spellStart"/>
      <w:r w:rsidRPr="007B57CD">
        <w:t>Iazzetta</w:t>
      </w:r>
      <w:proofErr w:type="spellEnd"/>
      <w:r>
        <w:t xml:space="preserve">, USP, </w:t>
      </w:r>
      <w:hyperlink r:id="rId44" w:history="1">
        <w:r w:rsidRPr="007177D5">
          <w:rPr>
            <w:rStyle w:val="Hyperlink"/>
          </w:rPr>
          <w:t>https://iazzetta.eca.usp.br/tutor/acustica/introducao/tabela1.html</w:t>
        </w:r>
      </w:hyperlink>
    </w:p>
    <w:p w14:paraId="546311F3" w14:textId="6DC4C312" w:rsidR="002364A3" w:rsidRDefault="002364A3" w:rsidP="00BE744A">
      <w:pPr>
        <w:ind w:left="-15" w:right="0" w:firstLine="0"/>
        <w:jc w:val="left"/>
      </w:pPr>
      <w:proofErr w:type="spellStart"/>
      <w:r>
        <w:rPr>
          <w:rFonts w:ascii="Arial" w:hAnsi="Arial" w:cs="Arial"/>
          <w:color w:val="222222"/>
          <w:sz w:val="20"/>
          <w:szCs w:val="20"/>
          <w:shd w:val="clear" w:color="auto" w:fill="FFFFFF"/>
        </w:rPr>
        <w:t>Lüdke</w:t>
      </w:r>
      <w:proofErr w:type="spellEnd"/>
      <w:r>
        <w:rPr>
          <w:rFonts w:ascii="Arial" w:hAnsi="Arial" w:cs="Arial"/>
          <w:color w:val="222222"/>
          <w:sz w:val="20"/>
          <w:szCs w:val="20"/>
          <w:shd w:val="clear" w:color="auto" w:fill="FFFFFF"/>
        </w:rPr>
        <w:t xml:space="preserve">, Everton, et al. "Velocidade do som no ar e efeito Doppler em um único experimento." </w:t>
      </w:r>
      <w:r>
        <w:rPr>
          <w:rFonts w:ascii="Arial" w:hAnsi="Arial" w:cs="Arial"/>
          <w:i/>
          <w:iCs/>
          <w:color w:val="222222"/>
          <w:sz w:val="20"/>
          <w:szCs w:val="20"/>
          <w:shd w:val="clear" w:color="auto" w:fill="FFFFFF"/>
        </w:rPr>
        <w:t>Revista Brasileira de Ensino de Física</w:t>
      </w:r>
      <w:r>
        <w:rPr>
          <w:rFonts w:ascii="Arial" w:hAnsi="Arial" w:cs="Arial"/>
          <w:color w:val="222222"/>
          <w:sz w:val="20"/>
          <w:szCs w:val="20"/>
          <w:shd w:val="clear" w:color="auto" w:fill="FFFFFF"/>
        </w:rPr>
        <w:t xml:space="preserve"> 34.1 (2012): 1702.</w:t>
      </w:r>
    </w:p>
    <w:sectPr w:rsidR="002364A3">
      <w:headerReference w:type="even" r:id="rId45"/>
      <w:headerReference w:type="default" r:id="rId46"/>
      <w:headerReference w:type="first" r:id="rId47"/>
      <w:pgSz w:w="11906" w:h="16838"/>
      <w:pgMar w:top="1701" w:right="1128" w:bottom="1218" w:left="1702" w:header="717"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ED533" w14:textId="77777777" w:rsidR="001E269B" w:rsidRDefault="001E269B">
      <w:pPr>
        <w:spacing w:after="0" w:line="240" w:lineRule="auto"/>
      </w:pPr>
      <w:r>
        <w:separator/>
      </w:r>
    </w:p>
  </w:endnote>
  <w:endnote w:type="continuationSeparator" w:id="0">
    <w:p w14:paraId="69A2E387" w14:textId="77777777" w:rsidR="001E269B" w:rsidRDefault="001E2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37248" w14:textId="77777777" w:rsidR="001E269B" w:rsidRDefault="001E269B">
      <w:pPr>
        <w:spacing w:after="0" w:line="240" w:lineRule="auto"/>
      </w:pPr>
      <w:r>
        <w:separator/>
      </w:r>
    </w:p>
  </w:footnote>
  <w:footnote w:type="continuationSeparator" w:id="0">
    <w:p w14:paraId="71CA8427" w14:textId="77777777" w:rsidR="001E269B" w:rsidRDefault="001E26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3585" w14:textId="77777777" w:rsidR="007555C8" w:rsidRDefault="007555C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78E8A" w14:textId="77777777" w:rsidR="007555C8" w:rsidRDefault="007555C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E5603" w14:textId="77777777" w:rsidR="007555C8" w:rsidRDefault="007555C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D3EF" w14:textId="77777777" w:rsidR="007555C8" w:rsidRDefault="00990C53">
    <w:pPr>
      <w:spacing w:after="0" w:line="259" w:lineRule="auto"/>
      <w:ind w:left="0" w:firstLine="0"/>
      <w:jc w:val="right"/>
    </w:pPr>
    <w:r>
      <w:fldChar w:fldCharType="begin"/>
    </w:r>
    <w:r>
      <w:instrText xml:space="preserve"> PAGE   \* MERGEFORMAT </w:instrText>
    </w:r>
    <w:r>
      <w:fldChar w:fldCharType="separate"/>
    </w:r>
    <w:r>
      <w:t>3</w:t>
    </w:r>
    <w:r>
      <w:fldChar w:fldCharType="end"/>
    </w:r>
    <w:r>
      <w:t xml:space="preserve"> </w:t>
    </w:r>
  </w:p>
  <w:p w14:paraId="1B5F453A" w14:textId="77777777" w:rsidR="007555C8" w:rsidRDefault="00990C53">
    <w:pPr>
      <w:spacing w:after="0" w:line="259" w:lineRule="auto"/>
      <w:ind w:left="708"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837F" w14:textId="77777777" w:rsidR="007555C8" w:rsidRDefault="00990C53">
    <w:pPr>
      <w:spacing w:after="0" w:line="259" w:lineRule="auto"/>
      <w:ind w:left="0" w:firstLine="0"/>
      <w:jc w:val="right"/>
    </w:pPr>
    <w:r>
      <w:fldChar w:fldCharType="begin"/>
    </w:r>
    <w:r>
      <w:instrText xml:space="preserve"> PAGE   \* MERGEFORMAT </w:instrText>
    </w:r>
    <w:r>
      <w:fldChar w:fldCharType="separate"/>
    </w:r>
    <w:r>
      <w:t>3</w:t>
    </w:r>
    <w:r>
      <w:fldChar w:fldCharType="end"/>
    </w:r>
    <w:r>
      <w:t xml:space="preserve"> </w:t>
    </w:r>
  </w:p>
  <w:p w14:paraId="7A78A242" w14:textId="77777777" w:rsidR="007555C8" w:rsidRDefault="00990C53">
    <w:pPr>
      <w:spacing w:after="0" w:line="259" w:lineRule="auto"/>
      <w:ind w:left="708"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5C4BB" w14:textId="77777777" w:rsidR="007555C8" w:rsidRDefault="00990C53">
    <w:pPr>
      <w:spacing w:after="0" w:line="259" w:lineRule="auto"/>
      <w:ind w:left="0" w:firstLine="0"/>
      <w:jc w:val="right"/>
    </w:pPr>
    <w:r>
      <w:fldChar w:fldCharType="begin"/>
    </w:r>
    <w:r>
      <w:instrText xml:space="preserve"> PAGE   \* MERGEFORMAT </w:instrText>
    </w:r>
    <w:r>
      <w:fldChar w:fldCharType="separate"/>
    </w:r>
    <w:r>
      <w:t>3</w:t>
    </w:r>
    <w:r>
      <w:fldChar w:fldCharType="end"/>
    </w:r>
    <w:r>
      <w:t xml:space="preserve"> </w:t>
    </w:r>
  </w:p>
  <w:p w14:paraId="3CE93BDC" w14:textId="77777777" w:rsidR="007555C8" w:rsidRDefault="00990C53">
    <w:pPr>
      <w:spacing w:after="0" w:line="259" w:lineRule="auto"/>
      <w:ind w:left="708"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F25C5D"/>
    <w:multiLevelType w:val="hybridMultilevel"/>
    <w:tmpl w:val="1B2AA402"/>
    <w:lvl w:ilvl="0" w:tplc="62327286">
      <w:start w:val="1"/>
      <w:numFmt w:val="decimal"/>
      <w:lvlText w:val="%1."/>
      <w:lvlJc w:val="left"/>
      <w:pPr>
        <w:ind w:left="345" w:hanging="360"/>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abstractNum w:abstractNumId="1" w15:restartNumberingAfterBreak="0">
    <w:nsid w:val="6B5B4C29"/>
    <w:multiLevelType w:val="hybridMultilevel"/>
    <w:tmpl w:val="B85ACB12"/>
    <w:lvl w:ilvl="0" w:tplc="F72AD0CC">
      <w:start w:val="1"/>
      <w:numFmt w:val="decimal"/>
      <w:lvlText w:val="%1."/>
      <w:lvlJc w:val="left"/>
      <w:pPr>
        <w:ind w:left="345"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E3D64C0"/>
    <w:multiLevelType w:val="hybridMultilevel"/>
    <w:tmpl w:val="68168268"/>
    <w:lvl w:ilvl="0" w:tplc="1DC46300">
      <w:start w:val="1"/>
      <w:numFmt w:val="decimal"/>
      <w:lvlText w:val="%1."/>
      <w:lvlJc w:val="left"/>
      <w:pPr>
        <w:ind w:left="345" w:hanging="360"/>
      </w:pPr>
      <w:rPr>
        <w:rFonts w:hint="default"/>
      </w:rPr>
    </w:lvl>
    <w:lvl w:ilvl="1" w:tplc="04160019" w:tentative="1">
      <w:start w:val="1"/>
      <w:numFmt w:val="lowerLetter"/>
      <w:lvlText w:val="%2."/>
      <w:lvlJc w:val="left"/>
      <w:pPr>
        <w:ind w:left="1065" w:hanging="360"/>
      </w:pPr>
    </w:lvl>
    <w:lvl w:ilvl="2" w:tplc="0416001B" w:tentative="1">
      <w:start w:val="1"/>
      <w:numFmt w:val="lowerRoman"/>
      <w:lvlText w:val="%3."/>
      <w:lvlJc w:val="right"/>
      <w:pPr>
        <w:ind w:left="1785" w:hanging="180"/>
      </w:pPr>
    </w:lvl>
    <w:lvl w:ilvl="3" w:tplc="0416000F" w:tentative="1">
      <w:start w:val="1"/>
      <w:numFmt w:val="decimal"/>
      <w:lvlText w:val="%4."/>
      <w:lvlJc w:val="left"/>
      <w:pPr>
        <w:ind w:left="2505" w:hanging="360"/>
      </w:pPr>
    </w:lvl>
    <w:lvl w:ilvl="4" w:tplc="04160019" w:tentative="1">
      <w:start w:val="1"/>
      <w:numFmt w:val="lowerLetter"/>
      <w:lvlText w:val="%5."/>
      <w:lvlJc w:val="left"/>
      <w:pPr>
        <w:ind w:left="3225" w:hanging="360"/>
      </w:pPr>
    </w:lvl>
    <w:lvl w:ilvl="5" w:tplc="0416001B" w:tentative="1">
      <w:start w:val="1"/>
      <w:numFmt w:val="lowerRoman"/>
      <w:lvlText w:val="%6."/>
      <w:lvlJc w:val="right"/>
      <w:pPr>
        <w:ind w:left="3945" w:hanging="180"/>
      </w:pPr>
    </w:lvl>
    <w:lvl w:ilvl="6" w:tplc="0416000F" w:tentative="1">
      <w:start w:val="1"/>
      <w:numFmt w:val="decimal"/>
      <w:lvlText w:val="%7."/>
      <w:lvlJc w:val="left"/>
      <w:pPr>
        <w:ind w:left="4665" w:hanging="360"/>
      </w:pPr>
    </w:lvl>
    <w:lvl w:ilvl="7" w:tplc="04160019" w:tentative="1">
      <w:start w:val="1"/>
      <w:numFmt w:val="lowerLetter"/>
      <w:lvlText w:val="%8."/>
      <w:lvlJc w:val="left"/>
      <w:pPr>
        <w:ind w:left="5385" w:hanging="360"/>
      </w:pPr>
    </w:lvl>
    <w:lvl w:ilvl="8" w:tplc="0416001B" w:tentative="1">
      <w:start w:val="1"/>
      <w:numFmt w:val="lowerRoman"/>
      <w:lvlText w:val="%9."/>
      <w:lvlJc w:val="right"/>
      <w:pPr>
        <w:ind w:left="6105"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5C8"/>
    <w:rsid w:val="000037D9"/>
    <w:rsid w:val="00017E6B"/>
    <w:rsid w:val="00030DAB"/>
    <w:rsid w:val="00034484"/>
    <w:rsid w:val="00046E10"/>
    <w:rsid w:val="00054130"/>
    <w:rsid w:val="00054207"/>
    <w:rsid w:val="0006262B"/>
    <w:rsid w:val="0006528B"/>
    <w:rsid w:val="00072A93"/>
    <w:rsid w:val="00074523"/>
    <w:rsid w:val="000747DB"/>
    <w:rsid w:val="00081E88"/>
    <w:rsid w:val="0009378B"/>
    <w:rsid w:val="000A1DA2"/>
    <w:rsid w:val="000A78E1"/>
    <w:rsid w:val="000B4956"/>
    <w:rsid w:val="000B4980"/>
    <w:rsid w:val="000D7172"/>
    <w:rsid w:val="000E5F40"/>
    <w:rsid w:val="000F20CA"/>
    <w:rsid w:val="000F2A4B"/>
    <w:rsid w:val="000F6717"/>
    <w:rsid w:val="001010C5"/>
    <w:rsid w:val="00101351"/>
    <w:rsid w:val="001105A6"/>
    <w:rsid w:val="00116735"/>
    <w:rsid w:val="00120187"/>
    <w:rsid w:val="00121FFA"/>
    <w:rsid w:val="0012268C"/>
    <w:rsid w:val="00136549"/>
    <w:rsid w:val="00136EF4"/>
    <w:rsid w:val="0014280B"/>
    <w:rsid w:val="001431C5"/>
    <w:rsid w:val="0014602A"/>
    <w:rsid w:val="00152023"/>
    <w:rsid w:val="00157B1C"/>
    <w:rsid w:val="00157DF3"/>
    <w:rsid w:val="00163B08"/>
    <w:rsid w:val="00173275"/>
    <w:rsid w:val="00191224"/>
    <w:rsid w:val="00196CBE"/>
    <w:rsid w:val="001A5D08"/>
    <w:rsid w:val="001B7158"/>
    <w:rsid w:val="001C0BF5"/>
    <w:rsid w:val="001C18DB"/>
    <w:rsid w:val="001C7D95"/>
    <w:rsid w:val="001E269B"/>
    <w:rsid w:val="001E3B31"/>
    <w:rsid w:val="001F2BC0"/>
    <w:rsid w:val="001F3E7B"/>
    <w:rsid w:val="001F540E"/>
    <w:rsid w:val="001F56FA"/>
    <w:rsid w:val="00204F80"/>
    <w:rsid w:val="002171AB"/>
    <w:rsid w:val="00221EFC"/>
    <w:rsid w:val="002279FF"/>
    <w:rsid w:val="002300D0"/>
    <w:rsid w:val="002364A3"/>
    <w:rsid w:val="00250EB2"/>
    <w:rsid w:val="00256C50"/>
    <w:rsid w:val="00271C1A"/>
    <w:rsid w:val="002804BF"/>
    <w:rsid w:val="00286FB9"/>
    <w:rsid w:val="002965B0"/>
    <w:rsid w:val="002A2304"/>
    <w:rsid w:val="002A587C"/>
    <w:rsid w:val="002B0D82"/>
    <w:rsid w:val="002B4BA6"/>
    <w:rsid w:val="002C3941"/>
    <w:rsid w:val="002C67CF"/>
    <w:rsid w:val="002E01D9"/>
    <w:rsid w:val="002E76F6"/>
    <w:rsid w:val="002F7EC1"/>
    <w:rsid w:val="00337B42"/>
    <w:rsid w:val="003500AD"/>
    <w:rsid w:val="00353F7F"/>
    <w:rsid w:val="003557E8"/>
    <w:rsid w:val="003574A8"/>
    <w:rsid w:val="00360B20"/>
    <w:rsid w:val="00366DEE"/>
    <w:rsid w:val="00376E34"/>
    <w:rsid w:val="003840A4"/>
    <w:rsid w:val="003915C4"/>
    <w:rsid w:val="003A7B17"/>
    <w:rsid w:val="003C634C"/>
    <w:rsid w:val="003E3911"/>
    <w:rsid w:val="003E6259"/>
    <w:rsid w:val="003F1189"/>
    <w:rsid w:val="00406B0F"/>
    <w:rsid w:val="004270CC"/>
    <w:rsid w:val="004333ED"/>
    <w:rsid w:val="00440CCB"/>
    <w:rsid w:val="00453A7A"/>
    <w:rsid w:val="0046695A"/>
    <w:rsid w:val="00472D8B"/>
    <w:rsid w:val="0048115A"/>
    <w:rsid w:val="004B1A67"/>
    <w:rsid w:val="004B4FCE"/>
    <w:rsid w:val="004C4147"/>
    <w:rsid w:val="004C5F78"/>
    <w:rsid w:val="004D6E5E"/>
    <w:rsid w:val="00510434"/>
    <w:rsid w:val="00515592"/>
    <w:rsid w:val="00550F0D"/>
    <w:rsid w:val="0055440A"/>
    <w:rsid w:val="00582B8B"/>
    <w:rsid w:val="00596AEE"/>
    <w:rsid w:val="005A7EE1"/>
    <w:rsid w:val="005C4ADA"/>
    <w:rsid w:val="005D75A5"/>
    <w:rsid w:val="005F1950"/>
    <w:rsid w:val="0060193C"/>
    <w:rsid w:val="00607562"/>
    <w:rsid w:val="006127B4"/>
    <w:rsid w:val="00614D8C"/>
    <w:rsid w:val="00621B41"/>
    <w:rsid w:val="00662C38"/>
    <w:rsid w:val="006758D4"/>
    <w:rsid w:val="006A324D"/>
    <w:rsid w:val="006A3571"/>
    <w:rsid w:val="006B3DC9"/>
    <w:rsid w:val="006B564A"/>
    <w:rsid w:val="006C27CC"/>
    <w:rsid w:val="006C2CBE"/>
    <w:rsid w:val="006F0134"/>
    <w:rsid w:val="006F7FB3"/>
    <w:rsid w:val="00716508"/>
    <w:rsid w:val="007212D6"/>
    <w:rsid w:val="00722C22"/>
    <w:rsid w:val="00732277"/>
    <w:rsid w:val="007555C8"/>
    <w:rsid w:val="0076225E"/>
    <w:rsid w:val="0076506D"/>
    <w:rsid w:val="00777939"/>
    <w:rsid w:val="00782ED7"/>
    <w:rsid w:val="00786542"/>
    <w:rsid w:val="00797E33"/>
    <w:rsid w:val="007B57CD"/>
    <w:rsid w:val="007E029F"/>
    <w:rsid w:val="007E626E"/>
    <w:rsid w:val="007F41B6"/>
    <w:rsid w:val="008037CE"/>
    <w:rsid w:val="008040C9"/>
    <w:rsid w:val="00804521"/>
    <w:rsid w:val="00853053"/>
    <w:rsid w:val="00871653"/>
    <w:rsid w:val="0087373D"/>
    <w:rsid w:val="0087609C"/>
    <w:rsid w:val="00880515"/>
    <w:rsid w:val="008950E4"/>
    <w:rsid w:val="008C3FE5"/>
    <w:rsid w:val="008D0E35"/>
    <w:rsid w:val="008D7AC3"/>
    <w:rsid w:val="008E7363"/>
    <w:rsid w:val="008F4EE9"/>
    <w:rsid w:val="00936DD2"/>
    <w:rsid w:val="00941EDB"/>
    <w:rsid w:val="00943B7F"/>
    <w:rsid w:val="009441C2"/>
    <w:rsid w:val="00946206"/>
    <w:rsid w:val="0096304D"/>
    <w:rsid w:val="009667D1"/>
    <w:rsid w:val="00974C5D"/>
    <w:rsid w:val="00990C53"/>
    <w:rsid w:val="009975EB"/>
    <w:rsid w:val="009A0EF6"/>
    <w:rsid w:val="009F095B"/>
    <w:rsid w:val="00A0391A"/>
    <w:rsid w:val="00A053F4"/>
    <w:rsid w:val="00A325BF"/>
    <w:rsid w:val="00A410F9"/>
    <w:rsid w:val="00A44C1B"/>
    <w:rsid w:val="00A50140"/>
    <w:rsid w:val="00A67376"/>
    <w:rsid w:val="00A8738A"/>
    <w:rsid w:val="00A978AA"/>
    <w:rsid w:val="00AA42B6"/>
    <w:rsid w:val="00AB21E2"/>
    <w:rsid w:val="00AC509B"/>
    <w:rsid w:val="00AE6D00"/>
    <w:rsid w:val="00AF0B79"/>
    <w:rsid w:val="00B51293"/>
    <w:rsid w:val="00B600C5"/>
    <w:rsid w:val="00B71651"/>
    <w:rsid w:val="00B74A4C"/>
    <w:rsid w:val="00B76E9B"/>
    <w:rsid w:val="00B77134"/>
    <w:rsid w:val="00B82FF7"/>
    <w:rsid w:val="00B8305A"/>
    <w:rsid w:val="00B94C23"/>
    <w:rsid w:val="00BC4B57"/>
    <w:rsid w:val="00BC5385"/>
    <w:rsid w:val="00BD6782"/>
    <w:rsid w:val="00BD7499"/>
    <w:rsid w:val="00BE3BEE"/>
    <w:rsid w:val="00BE744A"/>
    <w:rsid w:val="00BF4536"/>
    <w:rsid w:val="00C00A45"/>
    <w:rsid w:val="00C04DD6"/>
    <w:rsid w:val="00C14CB6"/>
    <w:rsid w:val="00C24B4D"/>
    <w:rsid w:val="00C3325F"/>
    <w:rsid w:val="00C54ED9"/>
    <w:rsid w:val="00C6758E"/>
    <w:rsid w:val="00C8784E"/>
    <w:rsid w:val="00C909A0"/>
    <w:rsid w:val="00CA5B39"/>
    <w:rsid w:val="00CA62DE"/>
    <w:rsid w:val="00CC3A4E"/>
    <w:rsid w:val="00CC57D4"/>
    <w:rsid w:val="00CC71A3"/>
    <w:rsid w:val="00CD0814"/>
    <w:rsid w:val="00CD2148"/>
    <w:rsid w:val="00CD2276"/>
    <w:rsid w:val="00CD2B1E"/>
    <w:rsid w:val="00CD4883"/>
    <w:rsid w:val="00CD4CAF"/>
    <w:rsid w:val="00CE7171"/>
    <w:rsid w:val="00CF1018"/>
    <w:rsid w:val="00CF2852"/>
    <w:rsid w:val="00D075EC"/>
    <w:rsid w:val="00D14D9E"/>
    <w:rsid w:val="00D15410"/>
    <w:rsid w:val="00D376F7"/>
    <w:rsid w:val="00D65EF1"/>
    <w:rsid w:val="00D77CCF"/>
    <w:rsid w:val="00DA1CEF"/>
    <w:rsid w:val="00DC064B"/>
    <w:rsid w:val="00DD50BF"/>
    <w:rsid w:val="00DF6822"/>
    <w:rsid w:val="00E1642E"/>
    <w:rsid w:val="00E32197"/>
    <w:rsid w:val="00E559CB"/>
    <w:rsid w:val="00E67664"/>
    <w:rsid w:val="00EB3582"/>
    <w:rsid w:val="00ED5ACB"/>
    <w:rsid w:val="00ED5B4E"/>
    <w:rsid w:val="00EE1C25"/>
    <w:rsid w:val="00EE2939"/>
    <w:rsid w:val="00EF09EA"/>
    <w:rsid w:val="00EF13EE"/>
    <w:rsid w:val="00F012F0"/>
    <w:rsid w:val="00F04892"/>
    <w:rsid w:val="00F143FD"/>
    <w:rsid w:val="00F30EE6"/>
    <w:rsid w:val="00F32860"/>
    <w:rsid w:val="00F512E9"/>
    <w:rsid w:val="00F64B79"/>
    <w:rsid w:val="00F72733"/>
    <w:rsid w:val="00F75FC6"/>
    <w:rsid w:val="00F81E2A"/>
    <w:rsid w:val="00FC2C83"/>
    <w:rsid w:val="00FC70E5"/>
    <w:rsid w:val="00FD30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72FC"/>
  <w15:docId w15:val="{CBF55725-7B65-4CAD-A42B-15292E97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15A"/>
    <w:pPr>
      <w:spacing w:after="205" w:line="363" w:lineRule="auto"/>
      <w:ind w:left="4537" w:right="3" w:firstLine="698"/>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after="117"/>
      <w:ind w:left="10" w:right="6" w:hanging="10"/>
      <w:outlineLvl w:val="0"/>
    </w:pPr>
    <w:rPr>
      <w:rFonts w:ascii="Times New Roman" w:eastAsia="Times New Roman" w:hAnsi="Times New Roman" w:cs="Times New Roman"/>
      <w:b/>
      <w:color w:val="000000"/>
      <w:sz w:val="24"/>
    </w:rPr>
  </w:style>
  <w:style w:type="paragraph" w:styleId="Ttulo2">
    <w:name w:val="heading 2"/>
    <w:next w:val="Normal"/>
    <w:link w:val="Ttulo2Char"/>
    <w:uiPriority w:val="9"/>
    <w:unhideWhenUsed/>
    <w:qFormat/>
    <w:pPr>
      <w:keepNext/>
      <w:keepLines/>
      <w:spacing w:after="117"/>
      <w:ind w:left="10" w:right="6" w:hanging="10"/>
      <w:outlineLvl w:val="1"/>
    </w:pPr>
    <w:rPr>
      <w:rFonts w:ascii="Times New Roman" w:eastAsia="Times New Roman" w:hAnsi="Times New Roman" w:cs="Times New Roman"/>
      <w:b/>
      <w:color w:val="000000"/>
      <w:sz w:val="24"/>
    </w:rPr>
  </w:style>
  <w:style w:type="paragraph" w:styleId="Ttulo3">
    <w:name w:val="heading 3"/>
    <w:next w:val="Normal"/>
    <w:link w:val="Ttulo3Char"/>
    <w:uiPriority w:val="9"/>
    <w:unhideWhenUsed/>
    <w:qFormat/>
    <w:pPr>
      <w:keepNext/>
      <w:keepLines/>
      <w:spacing w:after="117"/>
      <w:ind w:left="10" w:right="6" w:hanging="10"/>
      <w:outlineLvl w:val="2"/>
    </w:pPr>
    <w:rPr>
      <w:rFonts w:ascii="Times New Roman" w:eastAsia="Times New Roman" w:hAnsi="Times New Roman" w:cs="Times New Roman"/>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4"/>
    </w:rPr>
  </w:style>
  <w:style w:type="character" w:customStyle="1" w:styleId="Ttulo3Char">
    <w:name w:val="Título 3 Char"/>
    <w:link w:val="Ttulo3"/>
    <w:rPr>
      <w:rFonts w:ascii="Times New Roman" w:eastAsia="Times New Roman" w:hAnsi="Times New Roman" w:cs="Times New Roman"/>
      <w:b/>
      <w:color w:val="000000"/>
      <w:sz w:val="24"/>
    </w:rPr>
  </w:style>
  <w:style w:type="character" w:customStyle="1" w:styleId="Ttulo1Char">
    <w:name w:val="Título 1 Char"/>
    <w:link w:val="Ttulo1"/>
    <w:rPr>
      <w:rFonts w:ascii="Times New Roman" w:eastAsia="Times New Roman" w:hAnsi="Times New Roman" w:cs="Times New Roman"/>
      <w:b/>
      <w:color w:val="000000"/>
      <w:sz w:val="24"/>
    </w:rPr>
  </w:style>
  <w:style w:type="paragraph" w:styleId="Rodap">
    <w:name w:val="footer"/>
    <w:basedOn w:val="Normal"/>
    <w:link w:val="RodapChar"/>
    <w:uiPriority w:val="99"/>
    <w:unhideWhenUsed/>
    <w:rsid w:val="00C54ED9"/>
    <w:pPr>
      <w:tabs>
        <w:tab w:val="center" w:pos="4252"/>
        <w:tab w:val="right" w:pos="8504"/>
      </w:tabs>
      <w:spacing w:after="0" w:line="240" w:lineRule="auto"/>
    </w:pPr>
  </w:style>
  <w:style w:type="character" w:customStyle="1" w:styleId="RodapChar">
    <w:name w:val="Rodapé Char"/>
    <w:basedOn w:val="Fontepargpadro"/>
    <w:link w:val="Rodap"/>
    <w:uiPriority w:val="99"/>
    <w:rsid w:val="00C54ED9"/>
    <w:rPr>
      <w:rFonts w:ascii="Times New Roman" w:eastAsia="Times New Roman" w:hAnsi="Times New Roman" w:cs="Times New Roman"/>
      <w:color w:val="000000"/>
      <w:sz w:val="24"/>
    </w:rPr>
  </w:style>
  <w:style w:type="paragraph" w:customStyle="1" w:styleId="my-2">
    <w:name w:val="my-2"/>
    <w:basedOn w:val="Normal"/>
    <w:rsid w:val="00777939"/>
    <w:pPr>
      <w:spacing w:before="100" w:beforeAutospacing="1" w:after="100" w:afterAutospacing="1" w:line="240" w:lineRule="auto"/>
      <w:ind w:left="0" w:right="0" w:firstLine="0"/>
      <w:jc w:val="left"/>
    </w:pPr>
    <w:rPr>
      <w:color w:val="auto"/>
      <w:szCs w:val="24"/>
    </w:rPr>
  </w:style>
  <w:style w:type="character" w:customStyle="1" w:styleId="katex-mathml">
    <w:name w:val="katex-mathml"/>
    <w:basedOn w:val="Fontepargpadro"/>
    <w:rsid w:val="006F7FB3"/>
  </w:style>
  <w:style w:type="character" w:customStyle="1" w:styleId="mord">
    <w:name w:val="mord"/>
    <w:basedOn w:val="Fontepargpadro"/>
    <w:rsid w:val="006F7FB3"/>
  </w:style>
  <w:style w:type="character" w:customStyle="1" w:styleId="mrel">
    <w:name w:val="mrel"/>
    <w:basedOn w:val="Fontepargpadro"/>
    <w:rsid w:val="006F7FB3"/>
  </w:style>
  <w:style w:type="character" w:customStyle="1" w:styleId="vlist-s">
    <w:name w:val="vlist-s"/>
    <w:basedOn w:val="Fontepargpadro"/>
    <w:rsid w:val="006F7FB3"/>
  </w:style>
  <w:style w:type="character" w:styleId="TextodoEspaoReservado">
    <w:name w:val="Placeholder Text"/>
    <w:basedOn w:val="Fontepargpadro"/>
    <w:uiPriority w:val="99"/>
    <w:semiHidden/>
    <w:rsid w:val="00F64B79"/>
    <w:rPr>
      <w:color w:val="808080"/>
    </w:rPr>
  </w:style>
  <w:style w:type="paragraph" w:styleId="SemEspaamento">
    <w:name w:val="No Spacing"/>
    <w:uiPriority w:val="1"/>
    <w:qFormat/>
    <w:rsid w:val="00F512E9"/>
    <w:pPr>
      <w:spacing w:after="0" w:line="240" w:lineRule="auto"/>
      <w:ind w:left="4537" w:right="3" w:firstLine="698"/>
      <w:jc w:val="both"/>
    </w:pPr>
    <w:rPr>
      <w:rFonts w:ascii="Times New Roman" w:eastAsia="Times New Roman" w:hAnsi="Times New Roman" w:cs="Times New Roman"/>
      <w:color w:val="000000"/>
      <w:sz w:val="24"/>
    </w:rPr>
  </w:style>
  <w:style w:type="character" w:styleId="Hyperlink">
    <w:name w:val="Hyperlink"/>
    <w:basedOn w:val="Fontepargpadro"/>
    <w:uiPriority w:val="99"/>
    <w:unhideWhenUsed/>
    <w:rsid w:val="008950E4"/>
    <w:rPr>
      <w:color w:val="0563C1"/>
      <w:u w:val="single"/>
    </w:rPr>
  </w:style>
  <w:style w:type="character" w:styleId="MenoPendente">
    <w:name w:val="Unresolved Mention"/>
    <w:basedOn w:val="Fontepargpadro"/>
    <w:uiPriority w:val="99"/>
    <w:semiHidden/>
    <w:unhideWhenUsed/>
    <w:rsid w:val="00256C50"/>
    <w:rPr>
      <w:color w:val="605E5C"/>
      <w:shd w:val="clear" w:color="auto" w:fill="E1DFDD"/>
    </w:rPr>
  </w:style>
  <w:style w:type="character" w:styleId="HiperlinkVisitado">
    <w:name w:val="FollowedHyperlink"/>
    <w:basedOn w:val="Fontepargpadro"/>
    <w:uiPriority w:val="99"/>
    <w:semiHidden/>
    <w:unhideWhenUsed/>
    <w:rsid w:val="00256C50"/>
    <w:rPr>
      <w:color w:val="954F72" w:themeColor="followedHyperlink"/>
      <w:u w:val="single"/>
    </w:rPr>
  </w:style>
  <w:style w:type="character" w:customStyle="1" w:styleId="mpunct">
    <w:name w:val="mpunct"/>
    <w:basedOn w:val="Fontepargpadro"/>
    <w:rsid w:val="00BE744A"/>
  </w:style>
  <w:style w:type="paragraph" w:styleId="NormalWeb">
    <w:name w:val="Normal (Web)"/>
    <w:basedOn w:val="Normal"/>
    <w:uiPriority w:val="99"/>
    <w:semiHidden/>
    <w:unhideWhenUsed/>
    <w:rsid w:val="00C04DD6"/>
    <w:pPr>
      <w:spacing w:before="100" w:beforeAutospacing="1" w:after="100" w:afterAutospacing="1" w:line="240" w:lineRule="auto"/>
      <w:ind w:left="0" w:right="0" w:firstLine="0"/>
      <w:jc w:val="left"/>
    </w:pPr>
    <w:rPr>
      <w:color w:val="auto"/>
      <w:szCs w:val="24"/>
    </w:rPr>
  </w:style>
  <w:style w:type="character" w:customStyle="1" w:styleId="math-inline">
    <w:name w:val="math-inline"/>
    <w:basedOn w:val="Fontepargpadro"/>
    <w:rsid w:val="00C04DD6"/>
  </w:style>
  <w:style w:type="paragraph" w:styleId="PargrafodaLista">
    <w:name w:val="List Paragraph"/>
    <w:basedOn w:val="Normal"/>
    <w:uiPriority w:val="34"/>
    <w:qFormat/>
    <w:rsid w:val="006A3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5150">
      <w:bodyDiv w:val="1"/>
      <w:marLeft w:val="0"/>
      <w:marRight w:val="0"/>
      <w:marTop w:val="0"/>
      <w:marBottom w:val="0"/>
      <w:divBdr>
        <w:top w:val="none" w:sz="0" w:space="0" w:color="auto"/>
        <w:left w:val="none" w:sz="0" w:space="0" w:color="auto"/>
        <w:bottom w:val="none" w:sz="0" w:space="0" w:color="auto"/>
        <w:right w:val="none" w:sz="0" w:space="0" w:color="auto"/>
      </w:divBdr>
    </w:div>
    <w:div w:id="289633937">
      <w:bodyDiv w:val="1"/>
      <w:marLeft w:val="0"/>
      <w:marRight w:val="0"/>
      <w:marTop w:val="0"/>
      <w:marBottom w:val="0"/>
      <w:divBdr>
        <w:top w:val="none" w:sz="0" w:space="0" w:color="auto"/>
        <w:left w:val="none" w:sz="0" w:space="0" w:color="auto"/>
        <w:bottom w:val="none" w:sz="0" w:space="0" w:color="auto"/>
        <w:right w:val="none" w:sz="0" w:space="0" w:color="auto"/>
      </w:divBdr>
    </w:div>
    <w:div w:id="344135540">
      <w:bodyDiv w:val="1"/>
      <w:marLeft w:val="0"/>
      <w:marRight w:val="0"/>
      <w:marTop w:val="0"/>
      <w:marBottom w:val="0"/>
      <w:divBdr>
        <w:top w:val="none" w:sz="0" w:space="0" w:color="auto"/>
        <w:left w:val="none" w:sz="0" w:space="0" w:color="auto"/>
        <w:bottom w:val="none" w:sz="0" w:space="0" w:color="auto"/>
        <w:right w:val="none" w:sz="0" w:space="0" w:color="auto"/>
      </w:divBdr>
    </w:div>
    <w:div w:id="685448252">
      <w:bodyDiv w:val="1"/>
      <w:marLeft w:val="0"/>
      <w:marRight w:val="0"/>
      <w:marTop w:val="0"/>
      <w:marBottom w:val="0"/>
      <w:divBdr>
        <w:top w:val="none" w:sz="0" w:space="0" w:color="auto"/>
        <w:left w:val="none" w:sz="0" w:space="0" w:color="auto"/>
        <w:bottom w:val="none" w:sz="0" w:space="0" w:color="auto"/>
        <w:right w:val="none" w:sz="0" w:space="0" w:color="auto"/>
      </w:divBdr>
    </w:div>
    <w:div w:id="727805909">
      <w:bodyDiv w:val="1"/>
      <w:marLeft w:val="0"/>
      <w:marRight w:val="0"/>
      <w:marTop w:val="0"/>
      <w:marBottom w:val="0"/>
      <w:divBdr>
        <w:top w:val="none" w:sz="0" w:space="0" w:color="auto"/>
        <w:left w:val="none" w:sz="0" w:space="0" w:color="auto"/>
        <w:bottom w:val="none" w:sz="0" w:space="0" w:color="auto"/>
        <w:right w:val="none" w:sz="0" w:space="0" w:color="auto"/>
      </w:divBdr>
    </w:div>
    <w:div w:id="994526742">
      <w:bodyDiv w:val="1"/>
      <w:marLeft w:val="0"/>
      <w:marRight w:val="0"/>
      <w:marTop w:val="0"/>
      <w:marBottom w:val="0"/>
      <w:divBdr>
        <w:top w:val="none" w:sz="0" w:space="0" w:color="auto"/>
        <w:left w:val="none" w:sz="0" w:space="0" w:color="auto"/>
        <w:bottom w:val="none" w:sz="0" w:space="0" w:color="auto"/>
        <w:right w:val="none" w:sz="0" w:space="0" w:color="auto"/>
      </w:divBdr>
      <w:divsChild>
        <w:div w:id="1315141775">
          <w:marLeft w:val="0"/>
          <w:marRight w:val="0"/>
          <w:marTop w:val="0"/>
          <w:marBottom w:val="0"/>
          <w:divBdr>
            <w:top w:val="none" w:sz="0" w:space="0" w:color="auto"/>
            <w:left w:val="none" w:sz="0" w:space="0" w:color="auto"/>
            <w:bottom w:val="none" w:sz="0" w:space="0" w:color="auto"/>
            <w:right w:val="none" w:sz="0" w:space="0" w:color="auto"/>
          </w:divBdr>
          <w:divsChild>
            <w:div w:id="1650019622">
              <w:marLeft w:val="0"/>
              <w:marRight w:val="0"/>
              <w:marTop w:val="0"/>
              <w:marBottom w:val="0"/>
              <w:divBdr>
                <w:top w:val="none" w:sz="0" w:space="0" w:color="auto"/>
                <w:left w:val="none" w:sz="0" w:space="0" w:color="auto"/>
                <w:bottom w:val="none" w:sz="0" w:space="0" w:color="auto"/>
                <w:right w:val="none" w:sz="0" w:space="0" w:color="auto"/>
              </w:divBdr>
              <w:divsChild>
                <w:div w:id="4348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133275">
      <w:bodyDiv w:val="1"/>
      <w:marLeft w:val="0"/>
      <w:marRight w:val="0"/>
      <w:marTop w:val="0"/>
      <w:marBottom w:val="0"/>
      <w:divBdr>
        <w:top w:val="none" w:sz="0" w:space="0" w:color="auto"/>
        <w:left w:val="none" w:sz="0" w:space="0" w:color="auto"/>
        <w:bottom w:val="none" w:sz="0" w:space="0" w:color="auto"/>
        <w:right w:val="none" w:sz="0" w:space="0" w:color="auto"/>
      </w:divBdr>
    </w:div>
    <w:div w:id="1415586056">
      <w:bodyDiv w:val="1"/>
      <w:marLeft w:val="0"/>
      <w:marRight w:val="0"/>
      <w:marTop w:val="0"/>
      <w:marBottom w:val="0"/>
      <w:divBdr>
        <w:top w:val="none" w:sz="0" w:space="0" w:color="auto"/>
        <w:left w:val="none" w:sz="0" w:space="0" w:color="auto"/>
        <w:bottom w:val="none" w:sz="0" w:space="0" w:color="auto"/>
        <w:right w:val="none" w:sz="0" w:space="0" w:color="auto"/>
      </w:divBdr>
    </w:div>
    <w:div w:id="1446851233">
      <w:bodyDiv w:val="1"/>
      <w:marLeft w:val="0"/>
      <w:marRight w:val="0"/>
      <w:marTop w:val="0"/>
      <w:marBottom w:val="0"/>
      <w:divBdr>
        <w:top w:val="none" w:sz="0" w:space="0" w:color="auto"/>
        <w:left w:val="none" w:sz="0" w:space="0" w:color="auto"/>
        <w:bottom w:val="none" w:sz="0" w:space="0" w:color="auto"/>
        <w:right w:val="none" w:sz="0" w:space="0" w:color="auto"/>
      </w:divBdr>
      <w:divsChild>
        <w:div w:id="1620915403">
          <w:marLeft w:val="0"/>
          <w:marRight w:val="0"/>
          <w:marTop w:val="0"/>
          <w:marBottom w:val="0"/>
          <w:divBdr>
            <w:top w:val="none" w:sz="0" w:space="0" w:color="auto"/>
            <w:left w:val="none" w:sz="0" w:space="0" w:color="auto"/>
            <w:bottom w:val="none" w:sz="0" w:space="0" w:color="auto"/>
            <w:right w:val="none" w:sz="0" w:space="0" w:color="auto"/>
          </w:divBdr>
          <w:divsChild>
            <w:div w:id="683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2338">
      <w:bodyDiv w:val="1"/>
      <w:marLeft w:val="0"/>
      <w:marRight w:val="0"/>
      <w:marTop w:val="0"/>
      <w:marBottom w:val="0"/>
      <w:divBdr>
        <w:top w:val="none" w:sz="0" w:space="0" w:color="auto"/>
        <w:left w:val="none" w:sz="0" w:space="0" w:color="auto"/>
        <w:bottom w:val="none" w:sz="0" w:space="0" w:color="auto"/>
        <w:right w:val="none" w:sz="0" w:space="0" w:color="auto"/>
      </w:divBdr>
    </w:div>
    <w:div w:id="2145727894">
      <w:bodyDiv w:val="1"/>
      <w:marLeft w:val="0"/>
      <w:marRight w:val="0"/>
      <w:marTop w:val="0"/>
      <w:marBottom w:val="0"/>
      <w:divBdr>
        <w:top w:val="none" w:sz="0" w:space="0" w:color="auto"/>
        <w:left w:val="none" w:sz="0" w:space="0" w:color="auto"/>
        <w:bottom w:val="none" w:sz="0" w:space="0" w:color="auto"/>
        <w:right w:val="none" w:sz="0" w:space="0" w:color="auto"/>
      </w:divBdr>
      <w:divsChild>
        <w:div w:id="838888118">
          <w:marLeft w:val="0"/>
          <w:marRight w:val="0"/>
          <w:marTop w:val="0"/>
          <w:marBottom w:val="0"/>
          <w:divBdr>
            <w:top w:val="none" w:sz="0" w:space="0" w:color="auto"/>
            <w:left w:val="none" w:sz="0" w:space="0" w:color="auto"/>
            <w:bottom w:val="none" w:sz="0" w:space="0" w:color="auto"/>
            <w:right w:val="none" w:sz="0" w:space="0" w:color="auto"/>
          </w:divBdr>
          <w:divsChild>
            <w:div w:id="14574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vitorortiz319-rgb/trabalho.Funcoes.trigonometricas/blob/main/trabalho%20de%20matematica%20dados.xlsx" TargetMode="External"/><Relationship Id="rId18" Type="http://schemas.openxmlformats.org/officeDocument/2006/relationships/hyperlink" Target="https://www.scielo.br/j/rbef/a/ByJfJfMRgGKMjMNscC4vKJc/?lang=pt" TargetMode="External"/><Relationship Id="rId26" Type="http://schemas.openxmlformats.org/officeDocument/2006/relationships/customXml" Target="ink/ink4.xml"/><Relationship Id="rId39" Type="http://schemas.openxmlformats.org/officeDocument/2006/relationships/image" Target="media/image11.png"/><Relationship Id="rId21" Type="http://schemas.openxmlformats.org/officeDocument/2006/relationships/image" Target="media/image3.png"/><Relationship Id="rId34" Type="http://schemas.openxmlformats.org/officeDocument/2006/relationships/customXml" Target="ink/ink8.xml"/><Relationship Id="rId42" Type="http://schemas.openxmlformats.org/officeDocument/2006/relationships/hyperlink" Target="https://iazzetta.eca.usp.br/tutor/acustica/introducao/tabela1.html" TargetMode="External"/><Relationship Id="rId47"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azzetta.eca.usp.br/tutor/acustica/introducao/tabela1.html" TargetMode="External"/><Relationship Id="rId29" Type="http://schemas.openxmlformats.org/officeDocument/2006/relationships/image" Target="media/image7.png"/><Relationship Id="rId11" Type="http://schemas.openxmlformats.org/officeDocument/2006/relationships/image" Target="media/image1.png"/><Relationship Id="rId24" Type="http://schemas.openxmlformats.org/officeDocument/2006/relationships/customXml" Target="ink/ink3.xml"/><Relationship Id="rId32" Type="http://schemas.openxmlformats.org/officeDocument/2006/relationships/customXml" Target="ink/ink7.xml"/><Relationship Id="rId37" Type="http://schemas.openxmlformats.org/officeDocument/2006/relationships/customXml" Target="ink/ink10.xml"/><Relationship Id="rId40" Type="http://schemas.openxmlformats.org/officeDocument/2006/relationships/customXml" Target="ink/ink12.xm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github.com/vitorortiz319-rgb/trabalho.Funcoes.trigonometricas/blob/main/gerador%20de%20imagens%20senoidal%20de%20sons.py" TargetMode="External"/><Relationship Id="rId23" Type="http://schemas.openxmlformats.org/officeDocument/2006/relationships/image" Target="media/image4.png"/><Relationship Id="rId28" Type="http://schemas.openxmlformats.org/officeDocument/2006/relationships/customXml" Target="ink/ink5.xml"/><Relationship Id="rId36" Type="http://schemas.openxmlformats.org/officeDocument/2006/relationships/customXml" Target="ink/ink9.xml"/><Relationship Id="rId49"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yperlink" Target="https://github.com/vitorortiz319-rgb/trabalho.Funcoes.trigonometricas/blob/main/Derivando%20a%20funcao.py" TargetMode="External"/><Relationship Id="rId31" Type="http://schemas.openxmlformats.org/officeDocument/2006/relationships/image" Target="media/image8.png"/><Relationship Id="rId44" Type="http://schemas.openxmlformats.org/officeDocument/2006/relationships/hyperlink" Target="https://iazzetta.eca.usp.br/tutor/acustica/introducao/tabela1.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customXml" Target="ink/ink2.xml"/><Relationship Id="rId27" Type="http://schemas.openxmlformats.org/officeDocument/2006/relationships/image" Target="media/image6.png"/><Relationship Id="rId30" Type="http://schemas.openxmlformats.org/officeDocument/2006/relationships/customXml" Target="ink/ink6.xml"/><Relationship Id="rId35" Type="http://schemas.openxmlformats.org/officeDocument/2006/relationships/image" Target="media/image10.png"/><Relationship Id="rId43" Type="http://schemas.openxmlformats.org/officeDocument/2006/relationships/hyperlink" Target="https://github.com/vitorortiz319-rgb/trabalho.Funcoes.trigonometricas.git"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iazzetta.eca.usp.br/tutor/acustica/introducao/tabela1.html" TargetMode="External"/><Relationship Id="rId17" Type="http://schemas.openxmlformats.org/officeDocument/2006/relationships/hyperlink" Target="https://iazzetta.eca.usp.br/tutor/acustica/introducao/tabela1.html"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customXml" Target="ink/ink11.xml"/><Relationship Id="rId46" Type="http://schemas.openxmlformats.org/officeDocument/2006/relationships/header" Target="header5.xml"/><Relationship Id="rId20" Type="http://schemas.openxmlformats.org/officeDocument/2006/relationships/customXml" Target="ink/ink1.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8:43.663"/>
    </inkml:context>
    <inkml:brush xml:id="br0">
      <inkml:brushProperty name="width" value="0.05" units="cm"/>
      <inkml:brushProperty name="height" value="0.05" units="cm"/>
      <inkml:brushProperty name="ignorePressure" value="1"/>
    </inkml:brush>
  </inkml:definitions>
  <inkml:trace contextRef="#ctx0" brushRef="#br0">257 35,'-42'-20,"10"14,22 4,1 0,-1 0,1 1,-1 0,1 0,-1 1,0 0,1 1,-1 0,-17 5,23-4,0 0,1 0,-1 0,1 1,0 0,-1-1,1 1,0 0,0 0,1 1,-1-1,1 1,0-1,0 1,0 0,0 0,0 0,1 0,0 0,0 0,-1 5,0 7,1 0,0-1,2 1,2 21,-3-34,0 1,1-1,-1 1,1-1,0 1,0-1,0 0,1 0,-1 1,1-1,-1 0,1 0,0 0,1-1,-1 1,0 0,1-1,-1 0,1 1,0-1,0 0,0 0,0-1,3 3,3-1,0-1,0 1,0-2,0 1,1-1,-1 0,16-1,-21-1,4 2,0-1,0 0,0-1,0 0,0 0,0-1,0 0,0 0,0-1,-1 0,8-4,-9 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8:31.898"/>
    </inkml:context>
    <inkml:brush xml:id="br0">
      <inkml:brushProperty name="width" value="0.05" units="cm"/>
      <inkml:brushProperty name="height" value="0.05" units="cm"/>
      <inkml:brushProperty name="ignorePressure" value="1"/>
    </inkml:brush>
  </inkml:definitions>
  <inkml:trace contextRef="#ctx0" brushRef="#br0">22 75,'11'117,"-12"31,1-139</inkml:trace>
  <inkml:trace contextRef="#ctx0" brushRef="#br0" timeOffset="2002.03">64 108,'0'-6,"0"0,0 0,1 1,-1-1,1 0,1 0,-1 1,1-1,0 1,0 0,4-7,-4 9,1 0,-1 1,0-1,1 1,-1 0,1 0,0 0,0 0,0 0,0 0,0 1,0 0,0-1,1 1,-1 0,0 1,1-1,-1 1,0-1,7 1,-5 0,1 0,0 0,0 0,-1 1,1 0,0 0,-1 0,1 1,-1 0,0 0,1 0,-1 1,5 3,-7-4,0 1,0-1,0 1,-1 0,1 0,-1 0,0 0,0 1,0-1,0 0,-1 1,1-1,-1 1,0 0,0-1,0 1,-1 0,1 0,-1-1,0 7,0 12,1-10,-1 0,0 0,-3 12,3-21,-1 0,0 1,0-1,0 0,0 0,-1 0,1 0,-1 0,0 0,0 0,0 0,0-1,0 1,-6 4,0 0,3-3,-1 0,1 0,-1 0,1 0,-1-1,-10 4,14-6,0-1,1 0,-1 1,0-1,0 0,1 0,-1 0,0 0,0-1,1 1,-1 0,0-1,1 1,-1-1,0 1,1-1,-1 0,1 0,-1 0,1 0,0 0,-1 0,1 0,0 0,-1-1,1 1,0 0,0-1,0 1,1-1,-3-2,2 2,-1 0,0 0,1 0,-1 0,0 0,0 1,-1-1,1 1,0-1,0 1,-1 0,-3-2,-8-3,8 2</inkml:trace>
  <inkml:trace contextRef="#ctx0" brushRef="#br0" timeOffset="3470.14">22 329,'0'2,"-2"0,-1 2,1 2,0 2,1 1,0 1,1 1,0 0,-2-2,-1-1,1 1,1 0,-1 0,2-1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8:23.607"/>
    </inkml:context>
    <inkml:brush xml:id="br0">
      <inkml:brushProperty name="width" value="0.05" units="cm"/>
      <inkml:brushProperty name="height" value="0.05" units="cm"/>
      <inkml:brushProperty name="ignorePressure" value="1"/>
    </inkml:brush>
  </inkml:definitions>
  <inkml:trace contextRef="#ctx0" brushRef="#br0">0 1,'1'29,"0"-1,2 1,9 44,-4-8,-3-11,-3-25,-2-21</inkml:trace>
  <inkml:trace contextRef="#ctx0" brushRef="#br0" timeOffset="2171.51">33 75,'9'0,"1"0,-1 1,0 0,0 0,0 1,0 1,10 3,-17-5,0-1,0 1,0 0,0 1,0-1,0 0,0 1,0-1,0 1,-1-1,1 1,-1 0,1 0,-1 0,0 0,0 0,0 0,0 0,0 0,0 0,0 1,-1-1,1 0,-1 0,1 1,-1-1,0 0,0 1,0-1,0 0,-1 1,1-1,-1 0,0 3,-1-1,0 0,0-1,-1 0,1 1,-1-1,0 0,0 0,0 0,0 0,0-1,-1 1,1-1,-1 0,0 0,1 0,-1-1,0 1,0-1,0 0,0 0,0 0,0-1,-1 1,1-1,-5 0,7-3,10 1,13 2,5 8,1 1,-2 2,1 0,-1 2,27 19,-45-27,0 1,-1 0,1 1,-1-1,-1 1,1 1,-1-1,-1 1,5 9,-7-13,1 1,-1 0,0 0,-1 0,1 0,-1 0,0 1,0-1,-1 0,0 0,0 1,0-1,0 0,-1 1,0-1,-2 8,0-8,0-1,-1 0,0 0,1 0,-1 0,0-1,-1 1,1-1,-1 0,1-1,-1 1,0-1,0 0,-6 2,-23 13,22-12,-1 1,0-2,0 0,0 0,0-1,-1-1,-21 2,33-4,0 0,0-1,0 1,0 0,0 0,0-1,0 1,0-1,0 0,0 0,0 0,0 0,0 0,1 0,-1 0,0 0,1-1,-1 1,-1-2,0-1,0-1,0 1,1 0,-1-1,1 0,0 1,-2-9,0-2,1 0,0 1,1-1,0-25,2 27,-1-1,0 1,-2-1,1 1,-7-19,5 5,3 18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8:20.780"/>
    </inkml:context>
    <inkml:brush xml:id="br0">
      <inkml:brushProperty name="width" value="0.05" units="cm"/>
      <inkml:brushProperty name="height" value="0.05" units="cm"/>
      <inkml:brushProperty name="ignorePressure" value="1"/>
    </inkml:brush>
  </inkml:definitions>
  <inkml:trace contextRef="#ctx0" brushRef="#br0">161 83,'-2'-1,"1"-1,-1 1,0 0,0 0,0-1,0 1,-1 1,1-1,0 0,0 0,0 1,-1 0,1-1,0 1,-4 0,-4-2,6 1,1 0,-1 0,0 0,1 1,-1-1,0 1,1 0,-1 0,0 0,1 1,-1-1,1 1,-1 0,0 0,1 0,0 0,-1 1,1-1,0 1,-1 0,-2 2,3 0,0-1,0 0,0 1,1 0,-1-1,1 1,0 0,0 0,1 0,-1 1,1-1,-1 0,1 1,1-1,-1 0,1 1,0 5,-1-3,1 1,0-1,0 1,1-1,0 0,3 13,-2-17,-1 0,0-1,1 1,-1-1,1 0,-1 1,1-1,0 0,0 0,0 0,0-1,1 1,-1 0,0-1,1 1,-1-1,1 0,-1 0,1 0,5 1,-6-1,0 0,0 0,0-1,0 1,0-1,0 0,0 1,0-1,1 0,-1 0,0 0,0-1,0 1,0 0,4-2,-3 0,0 0,-1-1,1 1,-1-1,1 0,-1 0,0 0,0 0,1-3,2-4,0 1,0-1,-1 0,0-1,-1 1,-1 0,1-1,1-19,-3-4,-3-49,2 77,1 14,1-1,0 0,0 0,1 1,0-1,0-1,1 1,4 6,15 34,-20-41,0 0,0 0,1 0,8 9,1 3,10 15,-16-25,0 1,-1-1,0 1,-1 1,6 13,-8-14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8:08.752"/>
    </inkml:context>
    <inkml:brush xml:id="br0">
      <inkml:brushProperty name="width" value="0.2" units="cm"/>
      <inkml:brushProperty name="height" value="0.2" units="cm"/>
      <inkml:brushProperty name="color" value="#E71224"/>
      <inkml:brushProperty name="ignorePressure" value="1"/>
    </inkml:brush>
  </inkml:definitions>
  <inkml:trace contextRef="#ctx0" brushRef="#br0">0 1,'0'0</inkml:trace>
  <inkml:trace contextRef="#ctx0" brushRef="#br0" timeOffset="832.17">0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7:17.692"/>
    </inkml:context>
    <inkml:brush xml:id="br0">
      <inkml:brushProperty name="width" value="0.2" units="cm"/>
      <inkml:brushProperty name="height" value="0.2" units="cm"/>
      <inkml:brushProperty name="color" value="#E71224"/>
      <inkml:brushProperty name="ignorePressure" value="1"/>
    </inkml:brush>
  </inkml:definitions>
  <inkml:trace contextRef="#ctx0" brushRef="#br0">1 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7:08.476"/>
    </inkml:context>
    <inkml:brush xml:id="br0">
      <inkml:brushProperty name="width" value="0.2" units="cm"/>
      <inkml:brushProperty name="height" value="0.2" units="cm"/>
      <inkml:brushProperty name="color" value="#E71224"/>
      <inkml:brushProperty name="ignorePressure" value="1"/>
    </inkml:brush>
  </inkml:definitions>
  <inkml:trace contextRef="#ctx0" brushRef="#br0">61 0</inkml:trace>
  <inkml:trace contextRef="#ctx0" brushRef="#br0" timeOffset="1191.78">0 0</inkml:trace>
  <inkml:trace contextRef="#ctx0" brushRef="#br0" timeOffset="2003.47">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6:55.205"/>
    </inkml:context>
    <inkml:brush xml:id="br0">
      <inkml:brushProperty name="width" value="0.2" units="cm"/>
      <inkml:brushProperty name="height" value="0.2" units="cm"/>
      <inkml:brushProperty name="color" value="#E71224"/>
      <inkml:brushProperty name="ignorePressure" value="1"/>
    </inkml:brush>
  </inkml:definitions>
  <inkml:trace contextRef="#ctx0" brushRef="#br0">29 26,'0'-1,"0"1,0 0,0-1,0 1,0 0,0-1,0 1,0 0,0-1,0 1,0 0,-1-1,1 1,0 0,0 0,0-1,0 1,-1 0,1-1,0 1,0 0,0 0,-1-1,1 1,0 0,-1 0,1 0,0 0,0-1,-1 1,1 0,0 0,-1 0,1 0,0 0,-1 0,1 0,0 0,-1 0,1 0,0 0,-1 0,1 0,0 0,-1 0,1 0,0 0,-1 0,0 1,0-1,1 0,-1 1,0-1,0 1,0-1,0 1,0-1,0 1,0 0,1-1,-1 1,0 0,1 0,-1 0,0-1,0 2,1-1,-1 0,1 0,0 0,-1-1,1 1,0 0,0 0,-1 0,1 0,0 0,0 0,0 0,0 0,0 0,0 0,1-1,-1 1,0 0,0 0,1 0,-1 0,0 0,1 0,-1-1,2 3,-2-3,1 0,0 0,-1 0,1 0,0 0,0 0,-1 0,1 0,0 0,-1-1,1 1,0 0,-1 0,1-1,-1 1,1 0,0-1,-1 1,1 0,-1-1,1 1,-1-1,1 1,-1-1,1 1,-1-1,0 1,1-1,-1 0,0 1,1-1,-1 0,0 1,0-1,1 0,17-39,-25 82,7-41,0 0,0 1,0-1,0 0,-1 0,1 0,0 0,-1 0,1 0,-1 0,1 0,-1 0,0 0,1 0,-1 0,0 0,0 0,0 0,1-1,-1 1,0 0,0-1,0 1,-2 1,2-3,0 1,0-1,0 0,0 1,0-1,0 0,0 0,0 1,0-1,0 0,0 0,1 0,-1 0,0 0,1 0,-1 0,1 0,-1 0,1 0,0-1,-1 1,1 0,0 0,0 0,0-3,-1 3,1-1,0 0,0 1,0-1,0 0,0 1,0-1,0 1,0-1,1 0,-1 1,1-1,-1 0,1 1,-1-1,1 1,1-2,-2 2,1 1,-1 0,0 0,0 0,0-1,0 1,1 0,-1 0,0 0,0 0,1-1,-1 1,0 0,0 0,1 0,-1 0,0 0,0 0,1 0,-1 0,0 0,1 0,-1 0,0 0,0 0,1 0,-1 0,0 0,0 0,1 0,-1 0,0 0,1 1,8 15,-7-4,0-5,0 1,0 0,1-1,6 14,-9-20,1 0,-1 0,1-1,-1 1,1 0,-1-1,1 1,-1-1,1 1,0 0,-1-1,1 1,0-1,0 0,-1 1,1-1,0 0,0 1,-1-1,1 0,2 0,-2 0,0 0,1-1,-1 1,0-1,1 1,-1-1,0 0,0 1,0-1,0 0,1 0,-1 0,0 0,0 0,-1 0,1 0,2-3,-3 3,1 0,0 0,-1 0,1-1,-1 1,1 0,-1-1,0 1,0-1,0 1,1 0,-1-1,0 1,-1-1,1 1,0 0,0-1,0 1,-1 0,1-1,-1 1,1 0,-1-1,0 1,1 0,-1 0,0 0,0 0,0 0,0 0,0 0,-1-2,-5-3,0 0,-1 0,-13-8,21 13,0 1,-1 0,1 0,0-1,-1 1,1 0,-1 0,1 0,0 0,-1-1,1 1,-1 0,1 0,-1 0,1 0,0 0,-1 0,1 0,-1 0,1 0,-1 0,1 0,0 1,-1-1,1 0,-1 0,1 0,0 1,-1-1,1 0,-1 0,1 1,0-1,-1 0,1 0,0 1,0-1,-1 0,1 1,0-1,0 1,0-1,-1 0,1 1,0-1,0 2,-3 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6:51.400"/>
    </inkml:context>
    <inkml:brush xml:id="br0">
      <inkml:brushProperty name="width" value="0.2" units="cm"/>
      <inkml:brushProperty name="height" value="0.2" units="cm"/>
      <inkml:brushProperty name="color" value="#E71224"/>
      <inkml:brushProperty name="ignorePressure" value="1"/>
    </inkml:brush>
  </inkml:definitions>
  <inkml:trace contextRef="#ctx0" brushRef="#br0">1 1,'0'0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5:52.805"/>
    </inkml:context>
    <inkml:brush xml:id="br0">
      <inkml:brushProperty name="width" value="0.2" units="cm"/>
      <inkml:brushProperty name="height" value="0.2" units="cm"/>
      <inkml:brushProperty name="color" value="#E71224"/>
      <inkml:brushProperty name="ignorePressure" value="1"/>
    </inkml:brush>
  </inkml:definitions>
  <inkml:trace contextRef="#ctx0" brushRef="#br0">0 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5:50.271"/>
    </inkml:context>
    <inkml:brush xml:id="br0">
      <inkml:brushProperty name="width" value="0.2" units="cm"/>
      <inkml:brushProperty name="height" value="0.2" units="cm"/>
      <inkml:brushProperty name="color" value="#E71224"/>
      <inkml:brushProperty name="ignorePressure" value="1"/>
    </inkml:brush>
  </inkml:definitions>
  <inkml:trace contextRef="#ctx0" brushRef="#br0">0 48,'0'0</inkml:trace>
  <inkml:trace contextRef="#ctx0" brushRef="#br0" timeOffset="710.15">19 0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4T02:55:35.790"/>
    </inkml:context>
    <inkml:brush xml:id="br0">
      <inkml:brushProperty name="width" value="0.05" units="cm"/>
      <inkml:brushProperty name="height" value="0.05" units="cm"/>
      <inkml:brushProperty name="color" value="#E71224"/>
      <inkml:brushProperty name="ignorePressure" value="1"/>
    </inkml:brush>
  </inkml:definitions>
  <inkml:trace contextRef="#ctx0" brushRef="#br0">41 68,'-9'121,"-12"-183,19 58,1 0,0-1,0 1,0 0,0-1,1 1,0-7,0 10,0 0,1 1,-1-1,0 0,0 0,1 0,-1 0,1 1,-1-1,1 0,-1 1,1-1,-1 0,1 1,0-1,-1 1,1-1,0 0,-1 1,1 0,0-1,0 1,0-1,-1 1,1 0,0 0,0-1,0 1,0 0,0 0,-1 0,1 0,0 0,0 0,0 0,0 0,0 1,-1-1,1 0,0 0,0 1,1 0,1 0,-1-1,1 1,0-1,-1 0,1 0,0 0,-1 0,1 0,0 0,-1-1,1 0,0 1,-1-1,1 0,-1 0,3-1,-4 1,0 0,0 0,0 0,0 0,0-1,0 1,0 0,0 0,-1 0,1-1,0 1,-1 0,0-1,1 1,-1 0,1-1,-1 1,0-1,0 1,0-1,0 1,0 0,0-1,0 1,-1-1,1 1,0 0,-1-1,1 1,-1 0,0-1,0-1,0 2,0 0,1 0,-1 0,0 0,0 0,0 0,0 0,0 0,0 0,0 0,0 0,0 1,0-1,-1 0,1 1,0-1,0 1,-1-1,1 1,0 0,-1 0,1-1,-1 1,1 0,0 0,-1 0,1 1,0-1,-1 0,1 0,0 1,-1-1,1 1,0-1,0 1,-1-1,-1 2,0 0,1-1,-1 0,0 1,1-1,-1 1,1 0,0 0,0 0,0 0,-1 0,2 1,-1-1,0 1,0-1,1 1,-2 4,2-4,0-1,1 0,-1 1,1-1,0 0,0 1,0-1,0 0,0 1,1-1,-1 0,1 1,-1-1,1 0,0 1,0-1,0 0,0 0,0 0,2 2,-1-2,0-1,0 1,1-1,-1 1,0-1,1 0,-1 0,1 0,-1 0,1 0,-1 0,1-1,-1 1,1-1,0 0,-1 0,6 0,-7-1,1 1,-1-1,0 1,0-1,1 0,-1 1,0-1,0 0,0 0,0 0,0 0,0 0,0 0,0 0,-1 0,1 0,0-1,-1 1,1 0,-1 0,1-1,-1 1,1 0,-1-1,0 1,0 0,0-1,0 1,0 0,0-1,0-1,-3-52,3 49,0 6,0-1,0 0,0 0,0 0,-1 0,1 0,0 1,0-1,0 0,-1 0,1 0,-1 0,1 1,0-1,-1 0,1 1,-1-1,0 0,1 1,-1-1,1 0,-2 0,1 1,1 0,-1 0,0 0,1 0,-1 0,0 0,1 0,-1 0,0 0,0 0,1 1,-1-1,0 0,1 0,-1 1,1-1,-1 1,0-1,1 0,-2 2,-1 0,0 1,0 1,0-1,0 0,0 1,-4 7,6-9,-10 28,11-30,0 0,0 1,0-1,0 0,0 1,0-1,0 0,0 1,0-1,0 0,0 0,1 1,-1-1,0 0,0 1,0-1,0 0,0 0,1 1,-1-1,0 0,0 0,1 0,-1 1,0-1,0 0,1 0,-1 0,0 0,0 0,1 1,18-4,-16 1,0 1,0-1,-1 0,1 1,0-1,-1 0,0-1,1 1,-1 0,0-1,0 1,0-1,0 0,-1 0,1 1,-1-1,2-5,-3 8,0 0,0 0,0 0,0 0,0-1,0 1,0 0,0 0,0 0,0 0,0 0,0 0,0 0,0 0,0-1,0 1,0 0,0 0,0 0,0 0,0 0,0 0,0 0,0 0,0-1,0 1,0 0,0 0,-1 0,1 0,0 0,0 0,0 0,0 0,0 0,0 0,0 0,0 0,0 0,-1 0,1 0,0 0,0 0,0 0,0 0,0 0,0 0,0 0,0 0,-1 0,1 0,0 0,0 0,0 0,0 0,0 0,-7 6,-4 13,9-2,10-31,-6 11,-1 0,0 0,0 0,0 0,0 0,0 0,0-1,-1 1,0 0,0 0,0-5,-1 12,-1 1,1-1,0 1,0-1,0 1,0 4,1-8,0 0,1 0,-1 0,0 0,0 0,0 0,1 0,-1-1,0 1,1 0,-1 0,1 0,-1 0,1-1,-1 1,1 0,-1-1,1 1,0 0,-1-1,1 1,0-1,0 1,-1-1,1 1,0-1,0 1,0-1,0 0,0 0,0 1,-1-1,1 0,0 0,0 0,0 0,0 0,2 0,3-2</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168A0-8B6E-4129-A0CD-474D33861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9</Pages>
  <Words>1672</Words>
  <Characters>9029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Vitor Ortiz</dc:creator>
  <cp:keywords/>
  <cp:lastModifiedBy>Pedro Vitor ortiz</cp:lastModifiedBy>
  <cp:revision>245</cp:revision>
  <dcterms:created xsi:type="dcterms:W3CDTF">2026-09-13T19:09:00Z</dcterms:created>
  <dcterms:modified xsi:type="dcterms:W3CDTF">2026-09-14T03:38:00Z</dcterms:modified>
</cp:coreProperties>
</file>