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6458CF" w:rsidRDefault="006458CF" w:rsidP="006458CF">
      <w:r w:rsidRPr="00BC73D9">
        <w:t xml:space="preserve">Modelo de </w:t>
      </w:r>
      <w:r w:rsidR="00E04AFF" w:rsidRPr="00BC73D9">
        <w:t>Aprendizado de Máquina</w:t>
      </w:r>
      <w:r w:rsidRPr="00BC73D9">
        <w:t xml:space="preserve"> para </w:t>
      </w:r>
      <w:r w:rsidRPr="004D5A7E">
        <w:rPr>
          <w:b/>
          <w:bCs/>
          <w:sz w:val="32"/>
          <w:szCs w:val="28"/>
          <w:highlight w:val="yellow"/>
        </w:rPr>
        <w:t>predizer alocação</w:t>
      </w:r>
      <w:r w:rsidRPr="00BC73D9">
        <w:rPr>
          <w:sz w:val="32"/>
          <w:szCs w:val="28"/>
        </w:rPr>
        <w:t xml:space="preserve"> </w:t>
      </w:r>
      <w:r w:rsidRPr="00BC73D9">
        <w:t xml:space="preserve">de pacientes com lombalgia crônica para unidades de </w:t>
      </w:r>
      <w:r w:rsidRPr="004D5A7E">
        <w:rPr>
          <w:b/>
          <w:bCs/>
          <w:sz w:val="32"/>
          <w:szCs w:val="28"/>
          <w:highlight w:val="yellow"/>
        </w:rPr>
        <w:t>práticas integradas</w:t>
      </w:r>
      <w:r w:rsidRPr="00BC73D9">
        <w:rPr>
          <w:sz w:val="32"/>
          <w:szCs w:val="28"/>
        </w:rPr>
        <w:t xml:space="preserve"> </w:t>
      </w:r>
      <w:r w:rsidRPr="00BC73D9">
        <w:t>em um sistema de cuidados de saúde baseados em valor.</w:t>
      </w:r>
    </w:p>
    <w:p w14:paraId="397A4456" w14:textId="77777777" w:rsidR="00B22548" w:rsidRPr="00644A34" w:rsidRDefault="00B22548" w:rsidP="00494F3A"/>
    <w:p w14:paraId="09AA7E21" w14:textId="1FE92852" w:rsidR="006458CF" w:rsidRPr="00BC73D9" w:rsidRDefault="006458CF" w:rsidP="00494F3A">
      <w:pPr>
        <w:pStyle w:val="Ttulo2"/>
        <w:rPr>
          <w:i/>
          <w:lang w:val="en-US"/>
        </w:rPr>
      </w:pPr>
      <w:r w:rsidRPr="00BC73D9">
        <w:rPr>
          <w:i/>
          <w:lang w:val="en-US"/>
        </w:rPr>
        <w:t xml:space="preserve">Machine Learning model to predict back pain </w:t>
      </w:r>
      <w:proofErr w:type="spellStart"/>
      <w:r w:rsidRPr="00BC73D9">
        <w:rPr>
          <w:i/>
          <w:lang w:val="en-US"/>
        </w:rPr>
        <w:t>pacient</w:t>
      </w:r>
      <w:proofErr w:type="spellEnd"/>
      <w:r w:rsidRPr="00BC73D9">
        <w:rPr>
          <w:i/>
          <w:lang w:val="en-US"/>
        </w:rPr>
        <w:t xml:space="preserve"> allocation for integrated health practice units in a </w:t>
      </w:r>
      <w:proofErr w:type="gramStart"/>
      <w:r w:rsidRPr="00BC73D9">
        <w:rPr>
          <w:i/>
          <w:lang w:val="en-US"/>
        </w:rPr>
        <w:t>value based</w:t>
      </w:r>
      <w:proofErr w:type="gramEnd"/>
      <w:r w:rsidRPr="00BC73D9">
        <w:rPr>
          <w:i/>
          <w:lang w:val="en-US"/>
        </w:rPr>
        <w:t xml:space="preserve"> health care system </w:t>
      </w:r>
    </w:p>
    <w:p w14:paraId="65C7906E" w14:textId="77777777" w:rsidR="005670B0" w:rsidRPr="00BC73D9" w:rsidRDefault="005670B0" w:rsidP="00494F3A">
      <w:pPr>
        <w:rPr>
          <w:lang w:val="en-US"/>
        </w:rPr>
      </w:pPr>
    </w:p>
    <w:p w14:paraId="33FCBE3A" w14:textId="7D199CB0" w:rsidR="00073A7A" w:rsidRPr="00BC73D9" w:rsidRDefault="007E3181" w:rsidP="00073A7A">
      <w:r w:rsidRPr="00BC73D9">
        <w:t xml:space="preserve">Vitor Pereira </w:t>
      </w:r>
      <w:proofErr w:type="spellStart"/>
      <w:r w:rsidRPr="00BC73D9">
        <w:t>Barbosa</w:t>
      </w:r>
      <w:r w:rsidR="00073A7A" w:rsidRPr="00BC73D9">
        <w:rPr>
          <w:vertAlign w:val="superscript"/>
        </w:rPr>
        <w:t>a</w:t>
      </w:r>
      <w:proofErr w:type="spellEnd"/>
      <w:r w:rsidR="00073A7A" w:rsidRPr="00BC73D9">
        <w:t xml:space="preserve">*, </w:t>
      </w:r>
      <w:r w:rsidR="00744376" w:rsidRPr="00BC73D9">
        <w:t xml:space="preserve">João Lucas </w:t>
      </w:r>
      <w:proofErr w:type="spellStart"/>
      <w:r w:rsidR="00744376" w:rsidRPr="00BC73D9">
        <w:t>Maehara</w:t>
      </w:r>
      <w:proofErr w:type="spellEnd"/>
      <w:r w:rsidR="00744376" w:rsidRPr="00BC73D9">
        <w:t xml:space="preserve"> Said dos </w:t>
      </w:r>
      <w:proofErr w:type="spellStart"/>
      <w:r w:rsidR="00744376" w:rsidRPr="00BC73D9">
        <w:t>Reis</w:t>
      </w:r>
      <w:r w:rsidR="00073A7A" w:rsidRPr="00BC73D9">
        <w:rPr>
          <w:vertAlign w:val="superscript"/>
        </w:rPr>
        <w:t>b</w:t>
      </w:r>
      <w:proofErr w:type="spellEnd"/>
      <w:r w:rsidR="00073A7A" w:rsidRPr="00BC73D9">
        <w:rPr>
          <w:i/>
        </w:rPr>
        <w:t xml:space="preserve">, </w:t>
      </w:r>
      <w:r w:rsidR="00744376" w:rsidRPr="00BC73D9">
        <w:t xml:space="preserve">Vinicius Monteiro de Paula </w:t>
      </w:r>
      <w:proofErr w:type="spellStart"/>
      <w:r w:rsidR="00744376" w:rsidRPr="00BC73D9">
        <w:t>Guirado</w:t>
      </w:r>
      <w:r w:rsidR="00073A7A" w:rsidRPr="00BC73D9">
        <w:rPr>
          <w:vertAlign w:val="superscript"/>
        </w:rPr>
        <w:t>c</w:t>
      </w:r>
      <w:proofErr w:type="spellEnd"/>
      <w:r w:rsidR="00073A7A" w:rsidRPr="00BC73D9">
        <w:t xml:space="preserve">, </w:t>
      </w:r>
    </w:p>
    <w:p w14:paraId="5A9D0399" w14:textId="28664FF3" w:rsidR="00744376" w:rsidRPr="00644A34" w:rsidRDefault="00744376" w:rsidP="00073A7A">
      <w:pPr>
        <w:rPr>
          <w:sz w:val="22"/>
        </w:rPr>
      </w:pPr>
      <w:r w:rsidRPr="00BC73D9">
        <w:t xml:space="preserve">Natalia Neto Pereira </w:t>
      </w:r>
      <w:proofErr w:type="spellStart"/>
      <w:r w:rsidRPr="00BC73D9">
        <w:t>Cerize</w:t>
      </w:r>
      <w:r w:rsidRPr="00BC73D9">
        <w:rPr>
          <w:vertAlign w:val="superscript"/>
        </w:rPr>
        <w:t>d</w:t>
      </w:r>
      <w:proofErr w:type="spellEnd"/>
    </w:p>
    <w:p w14:paraId="5038EC30" w14:textId="77777777" w:rsidR="00435D9D" w:rsidRPr="00644A34" w:rsidRDefault="00435D9D" w:rsidP="00494F3A"/>
    <w:p w14:paraId="32C9C2B6" w14:textId="7C020134" w:rsidR="00435D9D" w:rsidRPr="00BC73D9" w:rsidRDefault="00435D9D" w:rsidP="00435D9D">
      <w:pPr>
        <w:rPr>
          <w:lang w:val="pt-PT"/>
        </w:rPr>
      </w:pPr>
      <w:r w:rsidRPr="00BC73D9">
        <w:rPr>
          <w:vertAlign w:val="superscript"/>
          <w:lang w:val="pt-PT"/>
        </w:rPr>
        <w:t>a</w:t>
      </w:r>
      <w:r w:rsidR="00744376" w:rsidRPr="00BC73D9">
        <w:rPr>
          <w:vertAlign w:val="superscript"/>
          <w:lang w:val="pt-PT"/>
        </w:rPr>
        <w:t xml:space="preserve"> </w:t>
      </w:r>
      <w:r w:rsidR="007E3181" w:rsidRPr="00BC73D9">
        <w:rPr>
          <w:lang w:val="pt-PT"/>
        </w:rPr>
        <w:t>Laboratório de Processos Químicos e Tecnologia de Partículas do Centro de Bionanomanufatura do Instituto de Pesquisas Tecnológicas do Estado de São Paulo</w:t>
      </w:r>
    </w:p>
    <w:p w14:paraId="013F7F5C" w14:textId="50C671E4" w:rsidR="00435D9D" w:rsidRPr="00BC73D9" w:rsidRDefault="00435D9D" w:rsidP="00F447DA">
      <w:r w:rsidRPr="00BC73D9">
        <w:rPr>
          <w:vertAlign w:val="superscript"/>
          <w:lang w:val="pt-PT"/>
        </w:rPr>
        <w:t>b</w:t>
      </w:r>
      <w:r w:rsidR="007E3181" w:rsidRPr="00BC73D9">
        <w:rPr>
          <w:vertAlign w:val="superscript"/>
          <w:lang w:val="pt-PT"/>
        </w:rPr>
        <w:t>,</w:t>
      </w:r>
      <w:r w:rsidR="007E3181" w:rsidRPr="00BC73D9">
        <w:rPr>
          <w:vertAlign w:val="superscript"/>
        </w:rPr>
        <w:t xml:space="preserve"> </w:t>
      </w:r>
      <w:r w:rsidR="00744376" w:rsidRPr="00BC73D9">
        <w:rPr>
          <w:vertAlign w:val="superscript"/>
        </w:rPr>
        <w:t xml:space="preserve">c </w:t>
      </w:r>
      <w:r w:rsidR="007E3181" w:rsidRPr="00BC73D9">
        <w:t>Laboratório de Biotecnologia Industrial do Centro de Bionanomanufatura do Instituto de Pesquisas Tecnológicas do Estado de São Paulo</w:t>
      </w:r>
    </w:p>
    <w:p w14:paraId="317AFC1F" w14:textId="70B4F76A" w:rsidR="007E3181" w:rsidRPr="006F3DE2" w:rsidRDefault="007E3181" w:rsidP="006F3DE2">
      <w:pPr>
        <w:spacing w:line="240" w:lineRule="auto"/>
      </w:pPr>
      <w:r w:rsidRPr="001663E5">
        <w:rPr>
          <w:highlight w:val="yellow"/>
          <w:vertAlign w:val="superscript"/>
        </w:rPr>
        <w:t>c</w:t>
      </w:r>
      <w:r w:rsidR="00744376" w:rsidRPr="001663E5">
        <w:rPr>
          <w:highlight w:val="yellow"/>
          <w:vertAlign w:val="superscript"/>
        </w:rPr>
        <w:t xml:space="preserve"> </w:t>
      </w:r>
      <w:r w:rsidR="006F3DE2" w:rsidRPr="001663E5">
        <w:rPr>
          <w:highlight w:val="yellow"/>
        </w:rPr>
        <w:t>Hospital das Clínicas da Faculdade de Medicina da Universidade de São Paulo</w:t>
      </w:r>
    </w:p>
    <w:p w14:paraId="0042B5C8" w14:textId="77777777" w:rsidR="002A4394" w:rsidRPr="00644A34" w:rsidRDefault="002A4394" w:rsidP="00494F3A"/>
    <w:p w14:paraId="1A4475E7" w14:textId="4E7559B7" w:rsidR="00073A7A" w:rsidRDefault="00515FB3" w:rsidP="00494F3A">
      <w:r w:rsidRPr="00BC73D9">
        <w:t xml:space="preserve">*e-mail: </w:t>
      </w:r>
      <w:r w:rsidR="00CB0C86" w:rsidRPr="00BC73D9">
        <w:t>vitorpbarbosa</w:t>
      </w:r>
      <w:r w:rsidR="00073A7A" w:rsidRPr="00BC73D9">
        <w:t>@ipt.br</w:t>
      </w:r>
      <w:r w:rsidR="00073A7A">
        <w:t xml:space="preserve"> </w:t>
      </w:r>
    </w:p>
    <w:p w14:paraId="76ACCA24" w14:textId="77777777" w:rsidR="0097057B" w:rsidRPr="00644A34" w:rsidRDefault="0050290A" w:rsidP="00494F3A">
      <w:r w:rsidRPr="00644A34">
        <w:t>________________________________________________</w:t>
      </w:r>
      <w:r w:rsidR="002A4394" w:rsidRPr="00644A34">
        <w:t>________________________</w:t>
      </w:r>
    </w:p>
    <w:p w14:paraId="5DD3C435" w14:textId="77777777" w:rsidR="002A4394" w:rsidRPr="00644A34" w:rsidRDefault="002A4394" w:rsidP="00494F3A"/>
    <w:p w14:paraId="3E4AD506" w14:textId="00344039" w:rsidR="00350921" w:rsidRDefault="00350921" w:rsidP="00350921">
      <w:pPr>
        <w:spacing w:afterLines="100" w:after="240"/>
      </w:pPr>
      <w:r w:rsidRPr="00BC73D9">
        <w:t xml:space="preserve">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w:t>
      </w:r>
      <w:proofErr w:type="gramStart"/>
      <w:r w:rsidRPr="00BC73D9">
        <w:t>o desenvolvimento de estratégias de gerenciamento das unidades de prática integrada ainda não foram</w:t>
      </w:r>
      <w:proofErr w:type="gramEnd"/>
      <w:r w:rsidRPr="00BC73D9">
        <w:t xml:space="preserve"> testados com auxílio da ciência de dados.</w:t>
      </w:r>
    </w:p>
    <w:p w14:paraId="6F907830" w14:textId="56BF4185" w:rsidR="0053754D" w:rsidRDefault="0053754D" w:rsidP="00350921">
      <w:pPr>
        <w:spacing w:afterLines="100" w:after="240"/>
      </w:pPr>
      <w:r w:rsidRPr="0053754D">
        <w:rPr>
          <w:highlight w:val="red"/>
        </w:rPr>
        <w:t>RESULTADO NO RESUMO</w:t>
      </w:r>
    </w:p>
    <w:p w14:paraId="2293188A" w14:textId="497E5E21" w:rsidR="00E04AFF" w:rsidRDefault="00E04AFF" w:rsidP="00E04AFF">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r w:rsidR="00795D85" w:rsidRPr="00795D85">
        <w:rPr>
          <w:highlight w:val="red"/>
        </w:rPr>
        <w:t>?</w:t>
      </w:r>
    </w:p>
    <w:p w14:paraId="02416A2E" w14:textId="77777777" w:rsidR="00E04AFF" w:rsidRPr="00350921" w:rsidRDefault="00E04AFF" w:rsidP="00350921">
      <w:pPr>
        <w:spacing w:afterLines="100" w:after="240"/>
      </w:pPr>
    </w:p>
    <w:p w14:paraId="0BE44E76" w14:textId="77777777" w:rsidR="00350921" w:rsidRDefault="00350921" w:rsidP="00F447DA">
      <w:pPr>
        <w:spacing w:afterLines="100" w:after="240"/>
      </w:pPr>
    </w:p>
    <w:p w14:paraId="17AF62A8" w14:textId="77777777" w:rsidR="00110A9D" w:rsidRDefault="00110A9D" w:rsidP="00F447DA">
      <w:pPr>
        <w:spacing w:afterLines="100" w:after="240"/>
      </w:pPr>
    </w:p>
    <w:p w14:paraId="2A4DBDC2" w14:textId="77777777" w:rsidR="00435D9D" w:rsidRDefault="0050290A" w:rsidP="00F447DA">
      <w:pPr>
        <w:pStyle w:val="Ttulo2ingles"/>
        <w:spacing w:beforeLines="100" w:before="240" w:afterLines="100" w:after="240"/>
      </w:pPr>
      <w:r w:rsidRPr="00644A34">
        <w:t>A</w:t>
      </w:r>
      <w:r w:rsidR="00435D9D">
        <w:t xml:space="preserve">bstract </w:t>
      </w:r>
    </w:p>
    <w:p w14:paraId="64397645" w14:textId="11D7855B" w:rsidR="00B95E68" w:rsidRPr="00F97E2A" w:rsidRDefault="00AA50A1" w:rsidP="00F447DA">
      <w:pPr>
        <w:spacing w:afterLines="100" w:after="240"/>
        <w:rPr>
          <w:i/>
        </w:rPr>
      </w:pPr>
      <w:r w:rsidRPr="00F97E2A">
        <w:rPr>
          <w:i/>
          <w:highlight w:val="red"/>
        </w:rPr>
        <w:t>FAZER ABSTRACT</w:t>
      </w:r>
    </w:p>
    <w:p w14:paraId="51A15BDB" w14:textId="77777777" w:rsidR="00435D9D" w:rsidRDefault="0050290A" w:rsidP="00092389">
      <w:pPr>
        <w:pStyle w:val="Ttulo2"/>
        <w:spacing w:beforeLines="100" w:before="240" w:afterLines="100" w:after="240"/>
      </w:pPr>
      <w:r w:rsidRPr="00644A34">
        <w:t xml:space="preserve">1 </w:t>
      </w:r>
      <w:r w:rsidR="00146267" w:rsidRPr="00644A34">
        <w:t>I</w:t>
      </w:r>
      <w:r w:rsidR="00F16ED0" w:rsidRPr="00644A34">
        <w:t>ntrodução</w:t>
      </w:r>
      <w:r w:rsidR="00435D9D">
        <w:t xml:space="preserve"> </w:t>
      </w:r>
    </w:p>
    <w:p w14:paraId="7616943F" w14:textId="77777777" w:rsidR="0064543D" w:rsidRDefault="0064543D" w:rsidP="008D674B"/>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xml:space="preserve">- ambientes de aprendizagem inteligente, geração de </w:t>
      </w:r>
      <w:proofErr w:type="spellStart"/>
      <w:r w:rsidRPr="005966F5">
        <w:rPr>
          <w:u w:color="0000FF"/>
          <w:shd w:val="clear" w:color="auto" w:fill="FFFFFF"/>
        </w:rPr>
        <w:t>narrati</w:t>
      </w:r>
      <w:r w:rsidR="00E0792C" w:rsidRPr="005966F5">
        <w:rPr>
          <w:u w:color="0000FF"/>
          <w:shd w:val="clear" w:color="auto" w:fill="FFFFFF"/>
        </w:rPr>
        <w:t>as</w:t>
      </w:r>
      <w:proofErr w:type="spellEnd"/>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7E9849EA" w14:textId="34846264" w:rsidR="00810DEF" w:rsidRDefault="00810DEF" w:rsidP="006C671F">
      <w:pPr>
        <w:rPr>
          <w:highlight w:val="red"/>
          <w:u w:color="0000FF"/>
          <w:shd w:val="clear" w:color="auto" w:fill="FFFFFF"/>
        </w:rPr>
      </w:pPr>
      <w:r>
        <w:rPr>
          <w:highlight w:val="red"/>
          <w:u w:color="0000FF"/>
          <w:shd w:val="clear" w:color="auto" w:fill="FFFFFF"/>
        </w:rPr>
        <w:lastRenderedPageBreak/>
        <w:t>Revisão bibliográfica?</w:t>
      </w:r>
    </w:p>
    <w:p w14:paraId="580F5227"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Arti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cial intelligence to improve back pain outcomes</w:t>
      </w:r>
    </w:p>
    <w:p w14:paraId="5ECF8B4A"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and lessons learnt from clinical classi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cation approaches:</w:t>
      </w:r>
    </w:p>
    <w:p w14:paraId="55BF5D95" w14:textId="27F53961" w:rsidR="002A2229" w:rsidRPr="00146CB5" w:rsidRDefault="002A2229" w:rsidP="002A2229">
      <w:pPr>
        <w:rPr>
          <w:highlight w:val="green"/>
          <w:u w:color="0000FF"/>
          <w:shd w:val="clear" w:color="auto" w:fill="FFFFFF"/>
          <w:lang w:val="en-US"/>
        </w:rPr>
      </w:pPr>
      <w:r w:rsidRPr="00146CB5">
        <w:rPr>
          <w:rFonts w:ascii="AdvOTa20b42a7" w:hAnsi="AdvOTa20b42a7" w:cs="AdvOTa20b42a7"/>
          <w:sz w:val="39"/>
          <w:szCs w:val="39"/>
          <w:highlight w:val="green"/>
          <w:lang w:val="en-US" w:eastAsia="pt-BR"/>
        </w:rPr>
        <w:t>three systematic reviews</w:t>
      </w:r>
      <w:r w:rsidR="00146CB5" w:rsidRPr="00146CB5">
        <w:rPr>
          <w:rFonts w:ascii="AdvOTa20b42a7" w:hAnsi="AdvOTa20b42a7" w:cs="AdvOTa20b42a7"/>
          <w:sz w:val="39"/>
          <w:szCs w:val="39"/>
          <w:highlight w:val="green"/>
          <w:lang w:val="en-US" w:eastAsia="pt-BR"/>
        </w:rPr>
        <w:t xml:space="preserve">  </w:t>
      </w:r>
      <w:r w:rsidR="00146CB5">
        <w:rPr>
          <w:rFonts w:ascii="AdvOTa20b42a7" w:hAnsi="AdvOTa20b42a7" w:cs="AdvOTa20b42a7"/>
          <w:sz w:val="39"/>
          <w:szCs w:val="39"/>
          <w:highlight w:val="green"/>
          <w:lang w:eastAsia="pt-BR"/>
        </w:rPr>
        <w:fldChar w:fldCharType="begin" w:fldLock="1"/>
      </w:r>
      <w:r w:rsidR="00146CB5">
        <w:rPr>
          <w:rFonts w:ascii="AdvOTa20b42a7" w:hAnsi="AdvOTa20b42a7" w:cs="AdvOTa20b42a7"/>
          <w:sz w:val="39"/>
          <w:szCs w:val="39"/>
          <w:highlight w:val="green"/>
          <w:lang w:val="en-US" w:eastAsia="pt-BR"/>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reviews","type":"article-journal","volume":"3"},"uris":["http://www.mendeley.com/documents/?uuid=f6c96006-8fd8-4c47-9704-65b8d7b4d036"]}],"mendeley":{"formattedCitation":"(TAGLIAFERRI et al., 2020)","plainTextFormattedCitation":"(TAGLIAFERRI et al., 2020)","previouslyFormattedCitation":"(TAGLIAFERRI et al., 2020)"},"properties":{"noteIndex":0},"schema":"https://github.com/citation-style-language/schema/raw/master/csl-citation.json"}</w:instrText>
      </w:r>
      <w:r w:rsidR="00146CB5">
        <w:rPr>
          <w:rFonts w:ascii="AdvOTa20b42a7" w:hAnsi="AdvOTa20b42a7" w:cs="AdvOTa20b42a7"/>
          <w:sz w:val="39"/>
          <w:szCs w:val="39"/>
          <w:highlight w:val="green"/>
          <w:lang w:eastAsia="pt-BR"/>
        </w:rPr>
        <w:fldChar w:fldCharType="separate"/>
      </w:r>
      <w:r w:rsidR="00146CB5" w:rsidRPr="00146CB5">
        <w:rPr>
          <w:rFonts w:ascii="AdvOTa20b42a7" w:hAnsi="AdvOTa20b42a7" w:cs="AdvOTa20b42a7"/>
          <w:noProof/>
          <w:sz w:val="39"/>
          <w:szCs w:val="39"/>
          <w:highlight w:val="green"/>
          <w:lang w:val="en-US" w:eastAsia="pt-BR"/>
        </w:rPr>
        <w:t>(TAGLIAFERRI et al., 2020)</w:t>
      </w:r>
      <w:r w:rsidR="00146CB5">
        <w:rPr>
          <w:rFonts w:ascii="AdvOTa20b42a7" w:hAnsi="AdvOTa20b42a7" w:cs="AdvOTa20b42a7"/>
          <w:sz w:val="39"/>
          <w:szCs w:val="39"/>
          <w:highlight w:val="green"/>
          <w:lang w:eastAsia="pt-BR"/>
        </w:rPr>
        <w:fldChar w:fldCharType="end"/>
      </w:r>
    </w:p>
    <w:p w14:paraId="3012E86C" w14:textId="77777777" w:rsidR="00D62075" w:rsidRPr="00146CB5" w:rsidRDefault="00D62075" w:rsidP="006C671F">
      <w:pPr>
        <w:rPr>
          <w:highlight w:val="yellow"/>
          <w:u w:color="0000FF"/>
          <w:shd w:val="clear" w:color="auto" w:fill="FFFFFF"/>
          <w:lang w:val="en-US"/>
        </w:rPr>
      </w:pPr>
    </w:p>
    <w:p w14:paraId="64660C2B" w14:textId="77777777" w:rsidR="0064543D" w:rsidRPr="00146CB5" w:rsidRDefault="0064543D" w:rsidP="008D674B">
      <w:pPr>
        <w:rPr>
          <w:lang w:val="en-US"/>
        </w:rPr>
      </w:pPr>
    </w:p>
    <w:p w14:paraId="0285CC72" w14:textId="2DE977E4" w:rsidR="00435D9D" w:rsidRPr="0001741E" w:rsidRDefault="007E7527" w:rsidP="00F447DA">
      <w:pPr>
        <w:pStyle w:val="Ttulo2"/>
        <w:spacing w:beforeLines="100" w:before="240" w:afterLines="100" w:after="240"/>
        <w:rPr>
          <w:lang w:val="en-US"/>
        </w:rPr>
      </w:pPr>
      <w:r w:rsidRPr="0001741E">
        <w:rPr>
          <w:lang w:val="en-US"/>
        </w:rPr>
        <w:t xml:space="preserve">2 </w:t>
      </w:r>
      <w:proofErr w:type="spellStart"/>
      <w:r w:rsidR="0070143B" w:rsidRPr="0001741E">
        <w:rPr>
          <w:lang w:val="en-US"/>
        </w:rPr>
        <w:t>Procedimento</w:t>
      </w:r>
      <w:proofErr w:type="spellEnd"/>
      <w:r w:rsidR="0070143B" w:rsidRPr="0001741E">
        <w:rPr>
          <w:lang w:val="en-US"/>
        </w:rPr>
        <w:t xml:space="preserve"> </w:t>
      </w:r>
      <w:proofErr w:type="spellStart"/>
      <w:r w:rsidR="0070143B" w:rsidRPr="0001741E">
        <w:rPr>
          <w:lang w:val="en-US"/>
        </w:rPr>
        <w:t>metodológico</w:t>
      </w:r>
      <w:proofErr w:type="spellEnd"/>
      <w:r w:rsidR="00386774" w:rsidRPr="0001741E">
        <w:rPr>
          <w:lang w:val="en-US"/>
        </w:rPr>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01741E" w:rsidRDefault="00F26B4D" w:rsidP="008362D5">
      <w:pPr>
        <w:rPr>
          <w:lang w:val="en-US"/>
        </w:rPr>
      </w:pPr>
      <w:r w:rsidRPr="005478DC">
        <w:rPr>
          <w:lang w:val="en-US"/>
        </w:rPr>
        <w:t xml:space="preserve">Os dados </w:t>
      </w:r>
      <w:proofErr w:type="spellStart"/>
      <w:r w:rsidRPr="005478DC">
        <w:rPr>
          <w:lang w:val="en-US"/>
        </w:rPr>
        <w:t>disponíveis</w:t>
      </w:r>
      <w:proofErr w:type="spellEnd"/>
      <w:r w:rsidRPr="005478DC">
        <w:rPr>
          <w:lang w:val="en-US"/>
        </w:rPr>
        <w:t xml:space="preserve"> </w:t>
      </w:r>
      <w:proofErr w:type="spellStart"/>
      <w:r w:rsidRPr="005478DC">
        <w:rPr>
          <w:lang w:val="en-US"/>
        </w:rPr>
        <w:t>são</w:t>
      </w:r>
      <w:proofErr w:type="spellEnd"/>
      <w:r w:rsidRPr="005478DC">
        <w:rPr>
          <w:lang w:val="en-US"/>
        </w:rPr>
        <w:t xml:space="preserve"> </w:t>
      </w:r>
      <w:proofErr w:type="spellStart"/>
      <w:r w:rsidRPr="005478DC">
        <w:rPr>
          <w:lang w:val="en-US"/>
        </w:rPr>
        <w:t>resultados</w:t>
      </w:r>
      <w:proofErr w:type="spellEnd"/>
      <w:r w:rsidRPr="005478DC">
        <w:rPr>
          <w:lang w:val="en-US"/>
        </w:rPr>
        <w:t xml:space="preserve"> da </w:t>
      </w:r>
      <w:proofErr w:type="spellStart"/>
      <w:r w:rsidRPr="005478DC">
        <w:rPr>
          <w:lang w:val="en-US"/>
        </w:rPr>
        <w:t>avaliação</w:t>
      </w:r>
      <w:proofErr w:type="spellEnd"/>
      <w:r w:rsidRPr="005478DC">
        <w:rPr>
          <w:lang w:val="en-US"/>
        </w:rPr>
        <w:t xml:space="preserve"> </w:t>
      </w:r>
      <w:proofErr w:type="spellStart"/>
      <w:r w:rsidRPr="005478DC">
        <w:rPr>
          <w:lang w:val="en-US"/>
        </w:rPr>
        <w:t>clínica</w:t>
      </w:r>
      <w:proofErr w:type="spellEnd"/>
      <w:r w:rsidRPr="005478DC">
        <w:rPr>
          <w:lang w:val="en-US"/>
        </w:rPr>
        <w:t xml:space="preserve"> </w:t>
      </w:r>
      <w:proofErr w:type="spellStart"/>
      <w:r w:rsidRPr="005478DC">
        <w:rPr>
          <w:lang w:val="en-US"/>
        </w:rPr>
        <w:t>em</w:t>
      </w:r>
      <w:proofErr w:type="spellEnd"/>
      <w:r w:rsidRPr="005478DC">
        <w:rPr>
          <w:lang w:val="en-US"/>
        </w:rPr>
        <w:t xml:space="preserve"> </w:t>
      </w:r>
      <w:proofErr w:type="spellStart"/>
      <w:r w:rsidRPr="005478DC">
        <w:rPr>
          <w:lang w:val="en-US"/>
        </w:rPr>
        <w:t>uma</w:t>
      </w:r>
      <w:proofErr w:type="spellEnd"/>
      <w:r w:rsidRPr="005478DC">
        <w:rPr>
          <w:lang w:val="en-US"/>
        </w:rPr>
        <w:t xml:space="preserve"> </w:t>
      </w:r>
      <w:proofErr w:type="spellStart"/>
      <w:r w:rsidRPr="005478DC">
        <w:rPr>
          <w:lang w:val="en-US"/>
        </w:rPr>
        <w:t>unidade</w:t>
      </w:r>
      <w:proofErr w:type="spellEnd"/>
      <w:r w:rsidRPr="005478DC">
        <w:rPr>
          <w:lang w:val="en-US"/>
        </w:rPr>
        <w:t xml:space="preserve"> de </w:t>
      </w:r>
      <w:proofErr w:type="spellStart"/>
      <w:r w:rsidRPr="005478DC">
        <w:rPr>
          <w:lang w:val="en-US"/>
        </w:rPr>
        <w:t>cuidados</w:t>
      </w:r>
      <w:proofErr w:type="spellEnd"/>
      <w:r w:rsidRPr="005478DC">
        <w:rPr>
          <w:lang w:val="en-US"/>
        </w:rPr>
        <w:t xml:space="preserve"> </w:t>
      </w:r>
      <w:proofErr w:type="spellStart"/>
      <w:r w:rsidRPr="005478DC">
        <w:rPr>
          <w:lang w:val="en-US"/>
        </w:rPr>
        <w:t>integrados</w:t>
      </w:r>
      <w:proofErr w:type="spellEnd"/>
      <w:r w:rsidRPr="005478DC">
        <w:rPr>
          <w:lang w:val="en-US"/>
        </w:rPr>
        <w:t xml:space="preserve"> </w:t>
      </w:r>
      <w:proofErr w:type="spellStart"/>
      <w:r w:rsidRPr="005478DC">
        <w:rPr>
          <w:lang w:val="en-US"/>
        </w:rPr>
        <w:t>multidisciplinares</w:t>
      </w:r>
      <w:proofErr w:type="spellEnd"/>
      <w:r w:rsidRPr="005478DC">
        <w:rPr>
          <w:lang w:val="en-US"/>
        </w:rPr>
        <w:t xml:space="preserve"> </w:t>
      </w:r>
      <w:proofErr w:type="spellStart"/>
      <w:r w:rsidRPr="005478DC">
        <w:rPr>
          <w:lang w:val="en-US"/>
        </w:rPr>
        <w:t>especializados</w:t>
      </w:r>
      <w:proofErr w:type="spellEnd"/>
      <w:r w:rsidRPr="005478DC">
        <w:rPr>
          <w:lang w:val="en-US"/>
        </w:rPr>
        <w:t xml:space="preserve"> </w:t>
      </w:r>
      <w:proofErr w:type="spellStart"/>
      <w:r w:rsidRPr="005478DC">
        <w:rPr>
          <w:lang w:val="en-US"/>
        </w:rPr>
        <w:t>em</w:t>
      </w:r>
      <w:proofErr w:type="spellEnd"/>
      <w:r w:rsidRPr="005478DC">
        <w:rPr>
          <w:lang w:val="en-US"/>
        </w:rPr>
        <w:t xml:space="preserve"> </w:t>
      </w:r>
      <w:proofErr w:type="spellStart"/>
      <w:r w:rsidRPr="005478DC">
        <w:rPr>
          <w:lang w:val="en-US"/>
        </w:rPr>
        <w:t>dor</w:t>
      </w:r>
      <w:proofErr w:type="spellEnd"/>
      <w:r w:rsidRPr="005478DC">
        <w:rPr>
          <w:lang w:val="en-US"/>
        </w:rPr>
        <w:t xml:space="preserve"> </w:t>
      </w:r>
      <w:proofErr w:type="spellStart"/>
      <w:r w:rsidRPr="005478DC">
        <w:rPr>
          <w:lang w:val="en-US"/>
        </w:rPr>
        <w:t>crônica</w:t>
      </w:r>
      <w:proofErr w:type="spellEnd"/>
      <w:r w:rsidRPr="005478DC">
        <w:rPr>
          <w:lang w:val="en-US"/>
        </w:rPr>
        <w:t xml:space="preserve"> de </w:t>
      </w:r>
      <w:proofErr w:type="spellStart"/>
      <w:r w:rsidRPr="005478DC">
        <w:rPr>
          <w:lang w:val="en-US"/>
        </w:rPr>
        <w:t>fevereiro</w:t>
      </w:r>
      <w:proofErr w:type="spellEnd"/>
      <w:r w:rsidRPr="005478DC">
        <w:rPr>
          <w:lang w:val="en-US"/>
        </w:rPr>
        <w:t xml:space="preserve"> a </w:t>
      </w:r>
      <w:proofErr w:type="spellStart"/>
      <w:r w:rsidRPr="005478DC">
        <w:rPr>
          <w:lang w:val="en-US"/>
        </w:rPr>
        <w:t>dezembro</w:t>
      </w:r>
      <w:proofErr w:type="spellEnd"/>
      <w:r w:rsidRPr="005478DC">
        <w:rPr>
          <w:lang w:val="en-US"/>
        </w:rPr>
        <w:t xml:space="preserve"> de 2019</w:t>
      </w:r>
      <w:r w:rsidR="00BD6A48" w:rsidRPr="005478DC">
        <w:rPr>
          <w:lang w:val="en-US"/>
        </w:rPr>
        <w:t>.</w:t>
      </w:r>
      <w:r w:rsidR="002349FD" w:rsidRPr="005478DC">
        <w:rPr>
          <w:lang w:val="en-US"/>
        </w:rPr>
        <w:t xml:space="preserve"> Na </w:t>
      </w:r>
      <w:proofErr w:type="spellStart"/>
      <w:r w:rsidR="002349FD" w:rsidRPr="005478DC">
        <w:rPr>
          <w:lang w:val="en-US"/>
        </w:rPr>
        <w:t>amostra</w:t>
      </w:r>
      <w:proofErr w:type="spellEnd"/>
      <w:r w:rsidR="002349FD" w:rsidRPr="005478DC">
        <w:rPr>
          <w:lang w:val="en-US"/>
        </w:rPr>
        <w:t xml:space="preserve"> </w:t>
      </w:r>
      <w:proofErr w:type="spellStart"/>
      <w:r w:rsidR="002349FD" w:rsidRPr="005478DC">
        <w:rPr>
          <w:lang w:val="en-US"/>
        </w:rPr>
        <w:t>disponível</w:t>
      </w:r>
      <w:proofErr w:type="spellEnd"/>
      <w:r w:rsidR="002349FD" w:rsidRPr="005478DC">
        <w:rPr>
          <w:lang w:val="en-US"/>
        </w:rPr>
        <w:t xml:space="preserve"> </w:t>
      </w:r>
      <w:proofErr w:type="spellStart"/>
      <w:r w:rsidR="002349FD" w:rsidRPr="005478DC">
        <w:rPr>
          <w:lang w:val="en-US"/>
        </w:rPr>
        <w:t>foram</w:t>
      </w:r>
      <w:proofErr w:type="spellEnd"/>
      <w:r w:rsidR="002349FD" w:rsidRPr="005478DC">
        <w:rPr>
          <w:lang w:val="en-US"/>
        </w:rPr>
        <w:t xml:space="preserve"> </w:t>
      </w:r>
      <w:proofErr w:type="spellStart"/>
      <w:r w:rsidR="002349FD" w:rsidRPr="005478DC">
        <w:rPr>
          <w:lang w:val="en-US"/>
        </w:rPr>
        <w:t>incluídos</w:t>
      </w:r>
      <w:proofErr w:type="spellEnd"/>
      <w:r w:rsidR="002349FD" w:rsidRPr="005478DC">
        <w:rPr>
          <w:lang w:val="en-US"/>
        </w:rPr>
        <w:t xml:space="preserve"> 240 </w:t>
      </w:r>
      <w:proofErr w:type="spellStart"/>
      <w:r w:rsidR="002349FD" w:rsidRPr="005478DC">
        <w:rPr>
          <w:lang w:val="en-US"/>
        </w:rPr>
        <w:t>pacientes</w:t>
      </w:r>
      <w:proofErr w:type="spellEnd"/>
      <w:r w:rsidR="002349FD" w:rsidRPr="005478DC">
        <w:rPr>
          <w:lang w:val="en-US"/>
        </w:rPr>
        <w:t xml:space="preserve"> </w:t>
      </w:r>
      <w:proofErr w:type="spellStart"/>
      <w:r w:rsidR="002349FD" w:rsidRPr="005478DC">
        <w:rPr>
          <w:lang w:val="en-US"/>
        </w:rPr>
        <w:t>submetidos</w:t>
      </w:r>
      <w:proofErr w:type="spellEnd"/>
      <w:r w:rsidR="002349FD" w:rsidRPr="005478DC">
        <w:rPr>
          <w:lang w:val="en-US"/>
        </w:rPr>
        <w:t xml:space="preserve"> </w:t>
      </w:r>
      <w:proofErr w:type="gramStart"/>
      <w:r w:rsidR="002349FD" w:rsidRPr="005478DC">
        <w:rPr>
          <w:lang w:val="en-US"/>
        </w:rPr>
        <w:t>a</w:t>
      </w:r>
      <w:proofErr w:type="gramEnd"/>
      <w:r w:rsidR="002349FD" w:rsidRPr="005478DC">
        <w:rPr>
          <w:lang w:val="en-US"/>
        </w:rPr>
        <w:t xml:space="preserve"> </w:t>
      </w:r>
      <w:proofErr w:type="spellStart"/>
      <w:r w:rsidR="002349FD" w:rsidRPr="005478DC">
        <w:rPr>
          <w:lang w:val="en-US"/>
        </w:rPr>
        <w:t>avaliação</w:t>
      </w:r>
      <w:proofErr w:type="spellEnd"/>
      <w:r w:rsidR="002349FD" w:rsidRPr="005478DC">
        <w:rPr>
          <w:lang w:val="en-US"/>
        </w:rPr>
        <w:t xml:space="preserve"> </w:t>
      </w:r>
      <w:proofErr w:type="spellStart"/>
      <w:r w:rsidR="002349FD" w:rsidRPr="005478DC">
        <w:rPr>
          <w:lang w:val="en-US"/>
        </w:rPr>
        <w:t>clínica</w:t>
      </w:r>
      <w:proofErr w:type="spellEnd"/>
      <w:r w:rsidR="00350BA8" w:rsidRPr="005478DC">
        <w:rPr>
          <w:lang w:val="en-US"/>
        </w:rPr>
        <w:t xml:space="preserve">. </w:t>
      </w:r>
      <w:r w:rsidR="00350BA8" w:rsidRPr="0001741E">
        <w:rPr>
          <w:lang w:val="en-US"/>
        </w:rPr>
        <w:t xml:space="preserve">Os dados </w:t>
      </w:r>
      <w:proofErr w:type="spellStart"/>
      <w:r w:rsidR="00350BA8" w:rsidRPr="0001741E">
        <w:rPr>
          <w:lang w:val="en-US"/>
        </w:rPr>
        <w:t>oriundos</w:t>
      </w:r>
      <w:proofErr w:type="spellEnd"/>
      <w:r w:rsidR="00350BA8" w:rsidRPr="0001741E">
        <w:rPr>
          <w:lang w:val="en-US"/>
        </w:rPr>
        <w:t xml:space="preserve"> dos </w:t>
      </w:r>
      <w:proofErr w:type="spellStart"/>
      <w:r w:rsidR="00350BA8" w:rsidRPr="0001741E">
        <w:rPr>
          <w:lang w:val="en-US"/>
        </w:rPr>
        <w:t>questionários</w:t>
      </w:r>
      <w:proofErr w:type="spellEnd"/>
      <w:r w:rsidR="00350BA8" w:rsidRPr="0001741E">
        <w:rPr>
          <w:lang w:val="en-US"/>
        </w:rPr>
        <w:t xml:space="preserve"> </w:t>
      </w:r>
      <w:proofErr w:type="spellStart"/>
      <w:r w:rsidR="00350BA8" w:rsidRPr="0001741E">
        <w:rPr>
          <w:lang w:val="en-US"/>
        </w:rPr>
        <w:t>são</w:t>
      </w:r>
      <w:proofErr w:type="spellEnd"/>
      <w:r w:rsidR="00350BA8" w:rsidRPr="0001741E">
        <w:rPr>
          <w:lang w:val="en-US"/>
        </w:rPr>
        <w:t xml:space="preserve"> de </w:t>
      </w:r>
      <w:proofErr w:type="spellStart"/>
      <w:r w:rsidR="00350BA8" w:rsidRPr="0001741E">
        <w:rPr>
          <w:lang w:val="en-US"/>
        </w:rPr>
        <w:t>natureza</w:t>
      </w:r>
      <w:proofErr w:type="spellEnd"/>
      <w:r w:rsidR="00350BA8" w:rsidRPr="0001741E">
        <w:rPr>
          <w:lang w:val="en-US"/>
        </w:rPr>
        <w:t xml:space="preserve"> </w:t>
      </w:r>
      <w:proofErr w:type="spellStart"/>
      <w:r w:rsidR="002349FD" w:rsidRPr="0001741E">
        <w:rPr>
          <w:lang w:val="en-US"/>
        </w:rPr>
        <w:t>sócio-demográfica</w:t>
      </w:r>
      <w:proofErr w:type="spellEnd"/>
      <w:r w:rsidR="002349FD" w:rsidRPr="0001741E">
        <w:rPr>
          <w:lang w:val="en-US"/>
        </w:rPr>
        <w:t xml:space="preserve"> e </w:t>
      </w:r>
      <w:proofErr w:type="spellStart"/>
      <w:r w:rsidR="002349FD" w:rsidRPr="0001741E">
        <w:rPr>
          <w:lang w:val="en-US"/>
        </w:rPr>
        <w:t>clínica</w:t>
      </w:r>
      <w:proofErr w:type="spellEnd"/>
      <w:r w:rsidR="002349FD" w:rsidRPr="0001741E">
        <w:rPr>
          <w:lang w:val="en-US"/>
        </w:rPr>
        <w:t xml:space="preserve">, os </w:t>
      </w:r>
      <w:proofErr w:type="spellStart"/>
      <w:r w:rsidR="002349FD" w:rsidRPr="0001741E">
        <w:rPr>
          <w:lang w:val="en-US"/>
        </w:rPr>
        <w:t>quais</w:t>
      </w:r>
      <w:proofErr w:type="spellEnd"/>
      <w:r w:rsidR="002349FD" w:rsidRPr="0001741E">
        <w:rPr>
          <w:lang w:val="en-US"/>
        </w:rPr>
        <w:t xml:space="preserve"> </w:t>
      </w:r>
      <w:proofErr w:type="spellStart"/>
      <w:r w:rsidR="002349FD" w:rsidRPr="0001741E">
        <w:rPr>
          <w:lang w:val="en-US"/>
        </w:rPr>
        <w:t>estão</w:t>
      </w:r>
      <w:proofErr w:type="spellEnd"/>
      <w:r w:rsidR="002349FD" w:rsidRPr="0001741E">
        <w:rPr>
          <w:lang w:val="en-US"/>
        </w:rPr>
        <w:t xml:space="preserve"> </w:t>
      </w:r>
      <w:proofErr w:type="spellStart"/>
      <w:r w:rsidR="002349FD" w:rsidRPr="0001741E">
        <w:rPr>
          <w:lang w:val="en-US"/>
        </w:rPr>
        <w:t>enumerados</w:t>
      </w:r>
      <w:proofErr w:type="spellEnd"/>
      <w:r w:rsidR="002349FD" w:rsidRPr="0001741E">
        <w:rPr>
          <w:lang w:val="en-US"/>
        </w:rPr>
        <w:t xml:space="preserve"> a </w:t>
      </w:r>
      <w:proofErr w:type="spellStart"/>
      <w:r w:rsidR="002349FD" w:rsidRPr="0001741E">
        <w:rPr>
          <w:lang w:val="en-US"/>
        </w:rPr>
        <w:t>seguir</w:t>
      </w:r>
      <w:proofErr w:type="spellEnd"/>
      <w:r w:rsidR="002349FD" w:rsidRPr="0001741E">
        <w:rPr>
          <w:lang w:val="en-US"/>
        </w:rPr>
        <w:t>:</w:t>
      </w:r>
    </w:p>
    <w:p w14:paraId="6A787780" w14:textId="77777777" w:rsidR="00046271" w:rsidRPr="0001741E" w:rsidRDefault="00046271" w:rsidP="008362D5">
      <w:pPr>
        <w:rPr>
          <w:lang w:val="en-US"/>
        </w:rPr>
      </w:pPr>
    </w:p>
    <w:p w14:paraId="11FA1A3C" w14:textId="77777777" w:rsidR="00046271" w:rsidRPr="0001741E" w:rsidRDefault="00046271" w:rsidP="008362D5">
      <w:pPr>
        <w:rPr>
          <w:lang w:val="en-US"/>
        </w:rPr>
      </w:pPr>
      <w:r w:rsidRPr="0001741E">
        <w:rPr>
          <w:lang w:val="en-US"/>
        </w:rPr>
        <w:t xml:space="preserve">1 - </w:t>
      </w:r>
      <w:proofErr w:type="spellStart"/>
      <w:r w:rsidRPr="0001741E">
        <w:rPr>
          <w:lang w:val="en-US"/>
        </w:rPr>
        <w:t>Q</w:t>
      </w:r>
      <w:r w:rsidR="008362D5" w:rsidRPr="0001741E">
        <w:rPr>
          <w:lang w:val="en-US"/>
        </w:rPr>
        <w:t>uestionário</w:t>
      </w:r>
      <w:proofErr w:type="spellEnd"/>
      <w:r w:rsidR="008362D5" w:rsidRPr="0001741E">
        <w:rPr>
          <w:lang w:val="en-US"/>
        </w:rPr>
        <w:t xml:space="preserve"> </w:t>
      </w:r>
      <w:proofErr w:type="spellStart"/>
      <w:r w:rsidR="008362D5" w:rsidRPr="0001741E">
        <w:rPr>
          <w:lang w:val="en-US"/>
        </w:rPr>
        <w:t>básico</w:t>
      </w:r>
      <w:proofErr w:type="spellEnd"/>
      <w:r w:rsidR="008362D5" w:rsidRPr="0001741E">
        <w:rPr>
          <w:lang w:val="en-US"/>
        </w:rPr>
        <w:t xml:space="preserve"> de </w:t>
      </w:r>
      <w:proofErr w:type="spellStart"/>
      <w:r w:rsidR="008362D5" w:rsidRPr="0001741E">
        <w:rPr>
          <w:lang w:val="en-US"/>
        </w:rPr>
        <w:t>sintomas</w:t>
      </w:r>
      <w:proofErr w:type="spellEnd"/>
      <w:r w:rsidR="008362D5" w:rsidRPr="0001741E">
        <w:rPr>
          <w:lang w:val="en-US"/>
        </w:rPr>
        <w:t xml:space="preserve"> da </w:t>
      </w:r>
      <w:proofErr w:type="spellStart"/>
      <w:r w:rsidR="008362D5" w:rsidRPr="0001741E">
        <w:rPr>
          <w:lang w:val="en-US"/>
        </w:rPr>
        <w:t>coluna</w:t>
      </w:r>
      <w:proofErr w:type="spellEnd"/>
      <w:r w:rsidR="008362D5" w:rsidRPr="0001741E">
        <w:rPr>
          <w:lang w:val="en-US"/>
        </w:rPr>
        <w:t xml:space="preserve"> vertebral (</w:t>
      </w:r>
      <w:proofErr w:type="spellStart"/>
      <w:r w:rsidR="008362D5" w:rsidRPr="0001741E">
        <w:rPr>
          <w:lang w:val="en-US"/>
        </w:rPr>
        <w:t>Protocolo</w:t>
      </w:r>
      <w:proofErr w:type="spellEnd"/>
      <w:r w:rsidR="008362D5" w:rsidRPr="0001741E">
        <w:rPr>
          <w:lang w:val="en-US"/>
        </w:rPr>
        <w:t xml:space="preserve"> de </w:t>
      </w:r>
      <w:proofErr w:type="spellStart"/>
      <w:r w:rsidR="008362D5" w:rsidRPr="0001741E">
        <w:rPr>
          <w:lang w:val="en-US"/>
        </w:rPr>
        <w:t>Gotemburgo</w:t>
      </w:r>
      <w:proofErr w:type="spellEnd"/>
      <w:r w:rsidR="008362D5" w:rsidRPr="0001741E">
        <w:rPr>
          <w:lang w:val="en-US"/>
        </w:rPr>
        <w:t xml:space="preserve">), </w:t>
      </w:r>
    </w:p>
    <w:p w14:paraId="255A4A12" w14:textId="77777777" w:rsidR="00046271" w:rsidRPr="0001741E" w:rsidRDefault="00046271" w:rsidP="008362D5">
      <w:pPr>
        <w:rPr>
          <w:lang w:val="en-US"/>
        </w:rPr>
      </w:pPr>
      <w:r w:rsidRPr="0001741E">
        <w:rPr>
          <w:lang w:val="en-US"/>
        </w:rPr>
        <w:t xml:space="preserve">2 - </w:t>
      </w:r>
      <w:proofErr w:type="spellStart"/>
      <w:r w:rsidR="008362D5" w:rsidRPr="0001741E">
        <w:rPr>
          <w:lang w:val="en-US"/>
        </w:rPr>
        <w:t>Inventário</w:t>
      </w:r>
      <w:proofErr w:type="spellEnd"/>
      <w:r w:rsidR="008362D5" w:rsidRPr="0001741E">
        <w:rPr>
          <w:lang w:val="en-US"/>
        </w:rPr>
        <w:t xml:space="preserve"> Breve de </w:t>
      </w:r>
      <w:proofErr w:type="spellStart"/>
      <w:r w:rsidR="008362D5" w:rsidRPr="0001741E">
        <w:rPr>
          <w:lang w:val="en-US"/>
        </w:rPr>
        <w:t>Dor</w:t>
      </w:r>
      <w:proofErr w:type="spellEnd"/>
      <w:r w:rsidR="008362D5" w:rsidRPr="0001741E">
        <w:rPr>
          <w:lang w:val="en-US"/>
        </w:rPr>
        <w:t xml:space="preserve"> (BPI), </w:t>
      </w:r>
    </w:p>
    <w:p w14:paraId="13A6B38A" w14:textId="5BE50551" w:rsidR="00046271" w:rsidRPr="0001741E" w:rsidRDefault="00046271" w:rsidP="008362D5">
      <w:pPr>
        <w:rPr>
          <w:lang w:val="en-US"/>
        </w:rPr>
      </w:pPr>
      <w:r w:rsidRPr="0001741E">
        <w:rPr>
          <w:lang w:val="en-US"/>
        </w:rPr>
        <w:t xml:space="preserve">3 - </w:t>
      </w:r>
      <w:proofErr w:type="spellStart"/>
      <w:r w:rsidR="008362D5" w:rsidRPr="0001741E">
        <w:rPr>
          <w:lang w:val="en-US"/>
        </w:rPr>
        <w:t>Índice</w:t>
      </w:r>
      <w:proofErr w:type="spellEnd"/>
      <w:r w:rsidR="008362D5" w:rsidRPr="0001741E">
        <w:rPr>
          <w:lang w:val="en-US"/>
        </w:rPr>
        <w:t xml:space="preserve"> </w:t>
      </w:r>
      <w:proofErr w:type="spellStart"/>
      <w:r w:rsidR="008362D5" w:rsidRPr="0001741E">
        <w:rPr>
          <w:lang w:val="en-US"/>
        </w:rPr>
        <w:t>Oswestry</w:t>
      </w:r>
      <w:proofErr w:type="spellEnd"/>
      <w:r w:rsidR="008362D5" w:rsidRPr="0001741E">
        <w:rPr>
          <w:lang w:val="en-US"/>
        </w:rPr>
        <w:t xml:space="preserve"> 2.0 de </w:t>
      </w:r>
      <w:proofErr w:type="spellStart"/>
      <w:r w:rsidR="008362D5" w:rsidRPr="0001741E">
        <w:rPr>
          <w:lang w:val="en-US"/>
        </w:rPr>
        <w:t>Incapacidade</w:t>
      </w:r>
      <w:proofErr w:type="spellEnd"/>
      <w:r w:rsidR="008362D5" w:rsidRPr="0001741E">
        <w:rPr>
          <w:lang w:val="en-US"/>
        </w:rPr>
        <w:t xml:space="preserve">, </w:t>
      </w:r>
    </w:p>
    <w:p w14:paraId="6C8D3CC7" w14:textId="22F24D92" w:rsidR="00046271" w:rsidRPr="0001741E" w:rsidRDefault="00046271" w:rsidP="008362D5">
      <w:pPr>
        <w:rPr>
          <w:lang w:val="en-US"/>
        </w:rPr>
      </w:pPr>
      <w:r w:rsidRPr="0001741E">
        <w:rPr>
          <w:lang w:val="en-US"/>
        </w:rPr>
        <w:t xml:space="preserve">4 - </w:t>
      </w:r>
      <w:proofErr w:type="spellStart"/>
      <w:r w:rsidR="008362D5" w:rsidRPr="0001741E">
        <w:rPr>
          <w:lang w:val="en-US"/>
        </w:rPr>
        <w:t>Questionário</w:t>
      </w:r>
      <w:proofErr w:type="spellEnd"/>
      <w:r w:rsidR="008362D5" w:rsidRPr="0001741E">
        <w:rPr>
          <w:lang w:val="en-US"/>
        </w:rPr>
        <w:t xml:space="preserve"> de </w:t>
      </w:r>
      <w:proofErr w:type="spellStart"/>
      <w:r w:rsidR="008362D5" w:rsidRPr="0001741E">
        <w:rPr>
          <w:lang w:val="en-US"/>
        </w:rPr>
        <w:t>Incapacidade</w:t>
      </w:r>
      <w:proofErr w:type="spellEnd"/>
      <w:r w:rsidR="008362D5" w:rsidRPr="0001741E">
        <w:rPr>
          <w:lang w:val="en-US"/>
        </w:rPr>
        <w:t xml:space="preserve"> de Roland Morris (RMDQ), </w:t>
      </w:r>
    </w:p>
    <w:p w14:paraId="690FED83" w14:textId="77777777" w:rsidR="00046271" w:rsidRPr="0001741E" w:rsidRDefault="00046271" w:rsidP="008362D5">
      <w:pPr>
        <w:rPr>
          <w:lang w:val="en-US"/>
        </w:rPr>
      </w:pPr>
      <w:r w:rsidRPr="0001741E">
        <w:rPr>
          <w:lang w:val="en-US"/>
        </w:rPr>
        <w:t xml:space="preserve">5 - </w:t>
      </w:r>
      <w:proofErr w:type="spellStart"/>
      <w:r w:rsidR="008362D5" w:rsidRPr="0001741E">
        <w:rPr>
          <w:lang w:val="en-US"/>
        </w:rPr>
        <w:t>Questionário</w:t>
      </w:r>
      <w:proofErr w:type="spellEnd"/>
      <w:r w:rsidR="008362D5" w:rsidRPr="0001741E">
        <w:rPr>
          <w:lang w:val="en-US"/>
        </w:rPr>
        <w:t xml:space="preserve"> para </w:t>
      </w:r>
      <w:proofErr w:type="spellStart"/>
      <w:r w:rsidR="008362D5" w:rsidRPr="0001741E">
        <w:rPr>
          <w:lang w:val="en-US"/>
        </w:rPr>
        <w:t>avaliação</w:t>
      </w:r>
      <w:proofErr w:type="spellEnd"/>
      <w:r w:rsidR="008362D5" w:rsidRPr="0001741E">
        <w:rPr>
          <w:lang w:val="en-US"/>
        </w:rPr>
        <w:t xml:space="preserve"> da </w:t>
      </w:r>
      <w:proofErr w:type="spellStart"/>
      <w:r w:rsidR="008362D5" w:rsidRPr="0001741E">
        <w:rPr>
          <w:lang w:val="en-US"/>
        </w:rPr>
        <w:t>qualidade</w:t>
      </w:r>
      <w:proofErr w:type="spellEnd"/>
      <w:r w:rsidR="008362D5" w:rsidRPr="0001741E">
        <w:rPr>
          <w:lang w:val="en-US"/>
        </w:rPr>
        <w:t xml:space="preserve"> de </w:t>
      </w:r>
      <w:proofErr w:type="spellStart"/>
      <w:r w:rsidR="008362D5" w:rsidRPr="0001741E">
        <w:rPr>
          <w:lang w:val="en-US"/>
        </w:rPr>
        <w:t>vida</w:t>
      </w:r>
      <w:proofErr w:type="spellEnd"/>
      <w:r w:rsidR="008362D5" w:rsidRPr="0001741E">
        <w:rPr>
          <w:lang w:val="en-US"/>
        </w:rPr>
        <w:t xml:space="preserve"> 12-Item Short Form Health Survey (SF-12)</w:t>
      </w:r>
    </w:p>
    <w:p w14:paraId="5218CE64" w14:textId="10051453" w:rsidR="008362D5" w:rsidRPr="0001741E" w:rsidRDefault="00046271" w:rsidP="008362D5">
      <w:pPr>
        <w:rPr>
          <w:lang w:val="en-US"/>
        </w:rPr>
      </w:pPr>
      <w:r w:rsidRPr="0001741E">
        <w:rPr>
          <w:lang w:val="en-US"/>
        </w:rPr>
        <w:t>6 -</w:t>
      </w:r>
      <w:r w:rsidR="008362D5" w:rsidRPr="0001741E">
        <w:rPr>
          <w:lang w:val="en-US"/>
        </w:rPr>
        <w:t xml:space="preserve"> </w:t>
      </w:r>
      <w:proofErr w:type="spellStart"/>
      <w:r w:rsidR="008362D5" w:rsidRPr="0001741E">
        <w:rPr>
          <w:lang w:val="en-US"/>
        </w:rPr>
        <w:t>Questionário</w:t>
      </w:r>
      <w:proofErr w:type="spellEnd"/>
      <w:r w:rsidR="008362D5" w:rsidRPr="0001741E">
        <w:rPr>
          <w:lang w:val="en-US"/>
        </w:rPr>
        <w:t xml:space="preserve"> para </w:t>
      </w:r>
      <w:proofErr w:type="spellStart"/>
      <w:r w:rsidR="008362D5" w:rsidRPr="0001741E">
        <w:rPr>
          <w:lang w:val="en-US"/>
        </w:rPr>
        <w:t>Diagnóstico</w:t>
      </w:r>
      <w:proofErr w:type="spellEnd"/>
      <w:r w:rsidR="008362D5" w:rsidRPr="0001741E">
        <w:rPr>
          <w:lang w:val="en-US"/>
        </w:rPr>
        <w:t xml:space="preserve"> de </w:t>
      </w:r>
      <w:proofErr w:type="spellStart"/>
      <w:r w:rsidR="008362D5" w:rsidRPr="0001741E">
        <w:rPr>
          <w:lang w:val="en-US"/>
        </w:rPr>
        <w:t>Dor</w:t>
      </w:r>
      <w:proofErr w:type="spellEnd"/>
      <w:r w:rsidR="008362D5" w:rsidRPr="0001741E">
        <w:rPr>
          <w:lang w:val="en-US"/>
        </w:rPr>
        <w:t xml:space="preserve"> </w:t>
      </w:r>
      <w:proofErr w:type="spellStart"/>
      <w:r w:rsidR="008362D5" w:rsidRPr="0001741E">
        <w:rPr>
          <w:lang w:val="en-US"/>
        </w:rPr>
        <w:t>Neuropática</w:t>
      </w:r>
      <w:proofErr w:type="spellEnd"/>
      <w:r w:rsidR="008362D5" w:rsidRPr="0001741E">
        <w:rPr>
          <w:lang w:val="en-US"/>
        </w:rPr>
        <w:t xml:space="preserve"> 4 (DN-4).</w:t>
      </w:r>
    </w:p>
    <w:p w14:paraId="63F53C57" w14:textId="22E01F1A" w:rsidR="008362D5" w:rsidRDefault="00E464B4" w:rsidP="00E464B4">
      <w:pPr>
        <w:pStyle w:val="Ttulo3"/>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5478DC" w:rsidRDefault="00D17302" w:rsidP="009021AB">
      <w:pPr>
        <w:rPr>
          <w:lang w:val="en-US" w:eastAsia="en-GB"/>
        </w:rPr>
      </w:pPr>
      <w:r w:rsidRPr="005478DC">
        <w:rPr>
          <w:lang w:val="en-US" w:eastAsia="en-GB"/>
        </w:rPr>
        <w:t xml:space="preserve">As </w:t>
      </w:r>
      <w:proofErr w:type="spellStart"/>
      <w:r w:rsidRPr="005478DC">
        <w:rPr>
          <w:lang w:val="en-US" w:eastAsia="en-GB"/>
        </w:rPr>
        <w:t>questões</w:t>
      </w:r>
      <w:proofErr w:type="spellEnd"/>
      <w:r w:rsidRPr="005478DC">
        <w:rPr>
          <w:lang w:val="en-US" w:eastAsia="en-GB"/>
        </w:rPr>
        <w:t xml:space="preserve"> </w:t>
      </w:r>
      <w:proofErr w:type="spellStart"/>
      <w:r w:rsidRPr="005478DC">
        <w:rPr>
          <w:lang w:val="en-US" w:eastAsia="en-GB"/>
        </w:rPr>
        <w:t>presentes</w:t>
      </w:r>
      <w:proofErr w:type="spellEnd"/>
      <w:r w:rsidRPr="005478DC">
        <w:rPr>
          <w:lang w:val="en-US" w:eastAsia="en-GB"/>
        </w:rPr>
        <w:t xml:space="preserve"> </w:t>
      </w:r>
      <w:proofErr w:type="spellStart"/>
      <w:r w:rsidRPr="005478DC">
        <w:rPr>
          <w:lang w:val="en-US" w:eastAsia="en-GB"/>
        </w:rPr>
        <w:t>nos</w:t>
      </w:r>
      <w:proofErr w:type="spellEnd"/>
      <w:r w:rsidR="00322081" w:rsidRPr="005478DC">
        <w:rPr>
          <w:lang w:val="en-US" w:eastAsia="en-GB"/>
        </w:rPr>
        <w:t xml:space="preserve"> </w:t>
      </w:r>
      <w:proofErr w:type="spellStart"/>
      <w:r w:rsidR="00322081" w:rsidRPr="005478DC">
        <w:rPr>
          <w:lang w:val="en-US" w:eastAsia="en-GB"/>
        </w:rPr>
        <w:t>questionários</w:t>
      </w:r>
      <w:proofErr w:type="spellEnd"/>
      <w:r w:rsidRPr="005478DC">
        <w:rPr>
          <w:lang w:val="en-US" w:eastAsia="en-GB"/>
        </w:rPr>
        <w:t xml:space="preserve"> </w:t>
      </w:r>
      <w:proofErr w:type="spellStart"/>
      <w:r w:rsidRPr="005478DC">
        <w:rPr>
          <w:lang w:val="en-US" w:eastAsia="en-GB"/>
        </w:rPr>
        <w:t>foram</w:t>
      </w:r>
      <w:proofErr w:type="spellEnd"/>
      <w:r w:rsidRPr="005478DC">
        <w:rPr>
          <w:lang w:val="en-US" w:eastAsia="en-GB"/>
        </w:rPr>
        <w:t xml:space="preserve"> </w:t>
      </w:r>
      <w:proofErr w:type="spellStart"/>
      <w:r w:rsidRPr="005478DC">
        <w:rPr>
          <w:lang w:val="en-US" w:eastAsia="en-GB"/>
        </w:rPr>
        <w:t>divididas</w:t>
      </w:r>
      <w:proofErr w:type="spellEnd"/>
      <w:r w:rsidRPr="005478DC">
        <w:rPr>
          <w:lang w:val="en-US" w:eastAsia="en-GB"/>
        </w:rPr>
        <w:t xml:space="preserve"> </w:t>
      </w:r>
      <w:proofErr w:type="spellStart"/>
      <w:r w:rsidRPr="005478DC">
        <w:rPr>
          <w:lang w:val="en-US" w:eastAsia="en-GB"/>
        </w:rPr>
        <w:t>em</w:t>
      </w:r>
      <w:proofErr w:type="spellEnd"/>
      <w:r w:rsidRPr="005478DC">
        <w:rPr>
          <w:lang w:val="en-US" w:eastAsia="en-GB"/>
        </w:rPr>
        <w:t xml:space="preserve"> </w:t>
      </w:r>
      <w:proofErr w:type="spellStart"/>
      <w:r w:rsidRPr="005478DC">
        <w:rPr>
          <w:lang w:val="en-US" w:eastAsia="en-GB"/>
        </w:rPr>
        <w:t>d</w:t>
      </w:r>
      <w:r w:rsidR="00322081" w:rsidRPr="005478DC">
        <w:rPr>
          <w:lang w:val="en-US" w:eastAsia="en-GB"/>
        </w:rPr>
        <w:t>uas</w:t>
      </w:r>
      <w:proofErr w:type="spellEnd"/>
      <w:r w:rsidR="00322081" w:rsidRPr="005478DC">
        <w:rPr>
          <w:lang w:val="en-US" w:eastAsia="en-GB"/>
        </w:rPr>
        <w:t xml:space="preserve"> </w:t>
      </w:r>
      <w:proofErr w:type="spellStart"/>
      <w:r w:rsidR="00322081" w:rsidRPr="005478DC">
        <w:rPr>
          <w:lang w:val="en-US" w:eastAsia="en-GB"/>
        </w:rPr>
        <w:t>categorias</w:t>
      </w:r>
      <w:proofErr w:type="spellEnd"/>
      <w:r w:rsidR="00322081" w:rsidRPr="005478DC">
        <w:rPr>
          <w:lang w:val="en-US" w:eastAsia="en-GB"/>
        </w:rPr>
        <w:t xml:space="preserve">, </w:t>
      </w:r>
      <w:proofErr w:type="spellStart"/>
      <w:r w:rsidR="00322081" w:rsidRPr="005478DC">
        <w:rPr>
          <w:lang w:val="en-US" w:eastAsia="en-GB"/>
        </w:rPr>
        <w:t>quais</w:t>
      </w:r>
      <w:proofErr w:type="spellEnd"/>
      <w:r w:rsidR="00322081" w:rsidRPr="005478DC">
        <w:rPr>
          <w:lang w:val="en-US" w:eastAsia="en-GB"/>
        </w:rPr>
        <w:t xml:space="preserve"> </w:t>
      </w:r>
      <w:proofErr w:type="spellStart"/>
      <w:r w:rsidR="00322081" w:rsidRPr="005478DC">
        <w:rPr>
          <w:lang w:val="en-US" w:eastAsia="en-GB"/>
        </w:rPr>
        <w:t>sejam</w:t>
      </w:r>
      <w:proofErr w:type="spellEnd"/>
      <w:r w:rsidR="00322081" w:rsidRPr="005478DC">
        <w:rPr>
          <w:lang w:val="en-US" w:eastAsia="en-GB"/>
        </w:rPr>
        <w:t xml:space="preserve">, </w:t>
      </w:r>
      <w:proofErr w:type="spellStart"/>
      <w:r w:rsidR="00322081" w:rsidRPr="005478DC">
        <w:rPr>
          <w:lang w:val="en-US" w:eastAsia="en-GB"/>
        </w:rPr>
        <w:t>questões</w:t>
      </w:r>
      <w:proofErr w:type="spellEnd"/>
      <w:r w:rsidR="00322081" w:rsidRPr="005478DC">
        <w:rPr>
          <w:lang w:val="en-US" w:eastAsia="en-GB"/>
        </w:rPr>
        <w:t xml:space="preserve"> com </w:t>
      </w:r>
      <w:proofErr w:type="spellStart"/>
      <w:r w:rsidR="00322081" w:rsidRPr="005478DC">
        <w:rPr>
          <w:lang w:val="en-US" w:eastAsia="en-GB"/>
        </w:rPr>
        <w:t>respostas</w:t>
      </w:r>
      <w:proofErr w:type="spellEnd"/>
      <w:r w:rsidR="00322081" w:rsidRPr="005478DC">
        <w:rPr>
          <w:lang w:val="en-US" w:eastAsia="en-GB"/>
        </w:rPr>
        <w:t xml:space="preserve"> de </w:t>
      </w:r>
      <w:proofErr w:type="spellStart"/>
      <w:r w:rsidR="00322081" w:rsidRPr="005478DC">
        <w:rPr>
          <w:lang w:val="en-US" w:eastAsia="en-GB"/>
        </w:rPr>
        <w:t>caráter</w:t>
      </w:r>
      <w:proofErr w:type="spellEnd"/>
      <w:r w:rsidR="00322081" w:rsidRPr="005478DC">
        <w:rPr>
          <w:lang w:val="en-US" w:eastAsia="en-GB"/>
        </w:rPr>
        <w:t xml:space="preserve"> </w:t>
      </w:r>
      <w:proofErr w:type="spellStart"/>
      <w:r w:rsidR="00322081" w:rsidRPr="005478DC">
        <w:rPr>
          <w:lang w:val="en-US" w:eastAsia="en-GB"/>
        </w:rPr>
        <w:t>binário</w:t>
      </w:r>
      <w:proofErr w:type="spellEnd"/>
      <w:r w:rsidR="00322081" w:rsidRPr="005478DC">
        <w:rPr>
          <w:lang w:val="en-US" w:eastAsia="en-GB"/>
        </w:rPr>
        <w:t xml:space="preserve"> e </w:t>
      </w:r>
      <w:proofErr w:type="spellStart"/>
      <w:r w:rsidR="00322081" w:rsidRPr="005478DC">
        <w:rPr>
          <w:lang w:val="en-US" w:eastAsia="en-GB"/>
        </w:rPr>
        <w:t>questões</w:t>
      </w:r>
      <w:proofErr w:type="spellEnd"/>
      <w:r w:rsidR="00322081" w:rsidRPr="005478DC">
        <w:rPr>
          <w:lang w:val="en-US" w:eastAsia="en-GB"/>
        </w:rPr>
        <w:t xml:space="preserve"> com </w:t>
      </w:r>
      <w:proofErr w:type="spellStart"/>
      <w:r w:rsidR="00322081" w:rsidRPr="005478DC">
        <w:rPr>
          <w:lang w:val="en-US" w:eastAsia="en-GB"/>
        </w:rPr>
        <w:t>respostas</w:t>
      </w:r>
      <w:proofErr w:type="spellEnd"/>
      <w:r w:rsidR="00322081" w:rsidRPr="005478DC">
        <w:rPr>
          <w:lang w:val="en-US" w:eastAsia="en-GB"/>
        </w:rPr>
        <w:t xml:space="preserve"> de </w:t>
      </w:r>
      <w:proofErr w:type="spellStart"/>
      <w:r w:rsidR="00322081" w:rsidRPr="005478DC">
        <w:rPr>
          <w:lang w:val="en-US" w:eastAsia="en-GB"/>
        </w:rPr>
        <w:t>caráter</w:t>
      </w:r>
      <w:proofErr w:type="spellEnd"/>
      <w:r w:rsidR="00322081" w:rsidRPr="005478DC">
        <w:rPr>
          <w:lang w:val="en-US" w:eastAsia="en-GB"/>
        </w:rPr>
        <w:t xml:space="preserve"> ordinal. </w:t>
      </w:r>
      <w:proofErr w:type="spellStart"/>
      <w:r w:rsidR="00892989" w:rsidRPr="005478DC">
        <w:rPr>
          <w:lang w:val="en-US" w:eastAsia="en-GB"/>
        </w:rPr>
        <w:t>Esta</w:t>
      </w:r>
      <w:proofErr w:type="spellEnd"/>
      <w:r w:rsidR="00892989" w:rsidRPr="005478DC">
        <w:rPr>
          <w:lang w:val="en-US" w:eastAsia="en-GB"/>
        </w:rPr>
        <w:t xml:space="preserve"> </w:t>
      </w:r>
      <w:proofErr w:type="spellStart"/>
      <w:r w:rsidR="00892989" w:rsidRPr="005478DC">
        <w:rPr>
          <w:lang w:val="en-US" w:eastAsia="en-GB"/>
        </w:rPr>
        <w:t>abordagem</w:t>
      </w:r>
      <w:proofErr w:type="spellEnd"/>
      <w:r w:rsidR="00892989" w:rsidRPr="005478DC">
        <w:rPr>
          <w:lang w:val="en-US" w:eastAsia="en-GB"/>
        </w:rPr>
        <w:t xml:space="preserve"> </w:t>
      </w:r>
      <w:proofErr w:type="spellStart"/>
      <w:r w:rsidR="00892989" w:rsidRPr="005478DC">
        <w:rPr>
          <w:lang w:val="en-US" w:eastAsia="en-GB"/>
        </w:rPr>
        <w:t>permit</w:t>
      </w:r>
      <w:r w:rsidR="004D4668" w:rsidRPr="005478DC">
        <w:rPr>
          <w:lang w:val="en-US" w:eastAsia="en-GB"/>
        </w:rPr>
        <w:t>e</w:t>
      </w:r>
      <w:proofErr w:type="spellEnd"/>
      <w:r w:rsidR="004D4668" w:rsidRPr="005478DC">
        <w:rPr>
          <w:lang w:val="en-US" w:eastAsia="en-GB"/>
        </w:rPr>
        <w:t xml:space="preserve"> </w:t>
      </w:r>
      <w:r w:rsidR="00892989" w:rsidRPr="005478DC">
        <w:rPr>
          <w:lang w:val="en-US" w:eastAsia="en-GB"/>
        </w:rPr>
        <w:t xml:space="preserve">que </w:t>
      </w:r>
      <w:proofErr w:type="gramStart"/>
      <w:r w:rsidR="00892989" w:rsidRPr="005478DC">
        <w:rPr>
          <w:lang w:val="en-US" w:eastAsia="en-GB"/>
        </w:rPr>
        <w:t>a</w:t>
      </w:r>
      <w:proofErr w:type="gramEnd"/>
      <w:r w:rsidR="00892989" w:rsidRPr="005478DC">
        <w:rPr>
          <w:lang w:val="en-US" w:eastAsia="en-GB"/>
        </w:rPr>
        <w:t xml:space="preserve"> </w:t>
      </w:r>
      <w:proofErr w:type="spellStart"/>
      <w:r w:rsidR="00892989" w:rsidRPr="005478DC">
        <w:rPr>
          <w:lang w:val="en-US" w:eastAsia="en-GB"/>
        </w:rPr>
        <w:t>observação</w:t>
      </w:r>
      <w:proofErr w:type="spellEnd"/>
      <w:r w:rsidR="00892989" w:rsidRPr="005478DC">
        <w:rPr>
          <w:lang w:val="en-US" w:eastAsia="en-GB"/>
        </w:rPr>
        <w:t xml:space="preserve"> da </w:t>
      </w:r>
      <w:proofErr w:type="spellStart"/>
      <w:r w:rsidR="00892989" w:rsidRPr="005478DC">
        <w:rPr>
          <w:lang w:val="en-US" w:eastAsia="en-GB"/>
        </w:rPr>
        <w:t>correlação</w:t>
      </w:r>
      <w:proofErr w:type="spellEnd"/>
      <w:r w:rsidR="00892989" w:rsidRPr="005478DC">
        <w:rPr>
          <w:lang w:val="en-US" w:eastAsia="en-GB"/>
        </w:rPr>
        <w:t xml:space="preserve"> entre as </w:t>
      </w:r>
      <w:proofErr w:type="spellStart"/>
      <w:r w:rsidR="00892989" w:rsidRPr="005478DC">
        <w:rPr>
          <w:lang w:val="en-US" w:eastAsia="en-GB"/>
        </w:rPr>
        <w:t>variáveis</w:t>
      </w:r>
      <w:proofErr w:type="spellEnd"/>
      <w:r w:rsidR="00892989" w:rsidRPr="005478DC">
        <w:rPr>
          <w:lang w:val="en-US" w:eastAsia="en-GB"/>
        </w:rPr>
        <w:t xml:space="preserve"> </w:t>
      </w:r>
      <w:proofErr w:type="spellStart"/>
      <w:r w:rsidR="00892989" w:rsidRPr="005478DC">
        <w:rPr>
          <w:lang w:val="en-US" w:eastAsia="en-GB"/>
        </w:rPr>
        <w:t>binárias</w:t>
      </w:r>
      <w:proofErr w:type="spellEnd"/>
      <w:r w:rsidR="00892989" w:rsidRPr="005478DC">
        <w:rPr>
          <w:lang w:val="en-US" w:eastAsia="en-GB"/>
        </w:rPr>
        <w:t xml:space="preserve"> </w:t>
      </w:r>
      <w:proofErr w:type="spellStart"/>
      <w:r w:rsidR="00892989" w:rsidRPr="005478DC">
        <w:rPr>
          <w:lang w:val="en-US" w:eastAsia="en-GB"/>
        </w:rPr>
        <w:t>seja</w:t>
      </w:r>
      <w:proofErr w:type="spellEnd"/>
      <w:r w:rsidR="00892989" w:rsidRPr="005478DC">
        <w:rPr>
          <w:lang w:val="en-US" w:eastAsia="en-GB"/>
        </w:rPr>
        <w:t xml:space="preserve"> </w:t>
      </w:r>
      <w:proofErr w:type="spellStart"/>
      <w:r w:rsidR="00892989" w:rsidRPr="005478DC">
        <w:rPr>
          <w:lang w:val="en-US" w:eastAsia="en-GB"/>
        </w:rPr>
        <w:t>realizada</w:t>
      </w:r>
      <w:proofErr w:type="spellEnd"/>
      <w:r w:rsidR="00892989" w:rsidRPr="005478DC">
        <w:rPr>
          <w:lang w:val="en-US" w:eastAsia="en-GB"/>
        </w:rPr>
        <w:t xml:space="preserve"> </w:t>
      </w:r>
      <w:proofErr w:type="spellStart"/>
      <w:r w:rsidR="00892989" w:rsidRPr="005478DC">
        <w:rPr>
          <w:lang w:val="en-US" w:eastAsia="en-GB"/>
        </w:rPr>
        <w:t>através</w:t>
      </w:r>
      <w:proofErr w:type="spellEnd"/>
      <w:r w:rsidR="00892989" w:rsidRPr="005478DC">
        <w:rPr>
          <w:lang w:val="en-US" w:eastAsia="en-GB"/>
        </w:rPr>
        <w:t xml:space="preserve"> de </w:t>
      </w:r>
      <w:proofErr w:type="spellStart"/>
      <w:r w:rsidR="00892989" w:rsidRPr="005478DC">
        <w:rPr>
          <w:lang w:val="en-US" w:eastAsia="en-GB"/>
        </w:rPr>
        <w:t>tabela</w:t>
      </w:r>
      <w:proofErr w:type="spellEnd"/>
      <w:r w:rsidR="00892989" w:rsidRPr="005478DC">
        <w:rPr>
          <w:lang w:val="en-US" w:eastAsia="en-GB"/>
        </w:rPr>
        <w:t xml:space="preserve"> </w:t>
      </w:r>
      <w:proofErr w:type="spellStart"/>
      <w:r w:rsidR="00892989" w:rsidRPr="005478DC">
        <w:rPr>
          <w:lang w:val="en-US" w:eastAsia="en-GB"/>
        </w:rPr>
        <w:t>cruzada</w:t>
      </w:r>
      <w:proofErr w:type="spellEnd"/>
      <w:r w:rsidR="00D14A04" w:rsidRPr="005478DC">
        <w:rPr>
          <w:lang w:val="en-US" w:eastAsia="en-GB"/>
        </w:rPr>
        <w:t xml:space="preserve"> (</w:t>
      </w:r>
      <w:proofErr w:type="spellStart"/>
      <w:r w:rsidR="00D14A04" w:rsidRPr="005478DC">
        <w:rPr>
          <w:lang w:val="en-US" w:eastAsia="en-GB"/>
        </w:rPr>
        <w:t>também</w:t>
      </w:r>
      <w:proofErr w:type="spellEnd"/>
      <w:r w:rsidR="00D14A04" w:rsidRPr="005478DC">
        <w:rPr>
          <w:lang w:val="en-US" w:eastAsia="en-GB"/>
        </w:rPr>
        <w:t xml:space="preserve"> </w:t>
      </w:r>
      <w:proofErr w:type="spellStart"/>
      <w:r w:rsidR="00D14A04" w:rsidRPr="005478DC">
        <w:rPr>
          <w:lang w:val="en-US" w:eastAsia="en-GB"/>
        </w:rPr>
        <w:t>denominada</w:t>
      </w:r>
      <w:proofErr w:type="spellEnd"/>
      <w:r w:rsidR="00D14A04" w:rsidRPr="005478DC">
        <w:rPr>
          <w:lang w:val="en-US" w:eastAsia="en-GB"/>
        </w:rPr>
        <w:t xml:space="preserve"> de </w:t>
      </w:r>
      <w:proofErr w:type="spellStart"/>
      <w:r w:rsidR="00D14A04" w:rsidRPr="005478DC">
        <w:rPr>
          <w:lang w:val="en-US" w:eastAsia="en-GB"/>
        </w:rPr>
        <w:t>tabela</w:t>
      </w:r>
      <w:proofErr w:type="spellEnd"/>
      <w:r w:rsidR="00D14A04" w:rsidRPr="005478DC">
        <w:rPr>
          <w:lang w:val="en-US" w:eastAsia="en-GB"/>
        </w:rPr>
        <w:t xml:space="preserve"> de </w:t>
      </w:r>
      <w:proofErr w:type="spellStart"/>
      <w:r w:rsidR="00D14A04" w:rsidRPr="005478DC">
        <w:rPr>
          <w:lang w:val="en-US" w:eastAsia="en-GB"/>
        </w:rPr>
        <w:t>contingência</w:t>
      </w:r>
      <w:proofErr w:type="spellEnd"/>
      <w:r w:rsidR="00D14A04" w:rsidRPr="005478DC">
        <w:rPr>
          <w:lang w:val="en-US" w:eastAsia="en-GB"/>
        </w:rPr>
        <w:t>)</w:t>
      </w:r>
      <w:r w:rsidR="007B5DC8" w:rsidRPr="005478DC">
        <w:rPr>
          <w:lang w:val="en-US" w:eastAsia="en-GB"/>
        </w:rPr>
        <w:t xml:space="preserve"> e que a </w:t>
      </w:r>
      <w:proofErr w:type="spellStart"/>
      <w:r w:rsidR="007B5DC8" w:rsidRPr="005478DC">
        <w:rPr>
          <w:lang w:val="en-US" w:eastAsia="en-GB"/>
        </w:rPr>
        <w:t>correlação</w:t>
      </w:r>
      <w:proofErr w:type="spellEnd"/>
      <w:r w:rsidR="007B5DC8" w:rsidRPr="005478DC">
        <w:rPr>
          <w:lang w:val="en-US" w:eastAsia="en-GB"/>
        </w:rPr>
        <w:t xml:space="preserve"> entre </w:t>
      </w:r>
      <w:proofErr w:type="spellStart"/>
      <w:r w:rsidR="007B5DC8" w:rsidRPr="005478DC">
        <w:rPr>
          <w:lang w:val="en-US" w:eastAsia="en-GB"/>
        </w:rPr>
        <w:t>variáveis</w:t>
      </w:r>
      <w:proofErr w:type="spellEnd"/>
      <w:r w:rsidR="007B5DC8" w:rsidRPr="005478DC">
        <w:rPr>
          <w:lang w:val="en-US" w:eastAsia="en-GB"/>
        </w:rPr>
        <w:t xml:space="preserve"> </w:t>
      </w:r>
      <w:proofErr w:type="spellStart"/>
      <w:r w:rsidR="007B5DC8" w:rsidRPr="005478DC">
        <w:rPr>
          <w:lang w:val="en-US" w:eastAsia="en-GB"/>
        </w:rPr>
        <w:t>binárias</w:t>
      </w:r>
      <w:proofErr w:type="spellEnd"/>
      <w:r w:rsidR="007B5DC8" w:rsidRPr="005478DC">
        <w:rPr>
          <w:lang w:val="en-US" w:eastAsia="en-GB"/>
        </w:rPr>
        <w:t xml:space="preserve"> e </w:t>
      </w:r>
      <w:proofErr w:type="spellStart"/>
      <w:r w:rsidR="007B5DC8" w:rsidRPr="005478DC">
        <w:rPr>
          <w:lang w:val="en-US" w:eastAsia="en-GB"/>
        </w:rPr>
        <w:t>variáveis</w:t>
      </w:r>
      <w:proofErr w:type="spellEnd"/>
      <w:r w:rsidR="007B5DC8" w:rsidRPr="005478DC">
        <w:rPr>
          <w:lang w:val="en-US" w:eastAsia="en-GB"/>
        </w:rPr>
        <w:t xml:space="preserve"> de </w:t>
      </w:r>
      <w:proofErr w:type="spellStart"/>
      <w:r w:rsidR="007B5DC8" w:rsidRPr="005478DC">
        <w:rPr>
          <w:lang w:val="en-US" w:eastAsia="en-GB"/>
        </w:rPr>
        <w:t>caráter</w:t>
      </w:r>
      <w:proofErr w:type="spellEnd"/>
      <w:r w:rsidR="007B5DC8" w:rsidRPr="005478DC">
        <w:rPr>
          <w:lang w:val="en-US" w:eastAsia="en-GB"/>
        </w:rPr>
        <w:t xml:space="preserve"> ordinal </w:t>
      </w:r>
      <w:proofErr w:type="spellStart"/>
      <w:r w:rsidR="007B5DC8" w:rsidRPr="005478DC">
        <w:rPr>
          <w:lang w:val="en-US" w:eastAsia="en-GB"/>
        </w:rPr>
        <w:t>seja</w:t>
      </w:r>
      <w:proofErr w:type="spellEnd"/>
      <w:r w:rsidR="007B5DC8" w:rsidRPr="005478DC">
        <w:rPr>
          <w:lang w:val="en-US" w:eastAsia="en-GB"/>
        </w:rPr>
        <w:t xml:space="preserve"> </w:t>
      </w:r>
      <w:proofErr w:type="spellStart"/>
      <w:r w:rsidR="007B5DC8" w:rsidRPr="005478DC">
        <w:rPr>
          <w:lang w:val="en-US" w:eastAsia="en-GB"/>
        </w:rPr>
        <w:t>realizada</w:t>
      </w:r>
      <w:proofErr w:type="spellEnd"/>
      <w:r w:rsidR="007B5DC8" w:rsidRPr="005478DC">
        <w:rPr>
          <w:lang w:val="en-US" w:eastAsia="en-GB"/>
        </w:rPr>
        <w:t xml:space="preserve"> </w:t>
      </w:r>
      <w:proofErr w:type="spellStart"/>
      <w:r w:rsidR="007B5DC8" w:rsidRPr="005478DC">
        <w:rPr>
          <w:lang w:val="en-US" w:eastAsia="en-GB"/>
        </w:rPr>
        <w:t>através</w:t>
      </w:r>
      <w:proofErr w:type="spellEnd"/>
      <w:r w:rsidR="007B5DC8" w:rsidRPr="005478DC">
        <w:rPr>
          <w:lang w:val="en-US" w:eastAsia="en-GB"/>
        </w:rPr>
        <w:t xml:space="preserve"> do </w:t>
      </w:r>
      <w:proofErr w:type="spellStart"/>
      <w:r w:rsidR="007B5DC8" w:rsidRPr="005478DC">
        <w:rPr>
          <w:lang w:val="en-US" w:eastAsia="en-GB"/>
        </w:rPr>
        <w:t>coeficiente</w:t>
      </w:r>
      <w:proofErr w:type="spellEnd"/>
      <w:r w:rsidR="007B5DC8" w:rsidRPr="005478DC">
        <w:rPr>
          <w:lang w:val="en-US" w:eastAsia="en-GB"/>
        </w:rPr>
        <w:t xml:space="preserve"> de </w:t>
      </w:r>
      <w:proofErr w:type="spellStart"/>
      <w:r w:rsidR="007B5DC8" w:rsidRPr="005478DC">
        <w:rPr>
          <w:lang w:val="en-US" w:eastAsia="en-GB"/>
        </w:rPr>
        <w:t>correlação</w:t>
      </w:r>
      <w:proofErr w:type="spellEnd"/>
      <w:r w:rsidR="007B5DC8" w:rsidRPr="005478DC">
        <w:rPr>
          <w:lang w:val="en-US" w:eastAsia="en-GB"/>
        </w:rPr>
        <w:t xml:space="preserve"> de </w:t>
      </w:r>
      <w:proofErr w:type="spellStart"/>
      <w:r w:rsidR="007B5DC8" w:rsidRPr="005478DC">
        <w:rPr>
          <w:lang w:val="en-US" w:eastAsia="en-GB"/>
        </w:rPr>
        <w:t>ponto</w:t>
      </w:r>
      <w:proofErr w:type="spellEnd"/>
      <w:r w:rsidR="007B5DC8" w:rsidRPr="005478DC">
        <w:rPr>
          <w:lang w:val="en-US" w:eastAsia="en-GB"/>
        </w:rPr>
        <w:t xml:space="preserve"> </w:t>
      </w:r>
      <w:proofErr w:type="spellStart"/>
      <w:r w:rsidR="007B5DC8" w:rsidRPr="005478DC">
        <w:rPr>
          <w:lang w:val="en-US" w:eastAsia="en-GB"/>
        </w:rPr>
        <w:t>bisserial</w:t>
      </w:r>
      <w:proofErr w:type="spellEnd"/>
      <w:r w:rsidR="007B5DC8" w:rsidRPr="005478DC">
        <w:rPr>
          <w:lang w:val="en-US" w:eastAsia="en-GB"/>
        </w:rPr>
        <w:t>.</w:t>
      </w:r>
    </w:p>
    <w:p w14:paraId="76235955" w14:textId="77777777" w:rsidR="00FC0B58" w:rsidRPr="005478DC" w:rsidRDefault="00FC0B58" w:rsidP="009021AB">
      <w:pPr>
        <w:rPr>
          <w:lang w:val="en-US" w:eastAsia="en-GB"/>
        </w:rPr>
      </w:pPr>
    </w:p>
    <w:p w14:paraId="2F6C797A" w14:textId="4DD89C7B" w:rsidR="00FC0B58" w:rsidRPr="005478DC" w:rsidRDefault="00FC0B58" w:rsidP="009021AB">
      <w:pPr>
        <w:rPr>
          <w:lang w:val="en-US" w:eastAsia="en-GB"/>
        </w:rPr>
      </w:pPr>
    </w:p>
    <w:p w14:paraId="5E0ED4E9" w14:textId="7A0AE1F5" w:rsidR="003A165C" w:rsidRPr="005478DC" w:rsidRDefault="003A165C" w:rsidP="009021AB">
      <w:pPr>
        <w:rPr>
          <w:lang w:val="en-US" w:eastAsia="en-GB"/>
        </w:rPr>
      </w:pPr>
    </w:p>
    <w:p w14:paraId="0E8B62C0" w14:textId="2530A807" w:rsidR="003A165C" w:rsidRPr="0001741E" w:rsidRDefault="007A1EAC" w:rsidP="009021AB">
      <w:pPr>
        <w:rPr>
          <w:lang w:val="en-US" w:eastAsia="en-GB"/>
        </w:rPr>
      </w:pPr>
      <w:proofErr w:type="spellStart"/>
      <w:r w:rsidRPr="0001741E">
        <w:rPr>
          <w:lang w:val="en-US" w:eastAsia="en-GB"/>
        </w:rPr>
        <w:lastRenderedPageBreak/>
        <w:t>Sobre</w:t>
      </w:r>
      <w:proofErr w:type="spellEnd"/>
      <w:r w:rsidRPr="0001741E">
        <w:rPr>
          <w:lang w:val="en-US" w:eastAsia="en-GB"/>
        </w:rPr>
        <w:t xml:space="preserve"> as </w:t>
      </w:r>
      <w:proofErr w:type="spellStart"/>
      <w:r w:rsidRPr="0001741E">
        <w:rPr>
          <w:lang w:val="en-US" w:eastAsia="en-GB"/>
        </w:rPr>
        <w:t>variáveis</w:t>
      </w:r>
      <w:proofErr w:type="spellEnd"/>
      <w:r w:rsidRPr="0001741E">
        <w:rPr>
          <w:lang w:val="en-US" w:eastAsia="en-GB"/>
        </w:rPr>
        <w:t xml:space="preserve"> que </w:t>
      </w:r>
      <w:proofErr w:type="spellStart"/>
      <w:r w:rsidRPr="0001741E">
        <w:rPr>
          <w:lang w:val="en-US" w:eastAsia="en-GB"/>
        </w:rPr>
        <w:t>apresentam</w:t>
      </w:r>
      <w:proofErr w:type="spellEnd"/>
      <w:r w:rsidRPr="0001741E">
        <w:rPr>
          <w:lang w:val="en-US" w:eastAsia="en-GB"/>
        </w:rPr>
        <w:t xml:space="preserve"> </w:t>
      </w:r>
      <w:proofErr w:type="spellStart"/>
      <w:r w:rsidRPr="0001741E">
        <w:rPr>
          <w:lang w:val="en-US" w:eastAsia="en-GB"/>
        </w:rPr>
        <w:t>respostas</w:t>
      </w:r>
      <w:proofErr w:type="spellEnd"/>
      <w:r w:rsidRPr="0001741E">
        <w:rPr>
          <w:lang w:val="en-US" w:eastAsia="en-GB"/>
        </w:rPr>
        <w:t xml:space="preserve"> de </w:t>
      </w:r>
      <w:proofErr w:type="spellStart"/>
      <w:r w:rsidRPr="0001741E">
        <w:rPr>
          <w:lang w:val="en-US" w:eastAsia="en-GB"/>
        </w:rPr>
        <w:t>caráter</w:t>
      </w:r>
      <w:proofErr w:type="spellEnd"/>
      <w:r w:rsidRPr="0001741E">
        <w:rPr>
          <w:lang w:val="en-US" w:eastAsia="en-GB"/>
        </w:rPr>
        <w:t xml:space="preserve"> </w:t>
      </w:r>
      <w:proofErr w:type="spellStart"/>
      <w:r w:rsidRPr="0001741E">
        <w:rPr>
          <w:lang w:val="en-US" w:eastAsia="en-GB"/>
        </w:rPr>
        <w:t>binário</w:t>
      </w:r>
      <w:proofErr w:type="spellEnd"/>
      <w:r w:rsidRPr="0001741E">
        <w:rPr>
          <w:lang w:val="en-US" w:eastAsia="en-GB"/>
        </w:rPr>
        <w:t xml:space="preserve">, </w:t>
      </w:r>
      <w:proofErr w:type="spellStart"/>
      <w:r w:rsidRPr="0001741E">
        <w:rPr>
          <w:lang w:val="en-US" w:eastAsia="en-GB"/>
        </w:rPr>
        <w:t>utilizou</w:t>
      </w:r>
      <w:proofErr w:type="spellEnd"/>
      <w:r w:rsidRPr="0001741E">
        <w:rPr>
          <w:lang w:val="en-US" w:eastAsia="en-GB"/>
        </w:rPr>
        <w:t>-</w:t>
      </w:r>
      <w:proofErr w:type="spellStart"/>
      <w:r w:rsidRPr="0001741E">
        <w:rPr>
          <w:lang w:val="en-US" w:eastAsia="en-GB"/>
        </w:rPr>
        <w:t>se a</w:t>
      </w:r>
      <w:proofErr w:type="spellEnd"/>
      <w:r w:rsidRPr="0001741E">
        <w:rPr>
          <w:lang w:val="en-US" w:eastAsia="en-GB"/>
        </w:rPr>
        <w:t xml:space="preserve"> </w:t>
      </w:r>
      <w:proofErr w:type="spellStart"/>
      <w:r w:rsidRPr="0001741E">
        <w:rPr>
          <w:lang w:val="en-US" w:eastAsia="en-GB"/>
        </w:rPr>
        <w:t>técnica</w:t>
      </w:r>
      <w:proofErr w:type="spellEnd"/>
      <w:r w:rsidRPr="0001741E">
        <w:rPr>
          <w:lang w:val="en-US" w:eastAsia="en-GB"/>
        </w:rPr>
        <w:t xml:space="preserve"> de </w:t>
      </w:r>
      <w:r w:rsidRPr="0001741E">
        <w:rPr>
          <w:i/>
          <w:iCs/>
          <w:lang w:val="en-US" w:eastAsia="en-GB"/>
        </w:rPr>
        <w:t>One Hot Encoder</w:t>
      </w:r>
      <w:r w:rsidRPr="0001741E">
        <w:rPr>
          <w:lang w:val="en-US" w:eastAsia="en-GB"/>
        </w:rPr>
        <w:t xml:space="preserve"> para </w:t>
      </w:r>
      <w:proofErr w:type="spellStart"/>
      <w:r w:rsidRPr="0001741E">
        <w:rPr>
          <w:lang w:val="en-US" w:eastAsia="en-GB"/>
        </w:rPr>
        <w:t>gerar</w:t>
      </w:r>
      <w:proofErr w:type="spellEnd"/>
      <w:r w:rsidRPr="0001741E">
        <w:rPr>
          <w:lang w:val="en-US" w:eastAsia="en-GB"/>
        </w:rPr>
        <w:t xml:space="preserve"> </w:t>
      </w:r>
      <w:proofErr w:type="spellStart"/>
      <w:r w:rsidRPr="0001741E">
        <w:rPr>
          <w:lang w:val="en-US" w:eastAsia="en-GB"/>
        </w:rPr>
        <w:t>novas</w:t>
      </w:r>
      <w:proofErr w:type="spellEnd"/>
      <w:r w:rsidRPr="0001741E">
        <w:rPr>
          <w:lang w:val="en-US" w:eastAsia="en-GB"/>
        </w:rPr>
        <w:t xml:space="preserve"> </w:t>
      </w:r>
      <w:proofErr w:type="spellStart"/>
      <w:r w:rsidRPr="0001741E">
        <w:rPr>
          <w:lang w:val="en-US" w:eastAsia="en-GB"/>
        </w:rPr>
        <w:t>colunas</w:t>
      </w:r>
      <w:proofErr w:type="spellEnd"/>
      <w:r w:rsidR="00C24938" w:rsidRPr="0001741E">
        <w:rPr>
          <w:lang w:val="en-US" w:eastAsia="en-GB"/>
        </w:rPr>
        <w:t>.</w:t>
      </w:r>
      <w:r w:rsidR="00DB5073" w:rsidRPr="0001741E">
        <w:rPr>
          <w:lang w:val="en-US" w:eastAsia="en-GB"/>
        </w:rPr>
        <w:t xml:space="preserve"> </w:t>
      </w:r>
    </w:p>
    <w:p w14:paraId="56AAE04B" w14:textId="77777777" w:rsidR="00B00B82" w:rsidRPr="0001741E" w:rsidRDefault="00B00B82" w:rsidP="009021AB">
      <w:pPr>
        <w:rPr>
          <w:u w:color="0000FF"/>
          <w:shd w:val="clear" w:color="auto" w:fill="FFFFFF"/>
          <w:lang w:val="en-US"/>
        </w:rPr>
      </w:pPr>
    </w:p>
    <w:p w14:paraId="09891D8D" w14:textId="58773310" w:rsidR="00FC0B58" w:rsidRPr="007639A4"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249E91D" w:rsidR="00681DC7" w:rsidRPr="007639A4" w:rsidRDefault="00433271" w:rsidP="00317FBF">
      <w:pPr>
        <w:rPr>
          <w:u w:color="0000FF"/>
          <w:shd w:val="clear" w:color="auto" w:fill="FFFFFF"/>
        </w:rPr>
      </w:pPr>
      <w:r w:rsidRPr="007639A4">
        <w:rPr>
          <w:u w:color="0000FF"/>
          <w:shd w:val="clear" w:color="auto" w:fill="FFFFFF"/>
        </w:rPr>
        <w:t xml:space="preserve">Gotemburgo - </w:t>
      </w:r>
      <w:proofErr w:type="spellStart"/>
      <w:r w:rsidR="00681DC7" w:rsidRPr="007639A4">
        <w:rPr>
          <w:u w:color="0000FF"/>
          <w:shd w:val="clear" w:color="auto" w:fill="FFFFFF"/>
        </w:rPr>
        <w:t>Estado_nascimento</w:t>
      </w:r>
      <w:proofErr w:type="spellEnd"/>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proofErr w:type="gramStart"/>
      <w:r w:rsidRPr="007639A4">
        <w:rPr>
          <w:u w:color="0000FF"/>
          <w:shd w:val="clear" w:color="auto" w:fill="FFFFFF"/>
        </w:rPr>
        <w:t>Gotemburgo  -</w:t>
      </w:r>
      <w:proofErr w:type="gramEnd"/>
      <w:r w:rsidRPr="007639A4">
        <w:rPr>
          <w:u w:color="0000FF"/>
          <w:shd w:val="clear" w:color="auto" w:fill="FFFFFF"/>
        </w:rPr>
        <w:t xml:space="preserve">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 xml:space="preserve">Gotemburgo – Quais </w:t>
      </w:r>
      <w:proofErr w:type="gramStart"/>
      <w:r w:rsidRPr="007639A4">
        <w:rPr>
          <w:u w:color="0000FF"/>
          <w:shd w:val="clear" w:color="auto" w:fill="FFFFFF"/>
        </w:rPr>
        <w:t>outras doenças possui</w:t>
      </w:r>
      <w:proofErr w:type="gramEnd"/>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 xml:space="preserve">Desta forma, resultou-se em 111 variáveis, das quais após a aplicação da técnica de </w:t>
      </w:r>
      <w:proofErr w:type="spellStart"/>
      <w:r w:rsidRPr="007639A4">
        <w:rPr>
          <w:u w:color="0000FF"/>
          <w:shd w:val="clear" w:color="auto" w:fill="FFFFFF"/>
        </w:rPr>
        <w:t>One</w:t>
      </w:r>
      <w:proofErr w:type="spellEnd"/>
      <w:r w:rsidRPr="007639A4">
        <w:rPr>
          <w:u w:color="0000FF"/>
          <w:shd w:val="clear" w:color="auto" w:fill="FFFFFF"/>
        </w:rPr>
        <w:t xml:space="preserve"> Hot </w:t>
      </w:r>
      <w:proofErr w:type="spellStart"/>
      <w:r w:rsidRPr="007639A4">
        <w:rPr>
          <w:u w:color="0000FF"/>
          <w:shd w:val="clear" w:color="auto" w:fill="FFFFFF"/>
        </w:rPr>
        <w:t>Encoder</w:t>
      </w:r>
      <w:proofErr w:type="spellEnd"/>
      <w:r w:rsidRPr="007639A4">
        <w:rPr>
          <w:u w:color="0000FF"/>
          <w:shd w:val="clear" w:color="auto" w:fill="FFFFFF"/>
        </w:rPr>
        <w:t xml:space="preserve">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w:t>
      </w:r>
      <w:proofErr w:type="spellStart"/>
      <w:r w:rsidR="00722C90" w:rsidRPr="007639A4">
        <w:rPr>
          <w:u w:color="0000FF"/>
          <w:shd w:val="clear" w:color="auto" w:fill="FFFFFF"/>
        </w:rPr>
        <w:t>esparsidade</w:t>
      </w:r>
      <w:proofErr w:type="spellEnd"/>
      <w:r w:rsidR="00722C90" w:rsidRPr="007639A4">
        <w:rPr>
          <w:u w:color="0000FF"/>
          <w:shd w:val="clear" w:color="auto" w:fill="FFFFFF"/>
        </w:rPr>
        <w:t xml:space="preserv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lastRenderedPageBreak/>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0DFF901D" w14:textId="77777777" w:rsidR="00F05109" w:rsidRPr="00982706" w:rsidRDefault="00F05109" w:rsidP="000A672C">
      <w:pPr>
        <w:pStyle w:val="Ttulo3"/>
      </w:pPr>
      <w:r w:rsidRPr="000A672C">
        <w:rPr>
          <w:highlight w:val="magenta"/>
        </w:rPr>
        <w:t>Correlação entre variáveis binárias</w:t>
      </w:r>
    </w:p>
    <w:p w14:paraId="20485CFD" w14:textId="77777777" w:rsidR="00F05109" w:rsidRPr="007639A4" w:rsidRDefault="00F05109" w:rsidP="00F05109">
      <w:r w:rsidRPr="007639A4">
        <w:t>Para avaliar a correlação entre as variáveis que se apresentam com caráter binário, fez-se uso da ferramenta de tabela cruzada (também denominada de tabela de contingência)</w:t>
      </w:r>
    </w:p>
    <w:p w14:paraId="13240F15" w14:textId="3859EC2C" w:rsidR="00F05109" w:rsidRPr="007639A4" w:rsidRDefault="00F05109" w:rsidP="00F05109">
      <w:pPr>
        <w:pStyle w:val="Legenda"/>
        <w:keepNext/>
      </w:pPr>
      <w:bookmarkStart w:id="0" w:name="_Ref52208069"/>
      <w:r w:rsidRPr="007639A4">
        <w:t xml:space="preserve">Tabela </w:t>
      </w:r>
      <w:fldSimple w:instr=" SEQ Tabela \* ARABIC ">
        <w:r w:rsidR="005478DC">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980AA5"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980AA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980AA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980AA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980AA5"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w:lastRenderedPageBreak/>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7777777" w:rsidR="00F05109" w:rsidRPr="00C23355" w:rsidRDefault="00F05109" w:rsidP="00F05109">
      <w:pPr>
        <w:rPr>
          <w:rFonts w:eastAsiaTheme="minorEastAsia"/>
        </w:rPr>
      </w:pPr>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980AA5"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980AA5"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980AA5"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980AA5"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980AA5"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w:t>
      </w:r>
      <w:r w:rsidRPr="007639A4">
        <w:rPr>
          <w:rFonts w:eastAsiaTheme="minorEastAsia"/>
        </w:rPr>
        <w:lastRenderedPageBreak/>
        <w:t>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w:t>
      </w:r>
      <w:proofErr w:type="spellStart"/>
      <w:r w:rsidR="00AF1ACF">
        <w:rPr>
          <w:rFonts w:eastAsiaTheme="minorEastAsia"/>
        </w:rPr>
        <w:t>elasticnet</w:t>
      </w:r>
      <w:proofErr w:type="spellEnd"/>
      <w:r w:rsidR="00AF1ACF">
        <w:rPr>
          <w:rFonts w:eastAsiaTheme="minorEastAsia"/>
        </w:rPr>
        <w:t xml:space="preserve">), com fator de regularização l1 de </w:t>
      </w:r>
      <w:r w:rsidR="008B7730">
        <w:rPr>
          <w:rFonts w:eastAsiaTheme="minorEastAsia"/>
        </w:rPr>
        <w:t>no valor de 0.8</w:t>
      </w:r>
      <w:r w:rsidR="005E706A">
        <w:rPr>
          <w:rFonts w:eastAsiaTheme="minorEastAsia"/>
        </w:rPr>
        <w:t xml:space="preserve">. O algoritmo de otimização utilizado para obtenção dos coeficientes foi o </w:t>
      </w:r>
      <w:proofErr w:type="spellStart"/>
      <w:r w:rsidR="005E706A">
        <w:rPr>
          <w:rFonts w:eastAsiaTheme="minorEastAsia"/>
        </w:rPr>
        <w:t>lbfgs</w:t>
      </w:r>
      <w:proofErr w:type="spellEnd"/>
      <w:r w:rsidR="005E706A">
        <w:rPr>
          <w:rFonts w:eastAsiaTheme="minorEastAsia"/>
        </w:rPr>
        <w:t xml:space="preserve"> (</w:t>
      </w:r>
      <w:proofErr w:type="spellStart"/>
      <w:r w:rsidR="005E706A" w:rsidRPr="005431DF">
        <w:rPr>
          <w:rFonts w:eastAsiaTheme="minorEastAsia"/>
          <w:i/>
          <w:iCs/>
        </w:rPr>
        <w:t>Limited-memory</w:t>
      </w:r>
      <w:proofErr w:type="spellEnd"/>
      <w:r w:rsidR="005E706A" w:rsidRPr="005431DF">
        <w:rPr>
          <w:rFonts w:eastAsiaTheme="minorEastAsia"/>
          <w:i/>
          <w:iCs/>
        </w:rPr>
        <w:t xml:space="preserve"> </w:t>
      </w:r>
      <w:proofErr w:type="spellStart"/>
      <w:r w:rsidR="005E706A" w:rsidRPr="005431DF">
        <w:rPr>
          <w:rFonts w:eastAsiaTheme="minorEastAsia"/>
          <w:i/>
          <w:iCs/>
        </w:rPr>
        <w:t>Broyden</w:t>
      </w:r>
      <w:proofErr w:type="spellEnd"/>
      <w:r w:rsidR="005E706A" w:rsidRPr="005431DF">
        <w:rPr>
          <w:rFonts w:eastAsiaTheme="minorEastAsia"/>
          <w:i/>
          <w:iCs/>
        </w:rPr>
        <w:t>–Fletcher–</w:t>
      </w:r>
      <w:proofErr w:type="spellStart"/>
      <w:r w:rsidR="005E706A" w:rsidRPr="005431DF">
        <w:rPr>
          <w:rFonts w:eastAsiaTheme="minorEastAsia"/>
          <w:i/>
          <w:iCs/>
        </w:rPr>
        <w:t>Goldfarb</w:t>
      </w:r>
      <w:proofErr w:type="spellEnd"/>
      <w:r w:rsidR="005E706A" w:rsidRPr="005431DF">
        <w:rPr>
          <w:rFonts w:eastAsiaTheme="minorEastAsia"/>
          <w:i/>
          <w:iCs/>
        </w:rPr>
        <w:t>–</w:t>
      </w:r>
      <w:proofErr w:type="spellStart"/>
      <w:r w:rsidR="005E706A" w:rsidRPr="005431DF">
        <w:rPr>
          <w:rFonts w:eastAsiaTheme="minorEastAsia"/>
          <w:i/>
          <w:iCs/>
        </w:rPr>
        <w:t>Shanno</w:t>
      </w:r>
      <w:proofErr w:type="spellEnd"/>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proofErr w:type="spellStart"/>
      <w:r w:rsidR="00804188" w:rsidRPr="00804188">
        <w:rPr>
          <w:rFonts w:eastAsiaTheme="minorEastAsia"/>
          <w:i/>
          <w:iCs/>
        </w:rPr>
        <w:t>ReLu</w:t>
      </w:r>
      <w:proofErr w:type="spellEnd"/>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proofErr w:type="spellStart"/>
      <w:r w:rsidR="00E94151" w:rsidRPr="00E94151">
        <w:rPr>
          <w:rFonts w:eastAsiaTheme="minorEastAsia"/>
          <w:i/>
          <w:iCs/>
        </w:rPr>
        <w:t>sigmoid</w:t>
      </w:r>
      <w:proofErr w:type="spellEnd"/>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proofErr w:type="spellStart"/>
      <w:r w:rsidR="004425E5" w:rsidRPr="0059192B">
        <w:rPr>
          <w:rFonts w:eastAsiaTheme="minorEastAsia"/>
          <w:i/>
          <w:iCs/>
          <w:highlight w:val="yellow"/>
        </w:rPr>
        <w:t>Random</w:t>
      </w:r>
      <w:proofErr w:type="spellEnd"/>
      <w:r w:rsidR="004425E5" w:rsidRPr="0059192B">
        <w:rPr>
          <w:rFonts w:eastAsiaTheme="minorEastAsia"/>
          <w:i/>
          <w:iCs/>
          <w:highlight w:val="yellow"/>
        </w:rPr>
        <w:t xml:space="preserve">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w:t>
      </w:r>
      <w:proofErr w:type="spellStart"/>
      <w:r w:rsidR="00BD05BB">
        <w:rPr>
          <w:rFonts w:eastAsiaTheme="minorEastAsia"/>
        </w:rPr>
        <w:t>gini</w:t>
      </w:r>
      <w:proofErr w:type="spellEnd"/>
      <w:r w:rsidR="00BD05BB">
        <w:rPr>
          <w:rFonts w:eastAsiaTheme="minorEastAsia"/>
        </w:rPr>
        <w:t xml:space="preserve">.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proofErr w:type="spellStart"/>
      <w:r w:rsidR="00070297" w:rsidRPr="004169BA">
        <w:rPr>
          <w:rFonts w:eastAsiaTheme="minorEastAsia"/>
          <w:i/>
          <w:iCs/>
        </w:rPr>
        <w:t>Suppor</w:t>
      </w:r>
      <w:proofErr w:type="spellEnd"/>
      <w:r w:rsidR="00070297" w:rsidRPr="004169BA">
        <w:rPr>
          <w:rFonts w:eastAsiaTheme="minorEastAsia"/>
          <w:i/>
          <w:iCs/>
        </w:rPr>
        <w:t xml:space="preserve"> Vector </w:t>
      </w:r>
      <w:proofErr w:type="spellStart"/>
      <w:r w:rsidR="00070297" w:rsidRPr="004169BA">
        <w:rPr>
          <w:rFonts w:eastAsiaTheme="minorEastAsia"/>
          <w:i/>
          <w:iCs/>
        </w:rPr>
        <w:t>Machine</w:t>
      </w:r>
      <w:proofErr w:type="spellEnd"/>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1A8B38E5" w14:textId="1642FFE2" w:rsidR="00F758E5" w:rsidRPr="0003648E" w:rsidRDefault="0003648E" w:rsidP="00F05109">
      <w:pPr>
        <w:rPr>
          <w:rFonts w:eastAsiaTheme="minorEastAsia"/>
          <w:highlight w:val="yellow"/>
        </w:rPr>
      </w:pPr>
      <w:r>
        <w:rPr>
          <w:rFonts w:eastAsiaTheme="minorEastAsia"/>
          <w:highlight w:val="yellow"/>
        </w:rPr>
        <w:t xml:space="preserve">• </w:t>
      </w:r>
      <w:proofErr w:type="spellStart"/>
      <w:r w:rsidR="00F758E5" w:rsidRPr="0003648E">
        <w:rPr>
          <w:rFonts w:eastAsiaTheme="minorEastAsia"/>
          <w:highlight w:val="yellow"/>
        </w:rPr>
        <w:t>XBGClassifier</w:t>
      </w:r>
      <w:proofErr w:type="spellEnd"/>
    </w:p>
    <w:p w14:paraId="7DC8A354" w14:textId="074251A6" w:rsidR="00F758E5" w:rsidRPr="004425E5" w:rsidRDefault="0003648E" w:rsidP="00F05109">
      <w:pPr>
        <w:rPr>
          <w:rFonts w:eastAsiaTheme="minorEastAsia"/>
          <w:u w:val="single"/>
        </w:rPr>
      </w:pPr>
      <w:r>
        <w:rPr>
          <w:rFonts w:eastAsiaTheme="minorEastAsia"/>
          <w:highlight w:val="yellow"/>
          <w:u w:val="single"/>
        </w:rPr>
        <w:t xml:space="preserve">• </w:t>
      </w:r>
      <w:proofErr w:type="spellStart"/>
      <w:r w:rsidR="00F758E5" w:rsidRPr="0003648E">
        <w:rPr>
          <w:rFonts w:eastAsiaTheme="minorEastAsia"/>
          <w:highlight w:val="yellow"/>
          <w:u w:val="single"/>
        </w:rPr>
        <w:t>Adaboost</w:t>
      </w:r>
      <w:proofErr w:type="spellEnd"/>
    </w:p>
    <w:p w14:paraId="6FA633E8" w14:textId="77777777" w:rsidR="00BC6E6F" w:rsidRDefault="00BC6E6F" w:rsidP="00F05109">
      <w:pPr>
        <w:rPr>
          <w:rFonts w:eastAsiaTheme="minorEastAsia"/>
        </w:rPr>
      </w:pP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902F8D">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proofErr w:type="spellStart"/>
      <w:r w:rsidRPr="008751D9">
        <w:rPr>
          <w:i/>
          <w:iCs/>
          <w:lang w:eastAsia="en-GB"/>
        </w:rPr>
        <w:t>Precision</w:t>
      </w:r>
      <w:proofErr w:type="spellEnd"/>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62474794" w:rsidR="00E1364F" w:rsidRDefault="00E1364F" w:rsidP="00E1364F">
      <w:pPr>
        <w:pStyle w:val="Legenda"/>
        <w:keepNext/>
      </w:pPr>
      <w:bookmarkStart w:id="2" w:name="_Ref53051851"/>
      <w:r>
        <w:t xml:space="preserve">Tabela </w:t>
      </w:r>
      <w:fldSimple w:instr=" SEQ Tabela \* ARABIC ">
        <w:r w:rsidR="005478DC">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BC760B">
        <w:trPr>
          <w:jc w:val="center"/>
        </w:trPr>
        <w:tc>
          <w:tcPr>
            <w:tcW w:w="2254" w:type="dxa"/>
          </w:tcPr>
          <w:p w14:paraId="40DF12F5" w14:textId="77777777" w:rsidR="00E1364F" w:rsidRPr="00E1364F" w:rsidRDefault="00E1364F" w:rsidP="00BC760B">
            <w:pPr>
              <w:jc w:val="center"/>
            </w:pPr>
          </w:p>
        </w:tc>
        <w:tc>
          <w:tcPr>
            <w:tcW w:w="2254" w:type="dxa"/>
          </w:tcPr>
          <w:p w14:paraId="48E71779" w14:textId="77777777" w:rsidR="00E1364F" w:rsidRPr="00E1364F" w:rsidRDefault="00E1364F" w:rsidP="00BC760B">
            <w:pPr>
              <w:jc w:val="center"/>
            </w:pPr>
          </w:p>
        </w:tc>
        <w:tc>
          <w:tcPr>
            <w:tcW w:w="4508" w:type="dxa"/>
            <w:gridSpan w:val="2"/>
          </w:tcPr>
          <w:p w14:paraId="647C47F5" w14:textId="2E8F3341" w:rsidR="00E1364F" w:rsidRPr="00E1364F" w:rsidRDefault="00E1364F" w:rsidP="00BC760B">
            <w:pPr>
              <w:jc w:val="center"/>
            </w:pPr>
            <w:r w:rsidRPr="00E1364F">
              <w:t>Real</w:t>
            </w:r>
          </w:p>
        </w:tc>
      </w:tr>
      <w:tr w:rsidR="00E1364F" w:rsidRPr="00E1364F" w14:paraId="54FC5750" w14:textId="77777777" w:rsidTr="00BC760B">
        <w:trPr>
          <w:jc w:val="center"/>
        </w:trPr>
        <w:tc>
          <w:tcPr>
            <w:tcW w:w="2254" w:type="dxa"/>
          </w:tcPr>
          <w:p w14:paraId="7B4768B1" w14:textId="77777777" w:rsidR="00E1364F" w:rsidRPr="00E1364F" w:rsidRDefault="00E1364F" w:rsidP="00BC760B">
            <w:pPr>
              <w:jc w:val="center"/>
            </w:pPr>
          </w:p>
        </w:tc>
        <w:tc>
          <w:tcPr>
            <w:tcW w:w="2254" w:type="dxa"/>
            <w:tcBorders>
              <w:bottom w:val="single" w:sz="4" w:space="0" w:color="auto"/>
              <w:right w:val="single" w:sz="4" w:space="0" w:color="auto"/>
            </w:tcBorders>
          </w:tcPr>
          <w:p w14:paraId="7D88456F" w14:textId="77777777" w:rsidR="00E1364F" w:rsidRPr="00E1364F" w:rsidRDefault="00E1364F" w:rsidP="00BC760B">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BC760B">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BC760B">
            <w:pPr>
              <w:jc w:val="center"/>
            </w:pPr>
            <w:r w:rsidRPr="00E1364F">
              <w:t>1 (sim)</w:t>
            </w:r>
          </w:p>
        </w:tc>
      </w:tr>
      <w:tr w:rsidR="00E1364F" w:rsidRPr="00E1364F" w14:paraId="05B96614" w14:textId="77777777" w:rsidTr="00BC760B">
        <w:trPr>
          <w:jc w:val="center"/>
        </w:trPr>
        <w:tc>
          <w:tcPr>
            <w:tcW w:w="2254" w:type="dxa"/>
            <w:vMerge w:val="restart"/>
            <w:tcBorders>
              <w:right w:val="single" w:sz="4" w:space="0" w:color="auto"/>
            </w:tcBorders>
          </w:tcPr>
          <w:p w14:paraId="6FAE6B9B" w14:textId="27E57232" w:rsidR="00E1364F" w:rsidRPr="00E1364F" w:rsidRDefault="00E1364F" w:rsidP="00BC760B">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BC760B">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BC760B">
            <w:pPr>
              <w:jc w:val="center"/>
            </w:pPr>
            <w:r w:rsidRPr="00E1364F">
              <w:t>TP</w:t>
            </w:r>
          </w:p>
        </w:tc>
        <w:tc>
          <w:tcPr>
            <w:tcW w:w="2254" w:type="dxa"/>
            <w:tcBorders>
              <w:top w:val="single" w:sz="4" w:space="0" w:color="auto"/>
            </w:tcBorders>
          </w:tcPr>
          <w:p w14:paraId="6DF25BD1" w14:textId="606A693E" w:rsidR="00E1364F" w:rsidRPr="00E1364F" w:rsidRDefault="00E1364F" w:rsidP="00BC760B">
            <w:pPr>
              <w:jc w:val="center"/>
            </w:pPr>
            <w:r w:rsidRPr="00E1364F">
              <w:t>FN</w:t>
            </w:r>
          </w:p>
        </w:tc>
      </w:tr>
      <w:tr w:rsidR="00E1364F" w:rsidRPr="000A672C" w14:paraId="63BB33BF" w14:textId="77777777" w:rsidTr="00BC760B">
        <w:trPr>
          <w:jc w:val="center"/>
        </w:trPr>
        <w:tc>
          <w:tcPr>
            <w:tcW w:w="2254" w:type="dxa"/>
            <w:vMerge/>
            <w:tcBorders>
              <w:right w:val="single" w:sz="4" w:space="0" w:color="auto"/>
            </w:tcBorders>
          </w:tcPr>
          <w:p w14:paraId="348DB833" w14:textId="77777777" w:rsidR="00E1364F" w:rsidRPr="00E1364F" w:rsidRDefault="00E1364F" w:rsidP="00BC760B">
            <w:pPr>
              <w:jc w:val="center"/>
            </w:pPr>
          </w:p>
        </w:tc>
        <w:tc>
          <w:tcPr>
            <w:tcW w:w="2254" w:type="dxa"/>
            <w:tcBorders>
              <w:left w:val="single" w:sz="4" w:space="0" w:color="auto"/>
              <w:right w:val="single" w:sz="4" w:space="0" w:color="auto"/>
            </w:tcBorders>
          </w:tcPr>
          <w:p w14:paraId="3BE05970" w14:textId="77777777" w:rsidR="00E1364F" w:rsidRPr="00E1364F" w:rsidRDefault="00E1364F" w:rsidP="00BC760B">
            <w:pPr>
              <w:jc w:val="center"/>
            </w:pPr>
            <w:r w:rsidRPr="00E1364F">
              <w:t>1 (sim)</w:t>
            </w:r>
          </w:p>
        </w:tc>
        <w:tc>
          <w:tcPr>
            <w:tcW w:w="2254" w:type="dxa"/>
            <w:tcBorders>
              <w:left w:val="single" w:sz="4" w:space="0" w:color="auto"/>
            </w:tcBorders>
          </w:tcPr>
          <w:p w14:paraId="28D40085" w14:textId="2F12E73E" w:rsidR="00E1364F" w:rsidRPr="00E1364F" w:rsidRDefault="00E1364F" w:rsidP="00BC760B">
            <w:pPr>
              <w:jc w:val="center"/>
            </w:pPr>
            <w:r w:rsidRPr="00E1364F">
              <w:t>FP</w:t>
            </w:r>
          </w:p>
        </w:tc>
        <w:tc>
          <w:tcPr>
            <w:tcW w:w="2254" w:type="dxa"/>
          </w:tcPr>
          <w:p w14:paraId="6824B832" w14:textId="52E93471" w:rsidR="00E1364F" w:rsidRPr="00E1364F" w:rsidRDefault="00E1364F" w:rsidP="00BC760B">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xml:space="preserve">, </w:t>
      </w:r>
      <w:proofErr w:type="gramStart"/>
      <w:r>
        <w:rPr>
          <w:lang w:eastAsia="en-GB"/>
        </w:rPr>
        <w:t>define-se portanto</w:t>
      </w:r>
      <w:proofErr w:type="gramEnd"/>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03776D6C"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861256">
        <w:rPr>
          <w:lang w:eastAsia="en-GB"/>
        </w:rPr>
        <w:t xml:space="preserve"> </w:t>
      </w:r>
      <w:r w:rsidR="00F37F86" w:rsidRPr="00F37F86">
        <w:rPr>
          <w:highlight w:val="yellow"/>
          <w:lang w:eastAsia="en-GB"/>
        </w:rPr>
        <w:t>REFERÊNCIA</w:t>
      </w:r>
    </w:p>
    <w:p w14:paraId="4096F74E" w14:textId="77777777" w:rsidR="00D027AC" w:rsidRDefault="00D027AC" w:rsidP="00E1364F">
      <w:pPr>
        <w:rPr>
          <w:lang w:eastAsia="en-GB"/>
        </w:rPr>
      </w:pPr>
    </w:p>
    <w:p w14:paraId="373C0063" w14:textId="12C25828" w:rsidR="00861256"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F37F86" w:rsidRPr="00F37F86">
        <w:rPr>
          <w:highlight w:val="yellow"/>
          <w:lang w:eastAsia="en-GB"/>
        </w:rPr>
        <w:t>REFERÊNCIA</w:t>
      </w:r>
    </w:p>
    <w:p w14:paraId="6F8E6DED" w14:textId="77777777" w:rsidR="00967646" w:rsidRDefault="00967646" w:rsidP="00E1364F">
      <w:pPr>
        <w:rPr>
          <w:lang w:eastAsia="en-GB"/>
        </w:rPr>
      </w:pPr>
    </w:p>
    <w:p w14:paraId="284A52FC" w14:textId="07AF40AD" w:rsidR="00967646" w:rsidRPr="000E2CC1" w:rsidRDefault="00967646" w:rsidP="00E1364F">
      <w:pPr>
        <w:rPr>
          <w:lang w:eastAsia="en-GB"/>
        </w:rPr>
      </w:pPr>
      <w:r>
        <w:rPr>
          <w:lang w:eastAsia="en-GB"/>
        </w:rPr>
        <w:t xml:space="preserve">A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0E2CC1">
        <w:rPr>
          <w:lang w:eastAsia="en-GB"/>
        </w:rPr>
        <w:t xml:space="preserve">. </w:t>
      </w:r>
      <w:r w:rsidR="00F37F86" w:rsidRPr="00F37F86">
        <w:rPr>
          <w:highlight w:val="yellow"/>
          <w:lang w:eastAsia="en-GB"/>
        </w:rPr>
        <w:t>REFERÊNCIA</w:t>
      </w:r>
    </w:p>
    <w:p w14:paraId="1F9658C3" w14:textId="77777777" w:rsidR="00967646" w:rsidRPr="00307AAF" w:rsidRDefault="00967646" w:rsidP="00E1364F">
      <w:pPr>
        <w:rPr>
          <w:lang w:eastAsia="en-GB"/>
        </w:rPr>
      </w:pP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A avaliação do modelo também foi realizada a partir das curvas ROC</w:t>
      </w:r>
      <w:r w:rsidR="00FB7802">
        <w:rPr>
          <w:rFonts w:eastAsiaTheme="minorEastAsia"/>
        </w:rPr>
        <w:t xml:space="preserve"> (Figura X a)</w:t>
      </w:r>
      <w:r w:rsidR="00CD2A07">
        <w:rPr>
          <w:rFonts w:eastAsiaTheme="minorEastAsia"/>
        </w:rPr>
        <w:t>, área sobre a curva ROC (</w:t>
      </w:r>
      <w:proofErr w:type="spellStart"/>
      <w:r w:rsidR="00CD2A07">
        <w:rPr>
          <w:rFonts w:eastAsiaTheme="minorEastAsia"/>
        </w:rPr>
        <w:t>Area</w:t>
      </w:r>
      <w:proofErr w:type="spellEnd"/>
      <w:r w:rsidR="00CD2A07">
        <w:rPr>
          <w:rFonts w:eastAsiaTheme="minorEastAsia"/>
        </w:rPr>
        <w:t xml:space="preserve"> </w:t>
      </w:r>
      <w:proofErr w:type="spellStart"/>
      <w:r w:rsidR="00CD2A07">
        <w:rPr>
          <w:rFonts w:eastAsiaTheme="minorEastAsia"/>
        </w:rPr>
        <w:t>Under</w:t>
      </w:r>
      <w:proofErr w:type="spellEnd"/>
      <w:r w:rsidR="00CD2A07">
        <w:rPr>
          <w:rFonts w:eastAsiaTheme="minorEastAsia"/>
        </w:rPr>
        <w:t xml:space="preserve"> Curve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FB7802">
        <w:rPr>
          <w:rFonts w:eastAsiaTheme="minorEastAsia"/>
        </w:rPr>
        <w:t>(Figura X b)</w:t>
      </w:r>
      <w:r w:rsidR="00FB7802">
        <w:rPr>
          <w:rFonts w:eastAsiaTheme="minorEastAsia"/>
          <w:i/>
          <w:iCs/>
        </w:rPr>
        <w:t>.</w:t>
      </w:r>
    </w:p>
    <w:p w14:paraId="4E4F47FB" w14:textId="5ED41743" w:rsidR="001533D8" w:rsidRDefault="000079B9" w:rsidP="000079B9">
      <w:pPr>
        <w:jc w:val="left"/>
        <w:rPr>
          <w:rFonts w:eastAsiaTheme="minorEastAsia"/>
        </w:rPr>
      </w:pPr>
      <w:r w:rsidRPr="000079B9">
        <w:rPr>
          <w:rFonts w:eastAsiaTheme="minorEastAsia"/>
          <w:noProof/>
        </w:rPr>
        <w:lastRenderedPageBreak/>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3EE69D50" w:rsidR="007F4D9E" w:rsidRPr="00EF57EE"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A primeira </w:t>
      </w:r>
    </w:p>
    <w:p w14:paraId="7F0D50C5" w14:textId="77777777" w:rsidR="00A544CB" w:rsidRDefault="00A544CB" w:rsidP="00F05109">
      <w:pPr>
        <w:rPr>
          <w:rFonts w:eastAsiaTheme="minorEastAsia"/>
          <w:highlight w:val="yellow"/>
        </w:rPr>
      </w:pPr>
    </w:p>
    <w:p w14:paraId="01E6DFC8" w14:textId="573BD8E3" w:rsidR="00435D9D" w:rsidRDefault="00BB4CCD" w:rsidP="00F447DA">
      <w:pPr>
        <w:pStyle w:val="Ttulo2"/>
        <w:spacing w:beforeLines="100" w:before="240" w:afterLines="100" w:after="240"/>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w:t>
      </w:r>
      <w:proofErr w:type="spellStart"/>
      <w:r w:rsidRPr="00916585">
        <w:rPr>
          <w:highlight w:val="magenta"/>
        </w:rPr>
        <w:t>Lefort</w:t>
      </w:r>
      <w:proofErr w:type="spellEnd"/>
    </w:p>
    <w:p w14:paraId="4CD3D97A" w14:textId="23BBCDC1" w:rsidR="00723533" w:rsidRDefault="00E31B60" w:rsidP="00F447DA">
      <w:pPr>
        <w:pStyle w:val="Ttulo2"/>
        <w:spacing w:beforeLines="100" w:before="240" w:afterLines="100" w:after="240"/>
      </w:pPr>
      <w:r w:rsidRPr="00E31B60">
        <w:rPr>
          <w:highlight w:val="magenta"/>
        </w:rPr>
        <w:t>Correlações</w:t>
      </w:r>
      <w:r w:rsidR="00D54CEC">
        <w:t xml:space="preserve"> </w:t>
      </w:r>
      <w:r w:rsidR="00D54CEC" w:rsidRPr="00D54CEC">
        <w:rPr>
          <w:highlight w:val="red"/>
        </w:rPr>
        <w:t>(Deixar um trecho apenas para a dor neuropática?)</w:t>
      </w:r>
    </w:p>
    <w:p w14:paraId="51E9F0B7" w14:textId="77777777" w:rsidR="006E065F" w:rsidRPr="007945A4" w:rsidRDefault="0039778E" w:rsidP="0039778E">
      <w:pPr>
        <w:pStyle w:val="Ttulo1"/>
        <w:keepNext/>
        <w:keepLines/>
        <w:numPr>
          <w:ilvl w:val="0"/>
          <w:numId w:val="34"/>
        </w:numPr>
        <w:spacing w:before="240" w:line="360" w:lineRule="auto"/>
        <w:jc w:val="left"/>
      </w:pPr>
      <w:r w:rsidRPr="007945A4">
        <w:t>Principais correlações das variáveis do Questionário para Diagnóstico de Dor Neuropática 4 (DN4)</w:t>
      </w:r>
    </w:p>
    <w:p w14:paraId="50EFC9ED" w14:textId="6B2CDC66" w:rsidR="0039778E" w:rsidRPr="007945A4" w:rsidRDefault="006E065F" w:rsidP="006E065F">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7AA3151C" w:rsidR="0039778E" w:rsidRPr="007945A4" w:rsidRDefault="0039778E" w:rsidP="0039778E">
      <w:pPr>
        <w:pStyle w:val="Legenda"/>
      </w:pPr>
      <w:bookmarkStart w:id="3" w:name="_Ref51702158"/>
      <w:r w:rsidRPr="007945A4">
        <w:t xml:space="preserve">Figura </w:t>
      </w:r>
      <w:fldSimple w:instr=" SEQ Figura \* ARABIC ">
        <w:r w:rsidR="00505A77" w:rsidRPr="007945A4">
          <w:rPr>
            <w:noProof/>
          </w:rPr>
          <w:t>1</w:t>
        </w:r>
      </w:fldSimple>
      <w:bookmarkEnd w:id="3"/>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80EC239" w:rsidR="0039778E" w:rsidRPr="007945A4" w:rsidRDefault="0039778E" w:rsidP="0039778E">
      <w:pPr>
        <w:pStyle w:val="Legenda"/>
        <w:ind w:firstLine="0"/>
      </w:pPr>
      <w:r w:rsidRPr="007945A4">
        <w:rPr>
          <w:noProof/>
          <w:lang w:eastAsia="ja-JP"/>
        </w:rPr>
        <w:lastRenderedPageBreak/>
        <w:drawing>
          <wp:inline distT="0" distB="0" distL="0" distR="0" wp14:anchorId="3A767203" wp14:editId="6D00BE7F">
            <wp:extent cx="5731510" cy="5731510"/>
            <wp:effectExtent l="0" t="0" r="254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158EB2D" w14:textId="77777777" w:rsidR="0039778E" w:rsidRPr="007945A4" w:rsidRDefault="0039778E" w:rsidP="0039778E"/>
    <w:p w14:paraId="6B42DAB6" w14:textId="331025E6"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que 79,19 % dos pacientes que assinalaram que apresentem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FB31754" w:rsidR="0039778E" w:rsidRPr="007945A4" w:rsidRDefault="0039778E" w:rsidP="0039778E">
      <w:pPr>
        <w:pStyle w:val="Legenda"/>
        <w:keepNext/>
      </w:pPr>
      <w:bookmarkStart w:id="4" w:name="_Ref52212179"/>
      <w:r w:rsidRPr="007945A4">
        <w:lastRenderedPageBreak/>
        <w:t xml:space="preserve">Figura </w:t>
      </w:r>
      <w:fldSimple w:instr=" SEQ Figura \* ARABIC ">
        <w:r w:rsidR="00505A77" w:rsidRPr="007945A4">
          <w:rPr>
            <w:noProof/>
          </w:rPr>
          <w:t>2</w:t>
        </w:r>
      </w:fldSimple>
      <w:bookmarkEnd w:id="4"/>
      <w:r w:rsidRPr="007945A4">
        <w:t xml:space="preserve"> – Principais correlações entre a questão do questionário DN4, sobre apresentar ou não a característica de alfinetada e agulhada na região da dor</w:t>
      </w:r>
    </w:p>
    <w:p w14:paraId="2A31E343" w14:textId="7267FEDA" w:rsidR="0039778E" w:rsidRPr="007945A4" w:rsidRDefault="0039778E" w:rsidP="0039778E">
      <w:r w:rsidRPr="007945A4">
        <w:rPr>
          <w:noProof/>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Pr="007945A4">
        <w:t xml:space="preserve">Figura </w:t>
      </w:r>
      <w:r w:rsidRPr="007945A4">
        <w:rPr>
          <w:noProof/>
        </w:rPr>
        <w:t>2</w:t>
      </w:r>
      <w:r w:rsidRPr="007945A4">
        <w:fldChar w:fldCharType="end"/>
      </w:r>
      <w:r w:rsidRPr="007945A4">
        <w:t xml:space="preserve"> apresenta quais foram as questões de caráter ordinal que apresentam maior correlação com a questão de caráter binária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têm-se um exemplo do porquê a correlação no valor de 64,42 para a questão BPI – Relacionamento com outras pessoas. </w:t>
      </w:r>
    </w:p>
    <w:p w14:paraId="27447052" w14:textId="70597E8D" w:rsidR="0039778E" w:rsidRPr="007945A4" w:rsidRDefault="0039778E" w:rsidP="0039778E">
      <w:pPr>
        <w:pStyle w:val="Legenda"/>
        <w:keepNext/>
      </w:pPr>
      <w:bookmarkStart w:id="5" w:name="_Ref52213150"/>
      <w:r w:rsidRPr="007945A4">
        <w:lastRenderedPageBreak/>
        <w:t xml:space="preserve">Figura </w:t>
      </w:r>
      <w:fldSimple w:instr=" SEQ Figura \* ARABIC ">
        <w:r w:rsidR="00505A77" w:rsidRPr="007945A4">
          <w:rPr>
            <w:noProof/>
          </w:rPr>
          <w:t>3</w:t>
        </w:r>
      </w:fldSimple>
      <w:bookmarkEnd w:id="5"/>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77777777"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proofErr w:type="gramStart"/>
      <w:r w:rsidRPr="007945A4">
        <w:t>uma proporção muito maior de pessoas responderam</w:t>
      </w:r>
      <w:proofErr w:type="gramEnd"/>
      <w:r w:rsidRPr="007945A4">
        <w:t xml:space="preserve"> a opção sim ou não em relação à outra alternativa. </w:t>
      </w:r>
    </w:p>
    <w:p w14:paraId="381361A7" w14:textId="77777777" w:rsidR="0039778E" w:rsidRPr="007945A4" w:rsidRDefault="0039778E" w:rsidP="0039778E"/>
    <w:p w14:paraId="5A961C75" w14:textId="77777777" w:rsidR="0039778E" w:rsidRPr="007945A4" w:rsidRDefault="0039778E" w:rsidP="0039778E">
      <w:pPr>
        <w:pStyle w:val="Ttulo1"/>
        <w:keepNext/>
        <w:keepLines/>
        <w:numPr>
          <w:ilvl w:val="0"/>
          <w:numId w:val="34"/>
        </w:numPr>
        <w:spacing w:before="240" w:line="360" w:lineRule="auto"/>
        <w:ind w:left="180" w:hanging="166"/>
        <w:jc w:val="left"/>
      </w:pPr>
      <w:r w:rsidRPr="007945A4">
        <w:lastRenderedPageBreak/>
        <w:t xml:space="preserve">Principais correlações entre as variáveis binárias dor nas costas, lombalgia, dor nas pernas e estar ou não desempregado. </w:t>
      </w:r>
    </w:p>
    <w:p w14:paraId="4BCE97B5" w14:textId="77777777" w:rsidR="0039778E" w:rsidRPr="007945A4" w:rsidRDefault="0039778E" w:rsidP="0039778E">
      <w:pPr>
        <w:pStyle w:val="PargrafodaLista"/>
        <w:ind w:left="1066"/>
      </w:pPr>
    </w:p>
    <w:p w14:paraId="4F9EE779" w14:textId="2F397FB3" w:rsidR="0039778E" w:rsidRPr="007945A4" w:rsidRDefault="0039778E" w:rsidP="0039778E">
      <w:pPr>
        <w:pStyle w:val="Legenda"/>
        <w:keepNext/>
      </w:pPr>
      <w:bookmarkStart w:id="6" w:name="_Ref52208309"/>
      <w:r w:rsidRPr="007945A4">
        <w:t xml:space="preserve">Figura </w:t>
      </w:r>
      <w:fldSimple w:instr=" SEQ Figura \* ARABIC ">
        <w:r w:rsidR="00505A77" w:rsidRPr="007945A4">
          <w:rPr>
            <w:noProof/>
          </w:rPr>
          <w:t>4</w:t>
        </w:r>
      </w:fldSimple>
      <w:bookmarkEnd w:id="6"/>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5703A8AB" w:rsidR="0039778E" w:rsidRPr="007945A4" w:rsidRDefault="0039778E" w:rsidP="0039778E">
      <w:r w:rsidRPr="007945A4">
        <w:rPr>
          <w:noProof/>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Pr="007945A4">
        <w:t xml:space="preserve">Figura </w:t>
      </w:r>
      <w:r w:rsidRPr="007945A4">
        <w:rPr>
          <w:noProof/>
        </w:rPr>
        <w:t>4</w:t>
      </w:r>
      <w:r w:rsidRPr="007945A4">
        <w:fldChar w:fldCharType="end"/>
      </w:r>
      <w:r w:rsidRPr="007945A4">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4161AF82" w:rsidR="00F97E2A" w:rsidRDefault="00F97E2A" w:rsidP="0039778E">
      <w:r>
        <w:t>A partir das correlações apresentadas, definiu-se o</w:t>
      </w:r>
      <w:r w:rsidR="00E1359C">
        <w:t>s</w:t>
      </w:r>
      <w:r w:rsidR="00C92A22">
        <w:t xml:space="preserve">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198B5E49"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12ACDC95" w14:textId="77777777" w:rsidR="00BC5B37" w:rsidRPr="00FB0226" w:rsidRDefault="00BC5B37" w:rsidP="0039778E"/>
    <w:p w14:paraId="3C947166" w14:textId="30AD1B81" w:rsidR="00463FED" w:rsidRDefault="00AC3C6B" w:rsidP="00AC3C6B">
      <w:pPr>
        <w:pStyle w:val="Ttulo2"/>
      </w:pPr>
      <w:r w:rsidRPr="00AC3C6B">
        <w:t>Análise de</w:t>
      </w:r>
      <w:r>
        <w:t xml:space="preserve"> Componentes Principais</w:t>
      </w:r>
    </w:p>
    <w:p w14:paraId="7C04EA84" w14:textId="77777777" w:rsidR="00AC3C6B" w:rsidRPr="00AC3C6B" w:rsidRDefault="00AC3C6B" w:rsidP="00AC3C6B">
      <w:pPr>
        <w:pStyle w:val="Ttulo2"/>
      </w:pPr>
    </w:p>
    <w:p w14:paraId="226D7285" w14:textId="6489D367" w:rsidR="009D37CE" w:rsidRDefault="003870EB" w:rsidP="00C86704">
      <w:r>
        <w:t xml:space="preserve">A </w:t>
      </w:r>
      <w:r>
        <w:fldChar w:fldCharType="begin"/>
      </w:r>
      <w:r>
        <w:instrText xml:space="preserve"> REF _Ref52785769 \h </w:instrText>
      </w:r>
      <w:r>
        <w:fldChar w:fldCharType="separate"/>
      </w:r>
      <w:r>
        <w:t xml:space="preserve">Figura </w:t>
      </w:r>
      <w:r>
        <w:rPr>
          <w:noProof/>
        </w:rPr>
        <w:t>5</w:t>
      </w:r>
      <w:r>
        <w:fldChar w:fldCharType="end"/>
      </w:r>
      <w:r>
        <w:t xml:space="preserve"> traz a </w:t>
      </w:r>
      <w:r w:rsidR="00AC3C6B">
        <w:t>Análise de Componentes Principais</w:t>
      </w:r>
      <w:r>
        <w:t xml:space="preserve"> aplicada sobre as 9 variáveis de modo que podemos observar que aproximadamente 59 %</w:t>
      </w:r>
      <w:r w:rsidR="00644B32">
        <w:t xml:space="preserve">, 70 % e 89 % </w:t>
      </w:r>
      <w:r>
        <w:t>da variância dos dados pode ser explicada por 2</w:t>
      </w:r>
      <w:r w:rsidR="00644B32">
        <w:t xml:space="preserve">, 3 e 5 componentes principais, respectivamente. </w:t>
      </w:r>
      <w:r>
        <w:t xml:space="preserve"> </w:t>
      </w:r>
    </w:p>
    <w:p w14:paraId="05B24FFF" w14:textId="69C704A6" w:rsidR="000B757C" w:rsidRDefault="000B757C" w:rsidP="000B757C">
      <w:pPr>
        <w:pStyle w:val="Legenda"/>
        <w:keepNext/>
      </w:pPr>
      <w:bookmarkStart w:id="7" w:name="_Ref52785769"/>
      <w:r>
        <w:lastRenderedPageBreak/>
        <w:t xml:space="preserve">Figura </w:t>
      </w:r>
      <w:fldSimple w:instr=" SEQ Figura \* ARABIC ">
        <w:r w:rsidR="00505A77">
          <w:rPr>
            <w:noProof/>
          </w:rPr>
          <w:t>5</w:t>
        </w:r>
      </w:fldSimple>
      <w:bookmarkEnd w:id="7"/>
      <w:r>
        <w:t xml:space="preserve"> -Variância explicada acumulada por componente principal</w:t>
      </w:r>
    </w:p>
    <w:p w14:paraId="201AFB6C" w14:textId="00040199" w:rsidR="006A3996" w:rsidRDefault="006A3996" w:rsidP="006A3996">
      <w:pPr>
        <w:jc w:val="center"/>
      </w:pPr>
      <w:r>
        <w:rPr>
          <w:noProof/>
        </w:rPr>
        <w:drawing>
          <wp:inline distT="0" distB="0" distL="0" distR="0" wp14:anchorId="3A5E1AF3" wp14:editId="4B97BEC9">
            <wp:extent cx="3363538" cy="269335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820" cy="2697583"/>
                    </a:xfrm>
                    <a:prstGeom prst="rect">
                      <a:avLst/>
                    </a:prstGeom>
                    <a:noFill/>
                    <a:ln>
                      <a:noFill/>
                    </a:ln>
                  </pic:spPr>
                </pic:pic>
              </a:graphicData>
            </a:graphic>
          </wp:inline>
        </w:drawing>
      </w:r>
    </w:p>
    <w:tbl>
      <w:tblPr>
        <w:tblStyle w:val="Tabelacomgrade"/>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4814"/>
      </w:tblGrid>
      <w:tr w:rsidR="00C53135" w14:paraId="78800D6C" w14:textId="77777777" w:rsidTr="002E050C">
        <w:tc>
          <w:tcPr>
            <w:tcW w:w="2569" w:type="dxa"/>
            <w:tcBorders>
              <w:top w:val="single" w:sz="12" w:space="0" w:color="auto"/>
              <w:bottom w:val="single" w:sz="4" w:space="0" w:color="auto"/>
            </w:tcBorders>
          </w:tcPr>
          <w:p w14:paraId="352A131D" w14:textId="46F39923" w:rsidR="00C53135" w:rsidRDefault="00C53135" w:rsidP="006A3996">
            <w:pPr>
              <w:jc w:val="center"/>
            </w:pPr>
            <w:r>
              <w:t>Componente Principal</w:t>
            </w:r>
          </w:p>
        </w:tc>
        <w:tc>
          <w:tcPr>
            <w:tcW w:w="4814" w:type="dxa"/>
            <w:tcBorders>
              <w:top w:val="single" w:sz="12" w:space="0" w:color="auto"/>
              <w:bottom w:val="single" w:sz="4" w:space="0" w:color="auto"/>
            </w:tcBorders>
          </w:tcPr>
          <w:p w14:paraId="2A2C1721" w14:textId="245B46D2" w:rsidR="00C53135" w:rsidRDefault="00C53135" w:rsidP="006A3996">
            <w:pPr>
              <w:jc w:val="center"/>
            </w:pPr>
            <w:r>
              <w:t>Variável mais importante para o componente</w:t>
            </w:r>
          </w:p>
        </w:tc>
      </w:tr>
      <w:tr w:rsidR="00C53135" w14:paraId="61B448DF" w14:textId="77777777" w:rsidTr="002E050C">
        <w:tc>
          <w:tcPr>
            <w:tcW w:w="2569" w:type="dxa"/>
            <w:tcBorders>
              <w:top w:val="single" w:sz="4" w:space="0" w:color="auto"/>
            </w:tcBorders>
          </w:tcPr>
          <w:p w14:paraId="638FF087" w14:textId="1384B336" w:rsidR="00C53135" w:rsidRDefault="00C53135" w:rsidP="006A3996">
            <w:pPr>
              <w:jc w:val="center"/>
            </w:pPr>
            <w:r>
              <w:t>PC1</w:t>
            </w:r>
          </w:p>
        </w:tc>
        <w:tc>
          <w:tcPr>
            <w:tcW w:w="4814" w:type="dxa"/>
            <w:tcBorders>
              <w:top w:val="single" w:sz="4" w:space="0" w:color="auto"/>
            </w:tcBorders>
          </w:tcPr>
          <w:p w14:paraId="240B5478" w14:textId="223A173F" w:rsidR="00C53135" w:rsidRDefault="00A573DB" w:rsidP="006A3996">
            <w:pPr>
              <w:jc w:val="center"/>
            </w:pPr>
            <w:r>
              <w:t>Intensidade da dor nas pernas</w:t>
            </w:r>
          </w:p>
        </w:tc>
      </w:tr>
      <w:tr w:rsidR="00C53135" w14:paraId="362D75F5" w14:textId="77777777" w:rsidTr="002E050C">
        <w:tc>
          <w:tcPr>
            <w:tcW w:w="2569" w:type="dxa"/>
          </w:tcPr>
          <w:p w14:paraId="5C5C8593" w14:textId="30BB9D70" w:rsidR="00C53135" w:rsidRDefault="00C53135" w:rsidP="006A3996">
            <w:pPr>
              <w:jc w:val="center"/>
            </w:pPr>
            <w:r>
              <w:t>PC2</w:t>
            </w:r>
          </w:p>
        </w:tc>
        <w:tc>
          <w:tcPr>
            <w:tcW w:w="4814" w:type="dxa"/>
          </w:tcPr>
          <w:p w14:paraId="647D4E30" w14:textId="7EC09B05" w:rsidR="00C53135" w:rsidRDefault="00A573DB" w:rsidP="006A3996">
            <w:pPr>
              <w:jc w:val="center"/>
            </w:pPr>
            <w:r>
              <w:t>Se possui ou não dor nas pernas</w:t>
            </w:r>
          </w:p>
        </w:tc>
      </w:tr>
      <w:tr w:rsidR="00C53135" w14:paraId="68DB11F3" w14:textId="77777777" w:rsidTr="002E050C">
        <w:tc>
          <w:tcPr>
            <w:tcW w:w="2569" w:type="dxa"/>
          </w:tcPr>
          <w:p w14:paraId="09130EC6" w14:textId="0155BFA0" w:rsidR="00C53135" w:rsidRDefault="00C53135" w:rsidP="006A3996">
            <w:pPr>
              <w:jc w:val="center"/>
            </w:pPr>
            <w:r>
              <w:t>PC3</w:t>
            </w:r>
          </w:p>
        </w:tc>
        <w:tc>
          <w:tcPr>
            <w:tcW w:w="4814" w:type="dxa"/>
          </w:tcPr>
          <w:p w14:paraId="3B2A8272" w14:textId="7EA04E6D" w:rsidR="00C53135" w:rsidRDefault="00A573DB" w:rsidP="006A3996">
            <w:pPr>
              <w:jc w:val="center"/>
            </w:pPr>
            <w:r>
              <w:t>Qual sexo (masculino ou feminino)</w:t>
            </w:r>
          </w:p>
        </w:tc>
      </w:tr>
      <w:tr w:rsidR="00C53135" w14:paraId="258D62D0" w14:textId="77777777" w:rsidTr="002E050C">
        <w:tc>
          <w:tcPr>
            <w:tcW w:w="2569" w:type="dxa"/>
          </w:tcPr>
          <w:p w14:paraId="374C7C82" w14:textId="1EA549E0" w:rsidR="00C53135" w:rsidRDefault="00C53135" w:rsidP="006A3996">
            <w:pPr>
              <w:jc w:val="center"/>
            </w:pPr>
            <w:r>
              <w:t>PC4</w:t>
            </w:r>
          </w:p>
        </w:tc>
        <w:tc>
          <w:tcPr>
            <w:tcW w:w="4814" w:type="dxa"/>
          </w:tcPr>
          <w:p w14:paraId="0C5149EB" w14:textId="6C213FFF" w:rsidR="00C53135" w:rsidRDefault="00A573DB" w:rsidP="006A3996">
            <w:pPr>
              <w:jc w:val="center"/>
            </w:pPr>
            <w:r>
              <w:t>Se possui dor na região 29 do questionário BPI</w:t>
            </w:r>
          </w:p>
        </w:tc>
      </w:tr>
      <w:tr w:rsidR="00C53135" w14:paraId="2F4E6F8F" w14:textId="77777777" w:rsidTr="002E050C">
        <w:tc>
          <w:tcPr>
            <w:tcW w:w="2569" w:type="dxa"/>
          </w:tcPr>
          <w:p w14:paraId="3C148002" w14:textId="6D231CB8" w:rsidR="00C53135" w:rsidRDefault="00C53135" w:rsidP="006A3996">
            <w:pPr>
              <w:jc w:val="center"/>
            </w:pPr>
            <w:r>
              <w:t>PC5</w:t>
            </w:r>
          </w:p>
        </w:tc>
        <w:tc>
          <w:tcPr>
            <w:tcW w:w="4814" w:type="dxa"/>
          </w:tcPr>
          <w:p w14:paraId="797F9A46" w14:textId="71B6B2BC" w:rsidR="00C53135" w:rsidRDefault="00A573DB" w:rsidP="006A3996">
            <w:pPr>
              <w:jc w:val="center"/>
            </w:pPr>
            <w:r>
              <w:t>Se possui dor na região 29 do questionário BPI</w:t>
            </w:r>
          </w:p>
        </w:tc>
      </w:tr>
      <w:tr w:rsidR="00C53135" w14:paraId="7DB27D7D" w14:textId="77777777" w:rsidTr="002E050C">
        <w:tc>
          <w:tcPr>
            <w:tcW w:w="2569" w:type="dxa"/>
          </w:tcPr>
          <w:p w14:paraId="6F1A8BCD" w14:textId="773E9DBA" w:rsidR="00C53135" w:rsidRDefault="00C53135" w:rsidP="006A3996">
            <w:pPr>
              <w:jc w:val="center"/>
            </w:pPr>
            <w:r>
              <w:t>PC6</w:t>
            </w:r>
          </w:p>
        </w:tc>
        <w:tc>
          <w:tcPr>
            <w:tcW w:w="4814" w:type="dxa"/>
          </w:tcPr>
          <w:p w14:paraId="687222EB" w14:textId="4D5E45D7" w:rsidR="00C53135" w:rsidRDefault="00A573DB" w:rsidP="006A3996">
            <w:pPr>
              <w:jc w:val="center"/>
            </w:pPr>
            <w:r>
              <w:t>Se possui ou não dor nas costas</w:t>
            </w:r>
          </w:p>
        </w:tc>
      </w:tr>
      <w:tr w:rsidR="00D37CDC" w14:paraId="6ED94B08" w14:textId="77777777" w:rsidTr="00F9473F">
        <w:tc>
          <w:tcPr>
            <w:tcW w:w="2569" w:type="dxa"/>
            <w:vAlign w:val="center"/>
          </w:tcPr>
          <w:p w14:paraId="357D5EDB" w14:textId="48E5A13C" w:rsidR="00D37CDC" w:rsidRDefault="00D37CDC" w:rsidP="00F9473F">
            <w:pPr>
              <w:jc w:val="center"/>
            </w:pPr>
            <w:r>
              <w:t>PC7</w:t>
            </w:r>
          </w:p>
        </w:tc>
        <w:tc>
          <w:tcPr>
            <w:tcW w:w="4814" w:type="dxa"/>
          </w:tcPr>
          <w:p w14:paraId="25ACBCF2" w14:textId="2266172C" w:rsidR="00D37CDC" w:rsidRDefault="00D37CDC" w:rsidP="00D37CDC">
            <w:pPr>
              <w:jc w:val="center"/>
            </w:pPr>
            <w:r w:rsidRPr="00FB0226">
              <w:t>Realizou menos do que queria n</w:t>
            </w:r>
            <w:r>
              <w:t>as atividades diárias devido ao problema de dor</w:t>
            </w:r>
          </w:p>
        </w:tc>
      </w:tr>
      <w:tr w:rsidR="00C53135" w14:paraId="38AFB4DF" w14:textId="77777777" w:rsidTr="002E050C">
        <w:tc>
          <w:tcPr>
            <w:tcW w:w="2569" w:type="dxa"/>
            <w:tcBorders>
              <w:bottom w:val="single" w:sz="12" w:space="0" w:color="auto"/>
            </w:tcBorders>
          </w:tcPr>
          <w:p w14:paraId="438528BC" w14:textId="6C20A8A3" w:rsidR="00C53135" w:rsidRDefault="00C53135" w:rsidP="006A3996">
            <w:pPr>
              <w:jc w:val="center"/>
            </w:pPr>
            <w:r>
              <w:t>PC</w:t>
            </w:r>
            <w:r w:rsidR="00D37CDC">
              <w:t>8</w:t>
            </w:r>
          </w:p>
        </w:tc>
        <w:tc>
          <w:tcPr>
            <w:tcW w:w="4814" w:type="dxa"/>
            <w:tcBorders>
              <w:bottom w:val="single" w:sz="12" w:space="0" w:color="auto"/>
            </w:tcBorders>
          </w:tcPr>
          <w:p w14:paraId="667885BE" w14:textId="7F8EBEE6" w:rsidR="00C53135" w:rsidRDefault="00950DA8" w:rsidP="006A3996">
            <w:pPr>
              <w:jc w:val="center"/>
            </w:pPr>
            <w:r>
              <w:t>Se possui ou não dor nas pernas</w:t>
            </w:r>
          </w:p>
        </w:tc>
      </w:tr>
    </w:tbl>
    <w:p w14:paraId="34BDFD16" w14:textId="77777777" w:rsidR="00C53135" w:rsidRDefault="00C53135" w:rsidP="006A3996">
      <w:pPr>
        <w:jc w:val="center"/>
      </w:pPr>
    </w:p>
    <w:p w14:paraId="5F4AAA24" w14:textId="4E6E069C" w:rsidR="009D37CE" w:rsidRDefault="009D37CE" w:rsidP="00C86704"/>
    <w:p w14:paraId="6E007F36" w14:textId="751C6F74" w:rsidR="009D37CE" w:rsidRDefault="00036239" w:rsidP="00C86704">
      <w:r>
        <w:t xml:space="preserve">Na </w:t>
      </w:r>
      <w:r>
        <w:fldChar w:fldCharType="begin"/>
      </w:r>
      <w:r>
        <w:instrText xml:space="preserve"> REF _Ref52950829 \h </w:instrText>
      </w:r>
      <w:r>
        <w:fldChar w:fldCharType="separate"/>
      </w:r>
      <w:r>
        <w:t xml:space="preserve">Figura </w:t>
      </w:r>
      <w:r>
        <w:rPr>
          <w:noProof/>
        </w:rPr>
        <w:t>6</w:t>
      </w:r>
      <w:r>
        <w:fldChar w:fldCharType="end"/>
      </w:r>
      <w:r>
        <w:t xml:space="preserve"> pode-se observar como ocorre a distribuição d</w:t>
      </w:r>
      <w:r w:rsidR="00ED79B6">
        <w:t>os</w:t>
      </w:r>
      <w:r>
        <w:t xml:space="preserve"> pacientes com e sem lombalgia crônica</w:t>
      </w:r>
      <w:r w:rsidR="00ED79B6">
        <w:t xml:space="preserve"> a partir da representação em 2 eixos, com a utilização dos 2 primeiros componentes principais, os quais explicam até 59 % da variabilidade dos dados. </w:t>
      </w:r>
    </w:p>
    <w:p w14:paraId="54D944E0" w14:textId="19411C35" w:rsidR="00AC3C6B" w:rsidRDefault="00AC3C6B" w:rsidP="00036239">
      <w:pPr>
        <w:pStyle w:val="Legenda"/>
        <w:keepNext/>
        <w:ind w:firstLine="0"/>
      </w:pPr>
      <w:bookmarkStart w:id="8" w:name="_Ref52950829"/>
      <w:r>
        <w:lastRenderedPageBreak/>
        <w:t xml:space="preserve">Figura </w:t>
      </w:r>
      <w:fldSimple w:instr=" SEQ Figura \* ARABIC ">
        <w:r w:rsidR="00505A77">
          <w:rPr>
            <w:noProof/>
          </w:rPr>
          <w:t>6</w:t>
        </w:r>
      </w:fldSimple>
      <w:bookmarkEnd w:id="8"/>
      <w:r>
        <w:t xml:space="preserve"> – Divisão dos pacientes a partir da característica Lombalgia</w:t>
      </w:r>
    </w:p>
    <w:p w14:paraId="5B325D28" w14:textId="7C587F48" w:rsidR="00AC3C6B" w:rsidRDefault="00AC3C6B" w:rsidP="005A7D3A">
      <w:r>
        <w:rPr>
          <w:noProof/>
        </w:rPr>
        <w:drawing>
          <wp:inline distT="0" distB="0" distL="0" distR="0" wp14:anchorId="21A83713" wp14:editId="7CD0E49E">
            <wp:extent cx="6120130" cy="45904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5E0E426B" w14:textId="77777777" w:rsidR="009C59C7" w:rsidRDefault="009C59C7" w:rsidP="005A7D3A">
      <w:r>
        <w:t xml:space="preserve">Observa-se da </w:t>
      </w:r>
      <w:r>
        <w:fldChar w:fldCharType="begin"/>
      </w:r>
      <w:r>
        <w:instrText xml:space="preserve"> REF _Ref52950829 \h </w:instrText>
      </w:r>
      <w:r>
        <w:fldChar w:fldCharType="separate"/>
      </w:r>
      <w:r>
        <w:t xml:space="preserve">Figura </w:t>
      </w:r>
      <w:r>
        <w:rPr>
          <w:noProof/>
        </w:rPr>
        <w:t>6</w:t>
      </w:r>
      <w:r>
        <w:fldChar w:fldCharType="end"/>
      </w:r>
      <w:r>
        <w:t xml:space="preserve"> que há um grupo de pontos na cor vermelha (não apresenta lombalgia) na região esquerda superior e outro pequeno grupo de pontos azuis (apresenta lombalgia) na região direita superior. Regiões como estas em que não ocorre sobreposição dos pontos são amostras que podem ser previstas com maior facilidade por um modelo de aprendizagem estatística. </w:t>
      </w:r>
    </w:p>
    <w:p w14:paraId="5FCCD95E" w14:textId="77777777" w:rsidR="009C59C7" w:rsidRDefault="009C59C7" w:rsidP="005A7D3A"/>
    <w:p w14:paraId="213DDF97" w14:textId="51FA7903" w:rsidR="009C59C7" w:rsidRDefault="009C59C7" w:rsidP="005A7D3A">
      <w:r>
        <w:t>Entretanto, pode-se observar regiões em que há sobreposição entre os pontos e</w:t>
      </w:r>
      <w:r w:rsidR="00D6203C">
        <w:t>,</w:t>
      </w:r>
      <w:r>
        <w:t xml:space="preserve"> portanto</w:t>
      </w:r>
      <w:r w:rsidR="00D6203C">
        <w:t>,</w:t>
      </w:r>
      <w:r>
        <w:t xml:space="preserve"> o algoritmo de classificação apresentará maiores dificuldades para encontrar um padrão que explique a relação entre as variáveis. Ressalta-se, contudo, que a representação da </w:t>
      </w:r>
      <w:r>
        <w:fldChar w:fldCharType="begin"/>
      </w:r>
      <w:r>
        <w:instrText xml:space="preserve"> REF _Ref52950829 \h </w:instrText>
      </w:r>
      <w:r>
        <w:fldChar w:fldCharType="separate"/>
      </w:r>
      <w:r>
        <w:t xml:space="preserve">Figura </w:t>
      </w:r>
      <w:r>
        <w:rPr>
          <w:noProof/>
        </w:rPr>
        <w:t>6</w:t>
      </w:r>
      <w:r>
        <w:fldChar w:fldCharType="end"/>
      </w:r>
      <w:r>
        <w:t xml:space="preserve"> é apenas uma representação em 2 eixos.</w:t>
      </w:r>
    </w:p>
    <w:p w14:paraId="6247A73E" w14:textId="77777777" w:rsidR="009C59C7" w:rsidRDefault="009C59C7" w:rsidP="005A7D3A"/>
    <w:p w14:paraId="6AE4AF4D" w14:textId="58C4966C" w:rsidR="0060314F" w:rsidRDefault="0060314F" w:rsidP="00F447DA">
      <w:pPr>
        <w:pStyle w:val="Ttulo2"/>
        <w:spacing w:beforeLines="100" w:before="240" w:afterLines="100" w:after="240"/>
      </w:pPr>
      <w:r w:rsidRPr="0060314F">
        <w:rPr>
          <w:highlight w:val="magenta"/>
        </w:rPr>
        <w:t>Modelo de aprendizado de máquina</w:t>
      </w:r>
    </w:p>
    <w:p w14:paraId="32196DF4" w14:textId="77777777" w:rsidR="001F0A4D" w:rsidRDefault="001F0A4D" w:rsidP="005A7D3A"/>
    <w:p w14:paraId="7065D77E" w14:textId="77777777" w:rsidR="00915F66" w:rsidRDefault="00915F66" w:rsidP="005A7D3A">
      <w:pPr>
        <w:rPr>
          <w:i/>
          <w:iCs/>
        </w:rPr>
      </w:pPr>
    </w:p>
    <w:p w14:paraId="5BA0FE38" w14:textId="377EDA05" w:rsidR="00915F66" w:rsidRDefault="00915F66" w:rsidP="005A7D3A"/>
    <w:p w14:paraId="17E53C1E" w14:textId="3531ECAC" w:rsidR="00505A77" w:rsidRPr="00505A77" w:rsidRDefault="00505A77" w:rsidP="00505A77">
      <w:pPr>
        <w:jc w:val="center"/>
        <w:rPr>
          <w:i/>
          <w:iCs/>
        </w:rPr>
      </w:pPr>
      <w:r>
        <w:t xml:space="preserve">Figura </w:t>
      </w:r>
      <w:fldSimple w:instr=" SEQ Figura \* ARABIC ">
        <w:r>
          <w:rPr>
            <w:noProof/>
          </w:rPr>
          <w:t>7</w:t>
        </w:r>
      </w:fldSimple>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6D228BDD" w:rsidR="00505A77" w:rsidRPr="007364B3" w:rsidRDefault="00505A77" w:rsidP="007364B3">
      <w:pPr>
        <w:jc w:val="center"/>
        <w:rPr>
          <w:i/>
          <w:iCs/>
        </w:rPr>
      </w:pPr>
      <w:r>
        <w:t xml:space="preserve">Figura </w:t>
      </w:r>
      <w:fldSimple w:instr=" SEQ Figura \* ARABIC ">
        <w:r>
          <w:rPr>
            <w:noProof/>
          </w:rPr>
          <w:t>8</w:t>
        </w:r>
      </w:fldSimple>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w:t>
      </w:r>
      <w:r>
        <w:rPr>
          <w:i/>
          <w:iCs/>
        </w:rPr>
        <w:t xml:space="preserve">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lastRenderedPageBreak/>
        <w:t>ADICIONAR RESULTADO AUC (AREA UNDER CURVE)</w:t>
      </w:r>
    </w:p>
    <w:p w14:paraId="20A9DC48" w14:textId="77777777" w:rsidR="00BB2A86" w:rsidRDefault="00BB2A86" w:rsidP="005A7D3A"/>
    <w:p w14:paraId="009E2358" w14:textId="7ED2743A" w:rsidR="0071558B" w:rsidRDefault="00505A77" w:rsidP="005A7D3A">
      <w:r>
        <w:t xml:space="preserve">Com o </w:t>
      </w:r>
      <w:proofErr w:type="spellStart"/>
      <w:r>
        <w:t>Threshold</w:t>
      </w:r>
      <w:proofErr w:type="spellEnd"/>
      <w:r>
        <w:t xml:space="preserve"> padrão de 0,5, têm-se na </w:t>
      </w:r>
      <w:r>
        <w:fldChar w:fldCharType="begin"/>
      </w:r>
      <w:r>
        <w:instrText xml:space="preserve"> REF _Ref53572740 \h </w:instrText>
      </w:r>
      <w:r>
        <w:fldChar w:fldCharType="separate"/>
      </w:r>
      <w:r>
        <w:t xml:space="preserve">Tabela </w:t>
      </w:r>
      <w:r>
        <w:rPr>
          <w:noProof/>
        </w:rPr>
        <w:t>3</w:t>
      </w:r>
      <w:r>
        <w:fldChar w:fldCharType="end"/>
      </w:r>
      <w:r>
        <w:t xml:space="preserve"> as métricas obtidas com a aplicação de 5 diferentes modelos de aprendizado de máquina quanto à performance na classificação dos pacientes quanto à presença de Lombalgia. </w:t>
      </w:r>
    </w:p>
    <w:p w14:paraId="24302C06" w14:textId="09F9C12A" w:rsidR="005478DC" w:rsidRDefault="005478DC" w:rsidP="005478DC">
      <w:pPr>
        <w:pStyle w:val="Legenda"/>
        <w:keepNext/>
      </w:pPr>
      <w:bookmarkStart w:id="9" w:name="_Ref53572740"/>
      <w:r>
        <w:t xml:space="preserve">Tabela </w:t>
      </w:r>
      <w:fldSimple w:instr=" SEQ Tabela \* ARABIC ">
        <w:r>
          <w:rPr>
            <w:noProof/>
          </w:rPr>
          <w:t>3</w:t>
        </w:r>
      </w:fldSimple>
      <w:bookmarkEnd w:id="9"/>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6B4F9BAA" w14:textId="50F04AD6" w:rsidR="00BB2A86" w:rsidRDefault="00BB2A86" w:rsidP="009407A2">
      <w:pPr>
        <w:pStyle w:val="Ttulo2"/>
        <w:spacing w:beforeLines="100" w:before="240" w:afterLines="100" w:after="240"/>
      </w:pPr>
    </w:p>
    <w:p w14:paraId="098780BF" w14:textId="218DAAF5"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4AF08535" w14:textId="77777777" w:rsidR="00BB2A86" w:rsidRDefault="00BB2A86" w:rsidP="009407A2">
      <w:pPr>
        <w:pStyle w:val="Ttulo2"/>
        <w:spacing w:beforeLines="100" w:before="240" w:afterLines="100" w:after="240"/>
      </w:pPr>
    </w:p>
    <w:p w14:paraId="59D4F9E7" w14:textId="77777777" w:rsidR="00BB2A86" w:rsidRDefault="00BB2A86" w:rsidP="009407A2">
      <w:pPr>
        <w:pStyle w:val="Ttulo2"/>
        <w:spacing w:beforeLines="100" w:before="240" w:afterLines="100" w:after="240"/>
      </w:pPr>
    </w:p>
    <w:p w14:paraId="159C97EE" w14:textId="77777777" w:rsidR="00BB2A86" w:rsidRDefault="00BB2A86" w:rsidP="009407A2">
      <w:pPr>
        <w:pStyle w:val="Ttulo2"/>
        <w:spacing w:beforeLines="100" w:before="240" w:afterLines="100" w:after="240"/>
      </w:pPr>
    </w:p>
    <w:p w14:paraId="6953DA73" w14:textId="77777777" w:rsidR="00BB2A86" w:rsidRDefault="00BB2A86" w:rsidP="009407A2">
      <w:pPr>
        <w:pStyle w:val="Ttulo2"/>
        <w:spacing w:beforeLines="100" w:before="240" w:afterLines="100" w:after="240"/>
      </w:pPr>
    </w:p>
    <w:p w14:paraId="53AEF498" w14:textId="337D4F31" w:rsidR="004F59C2" w:rsidRPr="004F59C2" w:rsidRDefault="00BB4CCD" w:rsidP="009407A2">
      <w:pPr>
        <w:pStyle w:val="Ttulo2"/>
        <w:spacing w:beforeLines="100" w:before="240" w:afterLines="100" w:after="240"/>
      </w:pPr>
      <w:r w:rsidRPr="004F59C2">
        <w:lastRenderedPageBreak/>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324DAB">
      <w:pPr>
        <w:pStyle w:val="Ttulo2"/>
      </w:pPr>
      <w:r w:rsidRPr="004F59C2">
        <w:t xml:space="preserve">5 Agradecimentos </w:t>
      </w:r>
    </w:p>
    <w:p w14:paraId="6A382852" w14:textId="64B8B2E5" w:rsidR="00146CB5" w:rsidRDefault="009B3154" w:rsidP="00324DAB">
      <w:pPr>
        <w:pStyle w:val="Ttulo2"/>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8EC1C" w14:textId="77777777" w:rsidR="00980AA5" w:rsidRPr="00F90387" w:rsidRDefault="00980AA5" w:rsidP="00494F3A">
      <w:pPr>
        <w:pStyle w:val="Rodap"/>
      </w:pPr>
    </w:p>
    <w:p w14:paraId="6A46D9EB" w14:textId="77777777" w:rsidR="00980AA5" w:rsidRDefault="00980AA5" w:rsidP="00494F3A"/>
  </w:endnote>
  <w:endnote w:type="continuationSeparator" w:id="0">
    <w:p w14:paraId="461169D7" w14:textId="77777777" w:rsidR="00980AA5" w:rsidRDefault="00980AA5" w:rsidP="00494F3A"/>
    <w:p w14:paraId="25162FE7" w14:textId="77777777" w:rsidR="00980AA5" w:rsidRDefault="00980AA5"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dvOTa20b42a7">
    <w:altName w:val="Cambria"/>
    <w:panose1 w:val="00000000000000000000"/>
    <w:charset w:val="00"/>
    <w:family w:val="roman"/>
    <w:notTrueType/>
    <w:pitch w:val="default"/>
    <w:sig w:usb0="00000003" w:usb1="00000000" w:usb2="00000000" w:usb3="00000000" w:csb0="00000001" w:csb1="00000000"/>
  </w:font>
  <w:font w:name="AdvOTa20b42a7+fb">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4425E5" w:rsidRDefault="004425E5"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4425E5" w:rsidRDefault="004425E5" w:rsidP="00092389">
    <w:pPr>
      <w:pStyle w:val="Rodap"/>
    </w:pPr>
    <w:r>
      <w:t>Revisado em: 24/01/2019</w:t>
    </w:r>
  </w:p>
  <w:p w14:paraId="01D276DC" w14:textId="77777777" w:rsidR="004425E5" w:rsidRDefault="004425E5"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61A60" w14:textId="77777777" w:rsidR="00980AA5" w:rsidRDefault="00980AA5" w:rsidP="00494F3A">
      <w:r>
        <w:separator/>
      </w:r>
    </w:p>
    <w:p w14:paraId="18FE9072" w14:textId="77777777" w:rsidR="00980AA5" w:rsidRDefault="00980AA5" w:rsidP="00494F3A"/>
  </w:footnote>
  <w:footnote w:type="continuationSeparator" w:id="0">
    <w:p w14:paraId="6332B9BA" w14:textId="77777777" w:rsidR="00980AA5" w:rsidRDefault="00980AA5" w:rsidP="00494F3A">
      <w:r>
        <w:continuationSeparator/>
      </w:r>
    </w:p>
    <w:p w14:paraId="2C0C0B55" w14:textId="77777777" w:rsidR="00980AA5" w:rsidRDefault="00980AA5"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4425E5" w:rsidRDefault="004425E5" w:rsidP="00494F3A">
    <w:pPr>
      <w:pStyle w:val="Cabealho"/>
    </w:pPr>
    <w:r>
      <w:t>Revista IPT: Tecnologia e Inovação</w:t>
    </w:r>
  </w:p>
  <w:p w14:paraId="181875D2" w14:textId="77777777" w:rsidR="004425E5" w:rsidRPr="002B76D0" w:rsidRDefault="004425E5"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5814"/>
    <w:rsid w:val="000315E9"/>
    <w:rsid w:val="0003238A"/>
    <w:rsid w:val="00032478"/>
    <w:rsid w:val="00033132"/>
    <w:rsid w:val="00033EE4"/>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3177"/>
    <w:rsid w:val="00053F30"/>
    <w:rsid w:val="00055FA0"/>
    <w:rsid w:val="000610A3"/>
    <w:rsid w:val="000626B1"/>
    <w:rsid w:val="00063067"/>
    <w:rsid w:val="00063A27"/>
    <w:rsid w:val="0006497E"/>
    <w:rsid w:val="00064CDF"/>
    <w:rsid w:val="00064F27"/>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932"/>
    <w:rsid w:val="001C2250"/>
    <w:rsid w:val="001C45E7"/>
    <w:rsid w:val="001C5D57"/>
    <w:rsid w:val="001C73E3"/>
    <w:rsid w:val="001C746F"/>
    <w:rsid w:val="001C76EE"/>
    <w:rsid w:val="001C7945"/>
    <w:rsid w:val="001C7AFF"/>
    <w:rsid w:val="001D0850"/>
    <w:rsid w:val="001D12BB"/>
    <w:rsid w:val="001D1C15"/>
    <w:rsid w:val="001D2333"/>
    <w:rsid w:val="001D250E"/>
    <w:rsid w:val="001D285B"/>
    <w:rsid w:val="001D3EBD"/>
    <w:rsid w:val="001D42DA"/>
    <w:rsid w:val="001E03C2"/>
    <w:rsid w:val="001E0A97"/>
    <w:rsid w:val="001E0F76"/>
    <w:rsid w:val="001E3CDD"/>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4F4E"/>
    <w:rsid w:val="002267C1"/>
    <w:rsid w:val="002306D1"/>
    <w:rsid w:val="00232056"/>
    <w:rsid w:val="002325A5"/>
    <w:rsid w:val="002349FD"/>
    <w:rsid w:val="00234FAB"/>
    <w:rsid w:val="002355CE"/>
    <w:rsid w:val="002366E1"/>
    <w:rsid w:val="00237D2F"/>
    <w:rsid w:val="002411B7"/>
    <w:rsid w:val="00241769"/>
    <w:rsid w:val="002436B6"/>
    <w:rsid w:val="00243CB6"/>
    <w:rsid w:val="0024484B"/>
    <w:rsid w:val="00250C77"/>
    <w:rsid w:val="00252958"/>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641E"/>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3023"/>
    <w:rsid w:val="003732A2"/>
    <w:rsid w:val="00373E68"/>
    <w:rsid w:val="003744C5"/>
    <w:rsid w:val="00381302"/>
    <w:rsid w:val="00386774"/>
    <w:rsid w:val="003870EB"/>
    <w:rsid w:val="003873F7"/>
    <w:rsid w:val="003876F6"/>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5A7E"/>
    <w:rsid w:val="004D67B9"/>
    <w:rsid w:val="004E07B5"/>
    <w:rsid w:val="004E5CD9"/>
    <w:rsid w:val="004E5D86"/>
    <w:rsid w:val="004F169B"/>
    <w:rsid w:val="004F4E7A"/>
    <w:rsid w:val="004F53F8"/>
    <w:rsid w:val="004F59C2"/>
    <w:rsid w:val="004F5C86"/>
    <w:rsid w:val="004F6330"/>
    <w:rsid w:val="004F6787"/>
    <w:rsid w:val="004F7EF7"/>
    <w:rsid w:val="00502204"/>
    <w:rsid w:val="0050290A"/>
    <w:rsid w:val="0050370B"/>
    <w:rsid w:val="0050405A"/>
    <w:rsid w:val="0050493C"/>
    <w:rsid w:val="00505A77"/>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478DC"/>
    <w:rsid w:val="005504E7"/>
    <w:rsid w:val="005542CC"/>
    <w:rsid w:val="00554346"/>
    <w:rsid w:val="005543DC"/>
    <w:rsid w:val="005577A0"/>
    <w:rsid w:val="00560509"/>
    <w:rsid w:val="00561068"/>
    <w:rsid w:val="00561B3A"/>
    <w:rsid w:val="00562FA2"/>
    <w:rsid w:val="0056373C"/>
    <w:rsid w:val="005670B0"/>
    <w:rsid w:val="0057089D"/>
    <w:rsid w:val="005719BD"/>
    <w:rsid w:val="00575748"/>
    <w:rsid w:val="005773BC"/>
    <w:rsid w:val="00577682"/>
    <w:rsid w:val="005807BE"/>
    <w:rsid w:val="00581BC2"/>
    <w:rsid w:val="0058329C"/>
    <w:rsid w:val="005833D1"/>
    <w:rsid w:val="00590C74"/>
    <w:rsid w:val="0059192B"/>
    <w:rsid w:val="00593BCE"/>
    <w:rsid w:val="005966F5"/>
    <w:rsid w:val="005A02F9"/>
    <w:rsid w:val="005A054E"/>
    <w:rsid w:val="005A4735"/>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80226"/>
    <w:rsid w:val="00782128"/>
    <w:rsid w:val="0078220B"/>
    <w:rsid w:val="00783011"/>
    <w:rsid w:val="007836D6"/>
    <w:rsid w:val="007848C7"/>
    <w:rsid w:val="00785360"/>
    <w:rsid w:val="00786BD7"/>
    <w:rsid w:val="00786F1C"/>
    <w:rsid w:val="00787091"/>
    <w:rsid w:val="0078710C"/>
    <w:rsid w:val="00790996"/>
    <w:rsid w:val="007945A4"/>
    <w:rsid w:val="00795D85"/>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7DB2"/>
    <w:rsid w:val="00810DEF"/>
    <w:rsid w:val="00812A82"/>
    <w:rsid w:val="00812DA8"/>
    <w:rsid w:val="00813962"/>
    <w:rsid w:val="00814244"/>
    <w:rsid w:val="00815AC0"/>
    <w:rsid w:val="00820726"/>
    <w:rsid w:val="00821307"/>
    <w:rsid w:val="008234F5"/>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B04"/>
    <w:rsid w:val="00967646"/>
    <w:rsid w:val="0097057B"/>
    <w:rsid w:val="00970640"/>
    <w:rsid w:val="0097075C"/>
    <w:rsid w:val="009749DB"/>
    <w:rsid w:val="00975862"/>
    <w:rsid w:val="0097718C"/>
    <w:rsid w:val="00980AA5"/>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89F"/>
    <w:rsid w:val="00A15D06"/>
    <w:rsid w:val="00A20E2D"/>
    <w:rsid w:val="00A21937"/>
    <w:rsid w:val="00A22BE3"/>
    <w:rsid w:val="00A26F55"/>
    <w:rsid w:val="00A279DC"/>
    <w:rsid w:val="00A27E17"/>
    <w:rsid w:val="00A27FC7"/>
    <w:rsid w:val="00A31310"/>
    <w:rsid w:val="00A33E65"/>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19A2"/>
    <w:rsid w:val="00AA50A1"/>
    <w:rsid w:val="00AA7E20"/>
    <w:rsid w:val="00AB154A"/>
    <w:rsid w:val="00AB3339"/>
    <w:rsid w:val="00AB4862"/>
    <w:rsid w:val="00AB6ADE"/>
    <w:rsid w:val="00AB6E5F"/>
    <w:rsid w:val="00AC1112"/>
    <w:rsid w:val="00AC19E2"/>
    <w:rsid w:val="00AC3C6B"/>
    <w:rsid w:val="00AC489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1ACF"/>
    <w:rsid w:val="00AF34A4"/>
    <w:rsid w:val="00AF7006"/>
    <w:rsid w:val="00B005A5"/>
    <w:rsid w:val="00B00B82"/>
    <w:rsid w:val="00B03B16"/>
    <w:rsid w:val="00B05C16"/>
    <w:rsid w:val="00B05F58"/>
    <w:rsid w:val="00B068A3"/>
    <w:rsid w:val="00B071E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420B6"/>
    <w:rsid w:val="00B4279F"/>
    <w:rsid w:val="00B4621E"/>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2A86"/>
    <w:rsid w:val="00BB4CCD"/>
    <w:rsid w:val="00BB6127"/>
    <w:rsid w:val="00BB6ED6"/>
    <w:rsid w:val="00BC294A"/>
    <w:rsid w:val="00BC413A"/>
    <w:rsid w:val="00BC559E"/>
    <w:rsid w:val="00BC5B37"/>
    <w:rsid w:val="00BC6E6F"/>
    <w:rsid w:val="00BC73D9"/>
    <w:rsid w:val="00BD05BB"/>
    <w:rsid w:val="00BD19FB"/>
    <w:rsid w:val="00BD1FE2"/>
    <w:rsid w:val="00BD2590"/>
    <w:rsid w:val="00BD3AA5"/>
    <w:rsid w:val="00BD3CC1"/>
    <w:rsid w:val="00BD5DE2"/>
    <w:rsid w:val="00BD6A48"/>
    <w:rsid w:val="00BD6DD4"/>
    <w:rsid w:val="00BE39A2"/>
    <w:rsid w:val="00BE6703"/>
    <w:rsid w:val="00BE74CC"/>
    <w:rsid w:val="00BE793C"/>
    <w:rsid w:val="00BF228E"/>
    <w:rsid w:val="00BF4235"/>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4BFD"/>
    <w:rsid w:val="00CB59D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5026D"/>
    <w:rsid w:val="00D50F3F"/>
    <w:rsid w:val="00D547C1"/>
    <w:rsid w:val="00D54CEC"/>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1688"/>
    <w:rsid w:val="00D8179C"/>
    <w:rsid w:val="00D82585"/>
    <w:rsid w:val="00D855BF"/>
    <w:rsid w:val="00D85C44"/>
    <w:rsid w:val="00D9042C"/>
    <w:rsid w:val="00D93779"/>
    <w:rsid w:val="00D949F5"/>
    <w:rsid w:val="00DA0A00"/>
    <w:rsid w:val="00DA26B1"/>
    <w:rsid w:val="00DA2868"/>
    <w:rsid w:val="00DA501B"/>
    <w:rsid w:val="00DA51C7"/>
    <w:rsid w:val="00DA61A4"/>
    <w:rsid w:val="00DA695E"/>
    <w:rsid w:val="00DA6DD6"/>
    <w:rsid w:val="00DA7D24"/>
    <w:rsid w:val="00DB2235"/>
    <w:rsid w:val="00DB5073"/>
    <w:rsid w:val="00DB5464"/>
    <w:rsid w:val="00DB5690"/>
    <w:rsid w:val="00DB60B8"/>
    <w:rsid w:val="00DC1761"/>
    <w:rsid w:val="00DC2606"/>
    <w:rsid w:val="00DC4265"/>
    <w:rsid w:val="00DD03AD"/>
    <w:rsid w:val="00DD1C7E"/>
    <w:rsid w:val="00DD2054"/>
    <w:rsid w:val="00DD237C"/>
    <w:rsid w:val="00DD2940"/>
    <w:rsid w:val="00DD3728"/>
    <w:rsid w:val="00DD6C10"/>
    <w:rsid w:val="00DE1412"/>
    <w:rsid w:val="00DE4E47"/>
    <w:rsid w:val="00DE5802"/>
    <w:rsid w:val="00DE7325"/>
    <w:rsid w:val="00E0372B"/>
    <w:rsid w:val="00E03C2B"/>
    <w:rsid w:val="00E04AFF"/>
    <w:rsid w:val="00E05024"/>
    <w:rsid w:val="00E05B45"/>
    <w:rsid w:val="00E0606E"/>
    <w:rsid w:val="00E064A5"/>
    <w:rsid w:val="00E0792C"/>
    <w:rsid w:val="00E106DD"/>
    <w:rsid w:val="00E11192"/>
    <w:rsid w:val="00E13389"/>
    <w:rsid w:val="00E1359C"/>
    <w:rsid w:val="00E1364F"/>
    <w:rsid w:val="00E142BA"/>
    <w:rsid w:val="00E14916"/>
    <w:rsid w:val="00E15403"/>
    <w:rsid w:val="00E16212"/>
    <w:rsid w:val="00E16C14"/>
    <w:rsid w:val="00E16C59"/>
    <w:rsid w:val="00E16F6E"/>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3C79"/>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19</Pages>
  <Words>4539</Words>
  <Characters>24515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28997</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68</cp:revision>
  <cp:lastPrinted>2017-03-09T16:09:00Z</cp:lastPrinted>
  <dcterms:created xsi:type="dcterms:W3CDTF">2020-10-07T12:33:00Z</dcterms:created>
  <dcterms:modified xsi:type="dcterms:W3CDTF">2020-10-14T16:05:00Z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